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46057" w14:textId="67B95EC9" w:rsidR="009B5D25" w:rsidRPr="004355ED" w:rsidRDefault="009B5D25" w:rsidP="00DF0B49">
      <w:pPr>
        <w:pStyle w:val="NoSpacing"/>
        <w:spacing w:line="360" w:lineRule="auto"/>
        <w:contextualSpacing/>
        <w:jc w:val="center"/>
        <w:rPr>
          <w:rFonts w:cstheme="minorHAnsi"/>
          <w:b/>
          <w:bCs/>
          <w:sz w:val="72"/>
          <w:szCs w:val="72"/>
        </w:rPr>
      </w:pPr>
    </w:p>
    <w:p w14:paraId="3626915C" w14:textId="77777777" w:rsidR="00D70095" w:rsidRPr="004355ED" w:rsidRDefault="00D70095" w:rsidP="00DF0B49">
      <w:pPr>
        <w:pStyle w:val="NoSpacing"/>
        <w:spacing w:line="360" w:lineRule="auto"/>
        <w:contextualSpacing/>
        <w:jc w:val="center"/>
        <w:rPr>
          <w:rFonts w:cstheme="minorHAnsi"/>
          <w:b/>
          <w:bCs/>
          <w:sz w:val="72"/>
          <w:szCs w:val="72"/>
        </w:rPr>
      </w:pPr>
    </w:p>
    <w:p w14:paraId="7222FA5F" w14:textId="478D6765" w:rsidR="00B452D8" w:rsidRPr="004355ED" w:rsidRDefault="331CF64D" w:rsidP="00DF0B49">
      <w:pPr>
        <w:pStyle w:val="NoSpacing"/>
        <w:bidi/>
        <w:spacing w:line="360" w:lineRule="auto"/>
        <w:contextualSpacing/>
        <w:jc w:val="center"/>
        <w:rPr>
          <w:rFonts w:cstheme="minorHAnsi"/>
          <w:b/>
          <w:bCs/>
          <w:sz w:val="72"/>
          <w:szCs w:val="72"/>
        </w:rPr>
      </w:pPr>
      <w:r w:rsidRPr="004355ED">
        <w:rPr>
          <w:rFonts w:cstheme="minorHAnsi"/>
          <w:b/>
          <w:bCs/>
          <w:sz w:val="72"/>
          <w:szCs w:val="72"/>
          <w:rtl/>
          <w:lang w:bidi="fa"/>
        </w:rPr>
        <w:t>[</w:t>
      </w:r>
      <w:r w:rsidRPr="004355ED">
        <w:rPr>
          <w:rFonts w:cstheme="minorHAnsi"/>
          <w:b/>
          <w:bCs/>
          <w:sz w:val="72"/>
          <w:szCs w:val="72"/>
        </w:rPr>
        <w:t>NAME of COUNTY</w:t>
      </w:r>
      <w:r w:rsidRPr="004355ED">
        <w:rPr>
          <w:rFonts w:cstheme="minorHAnsi"/>
          <w:b/>
          <w:bCs/>
          <w:sz w:val="72"/>
          <w:szCs w:val="72"/>
          <w:rtl/>
          <w:lang w:bidi="fa"/>
        </w:rPr>
        <w:t>]</w:t>
      </w:r>
    </w:p>
    <w:p w14:paraId="42EBF696" w14:textId="77777777" w:rsidR="00B452D8" w:rsidRPr="004355ED" w:rsidRDefault="00B452D8" w:rsidP="00DF0B49">
      <w:pPr>
        <w:pStyle w:val="NoSpacing"/>
        <w:spacing w:line="360" w:lineRule="auto"/>
        <w:contextualSpacing/>
        <w:rPr>
          <w:rFonts w:cstheme="minorHAnsi"/>
          <w:b/>
          <w:bCs/>
          <w:sz w:val="72"/>
          <w:szCs w:val="72"/>
        </w:rPr>
      </w:pPr>
    </w:p>
    <w:p w14:paraId="1A651702" w14:textId="77777777" w:rsidR="00B452D8" w:rsidRPr="004355ED" w:rsidRDefault="00B452D8" w:rsidP="00DF0B49">
      <w:pPr>
        <w:bidi/>
        <w:spacing w:after="0" w:line="360" w:lineRule="auto"/>
        <w:contextualSpacing/>
        <w:jc w:val="center"/>
        <w:rPr>
          <w:rFonts w:cstheme="minorHAnsi"/>
          <w:b/>
          <w:bCs/>
          <w:sz w:val="72"/>
          <w:szCs w:val="72"/>
        </w:rPr>
      </w:pPr>
      <w:r w:rsidRPr="004355ED">
        <w:rPr>
          <w:rFonts w:cstheme="minorHAnsi"/>
          <w:b/>
          <w:bCs/>
          <w:sz w:val="72"/>
          <w:szCs w:val="72"/>
          <w:rtl/>
          <w:lang w:bidi="fa"/>
        </w:rPr>
        <w:t>سیستم تحویل سازمان</w:t>
      </w:r>
      <w:r w:rsidRPr="004355ED">
        <w:rPr>
          <w:rFonts w:cstheme="minorHAnsi"/>
          <w:sz w:val="72"/>
          <w:szCs w:val="72"/>
          <w:rtl/>
          <w:lang w:bidi="fa"/>
        </w:rPr>
        <w:t>​</w:t>
      </w:r>
      <w:r w:rsidRPr="004355ED">
        <w:rPr>
          <w:rFonts w:cstheme="minorHAnsi"/>
          <w:b/>
          <w:bCs/>
          <w:sz w:val="72"/>
          <w:szCs w:val="72"/>
          <w:rtl/>
          <w:lang w:bidi="fa"/>
        </w:rPr>
        <w:t xml:space="preserve">یافته </w:t>
      </w:r>
      <w:r w:rsidRPr="004355ED">
        <w:rPr>
          <w:rFonts w:cstheme="minorHAnsi"/>
          <w:b/>
          <w:bCs/>
          <w:sz w:val="72"/>
          <w:szCs w:val="72"/>
        </w:rPr>
        <w:t>Medi-Cal</w:t>
      </w:r>
      <w:r w:rsidRPr="004355ED">
        <w:rPr>
          <w:rFonts w:cstheme="minorHAnsi"/>
          <w:b/>
          <w:bCs/>
          <w:sz w:val="72"/>
          <w:szCs w:val="72"/>
          <w:rtl/>
          <w:lang w:bidi="fa"/>
        </w:rPr>
        <w:t xml:space="preserve"> برای مواد</w:t>
      </w:r>
    </w:p>
    <w:p w14:paraId="275E6174" w14:textId="3414F697" w:rsidR="00F44A75" w:rsidRPr="004355ED" w:rsidRDefault="00B452D8" w:rsidP="00DF0B49">
      <w:pPr>
        <w:pStyle w:val="NoSpacing"/>
        <w:bidi/>
        <w:spacing w:line="360" w:lineRule="auto"/>
        <w:contextualSpacing/>
        <w:jc w:val="center"/>
        <w:rPr>
          <w:rFonts w:cstheme="minorHAnsi"/>
          <w:b/>
          <w:bCs/>
          <w:sz w:val="72"/>
          <w:szCs w:val="72"/>
        </w:rPr>
      </w:pPr>
      <w:r w:rsidRPr="004355ED">
        <w:rPr>
          <w:rFonts w:cstheme="minorHAnsi"/>
          <w:b/>
          <w:bCs/>
          <w:sz w:val="72"/>
          <w:szCs w:val="72"/>
          <w:rtl/>
          <w:lang w:bidi="fa"/>
        </w:rPr>
        <w:t>کتابچه راهنمای ذینفع</w:t>
      </w:r>
    </w:p>
    <w:p w14:paraId="404850C5" w14:textId="77777777" w:rsidR="00890F86" w:rsidRPr="004355ED" w:rsidRDefault="00890F86" w:rsidP="00890F86">
      <w:pPr>
        <w:pStyle w:val="NoSpacing"/>
        <w:rPr>
          <w:rFonts w:cstheme="minorHAnsi"/>
        </w:rPr>
      </w:pPr>
    </w:p>
    <w:p w14:paraId="75A66CE4" w14:textId="49A8E0F3" w:rsidR="00890F86" w:rsidRPr="004355ED" w:rsidRDefault="00890F86" w:rsidP="00890F86">
      <w:pPr>
        <w:pStyle w:val="NoSpacing"/>
        <w:bidi/>
        <w:jc w:val="center"/>
        <w:rPr>
          <w:rFonts w:cstheme="minorHAnsi"/>
          <w:b/>
          <w:bCs/>
          <w:sz w:val="28"/>
          <w:szCs w:val="28"/>
        </w:rPr>
      </w:pPr>
      <w:r w:rsidRPr="004355ED">
        <w:rPr>
          <w:rFonts w:cstheme="minorHAnsi"/>
          <w:b/>
          <w:bCs/>
          <w:sz w:val="28"/>
          <w:szCs w:val="28"/>
          <w:rtl/>
          <w:lang w:bidi="fa"/>
        </w:rPr>
        <w:t>[</w:t>
      </w:r>
      <w:r w:rsidRPr="004355ED">
        <w:rPr>
          <w:rFonts w:cstheme="minorHAnsi"/>
          <w:b/>
          <w:bCs/>
          <w:sz w:val="28"/>
          <w:szCs w:val="28"/>
        </w:rPr>
        <w:t>Drug Medi-Cal Organized Delivery System County</w:t>
      </w:r>
      <w:r w:rsidRPr="004355ED">
        <w:rPr>
          <w:rFonts w:cstheme="minorHAnsi"/>
          <w:b/>
          <w:bCs/>
          <w:sz w:val="28"/>
          <w:szCs w:val="28"/>
          <w:rtl/>
          <w:lang w:bidi="fa"/>
        </w:rPr>
        <w:t xml:space="preserve"> </w:t>
      </w:r>
    </w:p>
    <w:p w14:paraId="3EFA643F" w14:textId="76CE689B" w:rsidR="00B452D8" w:rsidRPr="004355ED" w:rsidRDefault="331CF64D" w:rsidP="00890F86">
      <w:pPr>
        <w:pStyle w:val="NoSpacing"/>
        <w:bidi/>
        <w:jc w:val="center"/>
        <w:rPr>
          <w:rFonts w:cstheme="minorHAnsi"/>
          <w:b/>
          <w:bCs/>
          <w:sz w:val="28"/>
          <w:szCs w:val="28"/>
        </w:rPr>
      </w:pPr>
      <w:r w:rsidRPr="004355ED">
        <w:rPr>
          <w:rFonts w:cstheme="minorHAnsi"/>
          <w:b/>
          <w:bCs/>
          <w:sz w:val="28"/>
          <w:szCs w:val="28"/>
        </w:rPr>
        <w:t>Address, City, CA ZIP</w:t>
      </w:r>
      <w:r w:rsidRPr="004355ED">
        <w:rPr>
          <w:rFonts w:cstheme="minorHAnsi"/>
          <w:b/>
          <w:bCs/>
          <w:sz w:val="28"/>
          <w:szCs w:val="28"/>
          <w:rtl/>
          <w:lang w:bidi="fa"/>
        </w:rPr>
        <w:t>]</w:t>
      </w:r>
    </w:p>
    <w:p w14:paraId="26E4A7F2" w14:textId="77777777" w:rsidR="00B452D8" w:rsidRPr="004355ED" w:rsidRDefault="00B452D8" w:rsidP="00DF0B49">
      <w:pPr>
        <w:pStyle w:val="BodyText"/>
        <w:spacing w:line="360" w:lineRule="auto"/>
        <w:contextualSpacing/>
        <w:rPr>
          <w:rFonts w:asciiTheme="minorHAnsi" w:hAnsiTheme="minorHAnsi" w:cstheme="minorHAnsi"/>
          <w:color w:val="000000" w:themeColor="text1"/>
        </w:rPr>
      </w:pPr>
    </w:p>
    <w:p w14:paraId="31BC8356" w14:textId="531C709F" w:rsidR="00FE1436" w:rsidRPr="004355ED" w:rsidRDefault="00FE1436" w:rsidP="00DF0B49">
      <w:pPr>
        <w:pStyle w:val="BodyText"/>
        <w:spacing w:line="360" w:lineRule="auto"/>
        <w:contextualSpacing/>
        <w:rPr>
          <w:rFonts w:asciiTheme="minorHAnsi" w:hAnsiTheme="minorHAnsi" w:cstheme="minorHAnsi"/>
          <w:color w:val="000000" w:themeColor="text1"/>
        </w:rPr>
      </w:pPr>
    </w:p>
    <w:p w14:paraId="736C1248" w14:textId="42C9EF66" w:rsidR="00FE1436" w:rsidRPr="004355ED" w:rsidRDefault="00FE1436" w:rsidP="00DF0B49">
      <w:pPr>
        <w:pStyle w:val="BodyText"/>
        <w:bidi/>
        <w:spacing w:line="360" w:lineRule="auto"/>
        <w:contextualSpacing/>
        <w:rPr>
          <w:rFonts w:asciiTheme="minorHAnsi" w:hAnsiTheme="minorHAnsi" w:cstheme="minorHAnsi"/>
          <w:color w:val="000000" w:themeColor="text1"/>
        </w:rPr>
      </w:pPr>
      <w:r w:rsidRPr="004355ED">
        <w:rPr>
          <w:rFonts w:asciiTheme="minorHAnsi" w:hAnsiTheme="minorHAnsi" w:cstheme="minorHAnsi"/>
          <w:color w:val="000000" w:themeColor="text1"/>
          <w:rtl/>
          <w:lang w:bidi="fa"/>
        </w:rPr>
        <w:t xml:space="preserve">تاریخ بازنگری: </w:t>
      </w:r>
      <w:r w:rsidRPr="004355ED">
        <w:rPr>
          <w:rFonts w:asciiTheme="minorHAnsi" w:hAnsiTheme="minorHAnsi" w:cstheme="minorHAnsi"/>
          <w:color w:val="000000" w:themeColor="text1"/>
        </w:rPr>
        <w:t>X</w:t>
      </w:r>
      <w:r w:rsidRPr="004355ED">
        <w:rPr>
          <w:rFonts w:asciiTheme="minorHAnsi" w:hAnsiTheme="minorHAnsi" w:cstheme="minorHAnsi"/>
          <w:color w:val="000000" w:themeColor="text1"/>
          <w:rtl/>
          <w:lang w:bidi="fa"/>
        </w:rPr>
        <w:t xml:space="preserve"> سپتامبر، 2023</w:t>
      </w:r>
    </w:p>
    <w:p w14:paraId="36712256" w14:textId="11375D8B" w:rsidR="00F20BE4" w:rsidRPr="004355ED" w:rsidRDefault="00FE1436" w:rsidP="002E627F">
      <w:pPr>
        <w:pStyle w:val="BodyText"/>
        <w:bidi/>
        <w:spacing w:line="360" w:lineRule="auto"/>
        <w:contextualSpacing/>
        <w:rPr>
          <w:rFonts w:asciiTheme="minorHAnsi" w:hAnsiTheme="minorHAnsi" w:cstheme="minorHAnsi"/>
        </w:rPr>
      </w:pPr>
      <w:r w:rsidRPr="004355ED">
        <w:rPr>
          <w:rFonts w:asciiTheme="minorHAnsi" w:hAnsiTheme="minorHAnsi" w:cstheme="minorHAnsi"/>
          <w:color w:val="000000" w:themeColor="text1"/>
          <w:rtl/>
          <w:lang w:bidi="fa"/>
        </w:rPr>
        <w:t>تاریخ اجرا</w:t>
      </w:r>
      <w:r w:rsidRPr="004355ED">
        <w:rPr>
          <w:rFonts w:asciiTheme="minorHAnsi" w:hAnsiTheme="minorHAnsi" w:cstheme="minorHAnsi"/>
          <w:rtl/>
          <w:lang w:bidi="fa"/>
        </w:rPr>
        <w:t xml:space="preserve">: 1 ژانویه </w:t>
      </w:r>
      <w:r w:rsidRPr="004355ED">
        <w:rPr>
          <w:rFonts w:asciiTheme="minorHAnsi" w:hAnsiTheme="minorHAnsi" w:cstheme="minorHAnsi"/>
        </w:rPr>
        <w:t>2024</w:t>
      </w:r>
      <w:r w:rsidRPr="004355ED">
        <w:rPr>
          <w:rStyle w:val="FootnoteReference"/>
          <w:rFonts w:asciiTheme="minorHAnsi" w:hAnsiTheme="minorHAnsi" w:cstheme="minorHAnsi"/>
        </w:rPr>
        <w:footnoteReference w:id="2"/>
      </w:r>
    </w:p>
    <w:p w14:paraId="02527304" w14:textId="77777777" w:rsidR="006A32D3" w:rsidRDefault="006A32D3" w:rsidP="006A32D3">
      <w:pPr>
        <w:pStyle w:val="Title"/>
        <w:rPr>
          <w:rFonts w:cs="Arial"/>
          <w:rtl/>
        </w:rPr>
      </w:pPr>
    </w:p>
    <w:p w14:paraId="5B4D7327" w14:textId="788ADD23" w:rsidR="006A32D3" w:rsidRPr="00FE1CE3" w:rsidRDefault="006A32D3" w:rsidP="006A32D3">
      <w:pPr>
        <w:pStyle w:val="Title"/>
        <w:rPr>
          <w:rFonts w:cs="Arial"/>
        </w:rPr>
      </w:pPr>
      <w:r w:rsidRPr="00FE1CE3">
        <w:rPr>
          <w:rFonts w:cs="Arial"/>
        </w:rPr>
        <w:lastRenderedPageBreak/>
        <w:t>LANGUAGE TAGLINES</w:t>
      </w:r>
    </w:p>
    <w:p w14:paraId="4547775C" w14:textId="77777777" w:rsidR="006A32D3" w:rsidRPr="00FE1CE3" w:rsidRDefault="006A32D3" w:rsidP="006A32D3">
      <w:pPr>
        <w:pBdr>
          <w:top w:val="single" w:sz="18" w:space="1" w:color="auto"/>
        </w:pBdr>
        <w:rPr>
          <w:rFonts w:ascii="Arial" w:hAnsi="Arial" w:cs="Arial"/>
          <w:b/>
          <w:sz w:val="24"/>
          <w:szCs w:val="24"/>
          <w:u w:val="single"/>
        </w:rPr>
      </w:pPr>
    </w:p>
    <w:p w14:paraId="61BAD63E" w14:textId="77777777" w:rsidR="006A32D3" w:rsidRPr="00FE1CE3" w:rsidRDefault="006A32D3" w:rsidP="006A32D3">
      <w:pPr>
        <w:spacing w:after="0" w:line="240" w:lineRule="auto"/>
        <w:rPr>
          <w:rFonts w:ascii="Arial" w:eastAsia="PMingLiU" w:hAnsi="Arial" w:cs="Arial"/>
          <w:b/>
          <w:bCs/>
          <w:sz w:val="24"/>
          <w:szCs w:val="24"/>
          <w:u w:val="single"/>
        </w:rPr>
      </w:pPr>
      <w:r w:rsidRPr="00FE1CE3">
        <w:rPr>
          <w:rFonts w:ascii="Arial" w:eastAsia="PMingLiU" w:hAnsi="Arial" w:cs="Arial"/>
          <w:b/>
          <w:bCs/>
          <w:sz w:val="24"/>
          <w:szCs w:val="24"/>
          <w:u w:val="single"/>
        </w:rPr>
        <w:t>English Tagline</w:t>
      </w:r>
    </w:p>
    <w:p w14:paraId="57B9EFD9" w14:textId="77777777" w:rsidR="006A32D3" w:rsidRPr="00FE1CE3" w:rsidRDefault="006A32D3" w:rsidP="006A32D3">
      <w:pPr>
        <w:spacing w:after="0" w:line="240" w:lineRule="auto"/>
        <w:rPr>
          <w:rFonts w:ascii="Arial" w:eastAsia="PMingLiU" w:hAnsi="Arial" w:cs="Arial"/>
          <w:sz w:val="24"/>
          <w:szCs w:val="24"/>
        </w:rPr>
      </w:pPr>
      <w:r w:rsidRPr="00FE1CE3">
        <w:rPr>
          <w:rFonts w:ascii="Arial" w:eastAsia="PMingLiU" w:hAnsi="Arial" w:cs="Arial"/>
          <w:bCs/>
          <w:sz w:val="24"/>
          <w:szCs w:val="24"/>
        </w:rPr>
        <w:t xml:space="preserve">ATTENTION: If you need help in your language call [1-xxx-xxx-xxxx] (TTY: 711). </w:t>
      </w:r>
      <w:r w:rsidRPr="00FE1CE3">
        <w:rPr>
          <w:rFonts w:ascii="Arial" w:eastAsia="PMingLiU" w:hAnsi="Arial" w:cs="Arial"/>
          <w:sz w:val="24"/>
          <w:szCs w:val="24"/>
        </w:rPr>
        <w:t>Aids and services for people with disabilities, like documents in braille and large print, are also available. Call [1-xxx-xxx-xxxx] (TTY: 711). These services are free of charge.</w:t>
      </w:r>
    </w:p>
    <w:p w14:paraId="1333442E" w14:textId="77777777" w:rsidR="006A32D3" w:rsidRPr="00FE1CE3" w:rsidRDefault="006A32D3" w:rsidP="006A32D3">
      <w:pPr>
        <w:widowControl w:val="0"/>
        <w:autoSpaceDE w:val="0"/>
        <w:autoSpaceDN w:val="0"/>
        <w:bidi/>
        <w:spacing w:before="120" w:after="0" w:line="440" w:lineRule="exact"/>
        <w:rPr>
          <w:rFonts w:ascii="Noto Kufi" w:eastAsia="Times New Roman" w:hAnsi="Noto Kufi" w:cs="Noto Kufi"/>
          <w:b/>
          <w:bCs/>
          <w:sz w:val="24"/>
          <w:szCs w:val="24"/>
          <w:u w:val="single"/>
        </w:rPr>
      </w:pPr>
      <w:r w:rsidRPr="00FE1CE3">
        <w:rPr>
          <w:rFonts w:ascii="Noto Kufi" w:eastAsia="Times New Roman" w:hAnsi="Noto Kufi" w:cs="Noto Kufi"/>
          <w:b/>
          <w:bCs/>
          <w:sz w:val="24"/>
          <w:szCs w:val="24"/>
          <w:u w:val="single"/>
          <w:rtl/>
          <w:lang w:bidi="ar"/>
        </w:rPr>
        <w:t>الشعار</w:t>
      </w:r>
      <w:r w:rsidRPr="00FE1CE3">
        <w:rPr>
          <w:rFonts w:ascii="Noto Kufi" w:eastAsia="Times New Roman" w:hAnsi="Noto Kufi" w:cs="Times New Roman"/>
          <w:b/>
          <w:bCs/>
          <w:sz w:val="24"/>
          <w:szCs w:val="24"/>
          <w:u w:val="single"/>
          <w:rtl/>
          <w:lang w:bidi="ar"/>
        </w:rPr>
        <w:t xml:space="preserve"> </w:t>
      </w:r>
      <w:r w:rsidRPr="00FE1CE3">
        <w:rPr>
          <w:rFonts w:ascii="Noto Kufi" w:eastAsia="Times New Roman" w:hAnsi="Noto Kufi" w:cs="Noto Kufi"/>
          <w:b/>
          <w:bCs/>
          <w:sz w:val="24"/>
          <w:szCs w:val="24"/>
          <w:u w:val="single"/>
          <w:rtl/>
          <w:lang w:bidi="ar"/>
        </w:rPr>
        <w:t>بالعربية</w:t>
      </w:r>
      <w:r w:rsidRPr="00FE1CE3">
        <w:rPr>
          <w:rFonts w:ascii="Noto Kufi" w:eastAsia="Times New Roman" w:hAnsi="Noto Kufi" w:cs="Times New Roman"/>
          <w:b/>
          <w:bCs/>
          <w:sz w:val="24"/>
          <w:szCs w:val="24"/>
          <w:u w:val="single"/>
          <w:rtl/>
          <w:lang w:bidi="ar"/>
        </w:rPr>
        <w:t xml:space="preserve"> </w:t>
      </w:r>
      <w:r w:rsidRPr="00FE1CE3">
        <w:rPr>
          <w:rFonts w:ascii="Arial" w:eastAsia="Times New Roman" w:hAnsi="Arial" w:cs="Arial"/>
          <w:b/>
          <w:bCs/>
          <w:sz w:val="24"/>
          <w:szCs w:val="24"/>
          <w:u w:val="single"/>
        </w:rPr>
        <w:t>(Arabic)</w:t>
      </w:r>
    </w:p>
    <w:p w14:paraId="30CB6537" w14:textId="77777777" w:rsidR="006A32D3" w:rsidRPr="00FE1CE3" w:rsidRDefault="006A32D3" w:rsidP="006A32D3">
      <w:pPr>
        <w:bidi/>
        <w:spacing w:after="0" w:line="320" w:lineRule="exact"/>
        <w:rPr>
          <w:rFonts w:ascii="Noto Kufi" w:eastAsia="PMingLiU" w:hAnsi="Noto Kufi" w:cs="Noto Kufi"/>
          <w:sz w:val="24"/>
          <w:szCs w:val="24"/>
        </w:rPr>
      </w:pPr>
      <w:r w:rsidRPr="00FE1CE3">
        <w:rPr>
          <w:rFonts w:ascii="Noto Kufi" w:eastAsia="PMingLiU" w:hAnsi="Noto Kufi" w:cs="Noto Kufi"/>
          <w:sz w:val="24"/>
          <w:szCs w:val="24"/>
          <w:rtl/>
        </w:rPr>
        <w:t>يُرجى</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الانتباه:</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إذا</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احتجت</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إلى</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المساعدة</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بلغتك،</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فاتصل</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بـ</w:t>
      </w:r>
      <w:r w:rsidRPr="00FE1CE3">
        <w:rPr>
          <w:rFonts w:ascii="Noto Kufi" w:eastAsia="PMingLiU" w:hAnsi="Noto Kufi" w:cs="Times New Roman"/>
          <w:sz w:val="24"/>
          <w:szCs w:val="24"/>
          <w:rtl/>
          <w:lang w:bidi="ar"/>
        </w:rPr>
        <w:t xml:space="preserve"> </w:t>
      </w:r>
      <w:r w:rsidRPr="00FE1CE3">
        <w:rPr>
          <w:rFonts w:ascii="Arial" w:eastAsia="PMingLiU" w:hAnsi="Arial" w:cs="Arial"/>
          <w:bCs/>
          <w:sz w:val="24"/>
          <w:szCs w:val="24"/>
        </w:rPr>
        <w:t>[1-xxx-xxx-xxxx]</w:t>
      </w:r>
      <w:r w:rsidRPr="00FE1CE3">
        <w:rPr>
          <w:rFonts w:ascii="Arial" w:eastAsia="PMingLiU" w:hAnsi="Arial" w:cs="Arial"/>
          <w:sz w:val="24"/>
          <w:szCs w:val="24"/>
        </w:rPr>
        <w:t xml:space="preserve"> </w:t>
      </w:r>
      <w:r w:rsidRPr="00FE1CE3">
        <w:rPr>
          <w:rFonts w:ascii="Arial" w:eastAsia="PMingLiU" w:hAnsi="Arial" w:cs="Arial"/>
          <w:sz w:val="24"/>
          <w:szCs w:val="24"/>
        </w:rPr>
        <w:br/>
        <w:t>(</w:t>
      </w:r>
      <w:r w:rsidRPr="00FE1CE3">
        <w:rPr>
          <w:rFonts w:ascii="Arial" w:eastAsia="PMingLiU" w:hAnsi="Arial" w:cs="Arial"/>
          <w:bCs/>
          <w:sz w:val="24"/>
          <w:szCs w:val="24"/>
        </w:rPr>
        <w:t>TTY: 711</w:t>
      </w:r>
      <w:r w:rsidRPr="00FE1CE3">
        <w:rPr>
          <w:rFonts w:ascii="Arial" w:eastAsia="PMingLiU" w:hAnsi="Arial" w:cs="Arial"/>
          <w:sz w:val="24"/>
          <w:szCs w:val="24"/>
        </w:rPr>
        <w:t>)</w:t>
      </w:r>
      <w:r w:rsidRPr="00FE1CE3">
        <w:rPr>
          <w:rFonts w:ascii="Noto Kufi" w:eastAsia="PMingLiU" w:hAnsi="Noto Kufi" w:cs="Noto Kufi"/>
          <w:sz w:val="24"/>
          <w:szCs w:val="24"/>
          <w:rtl/>
          <w:lang w:bidi="ar"/>
        </w:rPr>
        <w:t>.</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تتوفر</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أيضًا</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المساعدات</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والخدمات</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للأشخاص</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ذوي</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الإعاقة،</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مثل</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المستندات</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المكتوبة</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بطريقة</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بريل</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والخط</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الكبير.</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اتصل</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بـ</w:t>
      </w:r>
      <w:r w:rsidRPr="00FE1CE3">
        <w:rPr>
          <w:rFonts w:ascii="Noto Kufi" w:eastAsia="PMingLiU" w:hAnsi="Noto Kufi" w:cs="Times New Roman"/>
          <w:sz w:val="24"/>
          <w:szCs w:val="24"/>
          <w:rtl/>
          <w:lang w:bidi="ar"/>
        </w:rPr>
        <w:t xml:space="preserve"> </w:t>
      </w:r>
      <w:r w:rsidRPr="00FE1CE3">
        <w:rPr>
          <w:rFonts w:ascii="Arial" w:eastAsia="PMingLiU" w:hAnsi="Arial" w:cs="Arial"/>
          <w:sz w:val="24"/>
          <w:szCs w:val="24"/>
        </w:rPr>
        <w:t xml:space="preserve">[1-xxx-xxx-xxxx] </w:t>
      </w:r>
      <w:r w:rsidRPr="00FE1CE3">
        <w:rPr>
          <w:rFonts w:ascii="Arial" w:eastAsia="PMingLiU" w:hAnsi="Arial" w:cs="Arial"/>
          <w:sz w:val="24"/>
          <w:szCs w:val="24"/>
        </w:rPr>
        <w:br/>
        <w:t>(TTY: 711)</w:t>
      </w:r>
      <w:r w:rsidRPr="00FE1CE3">
        <w:rPr>
          <w:rFonts w:ascii="Arial" w:eastAsia="PMingLiU" w:hAnsi="Arial" w:cs="Arial"/>
          <w:sz w:val="24"/>
          <w:szCs w:val="24"/>
          <w:rtl/>
          <w:lang w:bidi="ar"/>
        </w:rPr>
        <w:t xml:space="preserve">. </w:t>
      </w:r>
      <w:r w:rsidRPr="00FE1CE3">
        <w:rPr>
          <w:rFonts w:ascii="Noto Kufi" w:eastAsia="PMingLiU" w:hAnsi="Noto Kufi" w:cs="Noto Kufi"/>
          <w:sz w:val="24"/>
          <w:szCs w:val="24"/>
          <w:rtl/>
          <w:lang w:bidi="ar"/>
        </w:rPr>
        <w:t>هذه</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الخدمات</w:t>
      </w:r>
      <w:r w:rsidRPr="00FE1CE3">
        <w:rPr>
          <w:rFonts w:ascii="Noto Kufi" w:eastAsia="PMingLiU" w:hAnsi="Noto Kufi" w:cs="Times New Roman"/>
          <w:sz w:val="24"/>
          <w:szCs w:val="24"/>
          <w:rtl/>
          <w:lang w:bidi="ar"/>
        </w:rPr>
        <w:t xml:space="preserve"> </w:t>
      </w:r>
      <w:r w:rsidRPr="00FE1CE3">
        <w:rPr>
          <w:rFonts w:ascii="Noto Kufi" w:eastAsia="PMingLiU" w:hAnsi="Noto Kufi" w:cs="Noto Kufi"/>
          <w:sz w:val="24"/>
          <w:szCs w:val="24"/>
          <w:rtl/>
          <w:lang w:bidi="ar"/>
        </w:rPr>
        <w:t>مجانية.</w:t>
      </w:r>
    </w:p>
    <w:p w14:paraId="05F6B3EB" w14:textId="77777777" w:rsidR="006A32D3" w:rsidRPr="00FE1CE3" w:rsidRDefault="006A32D3" w:rsidP="006A32D3">
      <w:pPr>
        <w:widowControl w:val="0"/>
        <w:autoSpaceDE w:val="0"/>
        <w:autoSpaceDN w:val="0"/>
        <w:spacing w:before="120" w:after="0" w:line="440" w:lineRule="exact"/>
        <w:rPr>
          <w:rFonts w:ascii="Arial" w:eastAsia="Times New Roman" w:hAnsi="Arial" w:cs="Arial"/>
          <w:b/>
          <w:bCs/>
          <w:sz w:val="24"/>
          <w:szCs w:val="24"/>
          <w:u w:val="single"/>
        </w:rPr>
      </w:pPr>
      <w:r w:rsidRPr="00FE1CE3">
        <w:rPr>
          <w:rFonts w:ascii="Noto Sans Armenian" w:eastAsia="Times New Roman" w:hAnsi="Noto Sans Armenian" w:cs="Arial"/>
          <w:b/>
          <w:bCs/>
          <w:sz w:val="24"/>
          <w:szCs w:val="24"/>
          <w:u w:val="single"/>
          <w:lang w:val="hy"/>
        </w:rPr>
        <w:t>Հայերեն</w:t>
      </w:r>
      <w:r w:rsidRPr="00FE1CE3">
        <w:rPr>
          <w:rFonts w:ascii="Arial" w:eastAsia="Times New Roman" w:hAnsi="Arial" w:cs="Arial"/>
          <w:b/>
          <w:bCs/>
          <w:sz w:val="36"/>
          <w:szCs w:val="36"/>
          <w:u w:val="single"/>
          <w:lang w:val="hy"/>
        </w:rPr>
        <w:t xml:space="preserve"> </w:t>
      </w:r>
      <w:r w:rsidRPr="00FE1CE3">
        <w:rPr>
          <w:rFonts w:ascii="Noto Sans Armenian" w:eastAsia="Times New Roman" w:hAnsi="Noto Sans Armenian" w:cs="Arial"/>
          <w:b/>
          <w:bCs/>
          <w:sz w:val="24"/>
          <w:szCs w:val="24"/>
          <w:u w:val="single"/>
          <w:lang w:val="hy"/>
        </w:rPr>
        <w:t>պիտակ</w:t>
      </w:r>
      <w:r w:rsidRPr="00FE1CE3">
        <w:rPr>
          <w:rFonts w:ascii="Arial" w:eastAsia="Times New Roman" w:hAnsi="Arial" w:cs="Arial"/>
          <w:b/>
          <w:bCs/>
          <w:sz w:val="24"/>
          <w:szCs w:val="24"/>
          <w:u w:val="single"/>
        </w:rPr>
        <w:t xml:space="preserve"> (Armenian)</w:t>
      </w:r>
    </w:p>
    <w:p w14:paraId="6460F60A" w14:textId="77777777" w:rsidR="006A32D3" w:rsidRPr="00FE1CE3" w:rsidRDefault="006A32D3" w:rsidP="006A32D3">
      <w:pPr>
        <w:widowControl w:val="0"/>
        <w:autoSpaceDE w:val="0"/>
        <w:autoSpaceDN w:val="0"/>
        <w:spacing w:after="0" w:line="288" w:lineRule="exact"/>
        <w:rPr>
          <w:rFonts w:ascii="Arial" w:eastAsia="Times New Roman" w:hAnsi="Arial" w:cs="Arial"/>
          <w:b/>
          <w:bCs/>
          <w:sz w:val="24"/>
          <w:szCs w:val="24"/>
          <w:u w:val="single"/>
          <w:lang w:val="hy"/>
        </w:rPr>
      </w:pPr>
      <w:r w:rsidRPr="00FE1CE3">
        <w:rPr>
          <w:rFonts w:ascii="Noto Sans Armenian" w:eastAsia="Times New Roman" w:hAnsi="Noto Sans Armenian" w:cs="Arial"/>
          <w:sz w:val="24"/>
          <w:szCs w:val="24"/>
          <w:lang w:val="hy"/>
        </w:rPr>
        <w:t xml:space="preserve">ՈՒՇԱԴՐՈՒԹՅՈՒՆ: Եթե Ձեզ օգնություն է հարկավոր Ձեր լեզվով, զանգահարեք </w:t>
      </w:r>
      <w:r w:rsidRPr="00FE1CE3">
        <w:rPr>
          <w:rFonts w:ascii="Arial" w:eastAsia="Times New Roman" w:hAnsi="Arial" w:cs="Arial"/>
          <w:sz w:val="24"/>
          <w:szCs w:val="24"/>
          <w:lang w:val="hy"/>
        </w:rPr>
        <w:t xml:space="preserve">[1-xxx-xxx-xxxx] (TTY: </w:t>
      </w:r>
      <w:r w:rsidRPr="00FE1CE3">
        <w:rPr>
          <w:rFonts w:ascii="Arial" w:eastAsia="Times New Roman" w:hAnsi="Arial" w:cs="Arial"/>
          <w:sz w:val="24"/>
          <w:szCs w:val="24"/>
        </w:rPr>
        <w:t>711</w:t>
      </w:r>
      <w:r w:rsidRPr="00FE1CE3">
        <w:rPr>
          <w:rFonts w:ascii="Arial" w:eastAsia="Times New Roman" w:hAnsi="Arial" w:cs="Arial"/>
          <w:sz w:val="24"/>
          <w:szCs w:val="24"/>
          <w:lang w:val="hy"/>
        </w:rPr>
        <w:t>)</w:t>
      </w:r>
      <w:r w:rsidRPr="00FE1CE3">
        <w:rPr>
          <w:rFonts w:ascii="Noto Sans Armenian" w:eastAsia="Times New Roman" w:hAnsi="Noto Sans Armenian" w:cs="Arial"/>
          <w:sz w:val="24"/>
          <w:szCs w:val="24"/>
          <w:lang w:val="hy"/>
        </w:rPr>
        <w:t xml:space="preserve">։ Կան նաև օժանդակ միջոցներ ու ծառայություններ հաշմանդամություն ունեցող անձանց համար, օրինակ` Բրայլի գրատիպով ու խոշորատառ տպագրված նյութեր։ Զանգահարեք </w:t>
      </w:r>
      <w:r w:rsidRPr="00FE1CE3">
        <w:rPr>
          <w:rFonts w:ascii="Arial" w:eastAsia="Times New Roman" w:hAnsi="Arial" w:cs="Arial"/>
          <w:sz w:val="24"/>
          <w:szCs w:val="24"/>
          <w:lang w:val="hy"/>
        </w:rPr>
        <w:t xml:space="preserve">[1-xxx-xxx-xxxx] (TTY: </w:t>
      </w:r>
      <w:r w:rsidRPr="00FE1CE3">
        <w:rPr>
          <w:rFonts w:ascii="Arial" w:eastAsia="Times New Roman" w:hAnsi="Arial" w:cs="Arial"/>
          <w:sz w:val="24"/>
          <w:szCs w:val="24"/>
        </w:rPr>
        <w:t>711</w:t>
      </w:r>
      <w:r w:rsidRPr="00FE1CE3">
        <w:rPr>
          <w:rFonts w:ascii="Arial" w:eastAsia="Times New Roman" w:hAnsi="Arial" w:cs="Arial"/>
          <w:sz w:val="24"/>
          <w:szCs w:val="24"/>
          <w:lang w:val="hy"/>
        </w:rPr>
        <w:t>)</w:t>
      </w:r>
      <w:r w:rsidRPr="00FE1CE3">
        <w:rPr>
          <w:rFonts w:ascii="Noto Sans Armenian" w:eastAsia="Times New Roman" w:hAnsi="Noto Sans Armenian" w:cs="Arial"/>
          <w:sz w:val="24"/>
          <w:szCs w:val="24"/>
          <w:lang w:val="hy"/>
        </w:rPr>
        <w:t>։ Այդ ծառայություններն անվճար են։</w:t>
      </w:r>
    </w:p>
    <w:p w14:paraId="76CBDC42" w14:textId="77777777" w:rsidR="006A32D3" w:rsidRPr="00FE1CE3" w:rsidRDefault="006A32D3" w:rsidP="006A32D3">
      <w:pPr>
        <w:widowControl w:val="0"/>
        <w:autoSpaceDE w:val="0"/>
        <w:autoSpaceDN w:val="0"/>
        <w:spacing w:before="120" w:after="0" w:line="440" w:lineRule="exact"/>
        <w:rPr>
          <w:rFonts w:ascii="Arial" w:eastAsia="Times New Roman" w:hAnsi="Arial" w:cs="Arial"/>
          <w:b/>
          <w:bCs/>
          <w:sz w:val="24"/>
          <w:szCs w:val="24"/>
          <w:u w:val="single"/>
          <w:lang w:val="hy"/>
        </w:rPr>
      </w:pPr>
      <w:r w:rsidRPr="00FE1CE3">
        <w:rPr>
          <w:rFonts w:ascii="Arial" w:eastAsia="Times New Roman" w:hAnsi="Arial" w:cs="Leelawadee UI" w:hint="cs"/>
          <w:b/>
          <w:bCs/>
          <w:sz w:val="24"/>
          <w:szCs w:val="24"/>
          <w:u w:val="single"/>
          <w:cs/>
          <w:lang w:bidi="km-KH"/>
        </w:rPr>
        <w:t>ឃ្លាសម្គាល់ជាភាសាខ្មែរ</w:t>
      </w:r>
      <w:r w:rsidRPr="00FE1CE3">
        <w:rPr>
          <w:rFonts w:ascii="Arial" w:eastAsia="Times New Roman" w:hAnsi="Arial" w:cs="Arial"/>
          <w:b/>
          <w:bCs/>
          <w:sz w:val="24"/>
          <w:szCs w:val="24"/>
          <w:u w:val="single"/>
          <w:lang w:val="hy"/>
        </w:rPr>
        <w:t xml:space="preserve"> (Cambodian)</w:t>
      </w:r>
    </w:p>
    <w:p w14:paraId="05CDCF22" w14:textId="77777777" w:rsidR="006A32D3" w:rsidRPr="00FE1CE3" w:rsidRDefault="006A32D3" w:rsidP="006A32D3">
      <w:pPr>
        <w:widowControl w:val="0"/>
        <w:autoSpaceDE w:val="0"/>
        <w:autoSpaceDN w:val="0"/>
        <w:spacing w:after="0" w:line="288" w:lineRule="exact"/>
        <w:rPr>
          <w:rFonts w:ascii="Arial" w:eastAsia="Times New Roman" w:hAnsi="Arial" w:cs="Arial"/>
          <w:b/>
          <w:bCs/>
          <w:sz w:val="24"/>
          <w:szCs w:val="24"/>
          <w:u w:val="single"/>
          <w:lang w:val="hy"/>
        </w:rPr>
      </w:pPr>
      <w:r w:rsidRPr="00FE1CE3">
        <w:rPr>
          <w:rFonts w:ascii="Leelawadee UI" w:eastAsia="Times New Roman" w:hAnsi="Leelawadee UI" w:cs="Leelawadee UI"/>
          <w:sz w:val="24"/>
          <w:szCs w:val="24"/>
          <w:lang w:val="km"/>
        </w:rPr>
        <w:t>ចំណាំ៖</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បើអ្នក</w:t>
      </w:r>
      <w:r w:rsidRPr="00FE1CE3">
        <w:rPr>
          <w:rFonts w:ascii="Leelawadee UI" w:eastAsia="Times New Roman" w:hAnsi="Leelawadee UI" w:cs="Arial" w:hint="cs"/>
          <w:sz w:val="24"/>
          <w:szCs w:val="24"/>
          <w:rtl/>
          <w:lang w:val="km"/>
        </w:rPr>
        <w:t xml:space="preserve"> </w:t>
      </w:r>
      <w:r w:rsidRPr="00FE1CE3">
        <w:rPr>
          <w:rFonts w:ascii="Leelawadee UI" w:eastAsia="Times New Roman" w:hAnsi="Leelawadee UI" w:cs="Leelawadee UI"/>
          <w:sz w:val="24"/>
          <w:szCs w:val="24"/>
          <w:lang w:val="km"/>
        </w:rPr>
        <w:t>ត្រូវ</w:t>
      </w:r>
      <w:r w:rsidRPr="00FE1CE3">
        <w:rPr>
          <w:rFonts w:ascii="Leelawadee UI" w:eastAsia="Times New Roman" w:hAnsi="Leelawadee UI" w:cs="Arial" w:hint="cs"/>
          <w:sz w:val="24"/>
          <w:szCs w:val="24"/>
          <w:rtl/>
          <w:lang w:val="km"/>
        </w:rPr>
        <w:t xml:space="preserve"> </w:t>
      </w:r>
      <w:r w:rsidRPr="00FE1CE3">
        <w:rPr>
          <w:rFonts w:ascii="Leelawadee UI" w:eastAsia="Times New Roman" w:hAnsi="Leelawadee UI" w:cs="Leelawadee UI"/>
          <w:sz w:val="24"/>
          <w:szCs w:val="24"/>
          <w:lang w:val="km"/>
        </w:rPr>
        <w:t>ការជំនួយ</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ជាភាសា</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របស់អ្នក</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សូម</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ទូរស័ព្ទទៅលេខ</w:t>
      </w:r>
      <w:r w:rsidRPr="00FE1CE3">
        <w:rPr>
          <w:rFonts w:ascii="Arial" w:eastAsia="Times New Roman" w:hAnsi="Arial" w:cs="Arial"/>
          <w:sz w:val="24"/>
          <w:szCs w:val="24"/>
          <w:lang w:val="km"/>
        </w:rPr>
        <w:t xml:space="preserve"> </w:t>
      </w:r>
      <w:r w:rsidRPr="00FE1CE3">
        <w:rPr>
          <w:rFonts w:ascii="Arial" w:eastAsia="Times New Roman" w:hAnsi="Arial" w:cs="Arial"/>
          <w:bCs/>
          <w:sz w:val="24"/>
          <w:szCs w:val="24"/>
          <w:lang w:val="hy"/>
        </w:rPr>
        <w:t xml:space="preserve">[1-xxx-xxx-xxxx] (TTY: </w:t>
      </w:r>
      <w:r w:rsidRPr="00FE1CE3">
        <w:rPr>
          <w:rFonts w:ascii="Arial" w:eastAsia="Times New Roman" w:hAnsi="Arial" w:cs="Arial"/>
          <w:bCs/>
          <w:sz w:val="24"/>
          <w:szCs w:val="24"/>
        </w:rPr>
        <w:t>711</w:t>
      </w:r>
      <w:r w:rsidRPr="00FE1CE3">
        <w:rPr>
          <w:rFonts w:ascii="Arial" w:eastAsia="Times New Roman" w:hAnsi="Arial" w:cs="Arial"/>
          <w:sz w:val="24"/>
          <w:szCs w:val="24"/>
          <w:lang w:val="km"/>
        </w:rPr>
        <w:t>)</w:t>
      </w:r>
      <w:r w:rsidRPr="00FE1CE3">
        <w:rPr>
          <w:rFonts w:ascii="Leelawadee UI" w:eastAsia="Times New Roman" w:hAnsi="Leelawadee UI" w:cs="Leelawadee UI"/>
          <w:sz w:val="24"/>
          <w:szCs w:val="24"/>
          <w:lang w:val="km"/>
        </w:rPr>
        <w:t>។</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ជំនួយ</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និង</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សេវាកម្ម</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សម្រាប់</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ជនពិការ</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ដូចជាឯកសារសរសេរជាអក្សរផុស</w:t>
      </w:r>
      <w:r w:rsidRPr="00FE1CE3">
        <w:rPr>
          <w:rFonts w:ascii="Arial" w:eastAsia="Times New Roman" w:hAnsi="Arial" w:cs="Leelawadee UI"/>
          <w:sz w:val="24"/>
          <w:szCs w:val="24"/>
          <w:cs/>
          <w:lang w:val="km" w:bidi="km"/>
        </w:rPr>
        <w:t xml:space="preserve"> </w:t>
      </w:r>
      <w:r w:rsidRPr="00FE1CE3">
        <w:rPr>
          <w:rFonts w:ascii="Leelawadee UI" w:eastAsia="Times New Roman" w:hAnsi="Leelawadee UI" w:cs="Leelawadee UI"/>
          <w:sz w:val="24"/>
          <w:szCs w:val="24"/>
          <w:lang w:val="km"/>
        </w:rPr>
        <w:t>សម្រាប់ជនពិការភ្នែក</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ឬឯកសារសរសេរជាអក្សរពុម្ពធំ</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ក៏អាចរកបានផងដែរ។</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ទូរស័ព្ទមកលេខ</w:t>
      </w:r>
      <w:r w:rsidRPr="00FE1CE3">
        <w:rPr>
          <w:rFonts w:ascii="Arial" w:eastAsia="Times New Roman" w:hAnsi="Arial" w:cs="Arial"/>
          <w:sz w:val="24"/>
          <w:szCs w:val="24"/>
          <w:lang w:val="km"/>
        </w:rPr>
        <w:t xml:space="preserve"> </w:t>
      </w:r>
      <w:r w:rsidRPr="00FE1CE3">
        <w:rPr>
          <w:rFonts w:ascii="Arial" w:eastAsia="Times New Roman" w:hAnsi="Arial" w:cs="Arial"/>
          <w:sz w:val="24"/>
          <w:szCs w:val="24"/>
          <w:lang w:val="hy"/>
        </w:rPr>
        <w:t xml:space="preserve">[1-xxx-xxx-xxxx] (TTY: </w:t>
      </w:r>
      <w:r w:rsidRPr="00FE1CE3">
        <w:rPr>
          <w:rFonts w:ascii="Arial" w:eastAsia="Times New Roman" w:hAnsi="Arial" w:cs="Arial"/>
          <w:sz w:val="24"/>
          <w:szCs w:val="24"/>
        </w:rPr>
        <w:t>711</w:t>
      </w:r>
      <w:r w:rsidRPr="00FE1CE3">
        <w:rPr>
          <w:rFonts w:ascii="Arial" w:eastAsia="Times New Roman" w:hAnsi="Arial" w:cs="Arial"/>
          <w:sz w:val="24"/>
          <w:szCs w:val="24"/>
          <w:lang w:val="km"/>
        </w:rPr>
        <w:t>)</w:t>
      </w:r>
      <w:r w:rsidRPr="00FE1CE3">
        <w:rPr>
          <w:rFonts w:ascii="Leelawadee UI" w:eastAsia="Times New Roman" w:hAnsi="Leelawadee UI" w:cs="Leelawadee UI"/>
          <w:sz w:val="24"/>
          <w:szCs w:val="24"/>
          <w:lang w:val="km"/>
        </w:rPr>
        <w:t>។</w:t>
      </w:r>
      <w:r w:rsidRPr="00FE1CE3">
        <w:rPr>
          <w:rFonts w:ascii="Arial" w:eastAsia="Times New Roman" w:hAnsi="Arial" w:cs="Arial"/>
          <w:sz w:val="24"/>
          <w:szCs w:val="24"/>
          <w:lang w:val="km"/>
        </w:rPr>
        <w:t xml:space="preserve"> </w:t>
      </w:r>
      <w:r w:rsidRPr="00FE1CE3">
        <w:rPr>
          <w:rFonts w:ascii="Leelawadee UI" w:eastAsia="Times New Roman" w:hAnsi="Leelawadee UI" w:cs="Leelawadee UI"/>
          <w:sz w:val="24"/>
          <w:szCs w:val="24"/>
          <w:lang w:val="km"/>
        </w:rPr>
        <w:t>សេវាកម្មទាំងនេះមិនគិតថ្លៃឡើយ។</w:t>
      </w:r>
    </w:p>
    <w:p w14:paraId="43900845" w14:textId="77777777" w:rsidR="006A32D3" w:rsidRPr="00FE1CE3" w:rsidRDefault="006A32D3" w:rsidP="006A32D3">
      <w:pPr>
        <w:widowControl w:val="0"/>
        <w:autoSpaceDE w:val="0"/>
        <w:autoSpaceDN w:val="0"/>
        <w:spacing w:before="160" w:after="0" w:line="440" w:lineRule="exact"/>
        <w:rPr>
          <w:rFonts w:ascii="Arial" w:eastAsia="Times New Roman" w:hAnsi="Arial" w:cs="Arial"/>
          <w:b/>
          <w:bCs/>
          <w:sz w:val="24"/>
          <w:szCs w:val="24"/>
          <w:u w:val="single"/>
          <w:lang w:eastAsia="zh-CN"/>
        </w:rPr>
      </w:pPr>
      <w:r w:rsidRPr="00FE1CE3">
        <w:rPr>
          <w:rFonts w:ascii="Microsoft JhengHei" w:eastAsia="Microsoft JhengHei" w:hAnsi="Microsoft JhengHei" w:cs="Microsoft JhengHei" w:hint="eastAsia"/>
          <w:b/>
          <w:bCs/>
          <w:sz w:val="24"/>
          <w:szCs w:val="24"/>
          <w:u w:val="single"/>
          <w:lang w:eastAsia="zh-CN"/>
        </w:rPr>
        <w:t>简</w:t>
      </w:r>
      <w:r w:rsidRPr="00FE1CE3">
        <w:rPr>
          <w:rFonts w:ascii="Yu Gothic" w:eastAsia="Yu Gothic" w:hAnsi="Yu Gothic" w:cs="Yu Gothic" w:hint="eastAsia"/>
          <w:b/>
          <w:bCs/>
          <w:sz w:val="24"/>
          <w:szCs w:val="24"/>
          <w:u w:val="single"/>
          <w:lang w:eastAsia="zh-CN"/>
        </w:rPr>
        <w:t>体中文</w:t>
      </w:r>
      <w:r w:rsidRPr="00FE1CE3">
        <w:rPr>
          <w:rFonts w:ascii="Microsoft JhengHei" w:eastAsia="Microsoft JhengHei" w:hAnsi="Microsoft JhengHei" w:cs="Microsoft JhengHei" w:hint="eastAsia"/>
          <w:b/>
          <w:bCs/>
          <w:sz w:val="24"/>
          <w:szCs w:val="24"/>
          <w:u w:val="single"/>
          <w:lang w:eastAsia="zh-CN"/>
        </w:rPr>
        <w:t>标语</w:t>
      </w:r>
      <w:r w:rsidRPr="00FE1CE3">
        <w:rPr>
          <w:rFonts w:ascii="Arial" w:eastAsia="Times New Roman" w:hAnsi="Arial" w:cs="Arial"/>
          <w:b/>
          <w:bCs/>
          <w:sz w:val="24"/>
          <w:szCs w:val="24"/>
          <w:u w:val="single"/>
          <w:lang w:eastAsia="zh-CN"/>
        </w:rPr>
        <w:t xml:space="preserve"> (Chinese)</w:t>
      </w:r>
    </w:p>
    <w:p w14:paraId="079A0C65" w14:textId="77777777" w:rsidR="006A32D3" w:rsidRPr="00FE1CE3" w:rsidRDefault="006A32D3" w:rsidP="006A32D3">
      <w:pPr>
        <w:widowControl w:val="0"/>
        <w:autoSpaceDE w:val="0"/>
        <w:autoSpaceDN w:val="0"/>
        <w:spacing w:after="0" w:line="192" w:lineRule="auto"/>
        <w:rPr>
          <w:rFonts w:ascii="Arial" w:eastAsia="Times New Roman" w:hAnsi="Arial" w:cs="Arial"/>
          <w:b/>
          <w:bCs/>
          <w:sz w:val="24"/>
          <w:szCs w:val="24"/>
          <w:u w:val="single"/>
        </w:rPr>
      </w:pPr>
      <w:r w:rsidRPr="00FE1CE3">
        <w:rPr>
          <w:rFonts w:ascii="Microsoft JhengHei" w:eastAsia="Microsoft JhengHei" w:hAnsi="Microsoft JhengHei" w:cs="Microsoft JhengHei" w:hint="eastAsia"/>
          <w:sz w:val="24"/>
          <w:szCs w:val="24"/>
          <w:lang w:eastAsia="zh-CN"/>
        </w:rPr>
        <w:t>请</w:t>
      </w:r>
      <w:r w:rsidRPr="00FE1CE3">
        <w:rPr>
          <w:rFonts w:ascii="Arial" w:eastAsia="Noto Sans CJK JP Regular" w:hAnsi="Arial" w:cs="Arial"/>
          <w:sz w:val="24"/>
          <w:szCs w:val="24"/>
          <w:lang w:eastAsia="zh-CN"/>
        </w:rPr>
        <w:t>注意：如果您需要以您的母</w:t>
      </w:r>
      <w:r w:rsidRPr="00FE1CE3">
        <w:rPr>
          <w:rFonts w:ascii="Microsoft JhengHei" w:eastAsia="Microsoft JhengHei" w:hAnsi="Microsoft JhengHei" w:cs="Microsoft JhengHei" w:hint="eastAsia"/>
          <w:sz w:val="24"/>
          <w:szCs w:val="24"/>
          <w:lang w:eastAsia="zh-CN"/>
        </w:rPr>
        <w:t>语</w:t>
      </w:r>
      <w:r w:rsidRPr="00FE1CE3">
        <w:rPr>
          <w:rFonts w:ascii="Yu Gothic" w:eastAsia="Yu Gothic" w:hAnsi="Yu Gothic" w:cs="Yu Gothic" w:hint="eastAsia"/>
          <w:sz w:val="24"/>
          <w:szCs w:val="24"/>
          <w:lang w:eastAsia="zh-CN"/>
        </w:rPr>
        <w:t>提供帮助，</w:t>
      </w:r>
      <w:r w:rsidRPr="00FE1CE3">
        <w:rPr>
          <w:rFonts w:ascii="Microsoft JhengHei" w:eastAsia="Microsoft JhengHei" w:hAnsi="Microsoft JhengHei" w:cs="Microsoft JhengHei" w:hint="eastAsia"/>
          <w:sz w:val="24"/>
          <w:szCs w:val="24"/>
          <w:lang w:eastAsia="zh-CN"/>
        </w:rPr>
        <w:t>请</w:t>
      </w:r>
      <w:r w:rsidRPr="00FE1CE3">
        <w:rPr>
          <w:rFonts w:ascii="Yu Gothic" w:eastAsia="Yu Gothic" w:hAnsi="Yu Gothic" w:cs="Yu Gothic" w:hint="eastAsia"/>
          <w:sz w:val="24"/>
          <w:szCs w:val="24"/>
          <w:lang w:eastAsia="zh-CN"/>
        </w:rPr>
        <w:t>致</w:t>
      </w:r>
      <w:r w:rsidRPr="00FE1CE3">
        <w:rPr>
          <w:rFonts w:ascii="Microsoft JhengHei" w:eastAsia="Microsoft JhengHei" w:hAnsi="Microsoft JhengHei" w:cs="Microsoft JhengHei" w:hint="eastAsia"/>
          <w:sz w:val="24"/>
          <w:szCs w:val="24"/>
          <w:lang w:eastAsia="zh-CN"/>
        </w:rPr>
        <w:t>电</w:t>
      </w:r>
      <w:r w:rsidRPr="00FE1CE3">
        <w:rPr>
          <w:rFonts w:ascii="Arial" w:eastAsia="Noto Sans CJK JP Regular" w:hAnsi="Arial" w:cs="Arial"/>
          <w:sz w:val="24"/>
          <w:szCs w:val="24"/>
          <w:lang w:eastAsia="zh-CN"/>
        </w:rPr>
        <w:t xml:space="preserve"> </w:t>
      </w:r>
      <w:r w:rsidRPr="00FE1CE3">
        <w:rPr>
          <w:rFonts w:ascii="Arial" w:eastAsia="Times New Roman" w:hAnsi="Arial" w:cs="Arial"/>
          <w:bCs/>
          <w:sz w:val="24"/>
          <w:szCs w:val="24"/>
          <w:lang w:eastAsia="zh-CN"/>
        </w:rPr>
        <w:t xml:space="preserve">[1-xxx-xxx-xxxx] </w:t>
      </w:r>
      <w:r w:rsidRPr="00FE1CE3">
        <w:rPr>
          <w:rFonts w:ascii="Arial" w:eastAsia="Times New Roman" w:hAnsi="Arial" w:cs="Arial"/>
          <w:bCs/>
          <w:sz w:val="24"/>
          <w:szCs w:val="24"/>
          <w:lang w:eastAsia="zh-CN"/>
        </w:rPr>
        <w:br/>
        <w:t>(TTY: 711</w:t>
      </w:r>
      <w:r w:rsidRPr="00FE1CE3">
        <w:rPr>
          <w:rFonts w:ascii="Arial" w:eastAsia="Noto Sans CJK JP Regular" w:hAnsi="Arial" w:cs="Arial"/>
          <w:sz w:val="24"/>
          <w:szCs w:val="24"/>
          <w:lang w:eastAsia="zh-CN"/>
        </w:rPr>
        <w:t>)</w:t>
      </w:r>
      <w:r w:rsidRPr="00FE1CE3">
        <w:rPr>
          <w:rFonts w:ascii="Arial" w:eastAsia="Noto Sans CJK JP Regular" w:hAnsi="Arial" w:cs="Arial"/>
          <w:sz w:val="24"/>
          <w:szCs w:val="24"/>
          <w:lang w:eastAsia="zh-CN"/>
        </w:rPr>
        <w:t>。另外</w:t>
      </w:r>
      <w:r w:rsidRPr="00FE1CE3">
        <w:rPr>
          <w:rFonts w:ascii="Microsoft JhengHei" w:eastAsia="Microsoft JhengHei" w:hAnsi="Microsoft JhengHei" w:cs="Microsoft JhengHei" w:hint="eastAsia"/>
          <w:sz w:val="24"/>
          <w:szCs w:val="24"/>
          <w:lang w:eastAsia="zh-CN"/>
        </w:rPr>
        <w:t>还</w:t>
      </w:r>
      <w:r w:rsidRPr="00FE1CE3">
        <w:rPr>
          <w:rFonts w:ascii="Yu Gothic" w:eastAsia="Yu Gothic" w:hAnsi="Yu Gothic" w:cs="Yu Gothic" w:hint="eastAsia"/>
          <w:sz w:val="24"/>
          <w:szCs w:val="24"/>
          <w:lang w:eastAsia="zh-CN"/>
        </w:rPr>
        <w:t>提供</w:t>
      </w:r>
      <w:r w:rsidRPr="00FE1CE3">
        <w:rPr>
          <w:rFonts w:ascii="Microsoft JhengHei" w:eastAsia="Microsoft JhengHei" w:hAnsi="Microsoft JhengHei" w:cs="Microsoft JhengHei" w:hint="eastAsia"/>
          <w:sz w:val="24"/>
          <w:szCs w:val="24"/>
          <w:lang w:eastAsia="zh-CN"/>
        </w:rPr>
        <w:t>针对</w:t>
      </w:r>
      <w:r w:rsidRPr="00FE1CE3">
        <w:rPr>
          <w:rFonts w:ascii="Yu Gothic" w:eastAsia="Yu Gothic" w:hAnsi="Yu Gothic" w:cs="Yu Gothic" w:hint="eastAsia"/>
          <w:sz w:val="24"/>
          <w:szCs w:val="24"/>
          <w:lang w:eastAsia="zh-CN"/>
        </w:rPr>
        <w:t>残疾人</w:t>
      </w:r>
      <w:r w:rsidRPr="00FE1CE3">
        <w:rPr>
          <w:rFonts w:ascii="Arial" w:eastAsia="Noto Sans CJK JP Regular" w:hAnsi="Arial" w:cs="Arial" w:hint="eastAsia"/>
          <w:sz w:val="24"/>
          <w:szCs w:val="24"/>
          <w:lang w:eastAsia="zh-CN"/>
        </w:rPr>
        <w:t>士</w:t>
      </w:r>
      <w:r w:rsidRPr="00FE1CE3">
        <w:rPr>
          <w:rFonts w:ascii="Arial" w:eastAsia="Noto Sans CJK JP Regular" w:hAnsi="Arial" w:cs="Arial"/>
          <w:sz w:val="24"/>
          <w:szCs w:val="24"/>
          <w:lang w:eastAsia="zh-CN"/>
        </w:rPr>
        <w:t>的帮助和服</w:t>
      </w:r>
      <w:r w:rsidRPr="00FE1CE3">
        <w:rPr>
          <w:rFonts w:ascii="Microsoft JhengHei" w:eastAsia="Microsoft JhengHei" w:hAnsi="Microsoft JhengHei" w:cs="Microsoft JhengHei" w:hint="eastAsia"/>
          <w:sz w:val="24"/>
          <w:szCs w:val="24"/>
          <w:lang w:eastAsia="zh-CN"/>
        </w:rPr>
        <w:t>务</w:t>
      </w:r>
      <w:r w:rsidRPr="00FE1CE3">
        <w:rPr>
          <w:rFonts w:ascii="Yu Gothic" w:eastAsia="Yu Gothic" w:hAnsi="Yu Gothic" w:cs="Yu Gothic" w:hint="eastAsia"/>
          <w:sz w:val="24"/>
          <w:szCs w:val="24"/>
          <w:lang w:eastAsia="zh-CN"/>
        </w:rPr>
        <w:t>，例如</w:t>
      </w:r>
      <w:r w:rsidRPr="00FE1CE3">
        <w:rPr>
          <w:rFonts w:ascii="Arial" w:eastAsia="Noto Sans CJK JP Regular" w:hAnsi="Arial" w:cs="Arial"/>
          <w:sz w:val="24"/>
          <w:szCs w:val="24"/>
          <w:lang w:eastAsia="zh-CN"/>
        </w:rPr>
        <w:t>盲文和</w:t>
      </w:r>
      <w:r w:rsidRPr="00FE1CE3">
        <w:rPr>
          <w:rFonts w:ascii="Arial" w:eastAsia="Noto Sans CJK JP Regular" w:hAnsi="Arial" w:cs="Arial" w:hint="eastAsia"/>
          <w:sz w:val="24"/>
          <w:szCs w:val="24"/>
          <w:lang w:eastAsia="zh-CN"/>
        </w:rPr>
        <w:t>需</w:t>
      </w:r>
      <w:r w:rsidRPr="00FE1CE3">
        <w:rPr>
          <w:rFonts w:ascii="Arial" w:eastAsia="Noto Sans CJK JP Regular" w:hAnsi="Arial" w:cs="Arial"/>
          <w:sz w:val="24"/>
          <w:szCs w:val="24"/>
          <w:lang w:eastAsia="zh-CN"/>
        </w:rPr>
        <w:t>要</w:t>
      </w:r>
      <w:r w:rsidRPr="00FE1CE3">
        <w:rPr>
          <w:rFonts w:ascii="Microsoft JhengHei" w:eastAsia="Microsoft JhengHei" w:hAnsi="Microsoft JhengHei" w:cs="Microsoft JhengHei" w:hint="eastAsia"/>
          <w:sz w:val="24"/>
          <w:szCs w:val="24"/>
          <w:lang w:eastAsia="zh-CN"/>
        </w:rPr>
        <w:t>较</w:t>
      </w:r>
      <w:r w:rsidRPr="00FE1CE3">
        <w:rPr>
          <w:rFonts w:ascii="Arial" w:eastAsia="Noto Sans CJK JP Regular" w:hAnsi="Arial" w:cs="Arial"/>
          <w:sz w:val="24"/>
          <w:szCs w:val="24"/>
          <w:lang w:eastAsia="zh-CN"/>
        </w:rPr>
        <w:t>大字体</w:t>
      </w:r>
      <w:r w:rsidRPr="00FE1CE3">
        <w:rPr>
          <w:rFonts w:ascii="Microsoft JhengHei" w:eastAsia="Microsoft JhengHei" w:hAnsi="Microsoft JhengHei" w:cs="Microsoft JhengHei" w:hint="eastAsia"/>
          <w:sz w:val="24"/>
          <w:szCs w:val="24"/>
          <w:lang w:eastAsia="zh-CN"/>
        </w:rPr>
        <w:t>阅读</w:t>
      </w:r>
      <w:r w:rsidRPr="00FE1CE3">
        <w:rPr>
          <w:rFonts w:ascii="MS Gothic" w:eastAsia="MS Gothic" w:hAnsi="MS Gothic" w:cs="MS Gothic" w:hint="eastAsia"/>
          <w:sz w:val="24"/>
          <w:szCs w:val="24"/>
          <w:lang w:eastAsia="zh-CN"/>
        </w:rPr>
        <w:t>，</w:t>
      </w:r>
      <w:r w:rsidRPr="00FE1CE3">
        <w:rPr>
          <w:rFonts w:ascii="Arial" w:eastAsia="Noto Sans CJK JP Regular" w:hAnsi="Arial" w:cs="Arial" w:hint="eastAsia"/>
          <w:sz w:val="24"/>
          <w:szCs w:val="24"/>
          <w:lang w:eastAsia="zh-CN"/>
        </w:rPr>
        <w:t>也</w:t>
      </w:r>
      <w:r w:rsidRPr="00FE1CE3">
        <w:rPr>
          <w:rFonts w:ascii="Arial" w:eastAsia="Noto Sans CJK JP Regular" w:hAnsi="Arial" w:cs="Arial"/>
          <w:sz w:val="24"/>
          <w:szCs w:val="24"/>
          <w:lang w:eastAsia="zh-CN"/>
        </w:rPr>
        <w:t>是方便取用的。</w:t>
      </w:r>
      <w:r w:rsidRPr="00FE1CE3">
        <w:rPr>
          <w:rFonts w:ascii="Microsoft JhengHei" w:eastAsia="Microsoft JhengHei" w:hAnsi="Microsoft JhengHei" w:cs="Microsoft JhengHei" w:hint="eastAsia"/>
          <w:sz w:val="24"/>
          <w:szCs w:val="24"/>
          <w:lang w:eastAsia="zh-CN"/>
        </w:rPr>
        <w:t>请</w:t>
      </w:r>
      <w:r w:rsidRPr="00FE1CE3">
        <w:rPr>
          <w:rFonts w:ascii="Yu Gothic" w:eastAsia="Yu Gothic" w:hAnsi="Yu Gothic" w:cs="Yu Gothic" w:hint="eastAsia"/>
          <w:sz w:val="24"/>
          <w:szCs w:val="24"/>
          <w:lang w:eastAsia="zh-CN"/>
        </w:rPr>
        <w:t>致</w:t>
      </w:r>
      <w:r w:rsidRPr="00FE1CE3">
        <w:rPr>
          <w:rFonts w:ascii="Microsoft JhengHei" w:eastAsia="Microsoft JhengHei" w:hAnsi="Microsoft JhengHei" w:cs="Microsoft JhengHei" w:hint="eastAsia"/>
          <w:sz w:val="24"/>
          <w:szCs w:val="24"/>
          <w:lang w:eastAsia="zh-CN"/>
        </w:rPr>
        <w:t>电</w:t>
      </w:r>
      <w:r w:rsidRPr="00FE1CE3">
        <w:rPr>
          <w:rFonts w:ascii="Arial" w:eastAsia="Noto Sans CJK JP Regular" w:hAnsi="Arial" w:cs="Arial"/>
          <w:sz w:val="24"/>
          <w:szCs w:val="24"/>
          <w:lang w:eastAsia="zh-CN"/>
        </w:rPr>
        <w:t xml:space="preserve"> </w:t>
      </w:r>
      <w:r w:rsidRPr="00FE1CE3">
        <w:rPr>
          <w:rFonts w:ascii="Arial" w:eastAsia="Times New Roman" w:hAnsi="Arial" w:cs="Arial"/>
          <w:sz w:val="24"/>
          <w:szCs w:val="24"/>
          <w:lang w:eastAsia="zh-CN"/>
        </w:rPr>
        <w:t>[1-xxx-xxx-xxxx] (TTY: 711</w:t>
      </w:r>
      <w:r w:rsidRPr="00FE1CE3">
        <w:rPr>
          <w:rFonts w:ascii="Arial" w:eastAsia="Noto Sans CJK JP Regular" w:hAnsi="Arial" w:cs="Arial"/>
          <w:sz w:val="24"/>
          <w:szCs w:val="24"/>
          <w:lang w:eastAsia="zh-CN"/>
        </w:rPr>
        <w:t>)</w:t>
      </w:r>
      <w:r w:rsidRPr="00FE1CE3">
        <w:rPr>
          <w:rFonts w:ascii="Arial" w:eastAsia="Noto Sans CJK JP Regular" w:hAnsi="Arial" w:cs="Arial"/>
          <w:sz w:val="24"/>
          <w:szCs w:val="24"/>
          <w:lang w:eastAsia="zh-CN"/>
        </w:rPr>
        <w:t>。</w:t>
      </w:r>
      <w:r w:rsidRPr="00FE1CE3">
        <w:rPr>
          <w:rFonts w:ascii="Microsoft JhengHei" w:eastAsia="Microsoft JhengHei" w:hAnsi="Microsoft JhengHei" w:cs="Microsoft JhengHei" w:hint="eastAsia"/>
          <w:sz w:val="24"/>
          <w:szCs w:val="24"/>
          <w:lang w:eastAsia="zh-CN"/>
        </w:rPr>
        <w:t>这</w:t>
      </w:r>
      <w:r w:rsidRPr="00FE1CE3">
        <w:rPr>
          <w:rFonts w:ascii="Yu Gothic" w:eastAsia="Yu Gothic" w:hAnsi="Yu Gothic" w:cs="Yu Gothic" w:hint="eastAsia"/>
          <w:sz w:val="24"/>
          <w:szCs w:val="24"/>
          <w:lang w:eastAsia="zh-CN"/>
        </w:rPr>
        <w:t>些服</w:t>
      </w:r>
      <w:r w:rsidRPr="00FE1CE3">
        <w:rPr>
          <w:rFonts w:ascii="Microsoft JhengHei" w:eastAsia="Microsoft JhengHei" w:hAnsi="Microsoft JhengHei" w:cs="Microsoft JhengHei" w:hint="eastAsia"/>
          <w:sz w:val="24"/>
          <w:szCs w:val="24"/>
          <w:lang w:eastAsia="zh-CN"/>
        </w:rPr>
        <w:t>务</w:t>
      </w:r>
      <w:r w:rsidRPr="00FE1CE3">
        <w:rPr>
          <w:rFonts w:ascii="Yu Gothic" w:eastAsia="Yu Gothic" w:hAnsi="Yu Gothic" w:cs="Yu Gothic" w:hint="eastAsia"/>
          <w:sz w:val="24"/>
          <w:szCs w:val="24"/>
          <w:lang w:eastAsia="zh-CN"/>
        </w:rPr>
        <w:t>都是免</w:t>
      </w:r>
      <w:r w:rsidRPr="00FE1CE3">
        <w:rPr>
          <w:rFonts w:ascii="Microsoft JhengHei" w:eastAsia="Microsoft JhengHei" w:hAnsi="Microsoft JhengHei" w:cs="Microsoft JhengHei" w:hint="eastAsia"/>
          <w:sz w:val="24"/>
          <w:szCs w:val="24"/>
          <w:lang w:eastAsia="zh-CN"/>
        </w:rPr>
        <w:t>费</w:t>
      </w:r>
      <w:r w:rsidRPr="00FE1CE3">
        <w:rPr>
          <w:rFonts w:ascii="Yu Gothic" w:eastAsia="Yu Gothic" w:hAnsi="Yu Gothic" w:cs="Yu Gothic" w:hint="eastAsia"/>
          <w:sz w:val="24"/>
          <w:szCs w:val="24"/>
          <w:lang w:eastAsia="zh-CN"/>
        </w:rPr>
        <w:t>的。</w:t>
      </w:r>
    </w:p>
    <w:p w14:paraId="3BDA438D" w14:textId="77777777" w:rsidR="006A32D3" w:rsidRPr="00FE1CE3" w:rsidRDefault="006A32D3" w:rsidP="006A32D3">
      <w:pPr>
        <w:widowControl w:val="0"/>
        <w:autoSpaceDE w:val="0"/>
        <w:autoSpaceDN w:val="0"/>
        <w:spacing w:before="120" w:after="0" w:line="440" w:lineRule="exact"/>
        <w:jc w:val="right"/>
        <w:rPr>
          <w:rFonts w:ascii="Arial" w:eastAsia="Times New Roman" w:hAnsi="Arial" w:cs="Arial"/>
          <w:b/>
          <w:bCs/>
          <w:sz w:val="24"/>
          <w:szCs w:val="24"/>
          <w:u w:val="single"/>
        </w:rPr>
      </w:pPr>
      <w:r w:rsidRPr="00FE1CE3">
        <w:rPr>
          <w:rFonts w:ascii="Arial" w:eastAsia="Times New Roman" w:hAnsi="Arial" w:cs="Arial"/>
          <w:b/>
          <w:bCs/>
          <w:sz w:val="24"/>
          <w:szCs w:val="24"/>
          <w:u w:val="single"/>
        </w:rPr>
        <w:t xml:space="preserve">(Farsi) </w:t>
      </w:r>
      <w:proofErr w:type="spellStart"/>
      <w:r w:rsidRPr="00FE1CE3">
        <w:rPr>
          <w:rFonts w:ascii="Noto Naskh" w:eastAsia="PMingLiU" w:hAnsi="Noto Naskh" w:cs="Noto Naskh"/>
          <w:b/>
          <w:bCs/>
          <w:sz w:val="24"/>
          <w:szCs w:val="24"/>
          <w:u w:val="single"/>
          <w:lang w:bidi="fa"/>
        </w:rPr>
        <w:t>مطلب</w:t>
      </w:r>
      <w:proofErr w:type="spellEnd"/>
      <w:r w:rsidRPr="00FE1CE3">
        <w:rPr>
          <w:rFonts w:ascii="Noto Naskh" w:eastAsia="PMingLiU" w:hAnsi="Noto Naskh" w:cs="Noto Naskh"/>
          <w:b/>
          <w:bCs/>
          <w:sz w:val="24"/>
          <w:szCs w:val="24"/>
          <w:u w:val="single"/>
          <w:lang w:bidi="fa"/>
        </w:rPr>
        <w:t xml:space="preserve"> </w:t>
      </w:r>
      <w:proofErr w:type="spellStart"/>
      <w:r w:rsidRPr="00FE1CE3">
        <w:rPr>
          <w:rFonts w:ascii="Noto Naskh" w:eastAsia="PMingLiU" w:hAnsi="Noto Naskh" w:cs="Noto Naskh"/>
          <w:b/>
          <w:bCs/>
          <w:sz w:val="24"/>
          <w:szCs w:val="24"/>
          <w:u w:val="single"/>
          <w:lang w:bidi="fa"/>
        </w:rPr>
        <w:t>به</w:t>
      </w:r>
      <w:proofErr w:type="spellEnd"/>
      <w:r w:rsidRPr="00FE1CE3">
        <w:rPr>
          <w:rFonts w:ascii="Noto Naskh" w:eastAsia="PMingLiU" w:hAnsi="Noto Naskh" w:cs="Noto Naskh"/>
          <w:b/>
          <w:bCs/>
          <w:sz w:val="24"/>
          <w:szCs w:val="24"/>
          <w:u w:val="single"/>
          <w:lang w:bidi="fa"/>
        </w:rPr>
        <w:t xml:space="preserve"> </w:t>
      </w:r>
      <w:proofErr w:type="spellStart"/>
      <w:r w:rsidRPr="00FE1CE3">
        <w:rPr>
          <w:rFonts w:ascii="Noto Naskh" w:eastAsia="PMingLiU" w:hAnsi="Noto Naskh" w:cs="Noto Naskh"/>
          <w:b/>
          <w:bCs/>
          <w:sz w:val="24"/>
          <w:szCs w:val="24"/>
          <w:u w:val="single"/>
          <w:lang w:bidi="fa"/>
        </w:rPr>
        <w:t>زبان</w:t>
      </w:r>
      <w:proofErr w:type="spellEnd"/>
      <w:r w:rsidRPr="00FE1CE3">
        <w:rPr>
          <w:rFonts w:ascii="Noto Naskh" w:eastAsia="PMingLiU" w:hAnsi="Noto Naskh" w:cs="Noto Naskh"/>
          <w:b/>
          <w:bCs/>
          <w:sz w:val="24"/>
          <w:szCs w:val="24"/>
          <w:u w:val="single"/>
          <w:lang w:bidi="fa"/>
        </w:rPr>
        <w:t xml:space="preserve"> </w:t>
      </w:r>
      <w:proofErr w:type="spellStart"/>
      <w:r w:rsidRPr="00FE1CE3">
        <w:rPr>
          <w:rFonts w:ascii="Noto Naskh" w:eastAsia="PMingLiU" w:hAnsi="Noto Naskh" w:cs="Noto Naskh"/>
          <w:b/>
          <w:bCs/>
          <w:sz w:val="24"/>
          <w:szCs w:val="24"/>
          <w:u w:val="single"/>
          <w:lang w:bidi="fa"/>
        </w:rPr>
        <w:t>فارس</w:t>
      </w:r>
      <w:r w:rsidRPr="00FE1CE3">
        <w:rPr>
          <w:rFonts w:ascii="Noto Naskh" w:eastAsia="PMingLiU" w:hAnsi="Noto Naskh" w:cs="Noto Naskh" w:hint="cs"/>
          <w:b/>
          <w:bCs/>
          <w:sz w:val="24"/>
          <w:szCs w:val="24"/>
          <w:u w:val="single"/>
          <w:lang w:bidi="fa"/>
        </w:rPr>
        <w:t>ی</w:t>
      </w:r>
      <w:proofErr w:type="spellEnd"/>
    </w:p>
    <w:p w14:paraId="3F5E4F4A" w14:textId="4730A7D2" w:rsidR="006A32D3" w:rsidRPr="00FE1CE3" w:rsidRDefault="006A32D3" w:rsidP="006A32D3">
      <w:pPr>
        <w:bidi/>
        <w:spacing w:after="0" w:line="320" w:lineRule="exact"/>
        <w:rPr>
          <w:rFonts w:ascii="Noto Naskh" w:eastAsia="PMingLiU" w:hAnsi="Noto Naskh" w:cs="Noto Naskh"/>
          <w:sz w:val="24"/>
          <w:szCs w:val="24"/>
        </w:rPr>
      </w:pPr>
      <w:r w:rsidRPr="00FE1CE3">
        <w:rPr>
          <w:rFonts w:ascii="Noto Naskh" w:eastAsia="PMingLiU" w:hAnsi="Noto Naskh" w:cs="Noto Naskh" w:hint="cs"/>
          <w:sz w:val="24"/>
          <w:szCs w:val="24"/>
          <w:rtl/>
          <w:lang w:bidi="fa"/>
        </w:rPr>
        <w:t>توجه: اگر می</w:t>
      </w:r>
      <w:r w:rsidRPr="00FE1CE3">
        <w:rPr>
          <w:rFonts w:ascii="Noto Naskh" w:eastAsia="PMingLiU" w:hAnsi="Noto Naskh" w:cs="Noto Naskh" w:hint="cs"/>
          <w:sz w:val="24"/>
          <w:szCs w:val="24"/>
          <w:rtl/>
          <w:lang w:bidi="fa-IR"/>
        </w:rPr>
        <w:t>‌</w:t>
      </w:r>
      <w:r w:rsidRPr="00FE1CE3">
        <w:rPr>
          <w:rFonts w:ascii="Noto Naskh" w:eastAsia="PMingLiU" w:hAnsi="Noto Naskh" w:cs="Noto Naskh" w:hint="cs"/>
          <w:sz w:val="24"/>
          <w:szCs w:val="24"/>
          <w:rtl/>
          <w:lang w:bidi="fa"/>
        </w:rPr>
        <w:t>خواهید به زبان</w:t>
      </w:r>
      <w:r w:rsidRPr="00FE1CE3">
        <w:rPr>
          <w:rFonts w:ascii="Noto Naskh" w:eastAsia="PMingLiU" w:hAnsi="Noto Naskh" w:cs="Noto Naskh"/>
          <w:sz w:val="24"/>
          <w:szCs w:val="24"/>
          <w:rtl/>
          <w:lang w:bidi="fa"/>
        </w:rPr>
        <w:t xml:space="preserve"> خود کمک دریافت کنید، با </w:t>
      </w:r>
      <w:r w:rsidRPr="00FE1CE3">
        <w:rPr>
          <w:rFonts w:ascii="Arial" w:eastAsia="PMingLiU" w:hAnsi="Arial" w:cs="Arial"/>
          <w:bCs/>
          <w:sz w:val="24"/>
          <w:szCs w:val="24"/>
        </w:rPr>
        <w:t>[1-xxx-xxx-xxxx] (TTY: 711</w:t>
      </w:r>
      <w:r w:rsidRPr="00FE1CE3">
        <w:rPr>
          <w:rFonts w:ascii="Noto Naskh" w:eastAsia="PMingLiU" w:hAnsi="Noto Naskh" w:cs="Noto Naskh"/>
          <w:sz w:val="24"/>
          <w:szCs w:val="24"/>
        </w:rPr>
        <w:t>)</w:t>
      </w:r>
      <w:r w:rsidRPr="00FE1CE3">
        <w:rPr>
          <w:rFonts w:ascii="Noto Naskh" w:eastAsia="PMingLiU" w:hAnsi="Noto Naskh" w:cs="Noto Naskh"/>
          <w:sz w:val="24"/>
          <w:szCs w:val="24"/>
          <w:rtl/>
          <w:lang w:bidi="fa"/>
        </w:rPr>
        <w:t xml:space="preserve"> تماس بگیرید. ک</w:t>
      </w:r>
      <w:r w:rsidRPr="00FE1CE3">
        <w:rPr>
          <w:rFonts w:ascii="Noto Naskh" w:eastAsia="PMingLiU" w:hAnsi="Noto Naskh" w:cs="Noto Naskh" w:hint="cs"/>
          <w:sz w:val="24"/>
          <w:szCs w:val="24"/>
          <w:rtl/>
          <w:lang w:bidi="fa"/>
        </w:rPr>
        <w:t>مک</w:t>
      </w:r>
      <w:r w:rsidRPr="00FE1CE3">
        <w:rPr>
          <w:rFonts w:ascii="Arial" w:eastAsia="PMingLiU" w:hAnsi="Arial" w:cs="Arial" w:hint="cs"/>
          <w:sz w:val="24"/>
          <w:szCs w:val="24"/>
          <w:rtl/>
          <w:lang w:bidi="fa"/>
        </w:rPr>
        <w:t>‌</w:t>
      </w:r>
      <w:r w:rsidRPr="00FE1CE3">
        <w:rPr>
          <w:rFonts w:ascii="Noto Naskh" w:eastAsia="PMingLiU" w:hAnsi="Noto Naskh" w:cs="Noto Naskh"/>
          <w:sz w:val="24"/>
          <w:szCs w:val="24"/>
          <w:rtl/>
          <w:lang w:bidi="fa"/>
        </w:rPr>
        <w:t xml:space="preserve">ها و خدمات مخصوص افراد دارای معلولیت، مانند </w:t>
      </w:r>
      <w:r w:rsidRPr="00FE1CE3">
        <w:rPr>
          <w:rFonts w:ascii="Noto Naskh" w:eastAsia="PMingLiU" w:hAnsi="Noto Naskh" w:cs="Noto Naskh" w:hint="cs"/>
          <w:sz w:val="24"/>
          <w:szCs w:val="24"/>
          <w:rtl/>
          <w:lang w:bidi="fa"/>
        </w:rPr>
        <w:t>نسخه‌های</w:t>
      </w:r>
      <w:r w:rsidRPr="00FE1CE3">
        <w:rPr>
          <w:rFonts w:ascii="Noto Naskh" w:eastAsia="PMingLiU" w:hAnsi="Noto Naskh" w:cs="Noto Naskh"/>
          <w:sz w:val="24"/>
          <w:szCs w:val="24"/>
          <w:rtl/>
          <w:lang w:bidi="fa"/>
        </w:rPr>
        <w:t xml:space="preserve"> خط بریل و چاپ با حروف بزرگ، نیز موجود است. با </w:t>
      </w:r>
      <w:r w:rsidRPr="00FE1CE3">
        <w:rPr>
          <w:rFonts w:ascii="Arial" w:eastAsia="PMingLiU" w:hAnsi="Arial" w:cs="Arial"/>
          <w:sz w:val="24"/>
          <w:szCs w:val="24"/>
        </w:rPr>
        <w:t>[1-xxx-xxx-xxxx] (TTY: 711</w:t>
      </w:r>
      <w:r w:rsidRPr="00FE1CE3">
        <w:rPr>
          <w:rFonts w:ascii="Noto Naskh" w:eastAsia="PMingLiU" w:hAnsi="Noto Naskh" w:cs="Noto Naskh"/>
          <w:sz w:val="24"/>
          <w:szCs w:val="24"/>
        </w:rPr>
        <w:t>)</w:t>
      </w:r>
      <w:r w:rsidRPr="00FE1CE3">
        <w:rPr>
          <w:rFonts w:ascii="Noto Naskh" w:eastAsia="PMingLiU" w:hAnsi="Noto Naskh" w:cs="Noto Naskh"/>
          <w:sz w:val="24"/>
          <w:szCs w:val="24"/>
          <w:rtl/>
          <w:lang w:bidi="fa"/>
        </w:rPr>
        <w:t xml:space="preserve"> تماس بگیرید. این خدمات رایگان ارائه می</w:t>
      </w:r>
      <w:r w:rsidRPr="00FE1CE3">
        <w:rPr>
          <w:rFonts w:ascii="Noto Naskh" w:eastAsia="PMingLiU" w:hAnsi="Noto Naskh" w:cs="Noto Naskh" w:hint="cs"/>
          <w:sz w:val="24"/>
          <w:szCs w:val="24"/>
          <w:rtl/>
          <w:lang w:bidi="fa"/>
        </w:rPr>
        <w:t>‌</w:t>
      </w:r>
      <w:r w:rsidRPr="00FE1CE3">
        <w:rPr>
          <w:rFonts w:ascii="Noto Naskh" w:eastAsia="PMingLiU" w:hAnsi="Noto Naskh" w:cs="Noto Naskh"/>
          <w:sz w:val="24"/>
          <w:szCs w:val="24"/>
          <w:rtl/>
          <w:lang w:bidi="fa"/>
        </w:rPr>
        <w:t>شوند.</w:t>
      </w:r>
      <w:r>
        <w:rPr>
          <w:rFonts w:ascii="Noto Naskh" w:eastAsia="PMingLiU" w:hAnsi="Noto Naskh" w:cs="Noto Naskh"/>
          <w:sz w:val="24"/>
          <w:szCs w:val="24"/>
          <w:rtl/>
          <w:lang w:bidi="fa"/>
        </w:rPr>
        <w:t xml:space="preserve"> </w:t>
      </w:r>
    </w:p>
    <w:p w14:paraId="2014A646" w14:textId="77777777" w:rsidR="006A32D3" w:rsidRPr="00FE1CE3" w:rsidRDefault="006A32D3" w:rsidP="006A32D3">
      <w:pPr>
        <w:widowControl w:val="0"/>
        <w:autoSpaceDE w:val="0"/>
        <w:autoSpaceDN w:val="0"/>
        <w:spacing w:before="240" w:after="0" w:line="440" w:lineRule="exact"/>
        <w:rPr>
          <w:rFonts w:ascii="Arial" w:eastAsia="Times New Roman" w:hAnsi="Arial" w:cs="Arial"/>
          <w:b/>
          <w:bCs/>
          <w:sz w:val="24"/>
          <w:szCs w:val="24"/>
          <w:u w:val="single"/>
        </w:rPr>
      </w:pPr>
      <w:r w:rsidRPr="00FE1CE3">
        <w:rPr>
          <w:rFonts w:ascii="Nirmala UI" w:eastAsia="Times New Roman" w:hAnsi="Nirmala UI" w:cs="Nirmala UI"/>
          <w:b/>
          <w:bCs/>
          <w:sz w:val="24"/>
          <w:szCs w:val="24"/>
          <w:u w:val="single"/>
          <w:lang w:val="hi"/>
        </w:rPr>
        <w:t>हिंदी टैगलाइन</w:t>
      </w:r>
      <w:r w:rsidRPr="00FE1CE3">
        <w:rPr>
          <w:rFonts w:ascii="Arial" w:eastAsia="Times New Roman" w:hAnsi="Arial" w:cs="Arial"/>
          <w:b/>
          <w:bCs/>
          <w:sz w:val="24"/>
          <w:szCs w:val="24"/>
          <w:u w:val="single"/>
        </w:rPr>
        <w:t xml:space="preserve"> (Hindi)</w:t>
      </w:r>
    </w:p>
    <w:p w14:paraId="533B7D7B" w14:textId="77777777" w:rsidR="006A32D3" w:rsidRPr="00FE1CE3" w:rsidRDefault="006A32D3" w:rsidP="006A32D3">
      <w:pPr>
        <w:spacing w:after="0" w:line="240" w:lineRule="auto"/>
        <w:rPr>
          <w:rFonts w:ascii="Times New Roman" w:eastAsia="PMingLiU" w:hAnsi="Times New Roman" w:cs="Times New Roman"/>
          <w:b/>
          <w:bCs/>
          <w:sz w:val="24"/>
          <w:szCs w:val="24"/>
          <w:u w:val="single"/>
          <w:lang w:bidi="hi-IN"/>
        </w:rPr>
      </w:pPr>
      <w:r w:rsidRPr="00FE1CE3">
        <w:rPr>
          <w:rFonts w:ascii="Nirmala UI" w:eastAsia="PMingLiU" w:hAnsi="Nirmala UI" w:cs="Nirmala UI"/>
          <w:sz w:val="24"/>
          <w:szCs w:val="24"/>
          <w:lang w:val="hi"/>
        </w:rPr>
        <w:t xml:space="preserve">ध्यान दें: अगर आपको अपनी भाषा में सहायता की आवश्यकता है तो </w:t>
      </w:r>
      <w:r w:rsidRPr="00FE1CE3">
        <w:rPr>
          <w:rFonts w:ascii="Arial" w:eastAsia="PMingLiU" w:hAnsi="Arial" w:cs="Arial"/>
          <w:bCs/>
          <w:sz w:val="24"/>
          <w:szCs w:val="24"/>
        </w:rPr>
        <w:t xml:space="preserve">[1-xxx-xxx-xxxx] </w:t>
      </w:r>
      <w:r w:rsidRPr="00FE1CE3">
        <w:rPr>
          <w:rFonts w:ascii="Arial" w:eastAsia="PMingLiU" w:hAnsi="Arial" w:cs="Arial"/>
          <w:bCs/>
          <w:sz w:val="24"/>
          <w:szCs w:val="24"/>
        </w:rPr>
        <w:br/>
        <w:t>(TTY: 711</w:t>
      </w:r>
      <w:r w:rsidRPr="00FE1CE3">
        <w:rPr>
          <w:rFonts w:ascii="Nirmala UI" w:eastAsia="PMingLiU" w:hAnsi="Nirmala UI" w:cs="Nirmala UI"/>
          <w:sz w:val="24"/>
          <w:szCs w:val="24"/>
          <w:lang w:val="hi"/>
        </w:rPr>
        <w:t xml:space="preserve">) पर कॉल करें। अशक्तता वाले लोगों के लिए सहायता और सेवाएं, जैसे ब्रेल और बड़े प्रिंट में भी दस्तावेज़ उपलब्ध हैं। </w:t>
      </w:r>
      <w:r w:rsidRPr="00FE1CE3">
        <w:rPr>
          <w:rFonts w:ascii="Arial" w:eastAsia="PMingLiU" w:hAnsi="Arial" w:cs="Arial"/>
          <w:sz w:val="24"/>
          <w:szCs w:val="24"/>
        </w:rPr>
        <w:t>[1-xxx-xxx-xxxx] (TTY: 711</w:t>
      </w:r>
      <w:r w:rsidRPr="00FE1CE3">
        <w:rPr>
          <w:rFonts w:ascii="Nirmala UI" w:eastAsia="PMingLiU" w:hAnsi="Nirmala UI" w:cs="Nirmala UI"/>
          <w:sz w:val="24"/>
          <w:szCs w:val="24"/>
          <w:lang w:val="hi"/>
        </w:rPr>
        <w:t>) पर कॉल करें। ये सेवाएं नि: शुल्क हैं।</w:t>
      </w:r>
    </w:p>
    <w:p w14:paraId="2C49BE69" w14:textId="77777777" w:rsidR="006A32D3" w:rsidRPr="00FE1CE3" w:rsidRDefault="006A32D3" w:rsidP="006A32D3">
      <w:pPr>
        <w:widowControl w:val="0"/>
        <w:autoSpaceDE w:val="0"/>
        <w:autoSpaceDN w:val="0"/>
        <w:spacing w:before="120" w:after="0" w:line="440" w:lineRule="exact"/>
        <w:rPr>
          <w:rFonts w:ascii="Arial" w:eastAsia="Times New Roman" w:hAnsi="Arial" w:cs="Arial"/>
          <w:b/>
          <w:bCs/>
          <w:sz w:val="24"/>
          <w:szCs w:val="24"/>
          <w:u w:val="single"/>
        </w:rPr>
      </w:pPr>
      <w:proofErr w:type="spellStart"/>
      <w:r w:rsidRPr="00FE1CE3">
        <w:rPr>
          <w:rFonts w:ascii="Arial" w:eastAsia="Times New Roman" w:hAnsi="Arial" w:cs="Arial"/>
          <w:b/>
          <w:bCs/>
          <w:sz w:val="24"/>
          <w:szCs w:val="24"/>
          <w:u w:val="single"/>
        </w:rPr>
        <w:lastRenderedPageBreak/>
        <w:t>Nqe</w:t>
      </w:r>
      <w:proofErr w:type="spellEnd"/>
      <w:r w:rsidRPr="00FE1CE3">
        <w:rPr>
          <w:rFonts w:ascii="Arial" w:eastAsia="Times New Roman" w:hAnsi="Arial" w:cs="Arial"/>
          <w:b/>
          <w:bCs/>
          <w:sz w:val="24"/>
          <w:szCs w:val="24"/>
          <w:u w:val="single"/>
        </w:rPr>
        <w:t xml:space="preserve"> Lus </w:t>
      </w:r>
      <w:proofErr w:type="spellStart"/>
      <w:r w:rsidRPr="00FE1CE3">
        <w:rPr>
          <w:rFonts w:ascii="Arial" w:eastAsia="Times New Roman" w:hAnsi="Arial" w:cs="Arial"/>
          <w:b/>
          <w:bCs/>
          <w:sz w:val="24"/>
          <w:szCs w:val="24"/>
          <w:u w:val="single"/>
        </w:rPr>
        <w:t>Hmoob</w:t>
      </w:r>
      <w:proofErr w:type="spellEnd"/>
      <w:r w:rsidRPr="00FE1CE3">
        <w:rPr>
          <w:rFonts w:ascii="Arial" w:eastAsia="Times New Roman" w:hAnsi="Arial" w:cs="Arial"/>
          <w:b/>
          <w:bCs/>
          <w:sz w:val="24"/>
          <w:szCs w:val="24"/>
          <w:u w:val="single"/>
        </w:rPr>
        <w:t xml:space="preserve"> Cob (Hmong)</w:t>
      </w:r>
    </w:p>
    <w:p w14:paraId="241A9D1C" w14:textId="77777777" w:rsidR="006A32D3" w:rsidRPr="00FE1CE3" w:rsidRDefault="006A32D3" w:rsidP="006A32D3">
      <w:pPr>
        <w:widowControl w:val="0"/>
        <w:autoSpaceDE w:val="0"/>
        <w:autoSpaceDN w:val="0"/>
        <w:spacing w:after="0" w:line="288" w:lineRule="exact"/>
        <w:rPr>
          <w:rFonts w:ascii="Arial" w:eastAsia="Times New Roman" w:hAnsi="Arial" w:cs="Arial"/>
          <w:b/>
          <w:bCs/>
          <w:sz w:val="24"/>
          <w:szCs w:val="24"/>
          <w:u w:val="single"/>
          <w:lang w:bidi="hi-IN"/>
        </w:rPr>
      </w:pPr>
      <w:r w:rsidRPr="00FE1CE3">
        <w:rPr>
          <w:rFonts w:ascii="Arial" w:eastAsia="Times New Roman" w:hAnsi="Arial" w:cs="Arial"/>
          <w:sz w:val="24"/>
          <w:szCs w:val="24"/>
        </w:rPr>
        <w:t xml:space="preserve">CEEB TOOM: Yog </w:t>
      </w:r>
      <w:proofErr w:type="spellStart"/>
      <w:r w:rsidRPr="00FE1CE3">
        <w:rPr>
          <w:rFonts w:ascii="Arial" w:eastAsia="Times New Roman" w:hAnsi="Arial" w:cs="Arial"/>
          <w:sz w:val="24"/>
          <w:szCs w:val="24"/>
        </w:rPr>
        <w:t>koj</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xav</w:t>
      </w:r>
      <w:proofErr w:type="spellEnd"/>
      <w:r w:rsidRPr="00FE1CE3">
        <w:rPr>
          <w:rFonts w:ascii="Arial" w:eastAsia="Times New Roman" w:hAnsi="Arial" w:cs="Arial"/>
          <w:sz w:val="24"/>
          <w:szCs w:val="24"/>
        </w:rPr>
        <w:t xml:space="preserve"> tau </w:t>
      </w:r>
      <w:proofErr w:type="spellStart"/>
      <w:r w:rsidRPr="00FE1CE3">
        <w:rPr>
          <w:rFonts w:ascii="Arial" w:eastAsia="Times New Roman" w:hAnsi="Arial" w:cs="Arial"/>
          <w:sz w:val="24"/>
          <w:szCs w:val="24"/>
        </w:rPr>
        <w:t>kev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pab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txhais</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koj</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hom</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lus</w:t>
      </w:r>
      <w:proofErr w:type="spellEnd"/>
      <w:r w:rsidRPr="00FE1CE3">
        <w:rPr>
          <w:rFonts w:ascii="Arial" w:eastAsia="Times New Roman" w:hAnsi="Arial" w:cs="Arial"/>
          <w:sz w:val="24"/>
          <w:szCs w:val="24"/>
        </w:rPr>
        <w:t xml:space="preserve"> hu </w:t>
      </w:r>
      <w:proofErr w:type="spellStart"/>
      <w:r w:rsidRPr="00FE1CE3">
        <w:rPr>
          <w:rFonts w:ascii="Arial" w:eastAsia="Times New Roman" w:hAnsi="Arial" w:cs="Arial"/>
          <w:sz w:val="24"/>
          <w:szCs w:val="24"/>
        </w:rPr>
        <w:t>rau</w:t>
      </w:r>
      <w:proofErr w:type="spellEnd"/>
      <w:r w:rsidRPr="00FE1CE3">
        <w:rPr>
          <w:rFonts w:ascii="Arial" w:eastAsia="Times New Roman" w:hAnsi="Arial" w:cs="Arial"/>
          <w:sz w:val="24"/>
          <w:szCs w:val="24"/>
        </w:rPr>
        <w:t xml:space="preserve"> </w:t>
      </w:r>
      <w:r w:rsidRPr="00FE1CE3">
        <w:rPr>
          <w:rFonts w:ascii="Arial" w:eastAsia="Times New Roman" w:hAnsi="Arial" w:cs="Arial"/>
          <w:bCs/>
          <w:sz w:val="24"/>
          <w:szCs w:val="24"/>
        </w:rPr>
        <w:t>[1-xxx-xxx-xxxx] (TTY: 711</w:t>
      </w:r>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Muaj</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cov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kev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pab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txhawb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thiab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kev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pab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cuam</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rau</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cov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neeg</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xiam</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oob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qhab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xws</w:t>
      </w:r>
      <w:proofErr w:type="spellEnd"/>
      <w:r w:rsidRPr="00FE1CE3">
        <w:rPr>
          <w:rFonts w:ascii="Arial" w:eastAsia="Times New Roman" w:hAnsi="Arial" w:cs="Arial"/>
          <w:sz w:val="24"/>
          <w:szCs w:val="24"/>
        </w:rPr>
        <w:t xml:space="preserve"> li </w:t>
      </w:r>
      <w:proofErr w:type="spellStart"/>
      <w:r w:rsidRPr="00FE1CE3">
        <w:rPr>
          <w:rFonts w:ascii="Arial" w:eastAsia="Times New Roman" w:hAnsi="Arial" w:cs="Arial"/>
          <w:sz w:val="24"/>
          <w:szCs w:val="24"/>
        </w:rPr>
        <w:t>puav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leej</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muaj</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ua</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cov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ntawv</w:t>
      </w:r>
      <w:proofErr w:type="spellEnd"/>
      <w:r w:rsidRPr="00FE1CE3">
        <w:rPr>
          <w:rFonts w:ascii="Arial" w:eastAsia="Times New Roman" w:hAnsi="Arial" w:cs="Arial"/>
          <w:sz w:val="24"/>
          <w:szCs w:val="24"/>
        </w:rPr>
        <w:t xml:space="preserve"> su </w:t>
      </w:r>
      <w:proofErr w:type="spellStart"/>
      <w:r w:rsidRPr="00FE1CE3">
        <w:rPr>
          <w:rFonts w:ascii="Arial" w:eastAsia="Times New Roman" w:hAnsi="Arial" w:cs="Arial"/>
          <w:sz w:val="24"/>
          <w:szCs w:val="24"/>
        </w:rPr>
        <w:t>thiab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luam</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tawm</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ua</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tus</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ntawv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loj</w:t>
      </w:r>
      <w:proofErr w:type="spellEnd"/>
      <w:r w:rsidRPr="00FE1CE3">
        <w:rPr>
          <w:rFonts w:ascii="Arial" w:eastAsia="Times New Roman" w:hAnsi="Arial" w:cs="Arial"/>
          <w:sz w:val="24"/>
          <w:szCs w:val="24"/>
        </w:rPr>
        <w:t xml:space="preserve">. Hu </w:t>
      </w:r>
      <w:proofErr w:type="spellStart"/>
      <w:r w:rsidRPr="00FE1CE3">
        <w:rPr>
          <w:rFonts w:ascii="Arial" w:eastAsia="Times New Roman" w:hAnsi="Arial" w:cs="Arial"/>
          <w:sz w:val="24"/>
          <w:szCs w:val="24"/>
        </w:rPr>
        <w:t>rau</w:t>
      </w:r>
      <w:proofErr w:type="spellEnd"/>
      <w:r w:rsidRPr="00FE1CE3">
        <w:rPr>
          <w:rFonts w:ascii="Arial" w:eastAsia="Times New Roman" w:hAnsi="Arial" w:cs="Arial"/>
          <w:sz w:val="24"/>
          <w:szCs w:val="24"/>
        </w:rPr>
        <w:t xml:space="preserve"> [1-xxx-xxx-xxxx] (TTY: 711). </w:t>
      </w:r>
      <w:proofErr w:type="spellStart"/>
      <w:r w:rsidRPr="00FE1CE3">
        <w:rPr>
          <w:rFonts w:ascii="Arial" w:eastAsia="Times New Roman" w:hAnsi="Arial" w:cs="Arial"/>
          <w:sz w:val="24"/>
          <w:szCs w:val="24"/>
        </w:rPr>
        <w:t>Cov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kev</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pab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cuam</w:t>
      </w:r>
      <w:proofErr w:type="spellEnd"/>
      <w:r w:rsidRPr="00FE1CE3">
        <w:rPr>
          <w:rFonts w:ascii="Arial" w:eastAsia="Times New Roman" w:hAnsi="Arial" w:cs="Arial"/>
          <w:sz w:val="24"/>
          <w:szCs w:val="24"/>
        </w:rPr>
        <w:t xml:space="preserve"> no </w:t>
      </w:r>
      <w:proofErr w:type="spellStart"/>
      <w:r w:rsidRPr="00FE1CE3">
        <w:rPr>
          <w:rFonts w:ascii="Arial" w:eastAsia="Times New Roman" w:hAnsi="Arial" w:cs="Arial"/>
          <w:sz w:val="24"/>
          <w:szCs w:val="24"/>
        </w:rPr>
        <w:t>yog</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pab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dawb</w:t>
      </w:r>
      <w:proofErr w:type="spellEnd"/>
      <w:r w:rsidRPr="00FE1CE3">
        <w:rPr>
          <w:rFonts w:ascii="Arial" w:eastAsia="Times New Roman" w:hAnsi="Arial" w:cs="Arial"/>
          <w:sz w:val="24"/>
          <w:szCs w:val="24"/>
        </w:rPr>
        <w:t xml:space="preserve"> </w:t>
      </w:r>
      <w:proofErr w:type="spellStart"/>
      <w:r w:rsidRPr="00FE1CE3">
        <w:rPr>
          <w:rFonts w:ascii="Arial" w:eastAsia="Times New Roman" w:hAnsi="Arial" w:cs="Arial"/>
          <w:sz w:val="24"/>
          <w:szCs w:val="24"/>
        </w:rPr>
        <w:t>xwb</w:t>
      </w:r>
      <w:proofErr w:type="spellEnd"/>
      <w:r w:rsidRPr="00FE1CE3">
        <w:rPr>
          <w:rFonts w:ascii="Arial" w:eastAsia="Times New Roman" w:hAnsi="Arial" w:cs="Arial"/>
          <w:sz w:val="24"/>
          <w:szCs w:val="24"/>
        </w:rPr>
        <w:t>.</w:t>
      </w:r>
    </w:p>
    <w:p w14:paraId="2C0A0248" w14:textId="77777777" w:rsidR="006A32D3" w:rsidRPr="00FE1CE3" w:rsidRDefault="006A32D3" w:rsidP="006A32D3">
      <w:pPr>
        <w:widowControl w:val="0"/>
        <w:autoSpaceDE w:val="0"/>
        <w:autoSpaceDN w:val="0"/>
        <w:spacing w:before="120" w:after="0" w:line="440" w:lineRule="exact"/>
        <w:rPr>
          <w:rFonts w:ascii="Arial" w:eastAsia="Times New Roman" w:hAnsi="Arial" w:cs="Arial"/>
          <w:b/>
          <w:bCs/>
          <w:sz w:val="24"/>
          <w:szCs w:val="24"/>
          <w:u w:val="single"/>
          <w:lang w:eastAsia="ja-JP"/>
        </w:rPr>
      </w:pPr>
      <w:r w:rsidRPr="00FE1CE3">
        <w:rPr>
          <w:rFonts w:ascii="Arial" w:eastAsia="Noto Sans CJK JP Regular" w:hAnsi="Arial" w:cs="Arial"/>
          <w:b/>
          <w:bCs/>
          <w:sz w:val="24"/>
          <w:szCs w:val="24"/>
          <w:u w:val="single"/>
          <w:lang w:eastAsia="ja"/>
        </w:rPr>
        <w:t>日本語表記</w:t>
      </w:r>
      <w:r w:rsidRPr="00FE1CE3">
        <w:rPr>
          <w:rFonts w:ascii="Arial" w:eastAsia="Times New Roman" w:hAnsi="Arial" w:cs="Arial"/>
          <w:b/>
          <w:bCs/>
          <w:sz w:val="24"/>
          <w:szCs w:val="24"/>
          <w:u w:val="single"/>
          <w:lang w:eastAsia="ja-JP"/>
        </w:rPr>
        <w:t xml:space="preserve"> (Japanese)</w:t>
      </w:r>
    </w:p>
    <w:p w14:paraId="17064619" w14:textId="77777777" w:rsidR="006A32D3" w:rsidRPr="00FE1CE3" w:rsidRDefault="006A32D3" w:rsidP="006A32D3">
      <w:pPr>
        <w:widowControl w:val="0"/>
        <w:autoSpaceDE w:val="0"/>
        <w:autoSpaceDN w:val="0"/>
        <w:spacing w:after="0" w:line="320" w:lineRule="exact"/>
        <w:rPr>
          <w:rFonts w:ascii="Arial" w:eastAsia="Times New Roman" w:hAnsi="Arial" w:cs="Arial"/>
          <w:b/>
          <w:bCs/>
          <w:sz w:val="24"/>
          <w:szCs w:val="24"/>
          <w:u w:val="single"/>
        </w:rPr>
      </w:pPr>
      <w:r w:rsidRPr="00FE1CE3">
        <w:rPr>
          <w:rFonts w:ascii="Arial" w:eastAsia="Noto Sans CJK JP Regular" w:hAnsi="Arial" w:cs="Arial"/>
          <w:sz w:val="24"/>
          <w:szCs w:val="24"/>
          <w:lang w:eastAsia="ja"/>
        </w:rPr>
        <w:t>注意日本語での対応が必要な場合は</w:t>
      </w:r>
      <w:r w:rsidRPr="00FE1CE3">
        <w:rPr>
          <w:rFonts w:ascii="Arial" w:eastAsia="Times New Roman" w:hAnsi="Arial" w:cs="Arial"/>
          <w:bCs/>
          <w:sz w:val="24"/>
          <w:szCs w:val="24"/>
          <w:lang w:eastAsia="ja-JP"/>
        </w:rPr>
        <w:t xml:space="preserve"> [1-xxx-xxx-xxxx] (TTY: 711</w:t>
      </w:r>
      <w:r w:rsidRPr="00FE1CE3">
        <w:rPr>
          <w:rFonts w:ascii="Arial" w:eastAsia="Noto Sans CJK JP Regular" w:hAnsi="Arial" w:cs="Arial"/>
          <w:sz w:val="24"/>
          <w:szCs w:val="24"/>
          <w:lang w:eastAsia="ja"/>
        </w:rPr>
        <w:t>)</w:t>
      </w:r>
      <w:r w:rsidRPr="00FE1CE3">
        <w:rPr>
          <w:rFonts w:ascii="Arial" w:eastAsia="Noto Sans CJK JP Regular" w:hAnsi="Arial" w:cs="Arial"/>
          <w:sz w:val="24"/>
          <w:szCs w:val="24"/>
          <w:lang w:eastAsia="ja"/>
        </w:rPr>
        <w:t>へお電話ください。点字の資料や文字の拡大表示など、障がいをお持ちの方のためのサービスも用意しています。</w:t>
      </w:r>
      <w:r w:rsidRPr="00FE1CE3">
        <w:rPr>
          <w:rFonts w:ascii="Arial" w:eastAsia="Times New Roman" w:hAnsi="Arial" w:cs="Arial"/>
          <w:sz w:val="24"/>
          <w:szCs w:val="24"/>
          <w:lang w:eastAsia="ja-JP"/>
        </w:rPr>
        <w:t xml:space="preserve"> [1-xxx-xxx-xxxx] (TTY: 711</w:t>
      </w:r>
      <w:r w:rsidRPr="00FE1CE3">
        <w:rPr>
          <w:rFonts w:ascii="Arial" w:eastAsia="Noto Sans CJK JP Regular" w:hAnsi="Arial" w:cs="Arial"/>
          <w:sz w:val="24"/>
          <w:szCs w:val="24"/>
          <w:lang w:eastAsia="ja"/>
        </w:rPr>
        <w:t>)</w:t>
      </w:r>
      <w:r w:rsidRPr="00FE1CE3">
        <w:rPr>
          <w:rFonts w:ascii="Arial" w:eastAsia="Noto Sans CJK JP Regular" w:hAnsi="Arial" w:cs="Arial"/>
          <w:sz w:val="24"/>
          <w:szCs w:val="24"/>
          <w:lang w:eastAsia="ja"/>
        </w:rPr>
        <w:t>へお電話ください。これらのサービスは無料で提供しています。</w:t>
      </w:r>
    </w:p>
    <w:p w14:paraId="66BBDA90" w14:textId="77777777" w:rsidR="006A32D3" w:rsidRPr="00FE1CE3" w:rsidRDefault="006A32D3" w:rsidP="006A32D3">
      <w:pPr>
        <w:widowControl w:val="0"/>
        <w:autoSpaceDE w:val="0"/>
        <w:autoSpaceDN w:val="0"/>
        <w:spacing w:before="120" w:after="0" w:line="440" w:lineRule="exact"/>
        <w:rPr>
          <w:rFonts w:ascii="Arial" w:eastAsia="Times New Roman" w:hAnsi="Arial" w:cs="Arial"/>
          <w:b/>
          <w:bCs/>
          <w:sz w:val="24"/>
          <w:szCs w:val="24"/>
          <w:u w:val="single"/>
          <w:lang w:eastAsia="ko-KR"/>
        </w:rPr>
      </w:pPr>
      <w:r w:rsidRPr="00FE1CE3">
        <w:rPr>
          <w:rFonts w:ascii="Malgun Gothic" w:eastAsia="Malgun Gothic" w:hAnsi="Malgun Gothic" w:cs="Malgun Gothic" w:hint="eastAsia"/>
          <w:b/>
          <w:bCs/>
          <w:sz w:val="24"/>
          <w:szCs w:val="24"/>
          <w:u w:val="single"/>
          <w:lang w:eastAsia="ko"/>
        </w:rPr>
        <w:t>한국어</w:t>
      </w:r>
      <w:r w:rsidRPr="00FE1CE3">
        <w:rPr>
          <w:rFonts w:ascii="Arial" w:eastAsia="Noto Sans CJK JP Regular" w:hAnsi="Arial" w:cs="Arial"/>
          <w:b/>
          <w:bCs/>
          <w:sz w:val="24"/>
          <w:szCs w:val="24"/>
          <w:u w:val="single"/>
          <w:lang w:eastAsia="ko"/>
        </w:rPr>
        <w:t xml:space="preserve"> </w:t>
      </w:r>
      <w:r w:rsidRPr="00FE1CE3">
        <w:rPr>
          <w:rFonts w:ascii="Malgun Gothic" w:eastAsia="Malgun Gothic" w:hAnsi="Malgun Gothic" w:cs="Malgun Gothic" w:hint="eastAsia"/>
          <w:b/>
          <w:bCs/>
          <w:sz w:val="24"/>
          <w:szCs w:val="24"/>
          <w:u w:val="single"/>
          <w:lang w:eastAsia="ko"/>
        </w:rPr>
        <w:t>태그라인</w:t>
      </w:r>
      <w:r w:rsidRPr="00FE1CE3">
        <w:rPr>
          <w:rFonts w:ascii="Arial" w:eastAsia="Times New Roman" w:hAnsi="Arial" w:cs="Arial"/>
          <w:b/>
          <w:bCs/>
          <w:sz w:val="24"/>
          <w:szCs w:val="24"/>
          <w:u w:val="single"/>
          <w:lang w:eastAsia="ko-KR"/>
        </w:rPr>
        <w:t xml:space="preserve"> (Korean)</w:t>
      </w:r>
    </w:p>
    <w:p w14:paraId="4FBCA9F7" w14:textId="77777777" w:rsidR="006A32D3" w:rsidRPr="00FE1CE3" w:rsidRDefault="006A32D3" w:rsidP="006A32D3">
      <w:pPr>
        <w:widowControl w:val="0"/>
        <w:autoSpaceDE w:val="0"/>
        <w:autoSpaceDN w:val="0"/>
        <w:spacing w:after="0" w:line="320" w:lineRule="exact"/>
        <w:rPr>
          <w:rFonts w:ascii="Arial" w:eastAsia="Times New Roman" w:hAnsi="Arial" w:cs="Arial"/>
          <w:b/>
          <w:bCs/>
          <w:sz w:val="24"/>
          <w:szCs w:val="24"/>
          <w:u w:val="single"/>
          <w:lang w:eastAsia="ko-KR"/>
        </w:rPr>
      </w:pPr>
      <w:r w:rsidRPr="00FE1CE3">
        <w:rPr>
          <w:rFonts w:ascii="Malgun Gothic" w:eastAsia="Malgun Gothic" w:hAnsi="Malgun Gothic" w:cs="Malgun Gothic" w:hint="eastAsia"/>
          <w:sz w:val="24"/>
          <w:szCs w:val="24"/>
          <w:lang w:eastAsia="ko"/>
        </w:rPr>
        <w:t>유의사항</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귀하의</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언어로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도움을</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받고</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싶으시면</w:t>
      </w:r>
      <w:r w:rsidRPr="00FE1CE3">
        <w:rPr>
          <w:rFonts w:ascii="Arial" w:eastAsia="Noto Sans CJK JP Regular" w:hAnsi="Arial" w:cs="Arial"/>
          <w:sz w:val="24"/>
          <w:szCs w:val="24"/>
          <w:lang w:eastAsia="ko"/>
        </w:rPr>
        <w:t xml:space="preserve"> [1-xxx-xxx-xxxx] (TTY: 711) </w:t>
      </w:r>
      <w:r w:rsidRPr="00FE1CE3">
        <w:rPr>
          <w:rFonts w:ascii="Malgun Gothic" w:eastAsia="Malgun Gothic" w:hAnsi="Malgun Gothic" w:cs="Malgun Gothic" w:hint="eastAsia"/>
          <w:sz w:val="24"/>
          <w:szCs w:val="24"/>
          <w:lang w:eastAsia="ko"/>
        </w:rPr>
        <w:t>번으로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문의하십시오</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점자나</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큰</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활자로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문서와</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같이</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장애가</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있는</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분들을</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위한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도움과</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서비스도</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이용</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가능합니다</w:t>
      </w:r>
      <w:r w:rsidRPr="00FE1CE3">
        <w:rPr>
          <w:rFonts w:ascii="Arial" w:eastAsia="Noto Sans CJK JP Regular" w:hAnsi="Arial" w:cs="Arial"/>
          <w:sz w:val="24"/>
          <w:szCs w:val="24"/>
          <w:lang w:eastAsia="ko"/>
        </w:rPr>
        <w:t xml:space="preserve">. [1-xxx-xxx-xxxx] (TTY: 711) </w:t>
      </w:r>
      <w:r w:rsidRPr="00FE1CE3">
        <w:rPr>
          <w:rFonts w:ascii="Malgun Gothic" w:eastAsia="Malgun Gothic" w:hAnsi="Malgun Gothic" w:cs="Malgun Gothic" w:hint="eastAsia"/>
          <w:sz w:val="24"/>
          <w:szCs w:val="24"/>
          <w:lang w:eastAsia="ko"/>
        </w:rPr>
        <w:t>번으로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문의하십시오</w:t>
      </w:r>
      <w:r w:rsidRPr="00FE1CE3">
        <w:rPr>
          <w:rFonts w:ascii="Arial" w:eastAsia="Noto Sans CJK JP Regular" w:hAnsi="Arial" w:cs="Arial" w:hint="eastAsia"/>
          <w:sz w:val="24"/>
          <w:szCs w:val="24"/>
          <w:lang w:eastAsia="ko"/>
        </w:rPr>
        <w:t>.</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이러한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서비스는</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무료로</w:t>
      </w:r>
      <w:r w:rsidRPr="00FE1CE3">
        <w:rPr>
          <w:rFonts w:ascii="Arial" w:eastAsia="Noto Sans CJK JP Regular" w:hAnsi="Arial" w:cs="Arial"/>
          <w:sz w:val="24"/>
          <w:szCs w:val="24"/>
          <w:lang w:eastAsia="ko"/>
        </w:rPr>
        <w:t xml:space="preserve"> </w:t>
      </w:r>
      <w:r w:rsidRPr="00FE1CE3">
        <w:rPr>
          <w:rFonts w:ascii="Malgun Gothic" w:eastAsia="Malgun Gothic" w:hAnsi="Malgun Gothic" w:cs="Malgun Gothic" w:hint="eastAsia"/>
          <w:sz w:val="24"/>
          <w:szCs w:val="24"/>
          <w:lang w:eastAsia="ko"/>
        </w:rPr>
        <w:t>제공됩니다</w:t>
      </w:r>
      <w:r w:rsidRPr="00FE1CE3">
        <w:rPr>
          <w:rFonts w:ascii="Arial" w:eastAsia="Noto Sans CJK JP Regular" w:hAnsi="Arial" w:cs="Arial"/>
          <w:sz w:val="24"/>
          <w:szCs w:val="24"/>
          <w:lang w:eastAsia="ko"/>
        </w:rPr>
        <w:t>.</w:t>
      </w:r>
    </w:p>
    <w:p w14:paraId="13D158E7" w14:textId="77777777" w:rsidR="006A32D3" w:rsidRPr="00FE1CE3" w:rsidRDefault="006A32D3" w:rsidP="006A32D3">
      <w:pPr>
        <w:widowControl w:val="0"/>
        <w:autoSpaceDE w:val="0"/>
        <w:autoSpaceDN w:val="0"/>
        <w:spacing w:before="120" w:after="0" w:line="440" w:lineRule="exact"/>
        <w:rPr>
          <w:rFonts w:ascii="Arial" w:eastAsia="Times New Roman" w:hAnsi="Arial" w:cs="Arial"/>
          <w:b/>
          <w:bCs/>
          <w:sz w:val="24"/>
          <w:szCs w:val="24"/>
          <w:u w:val="single"/>
        </w:rPr>
      </w:pPr>
      <w:r w:rsidRPr="00FE1CE3">
        <w:rPr>
          <w:rFonts w:ascii="Noto Sans Lao Cond" w:eastAsia="Times New Roman" w:hAnsi="Noto Sans Lao Cond" w:cs="Noto Sans Lao Cond"/>
          <w:b/>
          <w:bCs/>
          <w:sz w:val="24"/>
          <w:szCs w:val="24"/>
          <w:u w:val="single"/>
          <w:lang w:val="lo"/>
        </w:rPr>
        <w:t>ແທກໄລພາສາລາວ</w:t>
      </w:r>
      <w:r w:rsidRPr="00FE1CE3">
        <w:rPr>
          <w:rFonts w:ascii="Arial" w:eastAsia="Times New Roman" w:hAnsi="Arial" w:cs="Arial"/>
          <w:b/>
          <w:bCs/>
          <w:sz w:val="24"/>
          <w:szCs w:val="24"/>
          <w:u w:val="single"/>
        </w:rPr>
        <w:t xml:space="preserve"> (Laotian)</w:t>
      </w:r>
    </w:p>
    <w:p w14:paraId="614C462C" w14:textId="77777777" w:rsidR="006A32D3" w:rsidRPr="00FE1CE3" w:rsidRDefault="006A32D3" w:rsidP="006A32D3">
      <w:pPr>
        <w:widowControl w:val="0"/>
        <w:autoSpaceDE w:val="0"/>
        <w:autoSpaceDN w:val="0"/>
        <w:spacing w:after="0" w:line="288" w:lineRule="exact"/>
        <w:rPr>
          <w:rFonts w:ascii="Noto Sans Lao Cond" w:eastAsia="Times New Roman" w:hAnsi="Noto Sans Lao Cond" w:cs="Noto Sans Lao Cond"/>
          <w:sz w:val="24"/>
          <w:szCs w:val="24"/>
          <w:lang w:val="lo" w:bidi="lo-LA"/>
        </w:rPr>
      </w:pPr>
      <w:r w:rsidRPr="00FE1CE3">
        <w:rPr>
          <w:rFonts w:ascii="Noto Sans Lao Cond" w:eastAsia="Times New Roman" w:hAnsi="Noto Sans Lao Cond" w:cs="Noto Sans Lao Cond"/>
          <w:sz w:val="24"/>
          <w:szCs w:val="24"/>
          <w:lang w:val="lo"/>
        </w:rPr>
        <w:t xml:space="preserve">ປະກາດ: ຖ້າທ່ານຕ້ອງການຄວາມຊ່ວຍເຫຼືອໃນພາສາຂອງທ່ານໃຫ້ໂທຫາເບີ </w:t>
      </w:r>
      <w:r w:rsidRPr="00FE1CE3">
        <w:rPr>
          <w:rFonts w:ascii="Arial" w:eastAsia="Times New Roman" w:hAnsi="Arial" w:cs="Arial"/>
          <w:bCs/>
          <w:spacing w:val="-2"/>
          <w:sz w:val="24"/>
          <w:szCs w:val="24"/>
        </w:rPr>
        <w:t>[1-xxx-xxx-xxxx] (TTY: 711</w:t>
      </w:r>
      <w:r w:rsidRPr="00FE1CE3">
        <w:rPr>
          <w:rFonts w:ascii="Noto Sans Lao Cond" w:eastAsia="Times New Roman" w:hAnsi="Noto Sans Lao Cond" w:cs="Noto Sans Lao Cond"/>
          <w:spacing w:val="-2"/>
          <w:sz w:val="24"/>
          <w:szCs w:val="24"/>
          <w:lang w:val="lo"/>
        </w:rPr>
        <w:t xml:space="preserve">). </w:t>
      </w:r>
      <w:r w:rsidRPr="00FE1CE3">
        <w:rPr>
          <w:rFonts w:ascii="Noto Sans Lao Cond" w:eastAsia="Times New Roman" w:hAnsi="Noto Sans Lao Cond" w:cs="Noto Sans Lao Cond"/>
          <w:sz w:val="24"/>
          <w:szCs w:val="24"/>
          <w:lang w:val="lo"/>
        </w:rPr>
        <w:t xml:space="preserve">ຍັງມີຄວາມຊ່ວຍເຫຼືອແລະການບໍລິການສຳລັບຄົນພິການ ເຊັ່ນເອກະສານທີ່ເປັນອັກສອນນູນແລະມີໂຕພິມໃຫຍ່ ໃຫ້ໂທຫາເບີ </w:t>
      </w:r>
      <w:r w:rsidRPr="00FE1CE3">
        <w:rPr>
          <w:rFonts w:ascii="Noto Sans Lao Cond" w:eastAsia="Times New Roman" w:hAnsi="Noto Sans Lao Cond" w:cs="Noto Sans Lao Cond"/>
          <w:sz w:val="24"/>
          <w:szCs w:val="24"/>
          <w:cs/>
          <w:lang w:val="lo" w:bidi="lo-LA"/>
        </w:rPr>
        <w:br/>
      </w:r>
      <w:r w:rsidRPr="00FE1CE3">
        <w:rPr>
          <w:rFonts w:ascii="Arial" w:eastAsia="Times New Roman" w:hAnsi="Arial" w:cs="Arial"/>
          <w:sz w:val="24"/>
          <w:szCs w:val="24"/>
        </w:rPr>
        <w:t>[1-xxx-xxx-xxxx] (TTY: 711</w:t>
      </w:r>
      <w:r w:rsidRPr="00FE1CE3">
        <w:rPr>
          <w:rFonts w:ascii="Noto Sans Lao Cond" w:eastAsia="Times New Roman" w:hAnsi="Noto Sans Lao Cond" w:cs="Noto Sans Lao Cond"/>
          <w:sz w:val="24"/>
          <w:szCs w:val="24"/>
          <w:lang w:val="lo"/>
        </w:rPr>
        <w:t>). ການບໍລິການເຫຼົ່ານີ້ບໍ່ຕ້ອງເສຍຄ່າໃຊ້ຈ່າຍໃດໆ.</w:t>
      </w:r>
    </w:p>
    <w:p w14:paraId="462CDEED" w14:textId="77777777" w:rsidR="006A32D3" w:rsidRPr="00FE1CE3" w:rsidRDefault="006A32D3" w:rsidP="006A32D3">
      <w:pPr>
        <w:autoSpaceDE w:val="0"/>
        <w:autoSpaceDN w:val="0"/>
        <w:spacing w:before="120" w:after="0" w:line="440" w:lineRule="exact"/>
        <w:rPr>
          <w:rFonts w:ascii="Arial" w:eastAsia="Times New Roman" w:hAnsi="Arial" w:cs="Arial"/>
          <w:b/>
          <w:bCs/>
          <w:sz w:val="24"/>
          <w:szCs w:val="24"/>
          <w:u w:val="single"/>
        </w:rPr>
      </w:pPr>
      <w:r w:rsidRPr="00FE1CE3">
        <w:rPr>
          <w:rFonts w:ascii="Arial" w:eastAsia="Times New Roman" w:hAnsi="Arial" w:cs="Arial"/>
          <w:b/>
          <w:bCs/>
          <w:sz w:val="24"/>
          <w:szCs w:val="24"/>
          <w:u w:val="single"/>
        </w:rPr>
        <w:t>Mien Tagline (Mien)</w:t>
      </w:r>
    </w:p>
    <w:p w14:paraId="4270F4E0" w14:textId="77777777" w:rsidR="006A32D3" w:rsidRPr="00FE1CE3" w:rsidRDefault="006A32D3" w:rsidP="006A32D3">
      <w:pPr>
        <w:autoSpaceDE w:val="0"/>
        <w:autoSpaceDN w:val="0"/>
        <w:spacing w:after="0" w:line="288" w:lineRule="exact"/>
        <w:rPr>
          <w:rFonts w:ascii="Arial" w:eastAsia="Times New Roman" w:hAnsi="Arial" w:cs="Arial"/>
          <w:bCs/>
          <w:sz w:val="24"/>
          <w:szCs w:val="24"/>
          <w:cs/>
        </w:rPr>
      </w:pPr>
      <w:r w:rsidRPr="00FE1CE3">
        <w:rPr>
          <w:rFonts w:ascii="Arial" w:eastAsia="Times New Roman" w:hAnsi="Arial" w:cs="Arial"/>
          <w:bCs/>
          <w:sz w:val="24"/>
          <w:szCs w:val="24"/>
        </w:rPr>
        <w:t xml:space="preserve">LONGC HNYOUV JANGX LONGX OC: </w:t>
      </w:r>
      <w:proofErr w:type="spellStart"/>
      <w:r w:rsidRPr="00FE1CE3">
        <w:rPr>
          <w:rFonts w:ascii="Arial" w:eastAsia="Times New Roman" w:hAnsi="Arial" w:cs="Arial"/>
          <w:bCs/>
          <w:sz w:val="24"/>
          <w:szCs w:val="24"/>
        </w:rPr>
        <w:t>Beiv</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taux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meih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qiemx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longc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mienh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tengx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faan</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benx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meih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nyei</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waac</w:t>
      </w:r>
      <w:proofErr w:type="spellEnd"/>
      <w:r w:rsidRPr="00FE1CE3">
        <w:rPr>
          <w:rFonts w:ascii="Arial" w:eastAsia="Times New Roman" w:hAnsi="Arial" w:cs="Arial"/>
          <w:bCs/>
          <w:sz w:val="24"/>
          <w:szCs w:val="24"/>
        </w:rPr>
        <w:t xml:space="preserve"> nor douc </w:t>
      </w:r>
      <w:proofErr w:type="spellStart"/>
      <w:r w:rsidRPr="00FE1CE3">
        <w:rPr>
          <w:rFonts w:ascii="Arial" w:eastAsia="Times New Roman" w:hAnsi="Arial" w:cs="Arial"/>
          <w:bCs/>
          <w:sz w:val="24"/>
          <w:szCs w:val="24"/>
        </w:rPr>
        <w:t>waac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daaih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lorx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taux</w:t>
      </w:r>
      <w:proofErr w:type="spellEnd"/>
      <w:r w:rsidRPr="00FE1CE3">
        <w:rPr>
          <w:rFonts w:ascii="Arial" w:eastAsia="Times New Roman" w:hAnsi="Arial" w:cs="Arial"/>
          <w:bCs/>
          <w:sz w:val="24"/>
          <w:szCs w:val="24"/>
        </w:rPr>
        <w:t xml:space="preserve"> </w:t>
      </w:r>
      <w:r w:rsidRPr="00FE1CE3">
        <w:rPr>
          <w:rFonts w:ascii="Arial" w:eastAsia="PMingLiU" w:hAnsi="Arial" w:cs="Arial"/>
          <w:bCs/>
          <w:sz w:val="24"/>
          <w:szCs w:val="24"/>
        </w:rPr>
        <w:t>[1-xxx-xxx-xxxx]</w:t>
      </w:r>
      <w:r w:rsidRPr="00FE1CE3">
        <w:rPr>
          <w:rFonts w:ascii="Arial" w:eastAsia="Times New Roman" w:hAnsi="Arial" w:cs="Arial"/>
          <w:bCs/>
          <w:sz w:val="24"/>
          <w:szCs w:val="24"/>
        </w:rPr>
        <w:t xml:space="preserve"> </w:t>
      </w:r>
      <w:r w:rsidRPr="00FE1CE3">
        <w:rPr>
          <w:rFonts w:ascii="Arial" w:eastAsia="Times New Roman" w:hAnsi="Arial" w:cs="Arial"/>
          <w:bCs/>
          <w:sz w:val="24"/>
          <w:szCs w:val="24"/>
        </w:rPr>
        <w:br/>
        <w:t>(</w:t>
      </w:r>
      <w:r w:rsidRPr="00FE1CE3">
        <w:rPr>
          <w:rFonts w:ascii="Arial" w:eastAsia="PMingLiU" w:hAnsi="Arial" w:cs="Arial"/>
          <w:bCs/>
          <w:sz w:val="24"/>
          <w:szCs w:val="24"/>
        </w:rPr>
        <w:t>TTY: 711</w:t>
      </w:r>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Liouh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lorx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jauv-louc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tengx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aengx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caux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nzie</w:t>
      </w:r>
      <w:proofErr w:type="spellEnd"/>
      <w:r w:rsidRPr="00FE1CE3">
        <w:rPr>
          <w:rFonts w:ascii="Arial" w:eastAsia="Times New Roman" w:hAnsi="Arial" w:cs="Arial"/>
          <w:bCs/>
          <w:sz w:val="24"/>
          <w:szCs w:val="24"/>
        </w:rPr>
        <w:t xml:space="preserve"> gong bun </w:t>
      </w:r>
      <w:proofErr w:type="spellStart"/>
      <w:r w:rsidRPr="00FE1CE3">
        <w:rPr>
          <w:rFonts w:ascii="Arial" w:eastAsia="Times New Roman" w:hAnsi="Arial" w:cs="Arial"/>
          <w:bCs/>
          <w:sz w:val="24"/>
          <w:szCs w:val="24"/>
        </w:rPr>
        <w:t>taux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ninh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mbuo</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wuaaic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fangx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mienh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beiv</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taux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longc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benx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nzangc-pokc</w:t>
      </w:r>
      <w:proofErr w:type="spellEnd"/>
      <w:r w:rsidRPr="00FE1CE3">
        <w:rPr>
          <w:rFonts w:ascii="Arial" w:eastAsia="Times New Roman" w:hAnsi="Arial" w:cs="Arial"/>
          <w:bCs/>
          <w:sz w:val="24"/>
          <w:szCs w:val="24"/>
        </w:rPr>
        <w:t xml:space="preserve"> bun </w:t>
      </w:r>
      <w:proofErr w:type="spellStart"/>
      <w:r w:rsidRPr="00FE1CE3">
        <w:rPr>
          <w:rFonts w:ascii="Arial" w:eastAsia="Times New Roman" w:hAnsi="Arial" w:cs="Arial"/>
          <w:bCs/>
          <w:sz w:val="24"/>
          <w:szCs w:val="24"/>
        </w:rPr>
        <w:t>hluo</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mbiutc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aengx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caux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aamz</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mborqv</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benx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domh</w:t>
      </w:r>
      <w:proofErr w:type="spellEnd"/>
      <w:r w:rsidRPr="00FE1CE3">
        <w:rPr>
          <w:rFonts w:ascii="Arial" w:eastAsia="Times New Roman" w:hAnsi="Arial" w:cs="Arial"/>
          <w:bCs/>
          <w:sz w:val="24"/>
          <w:szCs w:val="24"/>
        </w:rPr>
        <w:t xml:space="preserve"> sou se </w:t>
      </w:r>
      <w:proofErr w:type="spellStart"/>
      <w:r w:rsidRPr="00FE1CE3">
        <w:rPr>
          <w:rFonts w:ascii="Arial" w:eastAsia="Times New Roman" w:hAnsi="Arial" w:cs="Arial"/>
          <w:bCs/>
          <w:sz w:val="24"/>
          <w:szCs w:val="24"/>
        </w:rPr>
        <w:t>mbenc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nzoih</w:t>
      </w:r>
      <w:proofErr w:type="spellEnd"/>
      <w:r w:rsidRPr="00FE1CE3">
        <w:rPr>
          <w:rFonts w:ascii="Arial" w:eastAsia="Times New Roman" w:hAnsi="Arial" w:cs="Arial"/>
          <w:bCs/>
          <w:sz w:val="24"/>
          <w:szCs w:val="24"/>
        </w:rPr>
        <w:t xml:space="preserve"> bun </w:t>
      </w:r>
      <w:proofErr w:type="spellStart"/>
      <w:r w:rsidRPr="00FE1CE3">
        <w:rPr>
          <w:rFonts w:ascii="Arial" w:eastAsia="Times New Roman" w:hAnsi="Arial" w:cs="Arial"/>
          <w:bCs/>
          <w:sz w:val="24"/>
          <w:szCs w:val="24"/>
        </w:rPr>
        <w:t>longc</w:t>
      </w:r>
      <w:proofErr w:type="spellEnd"/>
      <w:r w:rsidRPr="00FE1CE3">
        <w:rPr>
          <w:rFonts w:ascii="Arial" w:eastAsia="Times New Roman" w:hAnsi="Arial" w:cs="Arial"/>
          <w:bCs/>
          <w:sz w:val="24"/>
          <w:szCs w:val="24"/>
        </w:rPr>
        <w:t xml:space="preserve">. Douc </w:t>
      </w:r>
      <w:proofErr w:type="spellStart"/>
      <w:r w:rsidRPr="00FE1CE3">
        <w:rPr>
          <w:rFonts w:ascii="Arial" w:eastAsia="Times New Roman" w:hAnsi="Arial" w:cs="Arial"/>
          <w:bCs/>
          <w:sz w:val="24"/>
          <w:szCs w:val="24"/>
        </w:rPr>
        <w:t>waac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daaih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lorx</w:t>
      </w:r>
      <w:proofErr w:type="spellEnd"/>
      <w:r w:rsidRPr="00FE1CE3">
        <w:rPr>
          <w:rFonts w:ascii="Arial" w:eastAsia="Times New Roman" w:hAnsi="Arial" w:cs="Arial"/>
          <w:bCs/>
          <w:sz w:val="24"/>
          <w:szCs w:val="24"/>
        </w:rPr>
        <w:t xml:space="preserve"> </w:t>
      </w:r>
      <w:r w:rsidRPr="00FE1CE3">
        <w:rPr>
          <w:rFonts w:ascii="Arial" w:eastAsia="PMingLiU" w:hAnsi="Arial" w:cs="Arial"/>
          <w:bCs/>
          <w:sz w:val="24"/>
          <w:szCs w:val="24"/>
        </w:rPr>
        <w:t>[1-xxx-xxx-xxxx]</w:t>
      </w:r>
      <w:r w:rsidRPr="00FE1CE3">
        <w:rPr>
          <w:rFonts w:ascii="Arial" w:eastAsia="Times New Roman" w:hAnsi="Arial" w:cs="Arial"/>
          <w:bCs/>
          <w:sz w:val="24"/>
          <w:szCs w:val="24"/>
        </w:rPr>
        <w:t xml:space="preserve"> (</w:t>
      </w:r>
      <w:r w:rsidRPr="00FE1CE3">
        <w:rPr>
          <w:rFonts w:ascii="Arial" w:eastAsia="PMingLiU" w:hAnsi="Arial" w:cs="Arial"/>
          <w:bCs/>
          <w:sz w:val="24"/>
          <w:szCs w:val="24"/>
        </w:rPr>
        <w:t>TTY: 711</w:t>
      </w:r>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Naaiv</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deix</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nzie</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weih</w:t>
      </w:r>
      <w:proofErr w:type="spellEnd"/>
      <w:r w:rsidRPr="00FE1CE3">
        <w:rPr>
          <w:rFonts w:ascii="Arial" w:eastAsia="Times New Roman" w:hAnsi="Arial" w:cs="Arial"/>
          <w:bCs/>
          <w:sz w:val="24"/>
          <w:szCs w:val="24"/>
        </w:rPr>
        <w:t xml:space="preserve"> gong-</w:t>
      </w:r>
      <w:proofErr w:type="spellStart"/>
      <w:r w:rsidRPr="00FE1CE3">
        <w:rPr>
          <w:rFonts w:ascii="Arial" w:eastAsia="Times New Roman" w:hAnsi="Arial" w:cs="Arial"/>
          <w:bCs/>
          <w:sz w:val="24"/>
          <w:szCs w:val="24"/>
        </w:rPr>
        <w:t>bou</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jauv-louc</w:t>
      </w:r>
      <w:proofErr w:type="spellEnd"/>
      <w:r w:rsidRPr="00FE1CE3">
        <w:rPr>
          <w:rFonts w:ascii="Arial" w:eastAsia="Times New Roman" w:hAnsi="Arial" w:cs="Arial"/>
          <w:bCs/>
          <w:sz w:val="24"/>
          <w:szCs w:val="24"/>
        </w:rPr>
        <w:t xml:space="preserve"> se </w:t>
      </w:r>
      <w:proofErr w:type="spellStart"/>
      <w:r w:rsidRPr="00FE1CE3">
        <w:rPr>
          <w:rFonts w:ascii="Arial" w:eastAsia="Times New Roman" w:hAnsi="Arial" w:cs="Arial"/>
          <w:bCs/>
          <w:sz w:val="24"/>
          <w:szCs w:val="24"/>
        </w:rPr>
        <w:t>benx</w:t>
      </w:r>
      <w:proofErr w:type="spellEnd"/>
      <w:r w:rsidRPr="00FE1CE3">
        <w:rPr>
          <w:rFonts w:ascii="Arial" w:eastAsia="Times New Roman" w:hAnsi="Arial" w:cs="Arial"/>
          <w:bCs/>
          <w:sz w:val="24"/>
          <w:szCs w:val="24"/>
        </w:rPr>
        <w:t xml:space="preserve"> wang-</w:t>
      </w:r>
      <w:proofErr w:type="spellStart"/>
      <w:r w:rsidRPr="00FE1CE3">
        <w:rPr>
          <w:rFonts w:ascii="Arial" w:eastAsia="Times New Roman" w:hAnsi="Arial" w:cs="Arial"/>
          <w:bCs/>
          <w:sz w:val="24"/>
          <w:szCs w:val="24"/>
        </w:rPr>
        <w:t>henh</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tengx</w:t>
      </w:r>
      <w:proofErr w:type="spellEnd"/>
      <w:r w:rsidRPr="00FE1CE3">
        <w:rPr>
          <w:rFonts w:ascii="Arial" w:eastAsia="Times New Roman" w:hAnsi="Arial" w:cs="Arial"/>
          <w:bCs/>
          <w:sz w:val="24"/>
          <w:szCs w:val="24"/>
        </w:rPr>
        <w:t xml:space="preserve"> mv </w:t>
      </w:r>
      <w:proofErr w:type="spellStart"/>
      <w:r w:rsidRPr="00FE1CE3">
        <w:rPr>
          <w:rFonts w:ascii="Arial" w:eastAsia="Times New Roman" w:hAnsi="Arial" w:cs="Arial"/>
          <w:bCs/>
          <w:sz w:val="24"/>
          <w:szCs w:val="24"/>
        </w:rPr>
        <w:t>zuqc</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cuotv</w:t>
      </w:r>
      <w:proofErr w:type="spellEnd"/>
      <w:r w:rsidRPr="00FE1CE3">
        <w:rPr>
          <w:rFonts w:ascii="Arial" w:eastAsia="Times New Roman" w:hAnsi="Arial" w:cs="Arial"/>
          <w:bCs/>
          <w:sz w:val="24"/>
          <w:szCs w:val="24"/>
        </w:rPr>
        <w:t xml:space="preserve"> </w:t>
      </w:r>
      <w:proofErr w:type="spellStart"/>
      <w:r w:rsidRPr="00FE1CE3">
        <w:rPr>
          <w:rFonts w:ascii="Arial" w:eastAsia="Times New Roman" w:hAnsi="Arial" w:cs="Arial"/>
          <w:bCs/>
          <w:sz w:val="24"/>
          <w:szCs w:val="24"/>
        </w:rPr>
        <w:t>nyaanh</w:t>
      </w:r>
      <w:proofErr w:type="spellEnd"/>
      <w:r w:rsidRPr="00FE1CE3">
        <w:rPr>
          <w:rFonts w:ascii="Arial" w:eastAsia="Times New Roman" w:hAnsi="Arial" w:cs="Arial"/>
          <w:bCs/>
          <w:sz w:val="24"/>
          <w:szCs w:val="24"/>
        </w:rPr>
        <w:t xml:space="preserve"> oc.</w:t>
      </w:r>
    </w:p>
    <w:p w14:paraId="026F19DC" w14:textId="77777777" w:rsidR="006A32D3" w:rsidRPr="00FE1CE3" w:rsidRDefault="006A32D3" w:rsidP="006A32D3">
      <w:pPr>
        <w:widowControl w:val="0"/>
        <w:autoSpaceDE w:val="0"/>
        <w:autoSpaceDN w:val="0"/>
        <w:spacing w:before="120" w:after="0" w:line="440" w:lineRule="exact"/>
        <w:rPr>
          <w:rFonts w:ascii="Arial" w:eastAsia="Times New Roman" w:hAnsi="Arial" w:cs="Arial"/>
          <w:b/>
          <w:bCs/>
          <w:sz w:val="24"/>
          <w:szCs w:val="24"/>
          <w:u w:val="single"/>
        </w:rPr>
      </w:pPr>
      <w:r w:rsidRPr="00FE1CE3">
        <w:rPr>
          <w:rFonts w:ascii="Noto Sans Gurmukhi" w:eastAsia="Times New Roman" w:hAnsi="Noto Sans Gurmukhi" w:cs="Noto Sans Gurmukhi"/>
          <w:b/>
          <w:bCs/>
          <w:sz w:val="24"/>
          <w:szCs w:val="24"/>
          <w:u w:val="single"/>
          <w:cs/>
          <w:lang w:bidi="pa-IN"/>
        </w:rPr>
        <w:t>ਪੰਜਾਬੀ ਟੈਗਲਾਈਨ</w:t>
      </w:r>
      <w:r w:rsidRPr="00FE1CE3">
        <w:rPr>
          <w:rFonts w:ascii="Arial" w:eastAsia="Times New Roman" w:hAnsi="Arial" w:cs="Arial"/>
          <w:b/>
          <w:bCs/>
          <w:sz w:val="24"/>
          <w:szCs w:val="24"/>
          <w:u w:val="single"/>
        </w:rPr>
        <w:t xml:space="preserve"> (Punjabi)</w:t>
      </w:r>
    </w:p>
    <w:p w14:paraId="7B3FB049" w14:textId="77777777" w:rsidR="006A32D3" w:rsidRPr="00FE1CE3" w:rsidRDefault="006A32D3" w:rsidP="006A32D3">
      <w:pPr>
        <w:widowControl w:val="0"/>
        <w:autoSpaceDE w:val="0"/>
        <w:autoSpaceDN w:val="0"/>
        <w:spacing w:after="0" w:line="288" w:lineRule="exact"/>
        <w:rPr>
          <w:rFonts w:ascii="Arial" w:eastAsia="Times New Roman" w:hAnsi="Arial" w:cs="Arial"/>
          <w:b/>
          <w:bCs/>
          <w:sz w:val="24"/>
          <w:szCs w:val="24"/>
          <w:u w:val="single"/>
        </w:rPr>
      </w:pPr>
      <w:r w:rsidRPr="00FE1CE3">
        <w:rPr>
          <w:rFonts w:ascii="Noto Sans Gurmukhi" w:eastAsia="Times New Roman" w:hAnsi="Noto Sans Gurmukhi" w:cs="Noto Sans Gurmukhi"/>
          <w:b/>
          <w:sz w:val="24"/>
          <w:szCs w:val="24"/>
          <w:cs/>
          <w:lang w:bidi="pa-IN"/>
        </w:rPr>
        <w:t>ਧਿਆਨ ਦਿਓ:</w:t>
      </w:r>
      <w:r w:rsidRPr="00FE1CE3">
        <w:rPr>
          <w:rFonts w:ascii="Noto Sans Gurmukhi" w:eastAsia="Times New Roman" w:hAnsi="Noto Sans Gurmukhi" w:cs="Noto Sans Gurmukhi"/>
          <w:bCs/>
          <w:sz w:val="24"/>
          <w:szCs w:val="24"/>
        </w:rPr>
        <w:t xml:space="preserve"> </w:t>
      </w:r>
      <w:r w:rsidRPr="00FE1CE3">
        <w:rPr>
          <w:rFonts w:ascii="Noto Sans Gurmukhi" w:eastAsia="Times New Roman" w:hAnsi="Noto Sans Gurmukhi" w:cs="Noto Sans Gurmukhi"/>
          <w:noProof/>
          <w:sz w:val="36"/>
          <w:szCs w:val="24"/>
          <w:cs/>
          <w:lang w:bidi="pa-IN"/>
        </w:rPr>
        <w:t>ਜੇ</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ਤੁਹਾਨੂੰ</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ਆਪਣੀ</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ਭਾਸ਼ਾ</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ਵਿੱਚ</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ਮਦਦ</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ਦੀ</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ਲੋੜ</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ਹੈ</w:t>
      </w:r>
      <w:r w:rsidRPr="00FE1CE3">
        <w:rPr>
          <w:rFonts w:ascii="Noto Sans Gurmukhi" w:eastAsia="Times New Roman" w:hAnsi="Noto Sans Gurmukhi" w:cs="Noto Sans Gurmukhi"/>
          <w:noProof/>
          <w:sz w:val="36"/>
          <w:szCs w:val="24"/>
          <w:lang w:bidi="pa-IN"/>
        </w:rPr>
        <w:t xml:space="preserve"> </w:t>
      </w:r>
      <w:r w:rsidRPr="00FE1CE3">
        <w:rPr>
          <w:rFonts w:ascii="Noto Sans Gurmukhi" w:eastAsia="Times New Roman" w:hAnsi="Noto Sans Gurmukhi" w:cs="Noto Sans Gurmukhi"/>
          <w:noProof/>
          <w:sz w:val="36"/>
          <w:szCs w:val="24"/>
          <w:cs/>
          <w:lang w:bidi="pa-IN"/>
        </w:rPr>
        <w:t>ਤਾਂ</w:t>
      </w:r>
      <w:r w:rsidRPr="00FE1CE3">
        <w:rPr>
          <w:rFonts w:ascii="Noto Sans Gurmukhi" w:eastAsia="Times New Roman" w:hAnsi="Noto Sans Gurmukhi" w:cs="Noto Sans Gurmukhi"/>
          <w:noProof/>
          <w:sz w:val="36"/>
          <w:szCs w:val="24"/>
          <w:lang w:bidi="pa-IN"/>
        </w:rPr>
        <w:t xml:space="preserve"> </w:t>
      </w:r>
      <w:r w:rsidRPr="00FE1CE3">
        <w:rPr>
          <w:rFonts w:ascii="Noto Sans Gurmukhi" w:eastAsia="Times New Roman" w:hAnsi="Noto Sans Gurmukhi" w:cs="Noto Sans Gurmukhi"/>
          <w:noProof/>
          <w:sz w:val="36"/>
          <w:szCs w:val="24"/>
          <w:cs/>
          <w:lang w:bidi="pa-IN"/>
        </w:rPr>
        <w:t>ਕਾਲ</w:t>
      </w:r>
      <w:r w:rsidRPr="00FE1CE3">
        <w:rPr>
          <w:rFonts w:ascii="Noto Sans Gurmukhi" w:eastAsia="Times New Roman" w:hAnsi="Noto Sans Gurmukhi" w:cs="Noto Sans Gurmukhi"/>
          <w:noProof/>
          <w:sz w:val="36"/>
          <w:szCs w:val="24"/>
          <w:lang w:bidi="pa-IN"/>
        </w:rPr>
        <w:t xml:space="preserve"> </w:t>
      </w:r>
      <w:r w:rsidRPr="00FE1CE3">
        <w:rPr>
          <w:rFonts w:ascii="Noto Sans Gurmukhi" w:eastAsia="Times New Roman" w:hAnsi="Noto Sans Gurmukhi" w:cs="Noto Sans Gurmukhi"/>
          <w:noProof/>
          <w:sz w:val="36"/>
          <w:szCs w:val="24"/>
          <w:cs/>
          <w:lang w:bidi="pa-IN"/>
        </w:rPr>
        <w:t>ਕਰੋ</w:t>
      </w:r>
      <w:r w:rsidRPr="00FE1CE3">
        <w:rPr>
          <w:rFonts w:ascii="Noto Sans Gurmukhi" w:eastAsia="Times New Roman" w:hAnsi="Noto Sans Gurmukhi" w:cs="Noto Sans Gurmukhi"/>
          <w:bCs/>
          <w:sz w:val="24"/>
          <w:szCs w:val="24"/>
        </w:rPr>
        <w:t xml:space="preserve"> </w:t>
      </w:r>
      <w:r w:rsidRPr="00FE1CE3">
        <w:rPr>
          <w:rFonts w:ascii="Arial" w:eastAsia="Times New Roman" w:hAnsi="Arial" w:cs="Arial"/>
          <w:bCs/>
          <w:sz w:val="24"/>
          <w:szCs w:val="24"/>
        </w:rPr>
        <w:t>[1-xxx-xxx-xxxx]</w:t>
      </w:r>
      <w:r w:rsidRPr="00FE1CE3">
        <w:rPr>
          <w:rFonts w:ascii="Arial" w:eastAsia="Times New Roman" w:hAnsi="Arial" w:cs="Arial"/>
          <w:bCs/>
          <w:sz w:val="24"/>
          <w:szCs w:val="24"/>
        </w:rPr>
        <w:br/>
        <w:t>(TTY: 711)</w:t>
      </w:r>
      <w:r w:rsidRPr="00FE1CE3">
        <w:rPr>
          <w:rFonts w:ascii="Noto Sans Gurmukhi" w:eastAsia="Times New Roman" w:hAnsi="Noto Sans Gurmukhi" w:cs="Noto Sans Gurmukhi"/>
          <w:bCs/>
          <w:sz w:val="24"/>
          <w:szCs w:val="24"/>
        </w:rPr>
        <w:t xml:space="preserve">. </w:t>
      </w:r>
      <w:r w:rsidRPr="00FE1CE3">
        <w:rPr>
          <w:rFonts w:ascii="Noto Sans Gurmukhi" w:eastAsia="Times New Roman" w:hAnsi="Noto Sans Gurmukhi" w:cs="Noto Sans Gurmukhi"/>
          <w:noProof/>
          <w:sz w:val="36"/>
          <w:szCs w:val="24"/>
          <w:cs/>
          <w:lang w:bidi="pa-IN"/>
        </w:rPr>
        <w:t>ਅਪਾਹਜ</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ਲੋਕਾਂ</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ਲਈ</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ਸਹਾਇਤਾ</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ਅਤੇ</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ਸੇਵਾਵਾਂ</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ਜਿਵੇਂ</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ਕਿ</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ਬ੍ਰੇਲ</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ਅਤੇ</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ਮੋਟੀ ਛਪਾਈ</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ਵਿੱਚ</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ਦਸਤਾਵੇਜ਼</w:t>
      </w:r>
      <w:r w:rsidRPr="00FE1CE3">
        <w:rPr>
          <w:rFonts w:ascii="Noto Sans Gurmukhi" w:eastAsia="Times New Roman" w:hAnsi="Noto Sans Gurmukhi" w:cs="Noto Sans Gurmukhi"/>
          <w:noProof/>
          <w:sz w:val="36"/>
          <w:szCs w:val="24"/>
          <w:lang w:bidi="pa-IN"/>
        </w:rPr>
        <w:t>,</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ਵੀ</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ਉਪਲਬਧ</w:t>
      </w:r>
      <w:r w:rsidRPr="00FE1CE3">
        <w:rPr>
          <w:rFonts w:ascii="Noto Sans Gurmukhi" w:eastAsia="Times New Roman" w:hAnsi="Noto Sans Gurmukhi" w:cs="Noto Sans Gurmukhi"/>
          <w:noProof/>
          <w:sz w:val="36"/>
          <w:szCs w:val="24"/>
        </w:rPr>
        <w:t xml:space="preserve"> </w:t>
      </w:r>
      <w:r w:rsidRPr="00FE1CE3">
        <w:rPr>
          <w:rFonts w:ascii="Noto Sans Gurmukhi" w:eastAsia="Times New Roman" w:hAnsi="Noto Sans Gurmukhi" w:cs="Noto Sans Gurmukhi"/>
          <w:noProof/>
          <w:sz w:val="36"/>
          <w:szCs w:val="24"/>
          <w:cs/>
          <w:lang w:bidi="pa-IN"/>
        </w:rPr>
        <w:t>ਹਨ</w:t>
      </w:r>
      <w:r w:rsidRPr="00FE1CE3">
        <w:rPr>
          <w:rFonts w:ascii="Noto Sans Gurmukhi" w:eastAsia="Times New Roman" w:hAnsi="Noto Sans Gurmukhi" w:cs="Noto Sans Gurmukhi"/>
          <w:noProof/>
          <w:sz w:val="24"/>
          <w:szCs w:val="24"/>
        </w:rPr>
        <w:t>|</w:t>
      </w:r>
      <w:r w:rsidRPr="00FE1CE3">
        <w:rPr>
          <w:rFonts w:ascii="Noto Sans Gurmukhi" w:eastAsia="Times New Roman" w:hAnsi="Noto Sans Gurmukhi" w:cs="Noto Sans Gurmukhi"/>
          <w:noProof/>
          <w:sz w:val="36"/>
          <w:szCs w:val="24"/>
          <w:cs/>
          <w:lang w:bidi="pa-IN"/>
        </w:rPr>
        <w:t xml:space="preserve"> ਕਾਲ</w:t>
      </w:r>
      <w:r w:rsidRPr="00FE1CE3">
        <w:rPr>
          <w:rFonts w:ascii="Noto Sans Gurmukhi" w:eastAsia="Times New Roman" w:hAnsi="Noto Sans Gurmukhi" w:cs="Noto Sans Gurmukhi"/>
          <w:noProof/>
          <w:sz w:val="36"/>
          <w:szCs w:val="24"/>
          <w:lang w:bidi="pa-IN"/>
        </w:rPr>
        <w:t xml:space="preserve"> </w:t>
      </w:r>
      <w:r w:rsidRPr="00FE1CE3">
        <w:rPr>
          <w:rFonts w:ascii="Noto Sans Gurmukhi" w:eastAsia="Times New Roman" w:hAnsi="Noto Sans Gurmukhi" w:cs="Noto Sans Gurmukhi"/>
          <w:noProof/>
          <w:sz w:val="36"/>
          <w:szCs w:val="24"/>
          <w:cs/>
          <w:lang w:bidi="pa-IN"/>
        </w:rPr>
        <w:t>ਕਰੋ</w:t>
      </w:r>
      <w:r w:rsidRPr="00FE1CE3">
        <w:rPr>
          <w:rFonts w:ascii="Noto Sans Gurmukhi" w:eastAsia="Times New Roman" w:hAnsi="Noto Sans Gurmukhi" w:cs="Noto Sans Gurmukhi"/>
          <w:sz w:val="24"/>
          <w:szCs w:val="24"/>
        </w:rPr>
        <w:t xml:space="preserve"> </w:t>
      </w:r>
      <w:r w:rsidRPr="00FE1CE3">
        <w:rPr>
          <w:rFonts w:ascii="Arial" w:eastAsia="Times New Roman" w:hAnsi="Arial" w:cs="Arial"/>
          <w:sz w:val="24"/>
          <w:szCs w:val="24"/>
        </w:rPr>
        <w:t>[1-xxx-xxx-xxxx] (TTY: 711)</w:t>
      </w:r>
      <w:r w:rsidRPr="00FE1CE3">
        <w:rPr>
          <w:rFonts w:ascii="Noto Sans Gurmukhi" w:eastAsia="Times New Roman" w:hAnsi="Noto Sans Gurmukhi" w:cs="Noto Sans Gurmukhi"/>
          <w:sz w:val="24"/>
          <w:szCs w:val="24"/>
        </w:rPr>
        <w:t>.</w:t>
      </w:r>
      <w:r w:rsidRPr="00FE1CE3">
        <w:rPr>
          <w:rFonts w:ascii="Noto Sans Gurmukhi" w:eastAsia="Times New Roman" w:hAnsi="Noto Sans Gurmukhi" w:cs="Noto Sans Gurmukhi"/>
          <w:sz w:val="24"/>
          <w:szCs w:val="24"/>
        </w:rPr>
        <w:br/>
      </w:r>
      <w:r w:rsidRPr="00FE1CE3">
        <w:rPr>
          <w:rFonts w:ascii="Noto Sans Gurmukhi" w:eastAsia="Times New Roman" w:hAnsi="Noto Sans Gurmukhi" w:cs="Noto Sans Gurmukhi"/>
          <w:sz w:val="24"/>
          <w:szCs w:val="24"/>
          <w:cs/>
          <w:lang w:bidi="pa-IN"/>
        </w:rPr>
        <w:t>ਇਹ ਸੇਵਾਵਾਂ ਮੁਫਤ ਹਨ</w:t>
      </w:r>
      <w:r w:rsidRPr="00FE1CE3">
        <w:rPr>
          <w:rFonts w:ascii="Noto Sans Gurmukhi" w:eastAsia="Times New Roman" w:hAnsi="Noto Sans Gurmukhi" w:cs="Noto Sans Gurmukhi"/>
          <w:sz w:val="24"/>
          <w:szCs w:val="24"/>
        </w:rPr>
        <w:t>|</w:t>
      </w:r>
    </w:p>
    <w:p w14:paraId="555AD688" w14:textId="77777777" w:rsidR="006A32D3" w:rsidRPr="00FE1CE3" w:rsidRDefault="006A32D3" w:rsidP="006A32D3">
      <w:pPr>
        <w:widowControl w:val="0"/>
        <w:autoSpaceDE w:val="0"/>
        <w:autoSpaceDN w:val="0"/>
        <w:spacing w:before="120" w:after="0" w:line="440" w:lineRule="exact"/>
        <w:rPr>
          <w:rFonts w:ascii="Arial" w:eastAsia="Times New Roman" w:hAnsi="Arial" w:cs="Arial"/>
          <w:b/>
          <w:bCs/>
          <w:sz w:val="24"/>
          <w:szCs w:val="24"/>
          <w:u w:val="single"/>
        </w:rPr>
      </w:pPr>
      <w:r w:rsidRPr="00FE1CE3">
        <w:rPr>
          <w:rFonts w:ascii="Arial" w:eastAsia="Times New Roman" w:hAnsi="Arial" w:cs="Arial"/>
          <w:b/>
          <w:bCs/>
          <w:sz w:val="24"/>
          <w:szCs w:val="24"/>
          <w:u w:val="single"/>
        </w:rPr>
        <w:br w:type="page"/>
      </w:r>
      <w:proofErr w:type="spellStart"/>
      <w:r w:rsidRPr="00FE1CE3">
        <w:rPr>
          <w:rFonts w:ascii="Arial" w:eastAsia="Times New Roman" w:hAnsi="Arial" w:cs="Arial"/>
          <w:b/>
          <w:bCs/>
          <w:sz w:val="24"/>
          <w:szCs w:val="24"/>
          <w:u w:val="single"/>
        </w:rPr>
        <w:lastRenderedPageBreak/>
        <w:t>Русский</w:t>
      </w:r>
      <w:proofErr w:type="spellEnd"/>
      <w:r w:rsidRPr="00FE1CE3">
        <w:rPr>
          <w:rFonts w:ascii="Arial" w:eastAsia="Times New Roman" w:hAnsi="Arial" w:cs="Arial"/>
          <w:b/>
          <w:bCs/>
          <w:sz w:val="24"/>
          <w:szCs w:val="24"/>
          <w:u w:val="single"/>
        </w:rPr>
        <w:t xml:space="preserve"> </w:t>
      </w:r>
      <w:proofErr w:type="spellStart"/>
      <w:r w:rsidRPr="00FE1CE3">
        <w:rPr>
          <w:rFonts w:ascii="Arial" w:eastAsia="Times New Roman" w:hAnsi="Arial" w:cs="Arial"/>
          <w:b/>
          <w:bCs/>
          <w:sz w:val="24"/>
          <w:szCs w:val="24"/>
          <w:u w:val="single"/>
        </w:rPr>
        <w:t>слоган</w:t>
      </w:r>
      <w:proofErr w:type="spellEnd"/>
      <w:r w:rsidRPr="00FE1CE3">
        <w:rPr>
          <w:rFonts w:ascii="Arial" w:eastAsia="Times New Roman" w:hAnsi="Arial" w:cs="Arial"/>
          <w:b/>
          <w:bCs/>
          <w:sz w:val="24"/>
          <w:szCs w:val="24"/>
          <w:u w:val="single"/>
        </w:rPr>
        <w:t xml:space="preserve"> (Russian)</w:t>
      </w:r>
    </w:p>
    <w:p w14:paraId="18E51379" w14:textId="77777777" w:rsidR="006A32D3" w:rsidRPr="00FE1CE3" w:rsidRDefault="006A32D3" w:rsidP="006A32D3">
      <w:pPr>
        <w:widowControl w:val="0"/>
        <w:autoSpaceDE w:val="0"/>
        <w:autoSpaceDN w:val="0"/>
        <w:spacing w:after="0" w:line="288" w:lineRule="exact"/>
        <w:rPr>
          <w:rFonts w:ascii="Arial" w:eastAsia="Times New Roman" w:hAnsi="Arial" w:cs="Arial"/>
          <w:b/>
          <w:bCs/>
          <w:sz w:val="24"/>
          <w:szCs w:val="24"/>
          <w:u w:val="single"/>
          <w:lang w:val="ru"/>
        </w:rPr>
      </w:pPr>
      <w:r w:rsidRPr="00FE1CE3">
        <w:rPr>
          <w:rFonts w:ascii="Arial" w:eastAsia="Times New Roman" w:hAnsi="Arial" w:cs="Arial"/>
          <w:sz w:val="24"/>
          <w:szCs w:val="24"/>
          <w:lang w:val="ru"/>
        </w:rPr>
        <w:t xml:space="preserve">ВНИМАНИЕ! Если вам нужна помощь на вашем родном языке, звоните по номеру [1-xxx-xxx-xxxx] (линия TTY: </w:t>
      </w:r>
      <w:r w:rsidRPr="00FE1CE3">
        <w:rPr>
          <w:rFonts w:ascii="Arial" w:eastAsia="Times New Roman" w:hAnsi="Arial" w:cs="Arial"/>
          <w:sz w:val="24"/>
          <w:szCs w:val="24"/>
        </w:rPr>
        <w:t>711</w:t>
      </w:r>
      <w:r w:rsidRPr="00FE1CE3">
        <w:rPr>
          <w:rFonts w:ascii="Arial" w:eastAsia="Times New Roman" w:hAnsi="Arial" w:cs="Arial"/>
          <w:sz w:val="24"/>
          <w:szCs w:val="24"/>
          <w:lang w:val="ru"/>
        </w:rPr>
        <w:t>). Также предоставляются средства и услуги для людей с ограниченными возможностями, например документы крупным шрифтом или шрифтом Брайля. Звоните по номеру [1-xxx-xxx-xxxx] (линия TTY:</w:t>
      </w:r>
      <w:r w:rsidRPr="00FE1CE3">
        <w:rPr>
          <w:rFonts w:ascii="Arial" w:eastAsia="Times New Roman" w:hAnsi="Arial" w:cs="Arial"/>
          <w:sz w:val="24"/>
          <w:szCs w:val="24"/>
          <w:lang w:val="ru"/>
        </w:rPr>
        <w:br/>
      </w:r>
      <w:r w:rsidRPr="00FE1CE3">
        <w:rPr>
          <w:rFonts w:ascii="Arial" w:eastAsia="Times New Roman" w:hAnsi="Arial" w:cs="Arial"/>
          <w:sz w:val="24"/>
          <w:szCs w:val="24"/>
        </w:rPr>
        <w:t>711</w:t>
      </w:r>
      <w:r w:rsidRPr="00FE1CE3">
        <w:rPr>
          <w:rFonts w:ascii="Arial" w:eastAsia="Times New Roman" w:hAnsi="Arial" w:cs="Arial"/>
          <w:sz w:val="24"/>
          <w:szCs w:val="24"/>
          <w:lang w:val="ru"/>
        </w:rPr>
        <w:t>). Такие услуги предоставляются бесплатно.</w:t>
      </w:r>
    </w:p>
    <w:p w14:paraId="2728CA4C" w14:textId="77777777" w:rsidR="006A32D3" w:rsidRPr="00FE1CE3" w:rsidRDefault="006A32D3" w:rsidP="006A32D3">
      <w:pPr>
        <w:widowControl w:val="0"/>
        <w:autoSpaceDE w:val="0"/>
        <w:autoSpaceDN w:val="0"/>
        <w:spacing w:before="120" w:after="0" w:line="440" w:lineRule="exact"/>
        <w:rPr>
          <w:rFonts w:ascii="Arial" w:eastAsia="Times New Roman" w:hAnsi="Arial" w:cs="Arial"/>
          <w:b/>
          <w:bCs/>
          <w:sz w:val="24"/>
          <w:szCs w:val="24"/>
          <w:u w:val="single"/>
          <w:lang w:val="es-US"/>
        </w:rPr>
      </w:pPr>
      <w:r w:rsidRPr="00FE1CE3">
        <w:rPr>
          <w:rFonts w:ascii="Arial" w:eastAsia="Times New Roman" w:hAnsi="Arial" w:cs="Arial"/>
          <w:b/>
          <w:bCs/>
          <w:sz w:val="24"/>
          <w:szCs w:val="24"/>
          <w:u w:val="single"/>
          <w:lang w:val="es-US"/>
        </w:rPr>
        <w:t>Mensaje en español (</w:t>
      </w:r>
      <w:proofErr w:type="spellStart"/>
      <w:r w:rsidRPr="00FE1CE3">
        <w:rPr>
          <w:rFonts w:ascii="Arial" w:eastAsia="Times New Roman" w:hAnsi="Arial" w:cs="Arial"/>
          <w:b/>
          <w:bCs/>
          <w:sz w:val="24"/>
          <w:szCs w:val="24"/>
          <w:u w:val="single"/>
          <w:lang w:val="es-US"/>
        </w:rPr>
        <w:t>Spanish</w:t>
      </w:r>
      <w:proofErr w:type="spellEnd"/>
      <w:r w:rsidRPr="00FE1CE3">
        <w:rPr>
          <w:rFonts w:ascii="Arial" w:eastAsia="Times New Roman" w:hAnsi="Arial" w:cs="Arial"/>
          <w:b/>
          <w:bCs/>
          <w:sz w:val="24"/>
          <w:szCs w:val="24"/>
          <w:u w:val="single"/>
          <w:lang w:val="es-US"/>
        </w:rPr>
        <w:t>)</w:t>
      </w:r>
    </w:p>
    <w:p w14:paraId="62E58812" w14:textId="77777777" w:rsidR="006A32D3" w:rsidRPr="00FE1CE3" w:rsidRDefault="006A32D3" w:rsidP="006A32D3">
      <w:pPr>
        <w:spacing w:after="0" w:line="240" w:lineRule="auto"/>
        <w:rPr>
          <w:rFonts w:ascii="Arial" w:eastAsia="PMingLiU" w:hAnsi="Arial" w:cs="Arial"/>
          <w:sz w:val="24"/>
          <w:szCs w:val="24"/>
          <w:lang w:val="es-US"/>
        </w:rPr>
      </w:pPr>
      <w:r w:rsidRPr="00FE1CE3">
        <w:rPr>
          <w:rFonts w:ascii="Arial" w:eastAsia="PMingLiU" w:hAnsi="Arial" w:cs="Arial"/>
          <w:sz w:val="24"/>
          <w:szCs w:val="24"/>
          <w:lang w:val="es"/>
        </w:rPr>
        <w:t xml:space="preserve">ATENCIÓN: si necesita ayuda en su idioma, llame al </w:t>
      </w:r>
      <w:r w:rsidRPr="00FE1CE3">
        <w:rPr>
          <w:rFonts w:ascii="Arial" w:eastAsia="PMingLiU" w:hAnsi="Arial" w:cs="Arial"/>
          <w:bCs/>
          <w:sz w:val="24"/>
          <w:szCs w:val="24"/>
          <w:lang w:val="es-US"/>
        </w:rPr>
        <w:t xml:space="preserve">[1-xxx-xxx-xxxx] </w:t>
      </w:r>
      <w:r w:rsidRPr="00FE1CE3">
        <w:rPr>
          <w:rFonts w:ascii="Arial" w:eastAsia="PMingLiU" w:hAnsi="Arial" w:cs="Arial"/>
          <w:bCs/>
          <w:sz w:val="24"/>
          <w:szCs w:val="24"/>
          <w:lang w:val="es-US"/>
        </w:rPr>
        <w:br/>
        <w:t>(TTY: 711</w:t>
      </w:r>
      <w:r w:rsidRPr="00FE1CE3">
        <w:rPr>
          <w:rFonts w:ascii="Arial" w:eastAsia="PMingLiU" w:hAnsi="Arial" w:cs="Arial"/>
          <w:sz w:val="24"/>
          <w:szCs w:val="24"/>
          <w:lang w:val="es"/>
        </w:rPr>
        <w:t xml:space="preserve">). También ofrecemos asistencia y servicios para personas con discapacidades, como documentos en braille y con letras grandes. Llame al </w:t>
      </w:r>
      <w:r w:rsidRPr="00FE1CE3">
        <w:rPr>
          <w:rFonts w:ascii="Arial" w:eastAsia="PMingLiU" w:hAnsi="Arial" w:cs="Arial"/>
          <w:sz w:val="24"/>
          <w:szCs w:val="24"/>
          <w:lang w:val="es"/>
        </w:rPr>
        <w:br/>
      </w:r>
      <w:r w:rsidRPr="00FE1CE3">
        <w:rPr>
          <w:rFonts w:ascii="Arial" w:eastAsia="PMingLiU" w:hAnsi="Arial" w:cs="Arial"/>
          <w:sz w:val="24"/>
          <w:szCs w:val="24"/>
          <w:lang w:val="es-US"/>
        </w:rPr>
        <w:t>[1-xxx-xxx-xxxx] (TTY: 711</w:t>
      </w:r>
      <w:r w:rsidRPr="00FE1CE3">
        <w:rPr>
          <w:rFonts w:ascii="Arial" w:eastAsia="PMingLiU" w:hAnsi="Arial" w:cs="Arial"/>
          <w:sz w:val="24"/>
          <w:szCs w:val="24"/>
          <w:lang w:val="es"/>
        </w:rPr>
        <w:t>). Estos servicios son gratuitos.</w:t>
      </w:r>
    </w:p>
    <w:p w14:paraId="1AA1F8CD" w14:textId="77777777" w:rsidR="006A32D3" w:rsidRPr="00FE1CE3" w:rsidRDefault="006A32D3" w:rsidP="006A32D3">
      <w:pPr>
        <w:keepNext/>
        <w:widowControl w:val="0"/>
        <w:autoSpaceDE w:val="0"/>
        <w:autoSpaceDN w:val="0"/>
        <w:spacing w:before="120" w:after="0" w:line="440" w:lineRule="exact"/>
        <w:rPr>
          <w:rFonts w:ascii="Arial" w:eastAsia="Times New Roman" w:hAnsi="Arial" w:cs="Arial"/>
          <w:b/>
          <w:bCs/>
          <w:sz w:val="24"/>
          <w:szCs w:val="24"/>
          <w:u w:val="single"/>
        </w:rPr>
      </w:pPr>
      <w:r w:rsidRPr="00FE1CE3">
        <w:rPr>
          <w:rFonts w:ascii="Arial" w:eastAsia="Times New Roman" w:hAnsi="Arial" w:cs="Arial"/>
          <w:b/>
          <w:bCs/>
          <w:sz w:val="24"/>
          <w:szCs w:val="24"/>
          <w:u w:val="single"/>
        </w:rPr>
        <w:t>Tagalog Tagline (Tagalog)</w:t>
      </w:r>
    </w:p>
    <w:p w14:paraId="52D29747" w14:textId="77777777" w:rsidR="006A32D3" w:rsidRPr="00FE1CE3" w:rsidRDefault="006A32D3" w:rsidP="006A32D3">
      <w:pPr>
        <w:widowControl w:val="0"/>
        <w:autoSpaceDE w:val="0"/>
        <w:autoSpaceDN w:val="0"/>
        <w:spacing w:after="0" w:line="288" w:lineRule="exact"/>
        <w:rPr>
          <w:rFonts w:ascii="Arial" w:eastAsia="Times New Roman" w:hAnsi="Arial" w:cs="Arial"/>
          <w:b/>
          <w:bCs/>
          <w:sz w:val="24"/>
          <w:szCs w:val="24"/>
          <w:u w:val="single"/>
          <w:lang w:val="fil"/>
        </w:rPr>
      </w:pPr>
      <w:r w:rsidRPr="00FE1CE3">
        <w:rPr>
          <w:rFonts w:ascii="Arial" w:eastAsia="Times New Roman" w:hAnsi="Arial" w:cs="Arial"/>
          <w:sz w:val="24"/>
          <w:szCs w:val="24"/>
          <w:lang w:val="fil"/>
        </w:rPr>
        <w:t xml:space="preserve">ATENSIYON: Kung kailangan mo ng tulong sa iyong wika, tumawag sa </w:t>
      </w:r>
      <w:r w:rsidRPr="00FE1CE3">
        <w:rPr>
          <w:rFonts w:ascii="Arial" w:eastAsia="Times New Roman" w:hAnsi="Arial" w:cs="Arial"/>
          <w:sz w:val="24"/>
          <w:szCs w:val="24"/>
          <w:lang w:val="fil"/>
        </w:rPr>
        <w:br/>
      </w:r>
      <w:r w:rsidRPr="00FE1CE3">
        <w:rPr>
          <w:rFonts w:ascii="Arial" w:eastAsia="Times New Roman" w:hAnsi="Arial" w:cs="Arial"/>
          <w:bCs/>
          <w:sz w:val="24"/>
          <w:szCs w:val="24"/>
        </w:rPr>
        <w:t>[1-xxx-xxx-xxxx] (TTY: 711</w:t>
      </w:r>
      <w:r w:rsidRPr="00FE1CE3">
        <w:rPr>
          <w:rFonts w:ascii="Arial" w:eastAsia="Times New Roman" w:hAnsi="Arial" w:cs="Arial"/>
          <w:sz w:val="24"/>
          <w:szCs w:val="24"/>
          <w:lang w:val="fil"/>
        </w:rPr>
        <w:t>). Mayroon ding mga tulong at serbisyo para sa mga taong may kapansanan,tulad ng mga dokumento sa braille at malaking print. Tumawag sa [1-xxx-xxx-xxxx] (TTY: 711). Libre ang mga serbisyong ito.</w:t>
      </w:r>
    </w:p>
    <w:p w14:paraId="74027195" w14:textId="77777777" w:rsidR="006A32D3" w:rsidRPr="00FE1CE3" w:rsidRDefault="006A32D3" w:rsidP="006A32D3">
      <w:pPr>
        <w:autoSpaceDE w:val="0"/>
        <w:autoSpaceDN w:val="0"/>
        <w:adjustRightInd w:val="0"/>
        <w:spacing w:before="200" w:after="0" w:line="240" w:lineRule="auto"/>
        <w:textAlignment w:val="center"/>
        <w:rPr>
          <w:rFonts w:ascii="Tahoma" w:eastAsia="PMingLiU" w:hAnsi="Tahoma" w:cs="Tahoma"/>
          <w:b/>
          <w:bCs/>
          <w:color w:val="000000"/>
          <w:sz w:val="24"/>
          <w:szCs w:val="24"/>
          <w:u w:val="single"/>
        </w:rPr>
      </w:pPr>
      <w:r w:rsidRPr="00FE1CE3">
        <w:rPr>
          <w:rFonts w:ascii="Tahoma" w:eastAsia="PMingLiU" w:hAnsi="Tahoma" w:cs="Tahoma"/>
          <w:b/>
          <w:bCs/>
          <w:color w:val="000000"/>
          <w:sz w:val="24"/>
          <w:szCs w:val="24"/>
          <w:u w:val="single"/>
          <w:cs/>
          <w:lang w:bidi="th-TH"/>
        </w:rPr>
        <w:t>แท็กไลน์ภาษาไทย</w:t>
      </w:r>
      <w:r w:rsidRPr="00FE1CE3">
        <w:rPr>
          <w:rFonts w:ascii="Tahoma" w:eastAsia="PMingLiU" w:hAnsi="Tahoma" w:cs="Tahoma"/>
          <w:b/>
          <w:bCs/>
          <w:color w:val="000000"/>
          <w:sz w:val="24"/>
          <w:szCs w:val="24"/>
          <w:u w:val="single"/>
        </w:rPr>
        <w:t xml:space="preserve"> </w:t>
      </w:r>
      <w:r w:rsidRPr="00FE1CE3">
        <w:rPr>
          <w:rFonts w:ascii="Arial" w:eastAsia="PMingLiU" w:hAnsi="Arial" w:cs="Arial"/>
          <w:b/>
          <w:bCs/>
          <w:color w:val="000000"/>
          <w:sz w:val="24"/>
          <w:szCs w:val="24"/>
          <w:u w:val="single"/>
        </w:rPr>
        <w:t>(Thai)</w:t>
      </w:r>
    </w:p>
    <w:p w14:paraId="1CCC4576" w14:textId="77777777" w:rsidR="006A32D3" w:rsidRPr="00FE1CE3" w:rsidRDefault="006A32D3" w:rsidP="006A32D3">
      <w:pPr>
        <w:widowControl w:val="0"/>
        <w:autoSpaceDE w:val="0"/>
        <w:autoSpaceDN w:val="0"/>
        <w:spacing w:after="0" w:line="288" w:lineRule="exact"/>
        <w:rPr>
          <w:rFonts w:ascii="Arial" w:eastAsia="Times New Roman" w:hAnsi="Arial" w:cs="Arial"/>
          <w:b/>
          <w:bCs/>
          <w:sz w:val="24"/>
          <w:szCs w:val="24"/>
          <w:u w:val="single"/>
          <w:lang w:val="fil"/>
        </w:rPr>
      </w:pPr>
      <w:r w:rsidRPr="00FE1CE3">
        <w:rPr>
          <w:rFonts w:ascii="Tahoma" w:eastAsia="Times New Roman" w:hAnsi="Tahoma" w:cs="Tahoma"/>
          <w:sz w:val="24"/>
          <w:szCs w:val="24"/>
          <w:lang w:val="th"/>
        </w:rPr>
        <w:t>โปรดทราบ: หากคุณต้องการความช่วยเหลือ</w:t>
      </w:r>
      <w:r w:rsidRPr="00FE1CE3">
        <w:rPr>
          <w:rFonts w:ascii="Tahoma" w:eastAsia="Times New Roman" w:hAnsi="Tahoma" w:cs="Tahoma" w:hint="cs"/>
          <w:sz w:val="24"/>
          <w:szCs w:val="24"/>
          <w:cs/>
          <w:lang w:bidi="th"/>
        </w:rPr>
        <w:t>เป็น</w:t>
      </w:r>
      <w:r w:rsidRPr="00FE1CE3">
        <w:rPr>
          <w:rFonts w:ascii="Tahoma" w:eastAsia="Times New Roman" w:hAnsi="Tahoma" w:cs="Tahoma"/>
          <w:sz w:val="24"/>
          <w:szCs w:val="24"/>
          <w:lang w:val="th"/>
        </w:rPr>
        <w:t xml:space="preserve">ภาษาของคุณ </w:t>
      </w:r>
      <w:r w:rsidRPr="00FE1CE3">
        <w:rPr>
          <w:rFonts w:ascii="Tahoma" w:eastAsia="Times New Roman" w:hAnsi="Tahoma" w:cs="Tahoma" w:hint="cs"/>
          <w:sz w:val="24"/>
          <w:szCs w:val="24"/>
          <w:cs/>
          <w:lang w:val="th" w:bidi="th-TH"/>
        </w:rPr>
        <w:t>กรุณา</w:t>
      </w:r>
      <w:r w:rsidRPr="00FE1CE3">
        <w:rPr>
          <w:rFonts w:ascii="Tahoma" w:eastAsia="Times New Roman" w:hAnsi="Tahoma" w:cs="Tahoma"/>
          <w:sz w:val="24"/>
          <w:szCs w:val="24"/>
          <w:lang w:val="th"/>
        </w:rPr>
        <w:t>โทร</w:t>
      </w:r>
      <w:r w:rsidRPr="00FE1CE3">
        <w:rPr>
          <w:rFonts w:ascii="Tahoma" w:eastAsia="Times New Roman" w:hAnsi="Tahoma" w:cs="Tahoma" w:hint="cs"/>
          <w:sz w:val="24"/>
          <w:szCs w:val="24"/>
          <w:cs/>
          <w:lang w:val="th" w:bidi="th-TH"/>
        </w:rPr>
        <w:t>ศัพท์ไปที่หมายเลข</w:t>
      </w:r>
      <w:r w:rsidRPr="00FE1CE3">
        <w:rPr>
          <w:rFonts w:ascii="Tahoma" w:eastAsia="Times New Roman" w:hAnsi="Tahoma" w:cs="Tahoma"/>
          <w:sz w:val="24"/>
          <w:szCs w:val="24"/>
          <w:lang w:val="th"/>
        </w:rPr>
        <w:t xml:space="preserve"> </w:t>
      </w:r>
      <w:r w:rsidRPr="00FE1CE3">
        <w:rPr>
          <w:rFonts w:ascii="Tahoma" w:eastAsia="Times New Roman" w:hAnsi="Tahoma" w:cs="Tahoma"/>
          <w:sz w:val="24"/>
          <w:szCs w:val="24"/>
          <w:cs/>
          <w:lang w:val="th" w:bidi="th-TH"/>
        </w:rPr>
        <w:br/>
      </w:r>
      <w:r w:rsidRPr="00FE1CE3">
        <w:rPr>
          <w:rFonts w:ascii="Arial" w:eastAsia="Times New Roman" w:hAnsi="Arial" w:cs="Arial"/>
          <w:bCs/>
          <w:sz w:val="24"/>
          <w:szCs w:val="24"/>
          <w:lang w:val="fil"/>
        </w:rPr>
        <w:t>[1-xxx-xxx-xxxx] (TTY: 711)</w:t>
      </w:r>
      <w:r w:rsidRPr="00FE1CE3">
        <w:rPr>
          <w:rFonts w:ascii="Tahoma" w:eastAsia="Times New Roman" w:hAnsi="Tahoma" w:cs="Tahoma"/>
          <w:sz w:val="24"/>
          <w:szCs w:val="24"/>
          <w:lang w:val="th"/>
        </w:rPr>
        <w:t xml:space="preserve"> นอกจากนี้ ยังพร้อมให้ความช่วยเหลือและบริการต่าง ๆ สำหรับ</w:t>
      </w:r>
      <w:r w:rsidRPr="00FE1CE3">
        <w:rPr>
          <w:rFonts w:ascii="Tahoma" w:eastAsia="Times New Roman" w:hAnsi="Tahoma" w:cs="Tahoma" w:hint="cs"/>
          <w:sz w:val="24"/>
          <w:szCs w:val="24"/>
          <w:cs/>
          <w:lang w:val="th" w:bidi="th-TH"/>
        </w:rPr>
        <w:t>บุคคลที่มีความ</w:t>
      </w:r>
      <w:r w:rsidRPr="00FE1CE3">
        <w:rPr>
          <w:rFonts w:ascii="Tahoma" w:eastAsia="Times New Roman" w:hAnsi="Tahoma" w:cs="Tahoma"/>
          <w:sz w:val="24"/>
          <w:szCs w:val="24"/>
          <w:lang w:val="th"/>
        </w:rPr>
        <w:t>พิการ เช่น เอกสารต่าง ๆ ที่เป็นอักษรเบรลล์และ</w:t>
      </w:r>
      <w:r w:rsidRPr="00FE1CE3">
        <w:rPr>
          <w:rFonts w:ascii="Tahoma" w:eastAsia="Times New Roman" w:hAnsi="Tahoma" w:cs="Tahoma" w:hint="cs"/>
          <w:sz w:val="24"/>
          <w:szCs w:val="24"/>
          <w:cs/>
          <w:lang w:val="th" w:bidi="th-TH"/>
        </w:rPr>
        <w:t>เอกสารที่พิมพ์ด้วย</w:t>
      </w:r>
      <w:r w:rsidRPr="00FE1CE3">
        <w:rPr>
          <w:rFonts w:ascii="Tahoma" w:eastAsia="Times New Roman" w:hAnsi="Tahoma" w:cs="Tahoma"/>
          <w:sz w:val="24"/>
          <w:szCs w:val="24"/>
          <w:lang w:val="th"/>
        </w:rPr>
        <w:t xml:space="preserve">ตัวอักษรขนาดใหญ่ </w:t>
      </w:r>
      <w:r w:rsidRPr="00FE1CE3">
        <w:rPr>
          <w:rFonts w:ascii="Tahoma" w:eastAsia="Times New Roman" w:hAnsi="Tahoma" w:cs="Tahoma" w:hint="cs"/>
          <w:sz w:val="24"/>
          <w:szCs w:val="24"/>
          <w:cs/>
          <w:lang w:val="th" w:bidi="th-TH"/>
        </w:rPr>
        <w:t>กรุณา</w:t>
      </w:r>
      <w:r w:rsidRPr="00FE1CE3">
        <w:rPr>
          <w:rFonts w:ascii="Tahoma" w:eastAsia="Times New Roman" w:hAnsi="Tahoma" w:cs="Tahoma"/>
          <w:sz w:val="24"/>
          <w:szCs w:val="24"/>
          <w:lang w:val="th"/>
        </w:rPr>
        <w:t>โทร</w:t>
      </w:r>
      <w:r w:rsidRPr="00FE1CE3">
        <w:rPr>
          <w:rFonts w:ascii="Tahoma" w:eastAsia="Times New Roman" w:hAnsi="Tahoma" w:cs="Tahoma" w:hint="cs"/>
          <w:sz w:val="24"/>
          <w:szCs w:val="24"/>
          <w:cs/>
          <w:lang w:val="th" w:bidi="th-TH"/>
        </w:rPr>
        <w:t>ศัพท์ไปที่หมายเลข</w:t>
      </w:r>
      <w:r w:rsidRPr="00FE1CE3">
        <w:rPr>
          <w:rFonts w:ascii="Tahoma" w:eastAsia="Times New Roman" w:hAnsi="Tahoma" w:cs="Tahoma"/>
          <w:sz w:val="24"/>
          <w:szCs w:val="24"/>
          <w:lang w:val="th"/>
        </w:rPr>
        <w:t xml:space="preserve"> </w:t>
      </w:r>
      <w:r w:rsidRPr="00FE1CE3">
        <w:rPr>
          <w:rFonts w:ascii="Arial" w:eastAsia="Times New Roman" w:hAnsi="Arial" w:cs="Arial"/>
          <w:sz w:val="24"/>
          <w:szCs w:val="24"/>
          <w:lang w:val="fil"/>
        </w:rPr>
        <w:t>[1-xxx-xxx-xxxx] (TTY: 711)</w:t>
      </w:r>
      <w:r w:rsidRPr="00FE1CE3">
        <w:rPr>
          <w:rFonts w:ascii="Tahoma" w:eastAsia="Times New Roman" w:hAnsi="Tahoma" w:cs="Tahoma"/>
          <w:sz w:val="24"/>
          <w:szCs w:val="24"/>
          <w:lang w:val="th"/>
        </w:rPr>
        <w:t xml:space="preserve"> ไม่มีค่าใช้จ่ายสำหรับบริการเหล่านี้</w:t>
      </w:r>
    </w:p>
    <w:p w14:paraId="63917BBC" w14:textId="77777777" w:rsidR="006A32D3" w:rsidRPr="00FE1CE3" w:rsidRDefault="006A32D3" w:rsidP="006A32D3">
      <w:pPr>
        <w:widowControl w:val="0"/>
        <w:autoSpaceDE w:val="0"/>
        <w:autoSpaceDN w:val="0"/>
        <w:spacing w:before="120" w:after="0" w:line="440" w:lineRule="exact"/>
        <w:rPr>
          <w:rFonts w:ascii="Arial" w:eastAsia="Times New Roman" w:hAnsi="Arial" w:cs="Arial"/>
          <w:b/>
          <w:bCs/>
          <w:sz w:val="24"/>
          <w:szCs w:val="24"/>
          <w:u w:val="single"/>
        </w:rPr>
      </w:pPr>
      <w:proofErr w:type="spellStart"/>
      <w:r w:rsidRPr="00FE1CE3">
        <w:rPr>
          <w:rFonts w:ascii="Arial" w:eastAsia="Times New Roman" w:hAnsi="Arial" w:cs="Arial"/>
          <w:b/>
          <w:bCs/>
          <w:sz w:val="24"/>
          <w:szCs w:val="24"/>
          <w:u w:val="single"/>
        </w:rPr>
        <w:t>Примітка</w:t>
      </w:r>
      <w:proofErr w:type="spellEnd"/>
      <w:r w:rsidRPr="00FE1CE3">
        <w:rPr>
          <w:rFonts w:ascii="Arial" w:eastAsia="Times New Roman" w:hAnsi="Arial" w:cs="Arial"/>
          <w:b/>
          <w:bCs/>
          <w:sz w:val="24"/>
          <w:szCs w:val="24"/>
          <w:u w:val="single"/>
        </w:rPr>
        <w:t xml:space="preserve"> </w:t>
      </w:r>
      <w:proofErr w:type="spellStart"/>
      <w:r w:rsidRPr="00FE1CE3">
        <w:rPr>
          <w:rFonts w:ascii="Arial" w:eastAsia="Times New Roman" w:hAnsi="Arial" w:cs="Arial"/>
          <w:b/>
          <w:bCs/>
          <w:sz w:val="24"/>
          <w:szCs w:val="24"/>
          <w:u w:val="single"/>
        </w:rPr>
        <w:t>українською</w:t>
      </w:r>
      <w:proofErr w:type="spellEnd"/>
      <w:r w:rsidRPr="00FE1CE3">
        <w:rPr>
          <w:rFonts w:ascii="Arial" w:eastAsia="Times New Roman" w:hAnsi="Arial" w:cs="Arial"/>
          <w:b/>
          <w:bCs/>
          <w:sz w:val="24"/>
          <w:szCs w:val="24"/>
          <w:u w:val="single"/>
        </w:rPr>
        <w:t xml:space="preserve"> (Ukrainian) </w:t>
      </w:r>
    </w:p>
    <w:p w14:paraId="5F44BA28" w14:textId="77777777" w:rsidR="006A32D3" w:rsidRPr="00FE1CE3" w:rsidRDefault="006A32D3" w:rsidP="006A32D3">
      <w:pPr>
        <w:widowControl w:val="0"/>
        <w:autoSpaceDE w:val="0"/>
        <w:autoSpaceDN w:val="0"/>
        <w:spacing w:after="0" w:line="288" w:lineRule="exact"/>
        <w:rPr>
          <w:rFonts w:ascii="Arial" w:eastAsia="Times New Roman" w:hAnsi="Arial" w:cs="Arial"/>
          <w:b/>
          <w:bCs/>
          <w:sz w:val="24"/>
          <w:szCs w:val="24"/>
          <w:u w:val="single"/>
          <w:lang w:val="uk-UA"/>
        </w:rPr>
      </w:pPr>
      <w:r w:rsidRPr="00FE1CE3">
        <w:rPr>
          <w:rFonts w:ascii="Arial" w:eastAsia="Times New Roman" w:hAnsi="Arial" w:cs="Arial"/>
          <w:bCs/>
          <w:sz w:val="24"/>
          <w:szCs w:val="24"/>
        </w:rPr>
        <w:t xml:space="preserve">УВАГА! </w:t>
      </w:r>
      <w:r w:rsidRPr="00FE1CE3">
        <w:rPr>
          <w:rFonts w:ascii="Arial" w:eastAsia="Times New Roman" w:hAnsi="Arial" w:cs="Arial"/>
          <w:bCs/>
          <w:sz w:val="24"/>
          <w:szCs w:val="24"/>
          <w:lang w:val="uk-UA"/>
        </w:rPr>
        <w:t xml:space="preserve">Якщо вам потрібна допомога вашою рідною мовою, телефонуйте на номер [1-xxx-xxx-xxxx] (TTY: </w:t>
      </w:r>
      <w:r w:rsidRPr="00FE1CE3">
        <w:rPr>
          <w:rFonts w:ascii="Arial" w:eastAsia="Times New Roman" w:hAnsi="Arial" w:cs="Arial"/>
          <w:bCs/>
          <w:sz w:val="24"/>
          <w:szCs w:val="24"/>
        </w:rPr>
        <w:t>711</w:t>
      </w:r>
      <w:r w:rsidRPr="00FE1CE3">
        <w:rPr>
          <w:rFonts w:ascii="Arial" w:eastAsia="Times New Roman" w:hAnsi="Arial" w:cs="Arial"/>
          <w:bCs/>
          <w:sz w:val="24"/>
          <w:szCs w:val="24"/>
          <w:lang w:val="uk-UA"/>
        </w:rPr>
        <w:t xml:space="preserve">). </w:t>
      </w:r>
      <w:r w:rsidRPr="00FE1CE3">
        <w:rPr>
          <w:rFonts w:ascii="Arial" w:eastAsia="Times New Roman" w:hAnsi="Arial" w:cs="Arial"/>
          <w:sz w:val="24"/>
          <w:szCs w:val="24"/>
          <w:lang w:val="uk-UA"/>
        </w:rPr>
        <w:t xml:space="preserve">Люди з обмеженими можливостями також можуть скористатися допоміжними засобами та послугами, наприклад, отримати документи, надруковані шрифтом Брайля та великим шрифтом. Телефонуйте на номер [1-xxx-xxx-xxxx] (TTY: </w:t>
      </w:r>
      <w:r w:rsidRPr="00FE1CE3">
        <w:rPr>
          <w:rFonts w:ascii="Arial" w:eastAsia="Times New Roman" w:hAnsi="Arial" w:cs="Arial"/>
          <w:sz w:val="24"/>
          <w:szCs w:val="24"/>
        </w:rPr>
        <w:t>711</w:t>
      </w:r>
      <w:r w:rsidRPr="00FE1CE3">
        <w:rPr>
          <w:rFonts w:ascii="Arial" w:eastAsia="Times New Roman" w:hAnsi="Arial" w:cs="Arial"/>
          <w:sz w:val="24"/>
          <w:szCs w:val="24"/>
          <w:lang w:val="uk-UA"/>
        </w:rPr>
        <w:t>). Ці послуги безкоштовні.</w:t>
      </w:r>
    </w:p>
    <w:p w14:paraId="6AA668B8" w14:textId="77777777" w:rsidR="006A32D3" w:rsidRPr="00FE1CE3" w:rsidRDefault="006A32D3" w:rsidP="006A32D3">
      <w:pPr>
        <w:widowControl w:val="0"/>
        <w:autoSpaceDE w:val="0"/>
        <w:autoSpaceDN w:val="0"/>
        <w:spacing w:before="120" w:after="0" w:line="440" w:lineRule="exact"/>
        <w:rPr>
          <w:rFonts w:ascii="Arial" w:eastAsia="Times New Roman" w:hAnsi="Arial" w:cs="Arial"/>
          <w:b/>
          <w:bCs/>
          <w:sz w:val="24"/>
          <w:szCs w:val="24"/>
          <w:u w:val="single"/>
          <w:lang w:val="uk-UA"/>
        </w:rPr>
      </w:pPr>
      <w:proofErr w:type="spellStart"/>
      <w:r w:rsidRPr="00FE1CE3">
        <w:rPr>
          <w:rFonts w:ascii="Arial" w:eastAsia="Times New Roman" w:hAnsi="Arial" w:cs="Arial"/>
          <w:b/>
          <w:bCs/>
          <w:sz w:val="24"/>
          <w:szCs w:val="24"/>
          <w:u w:val="single"/>
        </w:rPr>
        <w:t>Khẩu</w:t>
      </w:r>
      <w:proofErr w:type="spellEnd"/>
      <w:r w:rsidRPr="00FE1CE3">
        <w:rPr>
          <w:rFonts w:ascii="Arial" w:eastAsia="Times New Roman" w:hAnsi="Arial" w:cs="Arial"/>
          <w:b/>
          <w:bCs/>
          <w:sz w:val="24"/>
          <w:szCs w:val="24"/>
          <w:u w:val="single"/>
          <w:lang w:val="uk-UA"/>
        </w:rPr>
        <w:t xml:space="preserve"> </w:t>
      </w:r>
      <w:proofErr w:type="spellStart"/>
      <w:r w:rsidRPr="00FE1CE3">
        <w:rPr>
          <w:rFonts w:ascii="Arial" w:eastAsia="Times New Roman" w:hAnsi="Arial" w:cs="Arial"/>
          <w:b/>
          <w:bCs/>
          <w:sz w:val="24"/>
          <w:szCs w:val="24"/>
          <w:u w:val="single"/>
        </w:rPr>
        <w:t>hiệu</w:t>
      </w:r>
      <w:proofErr w:type="spellEnd"/>
      <w:r w:rsidRPr="00FE1CE3">
        <w:rPr>
          <w:rFonts w:ascii="Arial" w:eastAsia="Times New Roman" w:hAnsi="Arial" w:cs="Arial"/>
          <w:b/>
          <w:bCs/>
          <w:sz w:val="24"/>
          <w:szCs w:val="24"/>
          <w:u w:val="single"/>
          <w:lang w:val="uk-UA"/>
        </w:rPr>
        <w:t xml:space="preserve"> </w:t>
      </w:r>
      <w:proofErr w:type="spellStart"/>
      <w:r w:rsidRPr="00FE1CE3">
        <w:rPr>
          <w:rFonts w:ascii="Arial" w:eastAsia="Times New Roman" w:hAnsi="Arial" w:cs="Arial"/>
          <w:b/>
          <w:bCs/>
          <w:sz w:val="24"/>
          <w:szCs w:val="24"/>
          <w:u w:val="single"/>
        </w:rPr>
        <w:t>tiếng</w:t>
      </w:r>
      <w:proofErr w:type="spellEnd"/>
      <w:r w:rsidRPr="00FE1CE3">
        <w:rPr>
          <w:rFonts w:ascii="Arial" w:eastAsia="Times New Roman" w:hAnsi="Arial" w:cs="Arial"/>
          <w:b/>
          <w:bCs/>
          <w:sz w:val="24"/>
          <w:szCs w:val="24"/>
          <w:u w:val="single"/>
          <w:lang w:val="uk-UA"/>
        </w:rPr>
        <w:t xml:space="preserve"> </w:t>
      </w:r>
      <w:r w:rsidRPr="00FE1CE3">
        <w:rPr>
          <w:rFonts w:ascii="Arial" w:eastAsia="Times New Roman" w:hAnsi="Arial" w:cs="Arial"/>
          <w:b/>
          <w:bCs/>
          <w:sz w:val="24"/>
          <w:szCs w:val="24"/>
          <w:u w:val="single"/>
        </w:rPr>
        <w:t>Việt</w:t>
      </w:r>
      <w:r w:rsidRPr="00FE1CE3">
        <w:rPr>
          <w:rFonts w:ascii="Arial" w:eastAsia="Times New Roman" w:hAnsi="Arial" w:cs="Arial"/>
          <w:b/>
          <w:bCs/>
          <w:sz w:val="24"/>
          <w:szCs w:val="24"/>
          <w:u w:val="single"/>
          <w:lang w:val="uk-UA"/>
        </w:rPr>
        <w:t xml:space="preserve"> (</w:t>
      </w:r>
      <w:r w:rsidRPr="00FE1CE3">
        <w:rPr>
          <w:rFonts w:ascii="Arial" w:eastAsia="Times New Roman" w:hAnsi="Arial" w:cs="Arial"/>
          <w:b/>
          <w:bCs/>
          <w:sz w:val="24"/>
          <w:szCs w:val="24"/>
          <w:u w:val="single"/>
        </w:rPr>
        <w:t>Vietnamese</w:t>
      </w:r>
      <w:r w:rsidRPr="00FE1CE3">
        <w:rPr>
          <w:rFonts w:ascii="Arial" w:eastAsia="Times New Roman" w:hAnsi="Arial" w:cs="Arial"/>
          <w:b/>
          <w:bCs/>
          <w:sz w:val="24"/>
          <w:szCs w:val="24"/>
          <w:u w:val="single"/>
          <w:lang w:val="uk-UA"/>
        </w:rPr>
        <w:t>)</w:t>
      </w:r>
    </w:p>
    <w:p w14:paraId="0D0C5308" w14:textId="77777777" w:rsidR="006A32D3" w:rsidRPr="00FE1CE3" w:rsidRDefault="006A32D3" w:rsidP="006A32D3">
      <w:pPr>
        <w:widowControl w:val="0"/>
        <w:autoSpaceDE w:val="0"/>
        <w:autoSpaceDN w:val="0"/>
        <w:spacing w:after="0" w:line="288" w:lineRule="exact"/>
        <w:rPr>
          <w:rFonts w:ascii="Arial" w:eastAsia="Times New Roman" w:hAnsi="Arial" w:cs="Arial"/>
          <w:b/>
          <w:bCs/>
          <w:sz w:val="24"/>
          <w:szCs w:val="24"/>
          <w:u w:val="single"/>
          <w:lang w:val="vi"/>
        </w:rPr>
      </w:pPr>
      <w:r w:rsidRPr="00FE1CE3">
        <w:rPr>
          <w:rFonts w:ascii="Arial" w:eastAsia="Times New Roman" w:hAnsi="Arial" w:cs="Arial"/>
          <w:sz w:val="24"/>
          <w:szCs w:val="24"/>
          <w:lang w:val="vi"/>
        </w:rPr>
        <w:t xml:space="preserve">CHÚ Ý: Nếu quý vị cần trợ giúp bằng ngôn ngữ của mình, vui lòng gọi số </w:t>
      </w:r>
      <w:r w:rsidRPr="00FE1CE3">
        <w:rPr>
          <w:rFonts w:ascii="Arial" w:eastAsia="Times New Roman" w:hAnsi="Arial" w:cs="Arial"/>
          <w:sz w:val="24"/>
          <w:szCs w:val="24"/>
          <w:lang w:val="vi"/>
        </w:rPr>
        <w:br/>
      </w:r>
      <w:r w:rsidRPr="00FE1CE3">
        <w:rPr>
          <w:rFonts w:ascii="Arial" w:eastAsia="Times New Roman" w:hAnsi="Arial" w:cs="Arial"/>
          <w:bCs/>
          <w:sz w:val="24"/>
          <w:szCs w:val="24"/>
          <w:lang w:val="uk-UA"/>
        </w:rPr>
        <w:t>[1-</w:t>
      </w:r>
      <w:r w:rsidRPr="00FE1CE3">
        <w:rPr>
          <w:rFonts w:ascii="Arial" w:eastAsia="Times New Roman" w:hAnsi="Arial" w:cs="Arial"/>
          <w:bCs/>
          <w:sz w:val="24"/>
          <w:szCs w:val="24"/>
        </w:rPr>
        <w:t>xxx</w:t>
      </w:r>
      <w:r w:rsidRPr="00FE1CE3">
        <w:rPr>
          <w:rFonts w:ascii="Arial" w:eastAsia="Times New Roman" w:hAnsi="Arial" w:cs="Arial"/>
          <w:bCs/>
          <w:sz w:val="24"/>
          <w:szCs w:val="24"/>
          <w:lang w:val="uk-UA"/>
        </w:rPr>
        <w:t>-</w:t>
      </w:r>
      <w:r w:rsidRPr="00FE1CE3">
        <w:rPr>
          <w:rFonts w:ascii="Arial" w:eastAsia="Times New Roman" w:hAnsi="Arial" w:cs="Arial"/>
          <w:bCs/>
          <w:sz w:val="24"/>
          <w:szCs w:val="24"/>
        </w:rPr>
        <w:t>xxx</w:t>
      </w:r>
      <w:r w:rsidRPr="00FE1CE3">
        <w:rPr>
          <w:rFonts w:ascii="Arial" w:eastAsia="Times New Roman" w:hAnsi="Arial" w:cs="Arial"/>
          <w:bCs/>
          <w:sz w:val="24"/>
          <w:szCs w:val="24"/>
          <w:lang w:val="uk-UA"/>
        </w:rPr>
        <w:t>-</w:t>
      </w:r>
      <w:proofErr w:type="spellStart"/>
      <w:r w:rsidRPr="00FE1CE3">
        <w:rPr>
          <w:rFonts w:ascii="Arial" w:eastAsia="Times New Roman" w:hAnsi="Arial" w:cs="Arial"/>
          <w:bCs/>
          <w:sz w:val="24"/>
          <w:szCs w:val="24"/>
        </w:rPr>
        <w:t>xxxx</w:t>
      </w:r>
      <w:proofErr w:type="spellEnd"/>
      <w:r w:rsidRPr="00FE1CE3">
        <w:rPr>
          <w:rFonts w:ascii="Arial" w:eastAsia="Times New Roman" w:hAnsi="Arial" w:cs="Arial"/>
          <w:bCs/>
          <w:sz w:val="24"/>
          <w:szCs w:val="24"/>
          <w:lang w:val="uk-UA"/>
        </w:rPr>
        <w:t>] (</w:t>
      </w:r>
      <w:r w:rsidRPr="00FE1CE3">
        <w:rPr>
          <w:rFonts w:ascii="Arial" w:eastAsia="Times New Roman" w:hAnsi="Arial" w:cs="Arial"/>
          <w:bCs/>
          <w:sz w:val="24"/>
          <w:szCs w:val="24"/>
        </w:rPr>
        <w:t>TTY</w:t>
      </w:r>
      <w:r w:rsidRPr="00FE1CE3">
        <w:rPr>
          <w:rFonts w:ascii="Arial" w:eastAsia="Times New Roman" w:hAnsi="Arial" w:cs="Arial"/>
          <w:bCs/>
          <w:sz w:val="24"/>
          <w:szCs w:val="24"/>
          <w:lang w:val="uk-UA"/>
        </w:rPr>
        <w:t xml:space="preserve">: </w:t>
      </w:r>
      <w:r w:rsidRPr="00FE1CE3">
        <w:rPr>
          <w:rFonts w:ascii="Arial" w:eastAsia="Times New Roman" w:hAnsi="Arial" w:cs="Arial"/>
          <w:bCs/>
          <w:sz w:val="24"/>
          <w:szCs w:val="24"/>
        </w:rPr>
        <w:t>711</w:t>
      </w:r>
      <w:r w:rsidRPr="00FE1CE3">
        <w:rPr>
          <w:rFonts w:ascii="Arial" w:eastAsia="Times New Roman" w:hAnsi="Arial" w:cs="Arial"/>
          <w:sz w:val="24"/>
          <w:szCs w:val="24"/>
          <w:lang w:val="vi"/>
        </w:rPr>
        <w:t xml:space="preserve">). Chúng tôi cũng hỗ trợ và cung cấp các dịch vụ dành cho người khuyết tật, như tài liệu bằng chữ nổi Braille và chữ khổ lớn (chữ hoa). Vui lòng gọi số [1-xxx-xxx-xxxx] (TTY: </w:t>
      </w:r>
      <w:r w:rsidRPr="00FE1CE3">
        <w:rPr>
          <w:rFonts w:ascii="Arial" w:eastAsia="Times New Roman" w:hAnsi="Arial" w:cs="Arial"/>
          <w:sz w:val="24"/>
          <w:szCs w:val="24"/>
        </w:rPr>
        <w:t>711</w:t>
      </w:r>
      <w:r w:rsidRPr="00FE1CE3">
        <w:rPr>
          <w:rFonts w:ascii="Arial" w:eastAsia="Times New Roman" w:hAnsi="Arial" w:cs="Arial"/>
          <w:sz w:val="24"/>
          <w:szCs w:val="24"/>
          <w:lang w:val="vi"/>
        </w:rPr>
        <w:t>). Các dịch vụ này đều miễn phí.</w:t>
      </w:r>
    </w:p>
    <w:p w14:paraId="389DB5C7" w14:textId="77777777" w:rsidR="002E627F" w:rsidRPr="004355ED" w:rsidRDefault="002E627F" w:rsidP="002E627F">
      <w:pPr>
        <w:pStyle w:val="BodyText"/>
        <w:spacing w:line="360" w:lineRule="auto"/>
        <w:contextualSpacing/>
        <w:rPr>
          <w:rFonts w:asciiTheme="minorHAnsi" w:hAnsiTheme="minorHAnsi" w:cstheme="minorHAnsi"/>
        </w:rPr>
      </w:pPr>
    </w:p>
    <w:p w14:paraId="73C0F208" w14:textId="77777777" w:rsidR="002E627F" w:rsidRPr="004355ED" w:rsidRDefault="002E627F" w:rsidP="002E627F">
      <w:pPr>
        <w:pStyle w:val="BodyText"/>
        <w:spacing w:line="360" w:lineRule="auto"/>
        <w:contextualSpacing/>
        <w:rPr>
          <w:rFonts w:asciiTheme="minorHAnsi" w:hAnsiTheme="minorHAnsi" w:cstheme="minorHAnsi"/>
        </w:rPr>
      </w:pPr>
    </w:p>
    <w:p w14:paraId="5ADAF3DE" w14:textId="0D08BB4E" w:rsidR="0063718C" w:rsidRPr="004355ED" w:rsidRDefault="0063718C" w:rsidP="0063718C">
      <w:pPr>
        <w:widowControl w:val="0"/>
        <w:autoSpaceDE w:val="0"/>
        <w:autoSpaceDN w:val="0"/>
        <w:spacing w:after="0" w:line="288" w:lineRule="exact"/>
        <w:rPr>
          <w:rFonts w:eastAsia="Times New Roman" w:cstheme="minorHAnsi"/>
          <w:b/>
          <w:bCs/>
          <w:sz w:val="24"/>
          <w:szCs w:val="24"/>
          <w:u w:val="single"/>
        </w:rPr>
      </w:pPr>
    </w:p>
    <w:p w14:paraId="6391479B" w14:textId="75CA9078" w:rsidR="00F40FC4" w:rsidRPr="004355ED" w:rsidRDefault="00F40FC4">
      <w:pPr>
        <w:bidi/>
        <w:rPr>
          <w:rFonts w:cstheme="minorHAnsi"/>
          <w:strike/>
          <w:sz w:val="24"/>
          <w:szCs w:val="24"/>
        </w:rPr>
      </w:pPr>
      <w:r w:rsidRPr="004355ED">
        <w:rPr>
          <w:rFonts w:cstheme="minorHAnsi"/>
          <w:strike/>
          <w:sz w:val="24"/>
          <w:szCs w:val="24"/>
        </w:rPr>
        <w:br w:type="page"/>
      </w:r>
    </w:p>
    <w:sdt>
      <w:sdtPr>
        <w:rPr>
          <w:rFonts w:asciiTheme="minorHAnsi" w:eastAsia="MS Mincho" w:hAnsiTheme="minorHAnsi" w:cstheme="minorHAnsi"/>
          <w:b w:val="0"/>
          <w:bCs/>
          <w:color w:val="2B579A"/>
          <w:sz w:val="22"/>
          <w:szCs w:val="22"/>
          <w:shd w:val="clear" w:color="auto" w:fill="E6E6E6"/>
          <w:rtl/>
        </w:rPr>
        <w:id w:val="789596753"/>
        <w:docPartObj>
          <w:docPartGallery w:val="Table of Contents"/>
          <w:docPartUnique/>
        </w:docPartObj>
      </w:sdtPr>
      <w:sdtEndPr>
        <w:rPr>
          <w:bCs w:val="0"/>
          <w:color w:val="auto"/>
          <w:rtl w:val="0"/>
        </w:rPr>
      </w:sdtEndPr>
      <w:sdtContent>
        <w:p w14:paraId="52E5F53E" w14:textId="590A7C46" w:rsidR="007922D8" w:rsidRPr="004355ED" w:rsidRDefault="4ECA2D69" w:rsidP="39DB2D11">
          <w:pPr>
            <w:pStyle w:val="TOCHeading"/>
            <w:bidi/>
            <w:spacing w:before="0" w:line="360" w:lineRule="auto"/>
            <w:contextualSpacing/>
            <w:rPr>
              <w:rFonts w:asciiTheme="minorHAnsi" w:hAnsiTheme="minorHAnsi" w:cstheme="minorHAnsi"/>
              <w:bCs/>
            </w:rPr>
          </w:pPr>
          <w:r w:rsidRPr="004355ED">
            <w:rPr>
              <w:rFonts w:asciiTheme="minorHAnsi" w:hAnsiTheme="minorHAnsi" w:cstheme="minorHAnsi"/>
              <w:bCs/>
              <w:rtl/>
              <w:lang w:bidi="fa"/>
            </w:rPr>
            <w:t>فهرست مطالب</w:t>
          </w:r>
        </w:p>
        <w:p w14:paraId="21535F7B" w14:textId="70B46021" w:rsidR="006E2823" w:rsidRPr="004355ED" w:rsidRDefault="00FD75CD" w:rsidP="004355ED">
          <w:pPr>
            <w:pStyle w:val="TOC1"/>
            <w:bidi/>
            <w:rPr>
              <w:rFonts w:eastAsiaTheme="minorEastAsia" w:cstheme="minorHAnsi"/>
              <w:noProof/>
              <w:sz w:val="24"/>
              <w:szCs w:val="24"/>
            </w:rPr>
          </w:pPr>
          <w:r w:rsidRPr="004355ED">
            <w:rPr>
              <w:rFonts w:cstheme="minorHAnsi"/>
              <w:b/>
              <w:bCs/>
              <w:color w:val="2B579A"/>
              <w:sz w:val="24"/>
              <w:szCs w:val="24"/>
              <w:shd w:val="clear" w:color="auto" w:fill="E6E6E6"/>
            </w:rPr>
            <w:fldChar w:fldCharType="begin"/>
          </w:r>
          <w:r w:rsidRPr="004355ED">
            <w:rPr>
              <w:rFonts w:cstheme="minorHAnsi"/>
              <w:b/>
              <w:bCs/>
              <w:sz w:val="24"/>
              <w:szCs w:val="24"/>
            </w:rPr>
            <w:instrText>TOC \o "1-3" \h \z \u</w:instrText>
          </w:r>
          <w:r w:rsidRPr="004355ED">
            <w:rPr>
              <w:rFonts w:cstheme="minorHAnsi"/>
              <w:b/>
              <w:bCs/>
              <w:color w:val="2B579A"/>
              <w:sz w:val="24"/>
              <w:szCs w:val="24"/>
              <w:shd w:val="clear" w:color="auto" w:fill="E6E6E6"/>
            </w:rPr>
            <w:fldChar w:fldCharType="separate"/>
          </w:r>
          <w:hyperlink w:anchor="_Toc145590191" w:history="1">
            <w:r w:rsidR="004355ED">
              <w:rPr>
                <w:rStyle w:val="Hyperlink"/>
                <w:rFonts w:cstheme="minorHAnsi" w:hint="cs"/>
                <w:noProof/>
                <w:sz w:val="24"/>
                <w:szCs w:val="24"/>
                <w:rtl/>
              </w:rPr>
              <w:t>سایر زبان‌ها و قالب‌ها</w:t>
            </w:r>
            <w:r w:rsidRPr="004355ED">
              <w:rPr>
                <w:rFonts w:cstheme="minorHAnsi"/>
                <w:noProof/>
                <w:webHidden/>
                <w:sz w:val="24"/>
                <w:szCs w:val="24"/>
              </w:rPr>
              <w:tab/>
            </w:r>
            <w:r w:rsidRPr="004355ED">
              <w:rPr>
                <w:rFonts w:cstheme="minorHAnsi"/>
                <w:noProof/>
                <w:webHidden/>
                <w:sz w:val="24"/>
                <w:szCs w:val="24"/>
              </w:rPr>
              <w:fldChar w:fldCharType="begin"/>
            </w:r>
            <w:r w:rsidRPr="004355ED">
              <w:rPr>
                <w:rFonts w:cstheme="minorHAnsi"/>
                <w:noProof/>
                <w:webHidden/>
                <w:sz w:val="24"/>
                <w:szCs w:val="24"/>
              </w:rPr>
              <w:instrText xml:space="preserve"> PAGEREF _Toc145590191 \h </w:instrText>
            </w:r>
            <w:r w:rsidRPr="004355ED">
              <w:rPr>
                <w:rFonts w:cstheme="minorHAnsi"/>
                <w:noProof/>
                <w:webHidden/>
                <w:sz w:val="24"/>
                <w:szCs w:val="24"/>
              </w:rPr>
            </w:r>
            <w:r w:rsidRPr="004355ED">
              <w:rPr>
                <w:rFonts w:cstheme="minorHAnsi"/>
                <w:noProof/>
                <w:webHidden/>
                <w:sz w:val="24"/>
                <w:szCs w:val="24"/>
              </w:rPr>
              <w:fldChar w:fldCharType="separate"/>
            </w:r>
            <w:r w:rsidRPr="004355ED">
              <w:rPr>
                <w:rFonts w:cstheme="minorHAnsi"/>
                <w:noProof/>
                <w:webHidden/>
                <w:sz w:val="24"/>
                <w:szCs w:val="24"/>
              </w:rPr>
              <w:t>6</w:t>
            </w:r>
            <w:r w:rsidRPr="004355ED">
              <w:rPr>
                <w:rFonts w:cstheme="minorHAnsi"/>
                <w:noProof/>
                <w:webHidden/>
                <w:sz w:val="24"/>
                <w:szCs w:val="24"/>
              </w:rPr>
              <w:fldChar w:fldCharType="end"/>
            </w:r>
          </w:hyperlink>
        </w:p>
        <w:p w14:paraId="1682C408" w14:textId="57A1E0EB" w:rsidR="006E2823" w:rsidRPr="004355ED" w:rsidRDefault="00000000" w:rsidP="004355ED">
          <w:pPr>
            <w:pStyle w:val="TOC1"/>
            <w:bidi/>
            <w:rPr>
              <w:rFonts w:eastAsiaTheme="minorEastAsia" w:cstheme="minorHAnsi"/>
              <w:noProof/>
              <w:sz w:val="24"/>
              <w:szCs w:val="24"/>
            </w:rPr>
          </w:pPr>
          <w:hyperlink w:anchor="_Toc145590192" w:history="1">
            <w:r w:rsidR="004355ED">
              <w:rPr>
                <w:rStyle w:val="Hyperlink"/>
                <w:rFonts w:cstheme="minorHAnsi" w:hint="cs"/>
                <w:noProof/>
                <w:sz w:val="24"/>
                <w:szCs w:val="24"/>
                <w:rtl/>
              </w:rPr>
              <w:t>اعلامیه عدم تبعیض</w:t>
            </w:r>
            <w:r w:rsidR="001E0A60" w:rsidRPr="004355ED">
              <w:rPr>
                <w:rFonts w:cstheme="minorHAnsi"/>
                <w:noProof/>
                <w:webHidden/>
                <w:sz w:val="24"/>
                <w:szCs w:val="24"/>
              </w:rPr>
              <w:tab/>
            </w:r>
            <w:r w:rsidR="001E0A60" w:rsidRPr="004355ED">
              <w:rPr>
                <w:rFonts w:cstheme="minorHAnsi"/>
                <w:noProof/>
                <w:webHidden/>
                <w:sz w:val="24"/>
                <w:szCs w:val="24"/>
              </w:rPr>
              <w:fldChar w:fldCharType="begin"/>
            </w:r>
            <w:r w:rsidR="001E0A60" w:rsidRPr="004355ED">
              <w:rPr>
                <w:rFonts w:cstheme="minorHAnsi"/>
                <w:noProof/>
                <w:webHidden/>
                <w:sz w:val="24"/>
                <w:szCs w:val="24"/>
              </w:rPr>
              <w:instrText xml:space="preserve"> PAGEREF _Toc145590192 \h </w:instrText>
            </w:r>
            <w:r w:rsidR="001E0A60" w:rsidRPr="004355ED">
              <w:rPr>
                <w:rFonts w:cstheme="minorHAnsi"/>
                <w:noProof/>
                <w:webHidden/>
                <w:sz w:val="24"/>
                <w:szCs w:val="24"/>
              </w:rPr>
            </w:r>
            <w:r w:rsidR="001E0A60" w:rsidRPr="004355ED">
              <w:rPr>
                <w:rFonts w:cstheme="minorHAnsi"/>
                <w:noProof/>
                <w:webHidden/>
                <w:sz w:val="24"/>
                <w:szCs w:val="24"/>
              </w:rPr>
              <w:fldChar w:fldCharType="separate"/>
            </w:r>
            <w:r w:rsidR="001E0A60" w:rsidRPr="004355ED">
              <w:rPr>
                <w:rFonts w:cstheme="minorHAnsi"/>
                <w:noProof/>
                <w:webHidden/>
                <w:sz w:val="24"/>
                <w:szCs w:val="24"/>
              </w:rPr>
              <w:t>8</w:t>
            </w:r>
            <w:r w:rsidR="001E0A60" w:rsidRPr="004355ED">
              <w:rPr>
                <w:rFonts w:cstheme="minorHAnsi"/>
                <w:noProof/>
                <w:webHidden/>
                <w:sz w:val="24"/>
                <w:szCs w:val="24"/>
              </w:rPr>
              <w:fldChar w:fldCharType="end"/>
            </w:r>
          </w:hyperlink>
        </w:p>
        <w:p w14:paraId="31A73249" w14:textId="70D5AA38" w:rsidR="006E2823" w:rsidRPr="004355ED" w:rsidRDefault="00000000" w:rsidP="004355ED">
          <w:pPr>
            <w:pStyle w:val="TOC1"/>
            <w:bidi/>
            <w:rPr>
              <w:rFonts w:eastAsiaTheme="minorEastAsia" w:cstheme="minorHAnsi"/>
              <w:noProof/>
              <w:sz w:val="24"/>
              <w:szCs w:val="24"/>
            </w:rPr>
          </w:pPr>
          <w:hyperlink w:anchor="_Toc145590193" w:history="1">
            <w:r w:rsidR="004355ED">
              <w:rPr>
                <w:rStyle w:val="Hyperlink"/>
                <w:rFonts w:cstheme="minorHAnsi" w:hint="cs"/>
                <w:noProof/>
                <w:sz w:val="24"/>
                <w:szCs w:val="24"/>
                <w:rtl/>
              </w:rPr>
              <w:t>اطلاعات کلی</w:t>
            </w:r>
            <w:r w:rsidR="001E0A60" w:rsidRPr="004355ED">
              <w:rPr>
                <w:rFonts w:cstheme="minorHAnsi"/>
                <w:noProof/>
                <w:webHidden/>
                <w:sz w:val="24"/>
                <w:szCs w:val="24"/>
              </w:rPr>
              <w:tab/>
            </w:r>
            <w:r w:rsidR="001E0A60" w:rsidRPr="004355ED">
              <w:rPr>
                <w:rFonts w:cstheme="minorHAnsi"/>
                <w:noProof/>
                <w:webHidden/>
                <w:sz w:val="24"/>
                <w:szCs w:val="24"/>
              </w:rPr>
              <w:fldChar w:fldCharType="begin"/>
            </w:r>
            <w:r w:rsidR="001E0A60" w:rsidRPr="004355ED">
              <w:rPr>
                <w:rFonts w:cstheme="minorHAnsi"/>
                <w:noProof/>
                <w:webHidden/>
                <w:sz w:val="24"/>
                <w:szCs w:val="24"/>
              </w:rPr>
              <w:instrText xml:space="preserve"> PAGEREF _Toc145590193 \h </w:instrText>
            </w:r>
            <w:r w:rsidR="001E0A60" w:rsidRPr="004355ED">
              <w:rPr>
                <w:rFonts w:cstheme="minorHAnsi"/>
                <w:noProof/>
                <w:webHidden/>
                <w:sz w:val="24"/>
                <w:szCs w:val="24"/>
              </w:rPr>
            </w:r>
            <w:r w:rsidR="001E0A60" w:rsidRPr="004355ED">
              <w:rPr>
                <w:rFonts w:cstheme="minorHAnsi"/>
                <w:noProof/>
                <w:webHidden/>
                <w:sz w:val="24"/>
                <w:szCs w:val="24"/>
              </w:rPr>
              <w:fldChar w:fldCharType="separate"/>
            </w:r>
            <w:r w:rsidR="001E0A60" w:rsidRPr="004355ED">
              <w:rPr>
                <w:rFonts w:cstheme="minorHAnsi"/>
                <w:noProof/>
                <w:webHidden/>
                <w:sz w:val="24"/>
                <w:szCs w:val="24"/>
              </w:rPr>
              <w:t>11</w:t>
            </w:r>
            <w:r w:rsidR="001E0A60" w:rsidRPr="004355ED">
              <w:rPr>
                <w:rFonts w:cstheme="minorHAnsi"/>
                <w:noProof/>
                <w:webHidden/>
                <w:sz w:val="24"/>
                <w:szCs w:val="24"/>
              </w:rPr>
              <w:fldChar w:fldCharType="end"/>
            </w:r>
          </w:hyperlink>
        </w:p>
        <w:p w14:paraId="7640EA04" w14:textId="04454453" w:rsidR="006E2823" w:rsidRPr="004355ED" w:rsidRDefault="00000000" w:rsidP="004355ED">
          <w:pPr>
            <w:pStyle w:val="TOC1"/>
            <w:bidi/>
            <w:rPr>
              <w:rFonts w:eastAsiaTheme="minorEastAsia" w:cstheme="minorHAnsi"/>
              <w:noProof/>
              <w:sz w:val="24"/>
              <w:szCs w:val="24"/>
            </w:rPr>
          </w:pPr>
          <w:hyperlink w:anchor="_Toc145590194" w:history="1">
            <w:r w:rsidR="004355ED">
              <w:rPr>
                <w:rStyle w:val="Hyperlink"/>
                <w:rFonts w:cstheme="minorHAnsi" w:hint="cs"/>
                <w:noProof/>
                <w:sz w:val="24"/>
                <w:szCs w:val="24"/>
                <w:rtl/>
              </w:rPr>
              <w:t>خدمات</w:t>
            </w:r>
            <w:r w:rsidR="001E0A60" w:rsidRPr="004355ED">
              <w:rPr>
                <w:rFonts w:cstheme="minorHAnsi"/>
                <w:noProof/>
                <w:webHidden/>
                <w:sz w:val="24"/>
                <w:szCs w:val="24"/>
              </w:rPr>
              <w:tab/>
            </w:r>
            <w:r w:rsidR="001E0A60" w:rsidRPr="004355ED">
              <w:rPr>
                <w:rFonts w:cstheme="minorHAnsi"/>
                <w:noProof/>
                <w:webHidden/>
                <w:sz w:val="24"/>
                <w:szCs w:val="24"/>
              </w:rPr>
              <w:fldChar w:fldCharType="begin"/>
            </w:r>
            <w:r w:rsidR="001E0A60" w:rsidRPr="004355ED">
              <w:rPr>
                <w:rFonts w:cstheme="minorHAnsi"/>
                <w:noProof/>
                <w:webHidden/>
                <w:sz w:val="24"/>
                <w:szCs w:val="24"/>
              </w:rPr>
              <w:instrText xml:space="preserve"> PAGEREF _Toc145590194 \h </w:instrText>
            </w:r>
            <w:r w:rsidR="001E0A60" w:rsidRPr="004355ED">
              <w:rPr>
                <w:rFonts w:cstheme="minorHAnsi"/>
                <w:noProof/>
                <w:webHidden/>
                <w:sz w:val="24"/>
                <w:szCs w:val="24"/>
              </w:rPr>
            </w:r>
            <w:r w:rsidR="001E0A60" w:rsidRPr="004355ED">
              <w:rPr>
                <w:rFonts w:cstheme="minorHAnsi"/>
                <w:noProof/>
                <w:webHidden/>
                <w:sz w:val="24"/>
                <w:szCs w:val="24"/>
              </w:rPr>
              <w:fldChar w:fldCharType="separate"/>
            </w:r>
            <w:r w:rsidR="001E0A60" w:rsidRPr="004355ED">
              <w:rPr>
                <w:rFonts w:cstheme="minorHAnsi"/>
                <w:noProof/>
                <w:webHidden/>
                <w:sz w:val="24"/>
                <w:szCs w:val="24"/>
              </w:rPr>
              <w:t>15</w:t>
            </w:r>
            <w:r w:rsidR="001E0A60" w:rsidRPr="004355ED">
              <w:rPr>
                <w:rFonts w:cstheme="minorHAnsi"/>
                <w:noProof/>
                <w:webHidden/>
                <w:sz w:val="24"/>
                <w:szCs w:val="24"/>
              </w:rPr>
              <w:fldChar w:fldCharType="end"/>
            </w:r>
          </w:hyperlink>
        </w:p>
        <w:p w14:paraId="335E90F1" w14:textId="072B2C28" w:rsidR="006E2823" w:rsidRPr="004355ED" w:rsidRDefault="00000000" w:rsidP="004355ED">
          <w:pPr>
            <w:pStyle w:val="TOC1"/>
            <w:bidi/>
            <w:rPr>
              <w:rFonts w:eastAsiaTheme="minorEastAsia" w:cstheme="minorHAnsi"/>
              <w:noProof/>
              <w:sz w:val="24"/>
              <w:szCs w:val="24"/>
            </w:rPr>
          </w:pPr>
          <w:hyperlink w:anchor="_Toc145590195" w:history="1">
            <w:r w:rsidR="004355ED">
              <w:rPr>
                <w:rStyle w:val="Hyperlink"/>
                <w:rFonts w:cstheme="minorHAnsi" w:hint="cs"/>
                <w:noProof/>
                <w:sz w:val="24"/>
                <w:szCs w:val="24"/>
                <w:rtl/>
              </w:rPr>
              <w:t>چگونه خدمات سیستم</w:t>
            </w:r>
            <w:r w:rsidR="00335380">
              <w:rPr>
                <w:rStyle w:val="Hyperlink"/>
                <w:rFonts w:cstheme="minorHAnsi" w:hint="cs"/>
                <w:noProof/>
                <w:sz w:val="24"/>
                <w:szCs w:val="24"/>
                <w:rtl/>
              </w:rPr>
              <w:t xml:space="preserve"> </w:t>
            </w:r>
            <w:r w:rsidR="00335380" w:rsidRPr="00335380">
              <w:rPr>
                <w:rStyle w:val="Hyperlink"/>
                <w:rFonts w:cs="Calibri"/>
                <w:noProof/>
                <w:sz w:val="24"/>
                <w:szCs w:val="24"/>
                <w:rtl/>
              </w:rPr>
              <w:t>تحو</w:t>
            </w:r>
            <w:r w:rsidR="00335380" w:rsidRPr="00335380">
              <w:rPr>
                <w:rStyle w:val="Hyperlink"/>
                <w:rFonts w:cs="Calibri" w:hint="cs"/>
                <w:noProof/>
                <w:sz w:val="24"/>
                <w:szCs w:val="24"/>
                <w:rtl/>
              </w:rPr>
              <w:t>یل</w:t>
            </w:r>
            <w:r w:rsidR="00335380" w:rsidRPr="00335380">
              <w:rPr>
                <w:rStyle w:val="Hyperlink"/>
                <w:rFonts w:cs="Calibri"/>
                <w:noProof/>
                <w:sz w:val="24"/>
                <w:szCs w:val="24"/>
                <w:rtl/>
              </w:rPr>
              <w:t xml:space="preserve"> سازمان</w:t>
            </w:r>
            <w:r w:rsidR="00335380" w:rsidRPr="00335380">
              <w:rPr>
                <w:rStyle w:val="Hyperlink"/>
                <w:rFonts w:cstheme="minorHAnsi"/>
                <w:noProof/>
                <w:sz w:val="24"/>
                <w:szCs w:val="24"/>
                <w:cs/>
              </w:rPr>
              <w:t>‎​</w:t>
            </w:r>
            <w:r w:rsidR="00335380" w:rsidRPr="00335380">
              <w:rPr>
                <w:rStyle w:val="Hyperlink"/>
                <w:rFonts w:cs="Calibri" w:hint="cs"/>
                <w:noProof/>
                <w:sz w:val="24"/>
                <w:szCs w:val="24"/>
                <w:rtl/>
              </w:rPr>
              <w:t>یافته</w:t>
            </w:r>
            <w:r w:rsidR="00335380" w:rsidRPr="00335380">
              <w:rPr>
                <w:rStyle w:val="Hyperlink"/>
                <w:rFonts w:cs="Calibri"/>
                <w:noProof/>
                <w:sz w:val="24"/>
                <w:szCs w:val="24"/>
                <w:rtl/>
              </w:rPr>
              <w:t xml:space="preserve"> </w:t>
            </w:r>
            <w:r w:rsidR="00335380" w:rsidRPr="00335380">
              <w:rPr>
                <w:rStyle w:val="Hyperlink"/>
                <w:rFonts w:cstheme="minorHAnsi"/>
                <w:noProof/>
                <w:sz w:val="24"/>
                <w:szCs w:val="24"/>
              </w:rPr>
              <w:t>Medi-Cal</w:t>
            </w:r>
            <w:r w:rsidR="00335380" w:rsidRPr="00335380">
              <w:rPr>
                <w:rStyle w:val="Hyperlink"/>
                <w:rFonts w:cs="Calibri"/>
                <w:noProof/>
                <w:sz w:val="24"/>
                <w:szCs w:val="24"/>
                <w:rtl/>
              </w:rPr>
              <w:t xml:space="preserve"> برا</w:t>
            </w:r>
            <w:r w:rsidR="00335380" w:rsidRPr="00335380">
              <w:rPr>
                <w:rStyle w:val="Hyperlink"/>
                <w:rFonts w:cs="Calibri" w:hint="cs"/>
                <w:noProof/>
                <w:sz w:val="24"/>
                <w:szCs w:val="24"/>
                <w:rtl/>
              </w:rPr>
              <w:t>ی</w:t>
            </w:r>
            <w:r w:rsidR="00335380" w:rsidRPr="00335380">
              <w:rPr>
                <w:rStyle w:val="Hyperlink"/>
                <w:rFonts w:cs="Calibri"/>
                <w:noProof/>
                <w:sz w:val="24"/>
                <w:szCs w:val="24"/>
                <w:rtl/>
              </w:rPr>
              <w:t xml:space="preserve"> مواد</w:t>
            </w:r>
            <w:r w:rsidR="00335380">
              <w:rPr>
                <w:rStyle w:val="Hyperlink"/>
                <w:rFonts w:cs="Calibri" w:hint="cs"/>
                <w:noProof/>
                <w:sz w:val="24"/>
                <w:szCs w:val="24"/>
                <w:rtl/>
              </w:rPr>
              <w:t xml:space="preserve"> را دریافت کنم</w:t>
            </w:r>
            <w:r w:rsidR="001E0A60" w:rsidRPr="004355ED">
              <w:rPr>
                <w:rFonts w:cstheme="minorHAnsi"/>
                <w:noProof/>
                <w:webHidden/>
                <w:sz w:val="24"/>
                <w:szCs w:val="24"/>
              </w:rPr>
              <w:tab/>
            </w:r>
            <w:r w:rsidR="001E0A60" w:rsidRPr="004355ED">
              <w:rPr>
                <w:rFonts w:cstheme="minorHAnsi"/>
                <w:noProof/>
                <w:webHidden/>
                <w:sz w:val="24"/>
                <w:szCs w:val="24"/>
              </w:rPr>
              <w:fldChar w:fldCharType="begin"/>
            </w:r>
            <w:r w:rsidR="001E0A60" w:rsidRPr="004355ED">
              <w:rPr>
                <w:rFonts w:cstheme="minorHAnsi"/>
                <w:noProof/>
                <w:webHidden/>
                <w:sz w:val="24"/>
                <w:szCs w:val="24"/>
              </w:rPr>
              <w:instrText xml:space="preserve"> PAGEREF _Toc145590195 \h </w:instrText>
            </w:r>
            <w:r w:rsidR="001E0A60" w:rsidRPr="004355ED">
              <w:rPr>
                <w:rFonts w:cstheme="minorHAnsi"/>
                <w:noProof/>
                <w:webHidden/>
                <w:sz w:val="24"/>
                <w:szCs w:val="24"/>
              </w:rPr>
            </w:r>
            <w:r w:rsidR="001E0A60" w:rsidRPr="004355ED">
              <w:rPr>
                <w:rFonts w:cstheme="minorHAnsi"/>
                <w:noProof/>
                <w:webHidden/>
                <w:sz w:val="24"/>
                <w:szCs w:val="24"/>
              </w:rPr>
              <w:fldChar w:fldCharType="separate"/>
            </w:r>
            <w:r w:rsidR="001E0A60" w:rsidRPr="004355ED">
              <w:rPr>
                <w:rFonts w:cstheme="minorHAnsi"/>
                <w:noProof/>
                <w:webHidden/>
                <w:sz w:val="24"/>
                <w:szCs w:val="24"/>
              </w:rPr>
              <w:t>29</w:t>
            </w:r>
            <w:r w:rsidR="001E0A60" w:rsidRPr="004355ED">
              <w:rPr>
                <w:rFonts w:cstheme="minorHAnsi"/>
                <w:noProof/>
                <w:webHidden/>
                <w:sz w:val="24"/>
                <w:szCs w:val="24"/>
              </w:rPr>
              <w:fldChar w:fldCharType="end"/>
            </w:r>
          </w:hyperlink>
        </w:p>
        <w:p w14:paraId="4DEB4032" w14:textId="13324838" w:rsidR="006E2823" w:rsidRPr="004355ED" w:rsidRDefault="00335380" w:rsidP="004355ED">
          <w:pPr>
            <w:pStyle w:val="TOC1"/>
            <w:bidi/>
            <w:rPr>
              <w:rFonts w:eastAsiaTheme="minorEastAsia" w:cstheme="minorHAnsi"/>
              <w:noProof/>
              <w:sz w:val="24"/>
              <w:szCs w:val="24"/>
            </w:rPr>
          </w:pPr>
          <w:r>
            <w:rPr>
              <w:rFonts w:cstheme="minorHAnsi" w:hint="cs"/>
              <w:rtl/>
            </w:rPr>
            <w:t>چگونه خدمات سلامت روان دریافت کنم</w:t>
          </w:r>
          <w:r w:rsidR="00E133A1" w:rsidRPr="004355ED">
            <w:rPr>
              <w:rFonts w:cstheme="minorHAnsi"/>
            </w:rPr>
            <w:fldChar w:fldCharType="begin"/>
          </w:r>
          <w:r w:rsidR="00E133A1" w:rsidRPr="004355ED">
            <w:rPr>
              <w:rFonts w:cstheme="minorHAnsi"/>
            </w:rPr>
            <w:instrText xml:space="preserve"> HYPERLINK \l "_Toc145590196" </w:instrText>
          </w:r>
          <w:r w:rsidR="00E133A1" w:rsidRPr="004355ED">
            <w:rPr>
              <w:rFonts w:cstheme="minorHAnsi"/>
            </w:rPr>
          </w:r>
          <w:r w:rsidR="00E133A1" w:rsidRPr="004355ED">
            <w:rPr>
              <w:rFonts w:cstheme="minorHAnsi"/>
            </w:rPr>
            <w:fldChar w:fldCharType="separate"/>
          </w:r>
          <w:r w:rsidR="001E0A60" w:rsidRPr="004355ED">
            <w:rPr>
              <w:rFonts w:cstheme="minorHAnsi"/>
              <w:noProof/>
              <w:webHidden/>
              <w:sz w:val="24"/>
              <w:szCs w:val="24"/>
            </w:rPr>
            <w:tab/>
          </w:r>
          <w:r w:rsidR="001E0A60" w:rsidRPr="004355ED">
            <w:rPr>
              <w:rFonts w:cstheme="minorHAnsi"/>
              <w:noProof/>
              <w:webHidden/>
              <w:sz w:val="24"/>
              <w:szCs w:val="24"/>
            </w:rPr>
            <w:fldChar w:fldCharType="begin"/>
          </w:r>
          <w:r w:rsidR="001E0A60" w:rsidRPr="004355ED">
            <w:rPr>
              <w:rFonts w:cstheme="minorHAnsi"/>
              <w:noProof/>
              <w:webHidden/>
              <w:sz w:val="24"/>
              <w:szCs w:val="24"/>
            </w:rPr>
            <w:instrText xml:space="preserve"> PAGEREF _Toc145590196 \h </w:instrText>
          </w:r>
          <w:r w:rsidR="001E0A60" w:rsidRPr="004355ED">
            <w:rPr>
              <w:rFonts w:cstheme="minorHAnsi"/>
              <w:noProof/>
              <w:webHidden/>
              <w:sz w:val="24"/>
              <w:szCs w:val="24"/>
            </w:rPr>
          </w:r>
          <w:r w:rsidR="001E0A60" w:rsidRPr="004355ED">
            <w:rPr>
              <w:rFonts w:cstheme="minorHAnsi"/>
              <w:noProof/>
              <w:webHidden/>
              <w:sz w:val="24"/>
              <w:szCs w:val="24"/>
            </w:rPr>
            <w:fldChar w:fldCharType="separate"/>
          </w:r>
          <w:r w:rsidR="001E0A60" w:rsidRPr="004355ED">
            <w:rPr>
              <w:rFonts w:cstheme="minorHAnsi"/>
              <w:noProof/>
              <w:webHidden/>
              <w:sz w:val="24"/>
              <w:szCs w:val="24"/>
            </w:rPr>
            <w:t>33</w:t>
          </w:r>
          <w:r w:rsidR="001E0A60" w:rsidRPr="004355ED">
            <w:rPr>
              <w:rFonts w:cstheme="minorHAnsi"/>
              <w:noProof/>
              <w:webHidden/>
              <w:sz w:val="24"/>
              <w:szCs w:val="24"/>
            </w:rPr>
            <w:fldChar w:fldCharType="end"/>
          </w:r>
          <w:r w:rsidR="00E133A1" w:rsidRPr="004355ED">
            <w:rPr>
              <w:rFonts w:cstheme="minorHAnsi"/>
              <w:noProof/>
              <w:sz w:val="24"/>
              <w:szCs w:val="24"/>
            </w:rPr>
            <w:fldChar w:fldCharType="end"/>
          </w:r>
        </w:p>
        <w:p w14:paraId="550AA56A" w14:textId="0CCEE978" w:rsidR="006E2823" w:rsidRPr="004355ED" w:rsidRDefault="00000000" w:rsidP="004355ED">
          <w:pPr>
            <w:pStyle w:val="TOC1"/>
            <w:bidi/>
            <w:rPr>
              <w:rFonts w:eastAsiaTheme="minorEastAsia" w:cstheme="minorHAnsi"/>
              <w:noProof/>
              <w:sz w:val="24"/>
              <w:szCs w:val="24"/>
            </w:rPr>
          </w:pPr>
          <w:hyperlink w:anchor="_Toc145590197" w:history="1">
            <w:r w:rsidR="00335380">
              <w:rPr>
                <w:rStyle w:val="Hyperlink"/>
                <w:rFonts w:cstheme="minorHAnsi" w:hint="cs"/>
                <w:noProof/>
                <w:sz w:val="24"/>
                <w:szCs w:val="24"/>
                <w:rtl/>
              </w:rPr>
              <w:t>معیار دسترسی و ضرورت پزشکی</w:t>
            </w:r>
            <w:r w:rsidR="001E0A60" w:rsidRPr="004355ED">
              <w:rPr>
                <w:rFonts w:cstheme="minorHAnsi"/>
                <w:noProof/>
                <w:webHidden/>
                <w:sz w:val="24"/>
                <w:szCs w:val="24"/>
              </w:rPr>
              <w:tab/>
            </w:r>
            <w:r w:rsidR="001E0A60" w:rsidRPr="004355ED">
              <w:rPr>
                <w:rFonts w:cstheme="minorHAnsi"/>
                <w:noProof/>
                <w:webHidden/>
                <w:sz w:val="24"/>
                <w:szCs w:val="24"/>
              </w:rPr>
              <w:fldChar w:fldCharType="begin"/>
            </w:r>
            <w:r w:rsidR="001E0A60" w:rsidRPr="004355ED">
              <w:rPr>
                <w:rFonts w:cstheme="minorHAnsi"/>
                <w:noProof/>
                <w:webHidden/>
                <w:sz w:val="24"/>
                <w:szCs w:val="24"/>
              </w:rPr>
              <w:instrText xml:space="preserve"> PAGEREF _Toc145590197 \h </w:instrText>
            </w:r>
            <w:r w:rsidR="001E0A60" w:rsidRPr="004355ED">
              <w:rPr>
                <w:rFonts w:cstheme="minorHAnsi"/>
                <w:noProof/>
                <w:webHidden/>
                <w:sz w:val="24"/>
                <w:szCs w:val="24"/>
              </w:rPr>
            </w:r>
            <w:r w:rsidR="001E0A60" w:rsidRPr="004355ED">
              <w:rPr>
                <w:rFonts w:cstheme="minorHAnsi"/>
                <w:noProof/>
                <w:webHidden/>
                <w:sz w:val="24"/>
                <w:szCs w:val="24"/>
              </w:rPr>
              <w:fldChar w:fldCharType="separate"/>
            </w:r>
            <w:r w:rsidR="001E0A60" w:rsidRPr="004355ED">
              <w:rPr>
                <w:rFonts w:cstheme="minorHAnsi"/>
                <w:noProof/>
                <w:webHidden/>
                <w:sz w:val="24"/>
                <w:szCs w:val="24"/>
              </w:rPr>
              <w:t>35</w:t>
            </w:r>
            <w:r w:rsidR="001E0A60" w:rsidRPr="004355ED">
              <w:rPr>
                <w:rFonts w:cstheme="minorHAnsi"/>
                <w:noProof/>
                <w:webHidden/>
                <w:sz w:val="24"/>
                <w:szCs w:val="24"/>
              </w:rPr>
              <w:fldChar w:fldCharType="end"/>
            </w:r>
          </w:hyperlink>
        </w:p>
        <w:p w14:paraId="1478B8E4" w14:textId="578DF052" w:rsidR="006E2823" w:rsidRPr="004355ED" w:rsidRDefault="00000000" w:rsidP="004355ED">
          <w:pPr>
            <w:pStyle w:val="TOC1"/>
            <w:bidi/>
            <w:rPr>
              <w:rFonts w:eastAsiaTheme="minorEastAsia" w:cstheme="minorHAnsi"/>
              <w:noProof/>
              <w:sz w:val="24"/>
              <w:szCs w:val="24"/>
            </w:rPr>
          </w:pPr>
          <w:hyperlink w:anchor="_Toc145590198" w:history="1">
            <w:r w:rsidR="00335380">
              <w:rPr>
                <w:rStyle w:val="Hyperlink"/>
                <w:rFonts w:cstheme="minorHAnsi" w:hint="cs"/>
                <w:noProof/>
                <w:sz w:val="24"/>
                <w:szCs w:val="24"/>
                <w:rtl/>
              </w:rPr>
              <w:t>انتخاب یک ارائه دهنده</w:t>
            </w:r>
            <w:r w:rsidR="001E0A60" w:rsidRPr="004355ED">
              <w:rPr>
                <w:rFonts w:cstheme="minorHAnsi"/>
                <w:noProof/>
                <w:webHidden/>
                <w:sz w:val="24"/>
                <w:szCs w:val="24"/>
              </w:rPr>
              <w:tab/>
            </w:r>
            <w:r w:rsidR="001E0A60" w:rsidRPr="004355ED">
              <w:rPr>
                <w:rFonts w:cstheme="minorHAnsi"/>
                <w:noProof/>
                <w:webHidden/>
                <w:sz w:val="24"/>
                <w:szCs w:val="24"/>
              </w:rPr>
              <w:fldChar w:fldCharType="begin"/>
            </w:r>
            <w:r w:rsidR="001E0A60" w:rsidRPr="004355ED">
              <w:rPr>
                <w:rFonts w:cstheme="minorHAnsi"/>
                <w:noProof/>
                <w:webHidden/>
                <w:sz w:val="24"/>
                <w:szCs w:val="24"/>
              </w:rPr>
              <w:instrText xml:space="preserve"> PAGEREF _Toc145590198 \h </w:instrText>
            </w:r>
            <w:r w:rsidR="001E0A60" w:rsidRPr="004355ED">
              <w:rPr>
                <w:rFonts w:cstheme="minorHAnsi"/>
                <w:noProof/>
                <w:webHidden/>
                <w:sz w:val="24"/>
                <w:szCs w:val="24"/>
              </w:rPr>
            </w:r>
            <w:r w:rsidR="001E0A60" w:rsidRPr="004355ED">
              <w:rPr>
                <w:rFonts w:cstheme="minorHAnsi"/>
                <w:noProof/>
                <w:webHidden/>
                <w:sz w:val="24"/>
                <w:szCs w:val="24"/>
              </w:rPr>
              <w:fldChar w:fldCharType="separate"/>
            </w:r>
            <w:r w:rsidR="001E0A60" w:rsidRPr="004355ED">
              <w:rPr>
                <w:rFonts w:cstheme="minorHAnsi"/>
                <w:noProof/>
                <w:webHidden/>
                <w:sz w:val="24"/>
                <w:szCs w:val="24"/>
              </w:rPr>
              <w:t>37</w:t>
            </w:r>
            <w:r w:rsidR="001E0A60" w:rsidRPr="004355ED">
              <w:rPr>
                <w:rFonts w:cstheme="minorHAnsi"/>
                <w:noProof/>
                <w:webHidden/>
                <w:sz w:val="24"/>
                <w:szCs w:val="24"/>
              </w:rPr>
              <w:fldChar w:fldCharType="end"/>
            </w:r>
          </w:hyperlink>
        </w:p>
        <w:p w14:paraId="7659AD16" w14:textId="5B58CB49" w:rsidR="006E2823" w:rsidRPr="004355ED" w:rsidRDefault="00000000" w:rsidP="004355ED">
          <w:pPr>
            <w:pStyle w:val="TOC1"/>
            <w:bidi/>
            <w:rPr>
              <w:rFonts w:eastAsiaTheme="minorEastAsia" w:cstheme="minorHAnsi"/>
              <w:noProof/>
              <w:sz w:val="24"/>
              <w:szCs w:val="24"/>
            </w:rPr>
          </w:pPr>
          <w:hyperlink w:anchor="_Toc145590199" w:history="1">
            <w:r w:rsidR="00335380">
              <w:rPr>
                <w:rStyle w:val="Hyperlink"/>
                <w:rFonts w:cstheme="minorHAnsi" w:hint="cs"/>
                <w:noProof/>
                <w:sz w:val="24"/>
                <w:szCs w:val="24"/>
                <w:rtl/>
              </w:rPr>
              <w:t>دسترسی شما به سوابق پزشکی و اطلاعات فهرست ارائه دهندگان با استفاده از دستگاههای هوشمند</w:t>
            </w:r>
            <w:r w:rsidR="001E0A60" w:rsidRPr="004355ED">
              <w:rPr>
                <w:rFonts w:cstheme="minorHAnsi"/>
                <w:noProof/>
                <w:webHidden/>
                <w:sz w:val="24"/>
                <w:szCs w:val="24"/>
              </w:rPr>
              <w:tab/>
            </w:r>
            <w:r w:rsidR="001E0A60" w:rsidRPr="004355ED">
              <w:rPr>
                <w:rFonts w:cstheme="minorHAnsi"/>
                <w:noProof/>
                <w:webHidden/>
                <w:sz w:val="24"/>
                <w:szCs w:val="24"/>
              </w:rPr>
              <w:fldChar w:fldCharType="begin"/>
            </w:r>
            <w:r w:rsidR="001E0A60" w:rsidRPr="004355ED">
              <w:rPr>
                <w:rFonts w:cstheme="minorHAnsi"/>
                <w:noProof/>
                <w:webHidden/>
                <w:sz w:val="24"/>
                <w:szCs w:val="24"/>
              </w:rPr>
              <w:instrText xml:space="preserve"> PAGEREF _Toc145590199 \h </w:instrText>
            </w:r>
            <w:r w:rsidR="001E0A60" w:rsidRPr="004355ED">
              <w:rPr>
                <w:rFonts w:cstheme="minorHAnsi"/>
                <w:noProof/>
                <w:webHidden/>
                <w:sz w:val="24"/>
                <w:szCs w:val="24"/>
              </w:rPr>
            </w:r>
            <w:r w:rsidR="001E0A60" w:rsidRPr="004355ED">
              <w:rPr>
                <w:rFonts w:cstheme="minorHAnsi"/>
                <w:noProof/>
                <w:webHidden/>
                <w:sz w:val="24"/>
                <w:szCs w:val="24"/>
              </w:rPr>
              <w:fldChar w:fldCharType="separate"/>
            </w:r>
            <w:r w:rsidR="001E0A60" w:rsidRPr="004355ED">
              <w:rPr>
                <w:rFonts w:cstheme="minorHAnsi"/>
                <w:noProof/>
                <w:webHidden/>
                <w:sz w:val="24"/>
                <w:szCs w:val="24"/>
              </w:rPr>
              <w:t>40</w:t>
            </w:r>
            <w:r w:rsidR="001E0A60" w:rsidRPr="004355ED">
              <w:rPr>
                <w:rFonts w:cstheme="minorHAnsi"/>
                <w:noProof/>
                <w:webHidden/>
                <w:sz w:val="24"/>
                <w:szCs w:val="24"/>
              </w:rPr>
              <w:fldChar w:fldCharType="end"/>
            </w:r>
          </w:hyperlink>
        </w:p>
        <w:p w14:paraId="69520FEA" w14:textId="08799AAF" w:rsidR="006E2823" w:rsidRPr="004355ED" w:rsidRDefault="00000000" w:rsidP="004355ED">
          <w:pPr>
            <w:pStyle w:val="TOC1"/>
            <w:bidi/>
            <w:rPr>
              <w:rFonts w:eastAsiaTheme="minorEastAsia" w:cstheme="minorHAnsi"/>
              <w:noProof/>
              <w:sz w:val="24"/>
              <w:szCs w:val="24"/>
            </w:rPr>
          </w:pPr>
          <w:hyperlink w:anchor="_Toc145590200" w:history="1">
            <w:r w:rsidR="00335380">
              <w:rPr>
                <w:rStyle w:val="Hyperlink"/>
                <w:rFonts w:cstheme="minorHAnsi" w:hint="cs"/>
                <w:noProof/>
                <w:sz w:val="24"/>
                <w:szCs w:val="24"/>
                <w:rtl/>
              </w:rPr>
              <w:t>اعلامیه تعیین مزایای نامطلوب</w:t>
            </w:r>
            <w:r w:rsidR="001E0A60" w:rsidRPr="004355ED">
              <w:rPr>
                <w:rFonts w:cstheme="minorHAnsi"/>
                <w:noProof/>
                <w:webHidden/>
                <w:sz w:val="24"/>
                <w:szCs w:val="24"/>
              </w:rPr>
              <w:tab/>
            </w:r>
            <w:r w:rsidR="001E0A60" w:rsidRPr="004355ED">
              <w:rPr>
                <w:rFonts w:cstheme="minorHAnsi"/>
                <w:noProof/>
                <w:webHidden/>
                <w:sz w:val="24"/>
                <w:szCs w:val="24"/>
              </w:rPr>
              <w:fldChar w:fldCharType="begin"/>
            </w:r>
            <w:r w:rsidR="001E0A60" w:rsidRPr="004355ED">
              <w:rPr>
                <w:rFonts w:cstheme="minorHAnsi"/>
                <w:noProof/>
                <w:webHidden/>
                <w:sz w:val="24"/>
                <w:szCs w:val="24"/>
              </w:rPr>
              <w:instrText xml:space="preserve"> PAGEREF _Toc145590200 \h </w:instrText>
            </w:r>
            <w:r w:rsidR="001E0A60" w:rsidRPr="004355ED">
              <w:rPr>
                <w:rFonts w:cstheme="minorHAnsi"/>
                <w:noProof/>
                <w:webHidden/>
                <w:sz w:val="24"/>
                <w:szCs w:val="24"/>
              </w:rPr>
            </w:r>
            <w:r w:rsidR="001E0A60" w:rsidRPr="004355ED">
              <w:rPr>
                <w:rFonts w:cstheme="minorHAnsi"/>
                <w:noProof/>
                <w:webHidden/>
                <w:sz w:val="24"/>
                <w:szCs w:val="24"/>
              </w:rPr>
              <w:fldChar w:fldCharType="separate"/>
            </w:r>
            <w:r w:rsidR="001E0A60" w:rsidRPr="004355ED">
              <w:rPr>
                <w:rFonts w:cstheme="minorHAnsi"/>
                <w:noProof/>
                <w:webHidden/>
                <w:sz w:val="24"/>
                <w:szCs w:val="24"/>
              </w:rPr>
              <w:t>41</w:t>
            </w:r>
            <w:r w:rsidR="001E0A60" w:rsidRPr="004355ED">
              <w:rPr>
                <w:rFonts w:cstheme="minorHAnsi"/>
                <w:noProof/>
                <w:webHidden/>
                <w:sz w:val="24"/>
                <w:szCs w:val="24"/>
              </w:rPr>
              <w:fldChar w:fldCharType="end"/>
            </w:r>
          </w:hyperlink>
        </w:p>
        <w:p w14:paraId="0C3965A5" w14:textId="47CB261D" w:rsidR="006E2823" w:rsidRPr="004355ED" w:rsidRDefault="00000000" w:rsidP="004355ED">
          <w:pPr>
            <w:pStyle w:val="TOC1"/>
            <w:bidi/>
            <w:rPr>
              <w:rFonts w:eastAsiaTheme="minorEastAsia" w:cstheme="minorHAnsi"/>
              <w:noProof/>
              <w:sz w:val="24"/>
              <w:szCs w:val="24"/>
            </w:rPr>
          </w:pPr>
          <w:hyperlink w:anchor="_Toc145590201" w:history="1">
            <w:r w:rsidR="00335380">
              <w:rPr>
                <w:rFonts w:cstheme="minorHAnsi" w:hint="cs"/>
                <w:rtl/>
              </w:rPr>
              <w:t xml:space="preserve">فرآیند </w:t>
            </w:r>
            <w:r w:rsidR="00335380">
              <w:rPr>
                <w:rStyle w:val="Hyperlink"/>
                <w:rFonts w:cstheme="minorHAnsi" w:hint="cs"/>
                <w:noProof/>
                <w:sz w:val="24"/>
                <w:szCs w:val="24"/>
                <w:rtl/>
              </w:rPr>
              <w:t>حل مشکل</w:t>
            </w:r>
            <w:r w:rsidR="001E0A60" w:rsidRPr="004355ED">
              <w:rPr>
                <w:rFonts w:cstheme="minorHAnsi"/>
                <w:noProof/>
                <w:webHidden/>
                <w:sz w:val="24"/>
                <w:szCs w:val="24"/>
              </w:rPr>
              <w:tab/>
            </w:r>
            <w:r w:rsidR="001E0A60" w:rsidRPr="004355ED">
              <w:rPr>
                <w:rFonts w:cstheme="minorHAnsi"/>
                <w:noProof/>
                <w:webHidden/>
                <w:sz w:val="24"/>
                <w:szCs w:val="24"/>
              </w:rPr>
              <w:fldChar w:fldCharType="begin"/>
            </w:r>
            <w:r w:rsidR="001E0A60" w:rsidRPr="004355ED">
              <w:rPr>
                <w:rFonts w:cstheme="minorHAnsi"/>
                <w:noProof/>
                <w:webHidden/>
                <w:sz w:val="24"/>
                <w:szCs w:val="24"/>
              </w:rPr>
              <w:instrText xml:space="preserve"> PAGEREF _Toc145590201 \h </w:instrText>
            </w:r>
            <w:r w:rsidR="001E0A60" w:rsidRPr="004355ED">
              <w:rPr>
                <w:rFonts w:cstheme="minorHAnsi"/>
                <w:noProof/>
                <w:webHidden/>
                <w:sz w:val="24"/>
                <w:szCs w:val="24"/>
              </w:rPr>
            </w:r>
            <w:r w:rsidR="001E0A60" w:rsidRPr="004355ED">
              <w:rPr>
                <w:rFonts w:cstheme="minorHAnsi"/>
                <w:noProof/>
                <w:webHidden/>
                <w:sz w:val="24"/>
                <w:szCs w:val="24"/>
              </w:rPr>
              <w:fldChar w:fldCharType="separate"/>
            </w:r>
            <w:r w:rsidR="001E0A60" w:rsidRPr="004355ED">
              <w:rPr>
                <w:rFonts w:cstheme="minorHAnsi"/>
                <w:noProof/>
                <w:webHidden/>
                <w:sz w:val="24"/>
                <w:szCs w:val="24"/>
              </w:rPr>
              <w:t>45</w:t>
            </w:r>
            <w:r w:rsidR="001E0A60" w:rsidRPr="004355ED">
              <w:rPr>
                <w:rFonts w:cstheme="minorHAnsi"/>
                <w:noProof/>
                <w:webHidden/>
                <w:sz w:val="24"/>
                <w:szCs w:val="24"/>
              </w:rPr>
              <w:fldChar w:fldCharType="end"/>
            </w:r>
          </w:hyperlink>
        </w:p>
        <w:p w14:paraId="10FD120F" w14:textId="3DD56F35" w:rsidR="006E2823" w:rsidRPr="004355ED" w:rsidRDefault="00000000" w:rsidP="004355ED">
          <w:pPr>
            <w:pStyle w:val="TOC1"/>
            <w:bidi/>
            <w:rPr>
              <w:rFonts w:eastAsiaTheme="minorEastAsia" w:cstheme="minorHAnsi"/>
              <w:noProof/>
              <w:sz w:val="24"/>
              <w:szCs w:val="24"/>
            </w:rPr>
          </w:pPr>
          <w:hyperlink w:anchor="_Toc145590202" w:history="1">
            <w:r w:rsidR="00335380">
              <w:rPr>
                <w:rStyle w:val="Hyperlink"/>
                <w:rFonts w:cstheme="minorHAnsi" w:hint="cs"/>
                <w:noProof/>
                <w:sz w:val="24"/>
                <w:szCs w:val="24"/>
                <w:rtl/>
              </w:rPr>
              <w:t>فرآیند شکایت</w:t>
            </w:r>
            <w:r w:rsidR="001E0A60" w:rsidRPr="004355ED">
              <w:rPr>
                <w:rFonts w:cstheme="minorHAnsi"/>
                <w:noProof/>
                <w:webHidden/>
                <w:sz w:val="24"/>
                <w:szCs w:val="24"/>
              </w:rPr>
              <w:tab/>
            </w:r>
            <w:r w:rsidR="001E0A60" w:rsidRPr="004355ED">
              <w:rPr>
                <w:rFonts w:cstheme="minorHAnsi"/>
                <w:noProof/>
                <w:webHidden/>
                <w:sz w:val="24"/>
                <w:szCs w:val="24"/>
              </w:rPr>
              <w:fldChar w:fldCharType="begin"/>
            </w:r>
            <w:r w:rsidR="001E0A60" w:rsidRPr="004355ED">
              <w:rPr>
                <w:rFonts w:cstheme="minorHAnsi"/>
                <w:noProof/>
                <w:webHidden/>
                <w:sz w:val="24"/>
                <w:szCs w:val="24"/>
              </w:rPr>
              <w:instrText xml:space="preserve"> PAGEREF _Toc145590202 \h </w:instrText>
            </w:r>
            <w:r w:rsidR="001E0A60" w:rsidRPr="004355ED">
              <w:rPr>
                <w:rFonts w:cstheme="minorHAnsi"/>
                <w:noProof/>
                <w:webHidden/>
                <w:sz w:val="24"/>
                <w:szCs w:val="24"/>
              </w:rPr>
            </w:r>
            <w:r w:rsidR="001E0A60" w:rsidRPr="004355ED">
              <w:rPr>
                <w:rFonts w:cstheme="minorHAnsi"/>
                <w:noProof/>
                <w:webHidden/>
                <w:sz w:val="24"/>
                <w:szCs w:val="24"/>
              </w:rPr>
              <w:fldChar w:fldCharType="separate"/>
            </w:r>
            <w:r w:rsidR="001E0A60" w:rsidRPr="004355ED">
              <w:rPr>
                <w:rFonts w:cstheme="minorHAnsi"/>
                <w:noProof/>
                <w:webHidden/>
                <w:sz w:val="24"/>
                <w:szCs w:val="24"/>
              </w:rPr>
              <w:t>48</w:t>
            </w:r>
            <w:r w:rsidR="001E0A60" w:rsidRPr="004355ED">
              <w:rPr>
                <w:rFonts w:cstheme="minorHAnsi"/>
                <w:noProof/>
                <w:webHidden/>
                <w:sz w:val="24"/>
                <w:szCs w:val="24"/>
              </w:rPr>
              <w:fldChar w:fldCharType="end"/>
            </w:r>
          </w:hyperlink>
        </w:p>
        <w:p w14:paraId="57AA75E1" w14:textId="02957E5E" w:rsidR="006E2823" w:rsidRPr="004355ED" w:rsidRDefault="00000000" w:rsidP="004355ED">
          <w:pPr>
            <w:pStyle w:val="TOC1"/>
            <w:bidi/>
            <w:rPr>
              <w:rFonts w:eastAsiaTheme="minorEastAsia" w:cstheme="minorHAnsi"/>
              <w:noProof/>
              <w:sz w:val="24"/>
              <w:szCs w:val="24"/>
            </w:rPr>
          </w:pPr>
          <w:hyperlink w:anchor="_Toc145590203" w:history="1">
            <w:r w:rsidR="00A40FF2">
              <w:rPr>
                <w:rStyle w:val="Hyperlink"/>
                <w:rFonts w:cstheme="minorHAnsi" w:hint="cs"/>
                <w:noProof/>
                <w:sz w:val="24"/>
                <w:szCs w:val="24"/>
                <w:rtl/>
              </w:rPr>
              <w:t>فرآیند درخواست تجدید نظر (استاندارد و فوری)</w:t>
            </w:r>
            <w:r w:rsidR="001E0A60" w:rsidRPr="004355ED">
              <w:rPr>
                <w:rFonts w:cstheme="minorHAnsi"/>
                <w:noProof/>
                <w:webHidden/>
                <w:sz w:val="24"/>
                <w:szCs w:val="24"/>
              </w:rPr>
              <w:tab/>
            </w:r>
            <w:r w:rsidR="001E0A60" w:rsidRPr="004355ED">
              <w:rPr>
                <w:rFonts w:cstheme="minorHAnsi"/>
                <w:noProof/>
                <w:webHidden/>
                <w:sz w:val="24"/>
                <w:szCs w:val="24"/>
              </w:rPr>
              <w:fldChar w:fldCharType="begin"/>
            </w:r>
            <w:r w:rsidR="001E0A60" w:rsidRPr="004355ED">
              <w:rPr>
                <w:rFonts w:cstheme="minorHAnsi"/>
                <w:noProof/>
                <w:webHidden/>
                <w:sz w:val="24"/>
                <w:szCs w:val="24"/>
              </w:rPr>
              <w:instrText xml:space="preserve"> PAGEREF _Toc145590203 \h </w:instrText>
            </w:r>
            <w:r w:rsidR="001E0A60" w:rsidRPr="004355ED">
              <w:rPr>
                <w:rFonts w:cstheme="minorHAnsi"/>
                <w:noProof/>
                <w:webHidden/>
                <w:sz w:val="24"/>
                <w:szCs w:val="24"/>
              </w:rPr>
            </w:r>
            <w:r w:rsidR="001E0A60" w:rsidRPr="004355ED">
              <w:rPr>
                <w:rFonts w:cstheme="minorHAnsi"/>
                <w:noProof/>
                <w:webHidden/>
                <w:sz w:val="24"/>
                <w:szCs w:val="24"/>
              </w:rPr>
              <w:fldChar w:fldCharType="separate"/>
            </w:r>
            <w:r w:rsidR="001E0A60" w:rsidRPr="004355ED">
              <w:rPr>
                <w:rFonts w:cstheme="minorHAnsi"/>
                <w:noProof/>
                <w:webHidden/>
                <w:sz w:val="24"/>
                <w:szCs w:val="24"/>
              </w:rPr>
              <w:t>51</w:t>
            </w:r>
            <w:r w:rsidR="001E0A60" w:rsidRPr="004355ED">
              <w:rPr>
                <w:rFonts w:cstheme="minorHAnsi"/>
                <w:noProof/>
                <w:webHidden/>
                <w:sz w:val="24"/>
                <w:szCs w:val="24"/>
              </w:rPr>
              <w:fldChar w:fldCharType="end"/>
            </w:r>
          </w:hyperlink>
        </w:p>
        <w:p w14:paraId="41792DED" w14:textId="3F2A5981" w:rsidR="006E2823" w:rsidRPr="004355ED" w:rsidRDefault="00000000" w:rsidP="004355ED">
          <w:pPr>
            <w:pStyle w:val="TOC1"/>
            <w:bidi/>
            <w:rPr>
              <w:rFonts w:eastAsiaTheme="minorEastAsia" w:cstheme="minorHAnsi"/>
              <w:noProof/>
              <w:sz w:val="24"/>
              <w:szCs w:val="24"/>
            </w:rPr>
          </w:pPr>
          <w:hyperlink w:anchor="_Toc145590204" w:history="1">
            <w:r w:rsidR="00A40FF2">
              <w:rPr>
                <w:rStyle w:val="Hyperlink"/>
                <w:rFonts w:cstheme="minorHAnsi" w:hint="cs"/>
                <w:noProof/>
                <w:sz w:val="24"/>
                <w:szCs w:val="24"/>
                <w:rtl/>
              </w:rPr>
              <w:t xml:space="preserve">فرآیند دادرسی عادلانه ایالت </w:t>
            </w:r>
            <w:r w:rsidR="001E0A60" w:rsidRPr="004355ED">
              <w:rPr>
                <w:rFonts w:cstheme="minorHAnsi"/>
                <w:noProof/>
                <w:webHidden/>
                <w:sz w:val="24"/>
                <w:szCs w:val="24"/>
              </w:rPr>
              <w:tab/>
            </w:r>
            <w:r w:rsidR="001E0A60" w:rsidRPr="004355ED">
              <w:rPr>
                <w:rFonts w:cstheme="minorHAnsi"/>
                <w:noProof/>
                <w:webHidden/>
                <w:sz w:val="24"/>
                <w:szCs w:val="24"/>
              </w:rPr>
              <w:fldChar w:fldCharType="begin"/>
            </w:r>
            <w:r w:rsidR="001E0A60" w:rsidRPr="004355ED">
              <w:rPr>
                <w:rFonts w:cstheme="minorHAnsi"/>
                <w:noProof/>
                <w:webHidden/>
                <w:sz w:val="24"/>
                <w:szCs w:val="24"/>
              </w:rPr>
              <w:instrText xml:space="preserve"> PAGEREF _Toc145590204 \h </w:instrText>
            </w:r>
            <w:r w:rsidR="001E0A60" w:rsidRPr="004355ED">
              <w:rPr>
                <w:rFonts w:cstheme="minorHAnsi"/>
                <w:noProof/>
                <w:webHidden/>
                <w:sz w:val="24"/>
                <w:szCs w:val="24"/>
              </w:rPr>
            </w:r>
            <w:r w:rsidR="001E0A60" w:rsidRPr="004355ED">
              <w:rPr>
                <w:rFonts w:cstheme="minorHAnsi"/>
                <w:noProof/>
                <w:webHidden/>
                <w:sz w:val="24"/>
                <w:szCs w:val="24"/>
              </w:rPr>
              <w:fldChar w:fldCharType="separate"/>
            </w:r>
            <w:r w:rsidR="001E0A60" w:rsidRPr="004355ED">
              <w:rPr>
                <w:rFonts w:cstheme="minorHAnsi"/>
                <w:noProof/>
                <w:webHidden/>
                <w:sz w:val="24"/>
                <w:szCs w:val="24"/>
              </w:rPr>
              <w:t>57</w:t>
            </w:r>
            <w:r w:rsidR="001E0A60" w:rsidRPr="004355ED">
              <w:rPr>
                <w:rFonts w:cstheme="minorHAnsi"/>
                <w:noProof/>
                <w:webHidden/>
                <w:sz w:val="24"/>
                <w:szCs w:val="24"/>
              </w:rPr>
              <w:fldChar w:fldCharType="end"/>
            </w:r>
          </w:hyperlink>
        </w:p>
        <w:p w14:paraId="60E3BA3B" w14:textId="5EF852CF" w:rsidR="006E2823" w:rsidRPr="004355ED" w:rsidRDefault="00000000" w:rsidP="004355ED">
          <w:pPr>
            <w:pStyle w:val="TOC1"/>
            <w:bidi/>
            <w:rPr>
              <w:rFonts w:eastAsiaTheme="minorEastAsia" w:cstheme="minorHAnsi"/>
              <w:noProof/>
              <w:sz w:val="24"/>
              <w:szCs w:val="24"/>
            </w:rPr>
          </w:pPr>
          <w:hyperlink w:anchor="_Toc145590205" w:history="1">
            <w:r w:rsidR="00A40FF2">
              <w:rPr>
                <w:rStyle w:val="Hyperlink"/>
                <w:rFonts w:cstheme="minorHAnsi" w:hint="cs"/>
                <w:noProof/>
                <w:sz w:val="24"/>
                <w:szCs w:val="24"/>
                <w:rtl/>
              </w:rPr>
              <w:t xml:space="preserve">اطلاعات مهم درباره برنامه </w:t>
            </w:r>
            <w:r w:rsidR="001E0A60" w:rsidRPr="004355ED">
              <w:rPr>
                <w:rStyle w:val="Hyperlink"/>
                <w:rFonts w:cstheme="minorHAnsi"/>
                <w:noProof/>
                <w:sz w:val="24"/>
                <w:szCs w:val="24"/>
              </w:rPr>
              <w:t>MEDI-CAL</w:t>
            </w:r>
            <w:r w:rsidR="001E0A60" w:rsidRPr="004355ED">
              <w:rPr>
                <w:rFonts w:cstheme="minorHAnsi"/>
                <w:noProof/>
                <w:webHidden/>
                <w:sz w:val="24"/>
                <w:szCs w:val="24"/>
              </w:rPr>
              <w:tab/>
            </w:r>
            <w:r w:rsidR="001E0A60" w:rsidRPr="004355ED">
              <w:rPr>
                <w:rFonts w:cstheme="minorHAnsi"/>
                <w:noProof/>
                <w:webHidden/>
                <w:sz w:val="24"/>
                <w:szCs w:val="24"/>
              </w:rPr>
              <w:fldChar w:fldCharType="begin"/>
            </w:r>
            <w:r w:rsidR="001E0A60" w:rsidRPr="004355ED">
              <w:rPr>
                <w:rFonts w:cstheme="minorHAnsi"/>
                <w:noProof/>
                <w:webHidden/>
                <w:sz w:val="24"/>
                <w:szCs w:val="24"/>
              </w:rPr>
              <w:instrText xml:space="preserve"> PAGEREF _Toc145590205 \h </w:instrText>
            </w:r>
            <w:r w:rsidR="001E0A60" w:rsidRPr="004355ED">
              <w:rPr>
                <w:rFonts w:cstheme="minorHAnsi"/>
                <w:noProof/>
                <w:webHidden/>
                <w:sz w:val="24"/>
                <w:szCs w:val="24"/>
              </w:rPr>
            </w:r>
            <w:r w:rsidR="001E0A60" w:rsidRPr="004355ED">
              <w:rPr>
                <w:rFonts w:cstheme="minorHAnsi"/>
                <w:noProof/>
                <w:webHidden/>
                <w:sz w:val="24"/>
                <w:szCs w:val="24"/>
              </w:rPr>
              <w:fldChar w:fldCharType="separate"/>
            </w:r>
            <w:r w:rsidR="001E0A60" w:rsidRPr="004355ED">
              <w:rPr>
                <w:rFonts w:cstheme="minorHAnsi"/>
                <w:noProof/>
                <w:webHidden/>
                <w:sz w:val="24"/>
                <w:szCs w:val="24"/>
              </w:rPr>
              <w:t>61</w:t>
            </w:r>
            <w:r w:rsidR="001E0A60" w:rsidRPr="004355ED">
              <w:rPr>
                <w:rFonts w:cstheme="minorHAnsi"/>
                <w:noProof/>
                <w:webHidden/>
                <w:sz w:val="24"/>
                <w:szCs w:val="24"/>
              </w:rPr>
              <w:fldChar w:fldCharType="end"/>
            </w:r>
          </w:hyperlink>
        </w:p>
        <w:p w14:paraId="1B6C612C" w14:textId="36E486B4" w:rsidR="006E2823" w:rsidRPr="004355ED" w:rsidRDefault="00000000" w:rsidP="004355ED">
          <w:pPr>
            <w:pStyle w:val="TOC1"/>
            <w:bidi/>
            <w:rPr>
              <w:rFonts w:eastAsiaTheme="minorEastAsia" w:cstheme="minorHAnsi"/>
              <w:noProof/>
              <w:sz w:val="24"/>
              <w:szCs w:val="24"/>
            </w:rPr>
          </w:pPr>
          <w:hyperlink w:anchor="_Toc145590206" w:history="1">
            <w:r w:rsidR="00A40FF2">
              <w:rPr>
                <w:rStyle w:val="Hyperlink"/>
                <w:rFonts w:cstheme="minorHAnsi" w:hint="cs"/>
                <w:noProof/>
                <w:sz w:val="24"/>
                <w:szCs w:val="24"/>
                <w:rtl/>
              </w:rPr>
              <w:t>دستورالعمل قبلی</w:t>
            </w:r>
            <w:r w:rsidR="001E0A60" w:rsidRPr="004355ED">
              <w:rPr>
                <w:rFonts w:cstheme="minorHAnsi"/>
                <w:noProof/>
                <w:webHidden/>
                <w:sz w:val="24"/>
                <w:szCs w:val="24"/>
              </w:rPr>
              <w:tab/>
            </w:r>
            <w:r w:rsidR="001E0A60" w:rsidRPr="004355ED">
              <w:rPr>
                <w:rFonts w:cstheme="minorHAnsi"/>
                <w:noProof/>
                <w:webHidden/>
                <w:sz w:val="24"/>
                <w:szCs w:val="24"/>
              </w:rPr>
              <w:fldChar w:fldCharType="begin"/>
            </w:r>
            <w:r w:rsidR="001E0A60" w:rsidRPr="004355ED">
              <w:rPr>
                <w:rFonts w:cstheme="minorHAnsi"/>
                <w:noProof/>
                <w:webHidden/>
                <w:sz w:val="24"/>
                <w:szCs w:val="24"/>
              </w:rPr>
              <w:instrText xml:space="preserve"> PAGEREF _Toc145590206 \h </w:instrText>
            </w:r>
            <w:r w:rsidR="001E0A60" w:rsidRPr="004355ED">
              <w:rPr>
                <w:rFonts w:cstheme="minorHAnsi"/>
                <w:noProof/>
                <w:webHidden/>
                <w:sz w:val="24"/>
                <w:szCs w:val="24"/>
              </w:rPr>
            </w:r>
            <w:r w:rsidR="001E0A60" w:rsidRPr="004355ED">
              <w:rPr>
                <w:rFonts w:cstheme="minorHAnsi"/>
                <w:noProof/>
                <w:webHidden/>
                <w:sz w:val="24"/>
                <w:szCs w:val="24"/>
              </w:rPr>
              <w:fldChar w:fldCharType="separate"/>
            </w:r>
            <w:r w:rsidR="001E0A60" w:rsidRPr="004355ED">
              <w:rPr>
                <w:rFonts w:cstheme="minorHAnsi"/>
                <w:noProof/>
                <w:webHidden/>
                <w:sz w:val="24"/>
                <w:szCs w:val="24"/>
              </w:rPr>
              <w:t>65</w:t>
            </w:r>
            <w:r w:rsidR="001E0A60" w:rsidRPr="004355ED">
              <w:rPr>
                <w:rFonts w:cstheme="minorHAnsi"/>
                <w:noProof/>
                <w:webHidden/>
                <w:sz w:val="24"/>
                <w:szCs w:val="24"/>
              </w:rPr>
              <w:fldChar w:fldCharType="end"/>
            </w:r>
          </w:hyperlink>
        </w:p>
        <w:p w14:paraId="27D89281" w14:textId="0870313C" w:rsidR="006E2823" w:rsidRPr="004355ED" w:rsidRDefault="00000000" w:rsidP="004355ED">
          <w:pPr>
            <w:pStyle w:val="TOC1"/>
            <w:bidi/>
            <w:rPr>
              <w:rFonts w:eastAsiaTheme="minorEastAsia" w:cstheme="minorHAnsi"/>
              <w:noProof/>
              <w:sz w:val="24"/>
              <w:szCs w:val="24"/>
            </w:rPr>
          </w:pPr>
          <w:hyperlink w:anchor="_Toc145590207" w:history="1">
            <w:r w:rsidR="00A40FF2">
              <w:rPr>
                <w:rStyle w:val="Hyperlink"/>
                <w:rFonts w:cstheme="minorHAnsi" w:hint="cs"/>
                <w:noProof/>
                <w:sz w:val="24"/>
                <w:szCs w:val="24"/>
                <w:rtl/>
              </w:rPr>
              <w:t>حقوق و مسئولیت‌های ذینفع</w:t>
            </w:r>
            <w:r w:rsidR="001E0A60" w:rsidRPr="004355ED">
              <w:rPr>
                <w:rFonts w:cstheme="minorHAnsi"/>
                <w:noProof/>
                <w:webHidden/>
                <w:sz w:val="24"/>
                <w:szCs w:val="24"/>
              </w:rPr>
              <w:tab/>
            </w:r>
            <w:r w:rsidR="001E0A60" w:rsidRPr="004355ED">
              <w:rPr>
                <w:rFonts w:cstheme="minorHAnsi"/>
                <w:noProof/>
                <w:webHidden/>
                <w:sz w:val="24"/>
                <w:szCs w:val="24"/>
              </w:rPr>
              <w:fldChar w:fldCharType="begin"/>
            </w:r>
            <w:r w:rsidR="001E0A60" w:rsidRPr="004355ED">
              <w:rPr>
                <w:rFonts w:cstheme="minorHAnsi"/>
                <w:noProof/>
                <w:webHidden/>
                <w:sz w:val="24"/>
                <w:szCs w:val="24"/>
              </w:rPr>
              <w:instrText xml:space="preserve"> PAGEREF _Toc145590207 \h </w:instrText>
            </w:r>
            <w:r w:rsidR="001E0A60" w:rsidRPr="004355ED">
              <w:rPr>
                <w:rFonts w:cstheme="minorHAnsi"/>
                <w:noProof/>
                <w:webHidden/>
                <w:sz w:val="24"/>
                <w:szCs w:val="24"/>
              </w:rPr>
            </w:r>
            <w:r w:rsidR="001E0A60" w:rsidRPr="004355ED">
              <w:rPr>
                <w:rFonts w:cstheme="minorHAnsi"/>
                <w:noProof/>
                <w:webHidden/>
                <w:sz w:val="24"/>
                <w:szCs w:val="24"/>
              </w:rPr>
              <w:fldChar w:fldCharType="separate"/>
            </w:r>
            <w:r w:rsidR="001E0A60" w:rsidRPr="004355ED">
              <w:rPr>
                <w:rFonts w:cstheme="minorHAnsi"/>
                <w:noProof/>
                <w:webHidden/>
                <w:sz w:val="24"/>
                <w:szCs w:val="24"/>
              </w:rPr>
              <w:t>67</w:t>
            </w:r>
            <w:r w:rsidR="001E0A60" w:rsidRPr="004355ED">
              <w:rPr>
                <w:rFonts w:cstheme="minorHAnsi"/>
                <w:noProof/>
                <w:webHidden/>
                <w:sz w:val="24"/>
                <w:szCs w:val="24"/>
              </w:rPr>
              <w:fldChar w:fldCharType="end"/>
            </w:r>
          </w:hyperlink>
        </w:p>
        <w:p w14:paraId="3A791736" w14:textId="5ADE2A72" w:rsidR="006E2823" w:rsidRPr="004355ED" w:rsidRDefault="00000000" w:rsidP="004355ED">
          <w:pPr>
            <w:pStyle w:val="TOC1"/>
            <w:bidi/>
            <w:rPr>
              <w:rFonts w:eastAsiaTheme="minorEastAsia" w:cstheme="minorHAnsi"/>
              <w:noProof/>
              <w:sz w:val="24"/>
              <w:szCs w:val="24"/>
            </w:rPr>
          </w:pPr>
          <w:hyperlink w:anchor="_Toc145590208" w:history="1">
            <w:r w:rsidR="00A40FF2">
              <w:rPr>
                <w:rStyle w:val="Hyperlink"/>
                <w:rFonts w:cstheme="minorHAnsi" w:hint="cs"/>
                <w:noProof/>
                <w:sz w:val="24"/>
                <w:szCs w:val="24"/>
                <w:rtl/>
              </w:rPr>
              <w:t>انتقال درخواست مراقبت</w:t>
            </w:r>
            <w:r w:rsidR="001E0A60" w:rsidRPr="004355ED">
              <w:rPr>
                <w:rFonts w:cstheme="minorHAnsi"/>
                <w:noProof/>
                <w:webHidden/>
                <w:sz w:val="24"/>
                <w:szCs w:val="24"/>
              </w:rPr>
              <w:tab/>
            </w:r>
            <w:r w:rsidR="001E0A60" w:rsidRPr="004355ED">
              <w:rPr>
                <w:rFonts w:cstheme="minorHAnsi"/>
                <w:noProof/>
                <w:webHidden/>
                <w:sz w:val="24"/>
                <w:szCs w:val="24"/>
              </w:rPr>
              <w:fldChar w:fldCharType="begin"/>
            </w:r>
            <w:r w:rsidR="001E0A60" w:rsidRPr="004355ED">
              <w:rPr>
                <w:rFonts w:cstheme="minorHAnsi"/>
                <w:noProof/>
                <w:webHidden/>
                <w:sz w:val="24"/>
                <w:szCs w:val="24"/>
              </w:rPr>
              <w:instrText xml:space="preserve"> PAGEREF _Toc145590208 \h </w:instrText>
            </w:r>
            <w:r w:rsidR="001E0A60" w:rsidRPr="004355ED">
              <w:rPr>
                <w:rFonts w:cstheme="minorHAnsi"/>
                <w:noProof/>
                <w:webHidden/>
                <w:sz w:val="24"/>
                <w:szCs w:val="24"/>
              </w:rPr>
            </w:r>
            <w:r w:rsidR="001E0A60" w:rsidRPr="004355ED">
              <w:rPr>
                <w:rFonts w:cstheme="minorHAnsi"/>
                <w:noProof/>
                <w:webHidden/>
                <w:sz w:val="24"/>
                <w:szCs w:val="24"/>
              </w:rPr>
              <w:fldChar w:fldCharType="separate"/>
            </w:r>
            <w:r w:rsidR="001E0A60" w:rsidRPr="004355ED">
              <w:rPr>
                <w:rFonts w:cstheme="minorHAnsi"/>
                <w:noProof/>
                <w:webHidden/>
                <w:sz w:val="24"/>
                <w:szCs w:val="24"/>
              </w:rPr>
              <w:t>71</w:t>
            </w:r>
            <w:r w:rsidR="001E0A60" w:rsidRPr="004355ED">
              <w:rPr>
                <w:rFonts w:cstheme="minorHAnsi"/>
                <w:noProof/>
                <w:webHidden/>
                <w:sz w:val="24"/>
                <w:szCs w:val="24"/>
              </w:rPr>
              <w:fldChar w:fldCharType="end"/>
            </w:r>
          </w:hyperlink>
        </w:p>
        <w:p w14:paraId="208A5F73" w14:textId="527C3CDF" w:rsidR="00FE1436" w:rsidRPr="004355ED" w:rsidRDefault="00FD75CD" w:rsidP="004919D4">
          <w:pPr>
            <w:pStyle w:val="TOC1"/>
            <w:rPr>
              <w:rStyle w:val="Hyperlink"/>
              <w:rFonts w:cstheme="minorHAnsi"/>
            </w:rPr>
          </w:pPr>
          <w:r w:rsidRPr="004355ED">
            <w:rPr>
              <w:rFonts w:cstheme="minorHAnsi"/>
              <w:b/>
              <w:sz w:val="24"/>
              <w:szCs w:val="24"/>
              <w:shd w:val="clear" w:color="auto" w:fill="E6E6E6"/>
            </w:rPr>
            <w:fldChar w:fldCharType="end"/>
          </w:r>
        </w:p>
      </w:sdtContent>
    </w:sdt>
    <w:p w14:paraId="7C04E70A" w14:textId="46268B62" w:rsidR="00807145" w:rsidRPr="004355ED" w:rsidRDefault="00807145" w:rsidP="004919D4">
      <w:pPr>
        <w:pStyle w:val="TOC1"/>
        <w:rPr>
          <w:rFonts w:cstheme="minorHAnsi"/>
        </w:rPr>
      </w:pPr>
    </w:p>
    <w:p w14:paraId="5AFE26B6" w14:textId="63206583" w:rsidR="007922D8" w:rsidRPr="004355ED" w:rsidRDefault="007922D8" w:rsidP="004919D4">
      <w:pPr>
        <w:spacing w:after="0" w:line="360" w:lineRule="auto"/>
        <w:contextualSpacing/>
        <w:rPr>
          <w:rFonts w:cstheme="minorHAnsi"/>
        </w:rPr>
      </w:pPr>
    </w:p>
    <w:p w14:paraId="551C64CF" w14:textId="3FB7CF76" w:rsidR="00F44A75" w:rsidRPr="004355ED" w:rsidRDefault="00F44A75" w:rsidP="00DF0B49">
      <w:pPr>
        <w:bidi/>
        <w:spacing w:after="0" w:line="360" w:lineRule="auto"/>
        <w:contextualSpacing/>
        <w:jc w:val="right"/>
        <w:rPr>
          <w:rFonts w:cstheme="minorHAnsi"/>
          <w:sz w:val="24"/>
          <w:szCs w:val="24"/>
        </w:rPr>
      </w:pPr>
    </w:p>
    <w:p w14:paraId="1C357B87" w14:textId="61F103E4" w:rsidR="002E5174" w:rsidRPr="006A32D3" w:rsidRDefault="007922D8" w:rsidP="002E5174">
      <w:pPr>
        <w:pStyle w:val="Heading1"/>
        <w:bidi/>
        <w:spacing w:before="0" w:line="360" w:lineRule="auto"/>
        <w:contextualSpacing/>
        <w:rPr>
          <w:rFonts w:asciiTheme="minorHAnsi" w:hAnsiTheme="minorHAnsi" w:cstheme="minorHAnsi"/>
          <w:sz w:val="36"/>
          <w:szCs w:val="36"/>
        </w:rPr>
      </w:pPr>
      <w:r w:rsidRPr="006A32D3">
        <w:rPr>
          <w:rFonts w:asciiTheme="minorHAnsi" w:hAnsiTheme="minorHAnsi" w:cstheme="minorHAnsi"/>
          <w:b w:val="0"/>
          <w:sz w:val="36"/>
          <w:szCs w:val="36"/>
        </w:rPr>
        <w:br w:type="column"/>
      </w:r>
      <w:bookmarkStart w:id="0" w:name="_Toc145590191"/>
      <w:bookmarkStart w:id="1" w:name="_Toc109643975"/>
      <w:r w:rsidRPr="006A32D3">
        <w:rPr>
          <w:rFonts w:asciiTheme="minorHAnsi" w:hAnsiTheme="minorHAnsi" w:cstheme="minorHAnsi"/>
          <w:bCs/>
          <w:sz w:val="36"/>
          <w:szCs w:val="36"/>
          <w:rtl/>
          <w:lang w:bidi="fa"/>
        </w:rPr>
        <w:lastRenderedPageBreak/>
        <w:t>زبان​ها و قالب​های دیگر</w:t>
      </w:r>
      <w:bookmarkStart w:id="2" w:name="_Toc469929094"/>
      <w:bookmarkStart w:id="3" w:name="_Toc469931640"/>
      <w:bookmarkStart w:id="4" w:name="_Toc482201878"/>
      <w:bookmarkStart w:id="5" w:name="_Toc483318824"/>
      <w:bookmarkStart w:id="6" w:name="_Toc485814070"/>
      <w:bookmarkStart w:id="7" w:name="_Toc91663501"/>
      <w:bookmarkEnd w:id="0"/>
    </w:p>
    <w:p w14:paraId="1E736F4B" w14:textId="77777777" w:rsidR="009920C0" w:rsidRPr="006A32D3" w:rsidRDefault="009920C0" w:rsidP="009920C0">
      <w:pPr>
        <w:rPr>
          <w:rFonts w:cstheme="minorHAnsi"/>
          <w:sz w:val="36"/>
          <w:szCs w:val="36"/>
        </w:rPr>
      </w:pPr>
    </w:p>
    <w:p w14:paraId="020D5551" w14:textId="3DCD48CA" w:rsidR="004C190C" w:rsidRPr="006A32D3" w:rsidRDefault="004C190C" w:rsidP="00973FBF">
      <w:pPr>
        <w:widowControl w:val="0"/>
        <w:autoSpaceDE w:val="0"/>
        <w:autoSpaceDN w:val="0"/>
        <w:bidi/>
        <w:spacing w:before="120" w:after="120" w:line="440" w:lineRule="exact"/>
        <w:rPr>
          <w:rFonts w:eastAsia="Times New Roman" w:cstheme="minorHAnsi"/>
          <w:b/>
          <w:bCs/>
          <w:sz w:val="36"/>
          <w:szCs w:val="36"/>
        </w:rPr>
      </w:pPr>
      <w:r w:rsidRPr="006A32D3">
        <w:rPr>
          <w:rFonts w:eastAsia="Times New Roman" w:cstheme="minorHAnsi"/>
          <w:b/>
          <w:bCs/>
          <w:sz w:val="36"/>
          <w:szCs w:val="36"/>
          <w:rtl/>
          <w:lang w:bidi="fa"/>
        </w:rPr>
        <w:t>زبان​های دیگر</w:t>
      </w:r>
      <w:bookmarkEnd w:id="2"/>
      <w:bookmarkEnd w:id="3"/>
      <w:bookmarkEnd w:id="4"/>
      <w:bookmarkEnd w:id="5"/>
      <w:bookmarkEnd w:id="6"/>
      <w:bookmarkEnd w:id="7"/>
    </w:p>
    <w:p w14:paraId="320BB8AE" w14:textId="77777777" w:rsidR="00324CAA" w:rsidRPr="006A32D3" w:rsidRDefault="00324CAA" w:rsidP="00973FBF">
      <w:pPr>
        <w:widowControl w:val="0"/>
        <w:autoSpaceDE w:val="0"/>
        <w:autoSpaceDN w:val="0"/>
        <w:spacing w:before="120" w:after="120" w:line="440" w:lineRule="exact"/>
        <w:rPr>
          <w:rFonts w:eastAsia="Times New Roman" w:cstheme="minorHAnsi"/>
          <w:b/>
          <w:bCs/>
          <w:sz w:val="36"/>
          <w:szCs w:val="36"/>
        </w:rPr>
      </w:pPr>
    </w:p>
    <w:p w14:paraId="765F03CA" w14:textId="3566E367" w:rsidR="00973FBF" w:rsidRPr="006A32D3" w:rsidRDefault="004C190C" w:rsidP="006A32D3">
      <w:pPr>
        <w:widowControl w:val="0"/>
        <w:autoSpaceDE w:val="0"/>
        <w:autoSpaceDN w:val="0"/>
        <w:bidi/>
        <w:spacing w:before="120" w:after="120" w:line="440" w:lineRule="exact"/>
        <w:ind w:right="90"/>
        <w:rPr>
          <w:rFonts w:eastAsia="Times New Roman" w:cstheme="minorHAnsi"/>
          <w:color w:val="0070C0"/>
          <w:sz w:val="36"/>
          <w:szCs w:val="36"/>
        </w:rPr>
      </w:pPr>
      <w:r w:rsidRPr="006A32D3">
        <w:rPr>
          <w:rFonts w:eastAsia="Times New Roman" w:cstheme="minorHAnsi"/>
          <w:sz w:val="36"/>
          <w:szCs w:val="36"/>
          <w:rtl/>
          <w:lang w:bidi="fa"/>
        </w:rPr>
        <w:t>می​توانید این کتابچه راهنمای ذینفع</w:t>
      </w:r>
      <w:r w:rsidRPr="006A32D3">
        <w:rPr>
          <w:rFonts w:eastAsia="Times New Roman" w:cstheme="minorHAnsi"/>
          <w:sz w:val="36"/>
          <w:szCs w:val="36"/>
        </w:rPr>
        <w:t xml:space="preserve"> </w:t>
      </w:r>
      <w:r w:rsidRPr="006A32D3">
        <w:rPr>
          <w:rFonts w:eastAsia="Times New Roman" w:cstheme="minorHAnsi"/>
          <w:sz w:val="36"/>
          <w:szCs w:val="36"/>
          <w:rtl/>
          <w:lang w:bidi="fa"/>
        </w:rPr>
        <w:t>و سایر مطالب طرح را به زبان​های دیگر</w:t>
      </w:r>
      <w:r w:rsidRPr="006A32D3">
        <w:rPr>
          <w:rFonts w:eastAsia="Times New Roman" w:cstheme="minorHAnsi"/>
          <w:sz w:val="36"/>
          <w:szCs w:val="36"/>
        </w:rPr>
        <w:t xml:space="preserve"> </w:t>
      </w:r>
      <w:r w:rsidRPr="006A32D3">
        <w:rPr>
          <w:rFonts w:eastAsia="Times New Roman" w:cstheme="minorHAnsi"/>
          <w:sz w:val="36"/>
          <w:szCs w:val="36"/>
          <w:rtl/>
          <w:lang w:bidi="fa"/>
        </w:rPr>
        <w:t>بدون هیچ هزینه​ای دریافت کنید. ما ترجمه​های کتبی را از مترجمان واجد شرایط ارائه می​دهیم. با شماره [</w:t>
      </w:r>
      <w:r w:rsidRPr="006A32D3">
        <w:rPr>
          <w:rFonts w:eastAsia="Times New Roman" w:cstheme="minorHAnsi"/>
          <w:sz w:val="36"/>
          <w:szCs w:val="36"/>
        </w:rPr>
        <w:t>county telephone number</w:t>
      </w:r>
      <w:r w:rsidRPr="006A32D3">
        <w:rPr>
          <w:rFonts w:eastAsia="Times New Roman" w:cstheme="minorHAnsi"/>
          <w:sz w:val="36"/>
          <w:szCs w:val="36"/>
          <w:rtl/>
          <w:lang w:bidi="fa"/>
        </w:rPr>
        <w:t>] تماس بگیرید (</w:t>
      </w:r>
      <w:r w:rsidRPr="006A32D3">
        <w:rPr>
          <w:rFonts w:eastAsia="Times New Roman" w:cstheme="minorHAnsi"/>
          <w:sz w:val="36"/>
          <w:szCs w:val="36"/>
        </w:rPr>
        <w:t>TTY: 711</w:t>
      </w:r>
      <w:r w:rsidRPr="006A32D3">
        <w:rPr>
          <w:rFonts w:eastAsia="Times New Roman" w:cstheme="minorHAnsi"/>
          <w:sz w:val="36"/>
          <w:szCs w:val="36"/>
          <w:rtl/>
          <w:lang w:bidi="fa"/>
        </w:rPr>
        <w:t>). این تماس رایگان است. [</w:t>
      </w:r>
      <w:r w:rsidRPr="006A32D3">
        <w:rPr>
          <w:rFonts w:eastAsia="Times New Roman" w:cstheme="minorHAnsi"/>
          <w:sz w:val="36"/>
          <w:szCs w:val="36"/>
        </w:rPr>
        <w:t>county should enter information as appropriate throughout to match the name county uses</w:t>
      </w:r>
      <w:r w:rsidRPr="006A32D3">
        <w:rPr>
          <w:rFonts w:eastAsia="Times New Roman" w:cstheme="minorHAnsi"/>
          <w:sz w:val="36"/>
          <w:szCs w:val="36"/>
          <w:rtl/>
          <w:lang w:bidi="fa"/>
        </w:rPr>
        <w:t xml:space="preserve">. </w:t>
      </w:r>
      <w:r w:rsidRPr="006A32D3">
        <w:rPr>
          <w:rFonts w:eastAsia="Times New Roman" w:cstheme="minorHAnsi"/>
          <w:sz w:val="36"/>
          <w:szCs w:val="36"/>
        </w:rPr>
        <w:t>County may also add additional contact information and information on resources available to the beneficiary, such as a beneficiary portal</w:t>
      </w:r>
      <w:r w:rsidRPr="006A32D3">
        <w:rPr>
          <w:rFonts w:eastAsia="Times New Roman" w:cstheme="minorHAnsi"/>
          <w:sz w:val="36"/>
          <w:szCs w:val="36"/>
          <w:rtl/>
          <w:lang w:bidi="fa"/>
        </w:rPr>
        <w:t>.] برای کسب اطلاعات بیشتر در مورد خدمات کمک زبانی مراقبت​های درمانی، مانند مترجم شفاهی و خدمات ترجمه، این کتابچه راهنمای ذینفع را بخوانید.</w:t>
      </w:r>
      <w:bookmarkStart w:id="8" w:name="_Toc469929095"/>
      <w:bookmarkStart w:id="9" w:name="_Toc469931641"/>
      <w:bookmarkStart w:id="10" w:name="_Toc482201879"/>
      <w:bookmarkStart w:id="11" w:name="_Toc483318825"/>
      <w:bookmarkStart w:id="12" w:name="_Toc485814071"/>
      <w:bookmarkStart w:id="13" w:name="_Toc91663502"/>
    </w:p>
    <w:p w14:paraId="35C4DC73" w14:textId="77777777" w:rsidR="00973FBF" w:rsidRPr="006A32D3" w:rsidRDefault="00973FBF" w:rsidP="00973FBF">
      <w:pPr>
        <w:widowControl w:val="0"/>
        <w:autoSpaceDE w:val="0"/>
        <w:autoSpaceDN w:val="0"/>
        <w:spacing w:before="120" w:after="120" w:line="440" w:lineRule="exact"/>
        <w:rPr>
          <w:rFonts w:eastAsia="Times New Roman" w:cstheme="minorHAnsi"/>
          <w:color w:val="0070C0"/>
          <w:sz w:val="36"/>
          <w:szCs w:val="36"/>
        </w:rPr>
      </w:pPr>
    </w:p>
    <w:p w14:paraId="4850090C" w14:textId="40772197" w:rsidR="00973FBF" w:rsidRPr="006A32D3" w:rsidRDefault="00973FBF" w:rsidP="00973FBF">
      <w:pPr>
        <w:widowControl w:val="0"/>
        <w:autoSpaceDE w:val="0"/>
        <w:autoSpaceDN w:val="0"/>
        <w:bidi/>
        <w:spacing w:before="120" w:after="120" w:line="440" w:lineRule="exact"/>
        <w:rPr>
          <w:rFonts w:eastAsia="Times New Roman" w:cstheme="minorHAnsi"/>
          <w:b/>
          <w:bCs/>
          <w:sz w:val="36"/>
          <w:szCs w:val="36"/>
        </w:rPr>
      </w:pPr>
      <w:r w:rsidRPr="006A32D3">
        <w:rPr>
          <w:rFonts w:eastAsia="Times New Roman" w:cstheme="minorHAnsi"/>
          <w:b/>
          <w:bCs/>
          <w:sz w:val="36"/>
          <w:szCs w:val="36"/>
          <w:rtl/>
          <w:lang w:bidi="fa"/>
        </w:rPr>
        <w:t>قالب​های دیگر</w:t>
      </w:r>
      <w:bookmarkEnd w:id="8"/>
      <w:bookmarkEnd w:id="9"/>
      <w:bookmarkEnd w:id="10"/>
      <w:bookmarkEnd w:id="11"/>
      <w:bookmarkEnd w:id="12"/>
      <w:bookmarkEnd w:id="13"/>
    </w:p>
    <w:p w14:paraId="355075F9" w14:textId="77777777" w:rsidR="00324CAA" w:rsidRPr="006A32D3" w:rsidRDefault="00324CAA" w:rsidP="00973FBF">
      <w:pPr>
        <w:widowControl w:val="0"/>
        <w:autoSpaceDE w:val="0"/>
        <w:autoSpaceDN w:val="0"/>
        <w:spacing w:before="120" w:after="120" w:line="440" w:lineRule="exact"/>
        <w:rPr>
          <w:rFonts w:eastAsia="Times New Roman" w:cstheme="minorHAnsi"/>
          <w:color w:val="0070C0"/>
          <w:sz w:val="36"/>
          <w:szCs w:val="36"/>
        </w:rPr>
      </w:pPr>
    </w:p>
    <w:p w14:paraId="4177DF6F" w14:textId="64A41A88" w:rsidR="00973FBF" w:rsidRPr="006A32D3" w:rsidRDefault="00973FBF" w:rsidP="00973FBF">
      <w:pPr>
        <w:widowControl w:val="0"/>
        <w:autoSpaceDE w:val="0"/>
        <w:autoSpaceDN w:val="0"/>
        <w:bidi/>
        <w:spacing w:before="120" w:after="120" w:line="440" w:lineRule="exact"/>
        <w:rPr>
          <w:rFonts w:eastAsia="Times New Roman" w:cstheme="minorHAnsi"/>
          <w:sz w:val="36"/>
          <w:szCs w:val="36"/>
        </w:rPr>
      </w:pPr>
      <w:r w:rsidRPr="006A32D3">
        <w:rPr>
          <w:rFonts w:eastAsia="Times New Roman" w:cstheme="minorHAnsi"/>
          <w:sz w:val="36"/>
          <w:szCs w:val="36"/>
          <w:rtl/>
          <w:lang w:bidi="fa"/>
        </w:rPr>
        <w:t>می​توانید این اطلاعات را در قالب​های دیگر، مانند خط بریل، فونت درشت</w:t>
      </w:r>
      <w:r w:rsidRPr="006A32D3">
        <w:rPr>
          <w:rFonts w:eastAsia="Times New Roman" w:cstheme="minorHAnsi"/>
          <w:sz w:val="36"/>
          <w:szCs w:val="36"/>
        </w:rPr>
        <w:t xml:space="preserve"> 20 </w:t>
      </w:r>
      <w:r w:rsidRPr="006A32D3">
        <w:rPr>
          <w:rFonts w:eastAsia="Times New Roman" w:cstheme="minorHAnsi"/>
          <w:sz w:val="36"/>
          <w:szCs w:val="36"/>
          <w:rtl/>
          <w:lang w:bidi="fa"/>
        </w:rPr>
        <w:t>، صوت</w:t>
      </w:r>
      <w:r w:rsidR="006A32D3">
        <w:rPr>
          <w:rFonts w:eastAsia="Times New Roman" w:cstheme="minorHAnsi" w:hint="cs"/>
          <w:sz w:val="36"/>
          <w:szCs w:val="36"/>
          <w:rtl/>
          <w:lang w:bidi="fa"/>
        </w:rPr>
        <w:t>ی و</w:t>
      </w:r>
      <w:r w:rsidRPr="006A32D3">
        <w:rPr>
          <w:rFonts w:eastAsia="Times New Roman" w:cstheme="minorHAnsi"/>
          <w:sz w:val="36"/>
          <w:szCs w:val="36"/>
          <w:rtl/>
          <w:lang w:bidi="fa"/>
        </w:rPr>
        <w:t xml:space="preserve"> قالب​های الکترونیکی قابل دسترس بدون هزینه دریافت کنید. با شماره [</w:t>
      </w:r>
      <w:r w:rsidRPr="006A32D3">
        <w:rPr>
          <w:rFonts w:eastAsia="Times New Roman" w:cstheme="minorHAnsi"/>
          <w:sz w:val="36"/>
          <w:szCs w:val="36"/>
        </w:rPr>
        <w:t>county telephone number</w:t>
      </w:r>
      <w:r w:rsidRPr="006A32D3">
        <w:rPr>
          <w:rFonts w:eastAsia="Times New Roman" w:cstheme="minorHAnsi"/>
          <w:sz w:val="36"/>
          <w:szCs w:val="36"/>
          <w:rtl/>
          <w:lang w:bidi="fa"/>
        </w:rPr>
        <w:t>] تماس بگیرید (</w:t>
      </w:r>
      <w:r w:rsidRPr="006A32D3">
        <w:rPr>
          <w:rFonts w:eastAsia="Times New Roman" w:cstheme="minorHAnsi"/>
          <w:sz w:val="36"/>
          <w:szCs w:val="36"/>
        </w:rPr>
        <w:t>TTY: 711</w:t>
      </w:r>
      <w:r w:rsidRPr="006A32D3">
        <w:rPr>
          <w:rFonts w:eastAsia="Times New Roman" w:cstheme="minorHAnsi"/>
          <w:sz w:val="36"/>
          <w:szCs w:val="36"/>
          <w:rtl/>
          <w:lang w:bidi="fa"/>
        </w:rPr>
        <w:t>). این تماس رایگان است.</w:t>
      </w:r>
    </w:p>
    <w:p w14:paraId="136A56E2" w14:textId="2EBE10DF" w:rsidR="00244A47" w:rsidRPr="006A32D3" w:rsidRDefault="00244A47" w:rsidP="00973FBF">
      <w:pPr>
        <w:widowControl w:val="0"/>
        <w:autoSpaceDE w:val="0"/>
        <w:autoSpaceDN w:val="0"/>
        <w:spacing w:before="120" w:after="120" w:line="440" w:lineRule="exact"/>
        <w:rPr>
          <w:rFonts w:eastAsia="Times New Roman" w:cstheme="minorHAnsi"/>
          <w:sz w:val="36"/>
          <w:szCs w:val="36"/>
        </w:rPr>
      </w:pPr>
    </w:p>
    <w:p w14:paraId="4C9A19B8" w14:textId="4ED99876" w:rsidR="00244A47" w:rsidRPr="006A32D3" w:rsidRDefault="00244A47" w:rsidP="00973FBF">
      <w:pPr>
        <w:widowControl w:val="0"/>
        <w:autoSpaceDE w:val="0"/>
        <w:autoSpaceDN w:val="0"/>
        <w:spacing w:before="120" w:after="120" w:line="440" w:lineRule="exact"/>
        <w:rPr>
          <w:rFonts w:eastAsia="Times New Roman" w:cstheme="minorHAnsi"/>
          <w:sz w:val="36"/>
          <w:szCs w:val="36"/>
        </w:rPr>
      </w:pPr>
    </w:p>
    <w:p w14:paraId="0CBAC0EF" w14:textId="77777777" w:rsidR="00244A47" w:rsidRPr="006A32D3" w:rsidRDefault="00244A47" w:rsidP="00973FBF">
      <w:pPr>
        <w:widowControl w:val="0"/>
        <w:autoSpaceDE w:val="0"/>
        <w:autoSpaceDN w:val="0"/>
        <w:spacing w:before="120" w:after="120" w:line="440" w:lineRule="exact"/>
        <w:rPr>
          <w:rFonts w:eastAsia="Times New Roman" w:cstheme="minorHAnsi"/>
          <w:sz w:val="36"/>
          <w:szCs w:val="36"/>
        </w:rPr>
      </w:pPr>
    </w:p>
    <w:p w14:paraId="528304EA" w14:textId="6AC0E114" w:rsidR="00244A47" w:rsidRPr="006A32D3" w:rsidRDefault="00244A47" w:rsidP="00973FBF">
      <w:pPr>
        <w:widowControl w:val="0"/>
        <w:autoSpaceDE w:val="0"/>
        <w:autoSpaceDN w:val="0"/>
        <w:bidi/>
        <w:spacing w:before="120" w:after="120" w:line="440" w:lineRule="exact"/>
        <w:rPr>
          <w:rFonts w:eastAsia="Times New Roman" w:cstheme="minorHAnsi"/>
          <w:b/>
          <w:bCs/>
          <w:sz w:val="36"/>
          <w:szCs w:val="36"/>
        </w:rPr>
      </w:pPr>
      <w:r w:rsidRPr="006A32D3">
        <w:rPr>
          <w:rFonts w:eastAsia="Times New Roman" w:cstheme="minorHAnsi"/>
          <w:b/>
          <w:bCs/>
          <w:sz w:val="36"/>
          <w:szCs w:val="36"/>
          <w:rtl/>
          <w:lang w:bidi="fa"/>
        </w:rPr>
        <w:lastRenderedPageBreak/>
        <w:t>خدمات مترجم شفاهی</w:t>
      </w:r>
    </w:p>
    <w:p w14:paraId="0487BCD9" w14:textId="6664789E" w:rsidR="00244A47" w:rsidRPr="006A32D3" w:rsidRDefault="00244A47" w:rsidP="00973FBF">
      <w:pPr>
        <w:widowControl w:val="0"/>
        <w:autoSpaceDE w:val="0"/>
        <w:autoSpaceDN w:val="0"/>
        <w:spacing w:before="120" w:after="120" w:line="440" w:lineRule="exact"/>
        <w:rPr>
          <w:rFonts w:eastAsia="Times New Roman" w:cstheme="minorHAnsi"/>
          <w:sz w:val="36"/>
          <w:szCs w:val="36"/>
        </w:rPr>
      </w:pPr>
    </w:p>
    <w:p w14:paraId="150AB223" w14:textId="7AD8E9E6" w:rsidR="00244A47" w:rsidRPr="006A32D3" w:rsidRDefault="00244A47" w:rsidP="00244A47">
      <w:pPr>
        <w:widowControl w:val="0"/>
        <w:autoSpaceDE w:val="0"/>
        <w:autoSpaceDN w:val="0"/>
        <w:bidi/>
        <w:spacing w:before="120" w:after="120" w:line="440" w:lineRule="exact"/>
        <w:rPr>
          <w:rFonts w:eastAsia="Times New Roman" w:cstheme="minorHAnsi"/>
          <w:sz w:val="36"/>
          <w:szCs w:val="36"/>
        </w:rPr>
      </w:pPr>
      <w:r w:rsidRPr="006A32D3">
        <w:rPr>
          <w:rFonts w:eastAsia="Times New Roman" w:cstheme="minorHAnsi"/>
          <w:sz w:val="36"/>
          <w:szCs w:val="36"/>
          <w:rtl/>
          <w:lang w:bidi="fa"/>
        </w:rPr>
        <w:t>[</w:t>
      </w:r>
      <w:r w:rsidRPr="006A32D3">
        <w:rPr>
          <w:rFonts w:eastAsia="Times New Roman" w:cstheme="minorHAnsi"/>
          <w:sz w:val="36"/>
          <w:szCs w:val="36"/>
        </w:rPr>
        <w:t>county</w:t>
      </w:r>
      <w:r w:rsidRPr="006A32D3">
        <w:rPr>
          <w:rFonts w:eastAsia="Times New Roman" w:cstheme="minorHAnsi"/>
          <w:sz w:val="36"/>
          <w:szCs w:val="36"/>
          <w:rtl/>
          <w:lang w:bidi="fa"/>
        </w:rPr>
        <w:t xml:space="preserve">] خدمات ترجمه شفاهی را از طریق یک مترجم شفاهی واجد شرایط به صورت </w:t>
      </w:r>
      <w:r w:rsidRPr="006A32D3">
        <w:rPr>
          <w:rFonts w:eastAsia="Times New Roman" w:cstheme="minorHAnsi"/>
          <w:sz w:val="36"/>
          <w:szCs w:val="36"/>
        </w:rPr>
        <w:t>24</w:t>
      </w:r>
      <w:r w:rsidRPr="006A32D3">
        <w:rPr>
          <w:rFonts w:eastAsia="Times New Roman" w:cstheme="minorHAnsi"/>
          <w:sz w:val="36"/>
          <w:szCs w:val="36"/>
          <w:rtl/>
          <w:lang w:bidi="fa"/>
        </w:rPr>
        <w:t xml:space="preserve"> ساعته و بدون هیچ هزینه​ای ارائه می​دهد. شما مجبور نیستید از یکی از اعضای خانواده یا دوست به عنوان مترجم شفاهی استفاده کنید. ما از استفاده از خردسالان به عنوان مترجم شفاهی را اصلا توصیه نمی​کنیم، مگر در شرایط اضطراری. خدمات مترجم شفاهی شفاهی، زبانی و فرهنگی</w:t>
      </w:r>
      <w:r w:rsidRPr="006A32D3">
        <w:rPr>
          <w:rFonts w:eastAsia="Times New Roman" w:cstheme="minorHAnsi"/>
          <w:sz w:val="36"/>
          <w:szCs w:val="36"/>
        </w:rPr>
        <w:t xml:space="preserve"> </w:t>
      </w:r>
      <w:r w:rsidRPr="006A32D3">
        <w:rPr>
          <w:rFonts w:eastAsia="Times New Roman" w:cstheme="minorHAnsi"/>
          <w:sz w:val="36"/>
          <w:szCs w:val="36"/>
          <w:rtl/>
          <w:lang w:bidi="fa"/>
        </w:rPr>
        <w:t>بدون هیچ هزینه​ای در دسترس است. کمک در 24 ساعت شبانه روز،</w:t>
      </w:r>
      <w:r w:rsidRPr="006A32D3">
        <w:rPr>
          <w:rFonts w:eastAsia="Times New Roman" w:cstheme="minorHAnsi"/>
          <w:sz w:val="36"/>
          <w:szCs w:val="36"/>
        </w:rPr>
        <w:t xml:space="preserve"> 7 </w:t>
      </w:r>
      <w:r w:rsidRPr="006A32D3">
        <w:rPr>
          <w:rFonts w:eastAsia="Times New Roman" w:cstheme="minorHAnsi"/>
          <w:sz w:val="36"/>
          <w:szCs w:val="36"/>
          <w:rtl/>
          <w:lang w:bidi="fa"/>
        </w:rPr>
        <w:t>روز هفته در دسترس است.</w:t>
      </w:r>
      <w:r w:rsidR="006A32D3">
        <w:rPr>
          <w:rFonts w:eastAsia="Times New Roman" w:cstheme="minorHAnsi"/>
          <w:sz w:val="36"/>
          <w:szCs w:val="36"/>
          <w:rtl/>
          <w:lang w:bidi="fa"/>
        </w:rPr>
        <w:t xml:space="preserve"> </w:t>
      </w:r>
      <w:r w:rsidRPr="006A32D3">
        <w:rPr>
          <w:rFonts w:eastAsia="Times New Roman" w:cstheme="minorHAnsi"/>
          <w:sz w:val="36"/>
          <w:szCs w:val="36"/>
          <w:rtl/>
          <w:lang w:bidi="fa"/>
        </w:rPr>
        <w:t>برای کمک زبانی یا برای دریافت این کتابچه راهنما به زبان دیگر، با شماره [</w:t>
      </w:r>
      <w:r w:rsidRPr="006A32D3">
        <w:rPr>
          <w:rFonts w:eastAsia="Times New Roman" w:cstheme="minorHAnsi"/>
          <w:sz w:val="36"/>
          <w:szCs w:val="36"/>
        </w:rPr>
        <w:t>county phone number or interpreter services telephone number] (TTY [interpreter services TTY number</w:t>
      </w:r>
      <w:r w:rsidRPr="006A32D3">
        <w:rPr>
          <w:rFonts w:eastAsia="Times New Roman" w:cstheme="minorHAnsi"/>
          <w:sz w:val="36"/>
          <w:szCs w:val="36"/>
          <w:rtl/>
          <w:lang w:bidi="fa"/>
        </w:rPr>
        <w:t xml:space="preserve"> یا </w:t>
      </w:r>
      <w:r w:rsidRPr="006A32D3">
        <w:rPr>
          <w:rFonts w:eastAsia="Times New Roman" w:cstheme="minorHAnsi"/>
          <w:sz w:val="36"/>
          <w:szCs w:val="36"/>
        </w:rPr>
        <w:t>711</w:t>
      </w:r>
      <w:r w:rsidRPr="006A32D3">
        <w:rPr>
          <w:rFonts w:eastAsia="Times New Roman" w:cstheme="minorHAnsi"/>
          <w:sz w:val="36"/>
          <w:szCs w:val="36"/>
          <w:rtl/>
          <w:lang w:bidi="fa"/>
        </w:rPr>
        <w:t>) تماس بگیرید. این تماس رایگان است.</w:t>
      </w:r>
    </w:p>
    <w:p w14:paraId="11700036" w14:textId="44181ACA" w:rsidR="002035EF" w:rsidRPr="004355ED" w:rsidRDefault="002035EF">
      <w:pPr>
        <w:bidi/>
        <w:rPr>
          <w:rFonts w:eastAsia="Times New Roman" w:cstheme="minorHAnsi"/>
          <w:sz w:val="36"/>
          <w:szCs w:val="36"/>
        </w:rPr>
      </w:pPr>
      <w:r w:rsidRPr="004355ED">
        <w:rPr>
          <w:rFonts w:eastAsia="Times New Roman" w:cstheme="minorHAnsi"/>
          <w:sz w:val="36"/>
          <w:szCs w:val="36"/>
        </w:rPr>
        <w:br w:type="page"/>
      </w:r>
    </w:p>
    <w:p w14:paraId="30991D79" w14:textId="63997F73" w:rsidR="0051527D" w:rsidRPr="004355ED" w:rsidRDefault="003666EC" w:rsidP="00DF0B49">
      <w:pPr>
        <w:pStyle w:val="Heading1"/>
        <w:bidi/>
        <w:spacing w:before="0" w:line="360" w:lineRule="auto"/>
        <w:contextualSpacing/>
        <w:rPr>
          <w:rFonts w:asciiTheme="minorHAnsi" w:hAnsiTheme="minorHAnsi" w:cstheme="minorHAnsi"/>
        </w:rPr>
      </w:pPr>
      <w:bookmarkStart w:id="14" w:name="_Toc145590192"/>
      <w:r w:rsidRPr="004355ED">
        <w:rPr>
          <w:rFonts w:asciiTheme="minorHAnsi" w:hAnsiTheme="minorHAnsi" w:cstheme="minorHAnsi"/>
          <w:bCs/>
          <w:rtl/>
          <w:lang w:bidi="fa"/>
        </w:rPr>
        <w:lastRenderedPageBreak/>
        <w:t>اعلامیه عدم تبعیض</w:t>
      </w:r>
      <w:bookmarkEnd w:id="14"/>
    </w:p>
    <w:p w14:paraId="43F00951" w14:textId="3C0BD5A0" w:rsidR="00D24D6F" w:rsidRPr="004355ED" w:rsidRDefault="00D24D6F" w:rsidP="00DB2F5C">
      <w:pPr>
        <w:tabs>
          <w:tab w:val="left" w:pos="5564"/>
          <w:tab w:val="left" w:pos="5804"/>
        </w:tabs>
        <w:kinsoku w:val="0"/>
        <w:overflowPunct w:val="0"/>
        <w:bidi/>
        <w:spacing w:before="88"/>
        <w:ind w:left="90"/>
        <w:rPr>
          <w:rFonts w:cstheme="minorHAnsi"/>
          <w:color w:val="000000"/>
          <w:sz w:val="24"/>
          <w:szCs w:val="24"/>
        </w:rPr>
      </w:pPr>
      <w:r w:rsidRPr="004355ED">
        <w:rPr>
          <w:rFonts w:cstheme="minorHAnsi"/>
          <w:sz w:val="24"/>
          <w:szCs w:val="24"/>
          <w:rtl/>
          <w:lang w:bidi="fa"/>
        </w:rPr>
        <w:t xml:space="preserve">تبعیض خلاف قانون است. </w:t>
      </w:r>
      <w:r w:rsidRPr="004355ED">
        <w:rPr>
          <w:rFonts w:cstheme="minorHAnsi"/>
          <w:i/>
          <w:iCs/>
          <w:sz w:val="24"/>
          <w:szCs w:val="24"/>
          <w:rtl/>
          <w:lang w:bidi="fa"/>
        </w:rPr>
        <w:t>[</w:t>
      </w:r>
      <w:r w:rsidRPr="004355ED">
        <w:rPr>
          <w:rFonts w:cstheme="minorHAnsi"/>
          <w:i/>
          <w:iCs/>
          <w:sz w:val="24"/>
          <w:szCs w:val="24"/>
        </w:rPr>
        <w:t>Partner Entity</w:t>
      </w:r>
      <w:r w:rsidRPr="004355ED">
        <w:rPr>
          <w:rFonts w:cstheme="minorHAnsi"/>
          <w:i/>
          <w:iCs/>
          <w:sz w:val="24"/>
          <w:szCs w:val="24"/>
          <w:rtl/>
          <w:lang w:bidi="fa"/>
        </w:rPr>
        <w:t>]</w:t>
      </w:r>
      <w:r w:rsidR="006A32D3">
        <w:rPr>
          <w:rFonts w:cstheme="minorHAnsi"/>
          <w:i/>
          <w:iCs/>
          <w:sz w:val="24"/>
          <w:szCs w:val="24"/>
          <w:rtl/>
          <w:lang w:bidi="fa"/>
        </w:rPr>
        <w:t xml:space="preserve"> </w:t>
      </w:r>
      <w:r w:rsidRPr="004355ED">
        <w:rPr>
          <w:rFonts w:cstheme="minorHAnsi"/>
          <w:color w:val="000000"/>
          <w:sz w:val="24"/>
          <w:szCs w:val="24"/>
          <w:rtl/>
          <w:lang w:bidi="fa"/>
        </w:rPr>
        <w:t xml:space="preserve">تابع قوانین حقوق مدنی ایالتی و فدرال است. </w:t>
      </w:r>
      <w:r w:rsidRPr="004355ED">
        <w:rPr>
          <w:rFonts w:cstheme="minorHAnsi"/>
          <w:i/>
          <w:iCs/>
          <w:sz w:val="24"/>
          <w:szCs w:val="24"/>
          <w:rtl/>
          <w:lang w:bidi="fa"/>
        </w:rPr>
        <w:t>[</w:t>
      </w:r>
      <w:r w:rsidRPr="004355ED">
        <w:rPr>
          <w:rFonts w:cstheme="minorHAnsi"/>
          <w:i/>
          <w:iCs/>
          <w:sz w:val="24"/>
          <w:szCs w:val="24"/>
        </w:rPr>
        <w:t>Partner Entity</w:t>
      </w:r>
      <w:r w:rsidRPr="004355ED">
        <w:rPr>
          <w:rFonts w:cstheme="minorHAnsi"/>
          <w:i/>
          <w:iCs/>
          <w:sz w:val="24"/>
          <w:szCs w:val="24"/>
          <w:rtl/>
          <w:lang w:bidi="fa"/>
        </w:rPr>
        <w:t>]</w:t>
      </w:r>
      <w:r w:rsidR="006A32D3">
        <w:rPr>
          <w:rFonts w:cstheme="minorHAnsi"/>
          <w:i/>
          <w:iCs/>
          <w:sz w:val="24"/>
          <w:szCs w:val="24"/>
          <w:rtl/>
          <w:lang w:bidi="fa"/>
        </w:rPr>
        <w:t xml:space="preserve"> </w:t>
      </w:r>
      <w:r w:rsidRPr="004355ED">
        <w:rPr>
          <w:rFonts w:cstheme="minorHAnsi"/>
          <w:color w:val="000000"/>
          <w:sz w:val="24"/>
          <w:szCs w:val="24"/>
          <w:rtl/>
          <w:lang w:bidi="fa"/>
        </w:rPr>
        <w:t>به​دلیل جنسیت، نژاد، رنگ پوست، مذهب، اصل و نسب، منشاء ملی، هویت گروه قومی، سن، معلولیت ذهنی، معلولیت جسمی، وضعیت پزشکی، اطلاعات ژنتیکی، وضعیت تاهل، جنسیت، هویت جنسی،</w:t>
      </w:r>
      <w:r w:rsidRPr="004355ED">
        <w:rPr>
          <w:rFonts w:cstheme="minorHAnsi"/>
          <w:color w:val="000000"/>
          <w:sz w:val="24"/>
          <w:szCs w:val="24"/>
        </w:rPr>
        <w:t xml:space="preserve"> </w:t>
      </w:r>
      <w:r w:rsidRPr="004355ED">
        <w:rPr>
          <w:rFonts w:cstheme="minorHAnsi"/>
          <w:color w:val="000000"/>
          <w:sz w:val="24"/>
          <w:szCs w:val="24"/>
          <w:rtl/>
          <w:lang w:bidi="fa"/>
        </w:rPr>
        <w:t>یا گرایش جنسی میان افراد به​طور غیرقانونی تبعیض قائل نمی​شود، آن​ها را حذف نمی​کند،</w:t>
      </w:r>
      <w:r w:rsidRPr="004355ED">
        <w:rPr>
          <w:rFonts w:cstheme="minorHAnsi"/>
          <w:color w:val="000000"/>
          <w:sz w:val="24"/>
          <w:szCs w:val="24"/>
        </w:rPr>
        <w:t xml:space="preserve"> </w:t>
      </w:r>
      <w:r w:rsidRPr="004355ED">
        <w:rPr>
          <w:rFonts w:cstheme="minorHAnsi"/>
          <w:color w:val="000000"/>
          <w:sz w:val="24"/>
          <w:szCs w:val="24"/>
          <w:rtl/>
          <w:lang w:bidi="fa"/>
        </w:rPr>
        <w:t>یا با آنها رفتار متفاوتی نمی​کند.</w:t>
      </w:r>
    </w:p>
    <w:p w14:paraId="37CA94E4" w14:textId="33BBE9E8" w:rsidR="0053610E" w:rsidRPr="004355ED" w:rsidRDefault="00B45C91" w:rsidP="0053610E">
      <w:pPr>
        <w:kinsoku w:val="0"/>
        <w:overflowPunct w:val="0"/>
        <w:bidi/>
        <w:spacing w:before="301"/>
        <w:ind w:left="240"/>
        <w:rPr>
          <w:rFonts w:cstheme="minorHAnsi"/>
          <w:color w:val="000000"/>
          <w:sz w:val="24"/>
          <w:szCs w:val="24"/>
        </w:rPr>
      </w:pPr>
      <w:r w:rsidRPr="004355ED">
        <w:rPr>
          <w:rFonts w:cstheme="minorHAnsi"/>
          <w:i/>
          <w:iCs/>
          <w:sz w:val="24"/>
          <w:szCs w:val="24"/>
          <w:rtl/>
          <w:lang w:bidi="fa"/>
        </w:rPr>
        <w:t>[</w:t>
      </w:r>
      <w:r w:rsidRPr="004355ED">
        <w:rPr>
          <w:rFonts w:cstheme="minorHAnsi"/>
          <w:i/>
          <w:iCs/>
          <w:sz w:val="24"/>
          <w:szCs w:val="24"/>
        </w:rPr>
        <w:t>Partner Entity</w:t>
      </w:r>
      <w:r w:rsidRPr="004355ED">
        <w:rPr>
          <w:rFonts w:cstheme="minorHAnsi"/>
          <w:i/>
          <w:iCs/>
          <w:sz w:val="24"/>
          <w:szCs w:val="24"/>
          <w:rtl/>
          <w:lang w:bidi="fa"/>
        </w:rPr>
        <w:t xml:space="preserve">] </w:t>
      </w:r>
      <w:r w:rsidRPr="004355ED">
        <w:rPr>
          <w:rFonts w:cstheme="minorHAnsi"/>
          <w:color w:val="000000"/>
          <w:sz w:val="24"/>
          <w:szCs w:val="24"/>
          <w:rtl/>
          <w:lang w:bidi="fa"/>
        </w:rPr>
        <w:t>موارد زیر را ارائه می</w:t>
      </w:r>
      <w:r w:rsidRPr="004355ED">
        <w:rPr>
          <w:rFonts w:cstheme="minorHAnsi"/>
          <w:i/>
          <w:iCs/>
          <w:color w:val="000000"/>
          <w:sz w:val="24"/>
          <w:szCs w:val="24"/>
          <w:rtl/>
          <w:lang w:bidi="fa"/>
        </w:rPr>
        <w:t>​</w:t>
      </w:r>
      <w:r w:rsidRPr="004355ED">
        <w:rPr>
          <w:rFonts w:cstheme="minorHAnsi"/>
          <w:color w:val="000000"/>
          <w:sz w:val="24"/>
          <w:szCs w:val="24"/>
          <w:rtl/>
          <w:lang w:bidi="fa"/>
        </w:rPr>
        <w:t>کند:</w:t>
      </w:r>
      <w:bookmarkStart w:id="15" w:name="_Toc103328223"/>
      <w:bookmarkStart w:id="16" w:name="_Toc103762566"/>
    </w:p>
    <w:p w14:paraId="6B511957" w14:textId="08657873" w:rsidR="00D24D6F" w:rsidRPr="004355ED" w:rsidRDefault="00D24D6F" w:rsidP="0053610E">
      <w:pPr>
        <w:pStyle w:val="ListParagraph"/>
        <w:numPr>
          <w:ilvl w:val="0"/>
          <w:numId w:val="62"/>
        </w:numPr>
        <w:kinsoku w:val="0"/>
        <w:overflowPunct w:val="0"/>
        <w:bidi/>
        <w:spacing w:before="301"/>
        <w:rPr>
          <w:rFonts w:cstheme="minorHAnsi"/>
          <w:sz w:val="36"/>
          <w:szCs w:val="36"/>
        </w:rPr>
      </w:pPr>
      <w:r w:rsidRPr="004355ED">
        <w:rPr>
          <w:rFonts w:cstheme="minorHAnsi"/>
          <w:sz w:val="24"/>
          <w:szCs w:val="24"/>
          <w:rtl/>
          <w:lang w:bidi="fa"/>
        </w:rPr>
        <w:t>کمک​ها و خدمات رایگان به افراد مبتلا به معلولیت برای کمک به برقراری ارتباط بهتر، مانند:</w:t>
      </w:r>
      <w:bookmarkEnd w:id="15"/>
      <w:bookmarkEnd w:id="16"/>
    </w:p>
    <w:p w14:paraId="214620C2" w14:textId="77777777" w:rsidR="00D24D6F" w:rsidRPr="004355ED" w:rsidRDefault="00D24D6F" w:rsidP="00DB2F5C">
      <w:pPr>
        <w:numPr>
          <w:ilvl w:val="1"/>
          <w:numId w:val="61"/>
        </w:numPr>
        <w:tabs>
          <w:tab w:val="left" w:pos="1580"/>
        </w:tabs>
        <w:kinsoku w:val="0"/>
        <w:overflowPunct w:val="0"/>
        <w:bidi/>
        <w:ind w:hanging="540"/>
        <w:rPr>
          <w:rFonts w:cstheme="minorHAnsi"/>
          <w:sz w:val="24"/>
          <w:szCs w:val="24"/>
        </w:rPr>
      </w:pPr>
      <w:r w:rsidRPr="004355ED">
        <w:rPr>
          <w:rFonts w:cstheme="minorHAnsi"/>
          <w:sz w:val="24"/>
          <w:szCs w:val="24"/>
          <w:rtl/>
          <w:lang w:bidi="fa"/>
        </w:rPr>
        <w:t>مترجم زبان اشاره واجد شرایط</w:t>
      </w:r>
    </w:p>
    <w:p w14:paraId="1A637996" w14:textId="77777777" w:rsidR="00D24D6F" w:rsidRPr="004355ED" w:rsidRDefault="00D24D6F" w:rsidP="003512B2">
      <w:pPr>
        <w:numPr>
          <w:ilvl w:val="1"/>
          <w:numId w:val="61"/>
        </w:numPr>
        <w:kinsoku w:val="0"/>
        <w:overflowPunct w:val="0"/>
        <w:bidi/>
        <w:ind w:left="1620" w:hanging="450"/>
        <w:rPr>
          <w:rFonts w:cstheme="minorHAnsi"/>
          <w:sz w:val="24"/>
          <w:szCs w:val="24"/>
        </w:rPr>
      </w:pPr>
      <w:r w:rsidRPr="004355ED">
        <w:rPr>
          <w:rFonts w:cstheme="minorHAnsi"/>
          <w:sz w:val="24"/>
          <w:szCs w:val="24"/>
          <w:rtl/>
          <w:lang w:bidi="fa"/>
        </w:rPr>
        <w:t>اطلاعات نوشتاری در قالب​های دیگر (چاپ درشت، بریل، صوتی</w:t>
      </w:r>
      <w:r w:rsidRPr="004355ED">
        <w:rPr>
          <w:rFonts w:cstheme="minorHAnsi"/>
          <w:sz w:val="24"/>
          <w:szCs w:val="24"/>
        </w:rPr>
        <w:t xml:space="preserve"> </w:t>
      </w:r>
      <w:r w:rsidRPr="004355ED">
        <w:rPr>
          <w:rFonts w:cstheme="minorHAnsi"/>
          <w:sz w:val="24"/>
          <w:szCs w:val="24"/>
          <w:rtl/>
          <w:lang w:bidi="fa"/>
        </w:rPr>
        <w:t>یا قالبهای الکترونیکی قابل دسترس)</w:t>
      </w:r>
    </w:p>
    <w:p w14:paraId="4F299CE9" w14:textId="77777777" w:rsidR="0053610E" w:rsidRPr="004355ED" w:rsidRDefault="0053610E" w:rsidP="0053610E">
      <w:pPr>
        <w:tabs>
          <w:tab w:val="left" w:pos="860"/>
        </w:tabs>
        <w:kinsoku w:val="0"/>
        <w:overflowPunct w:val="0"/>
        <w:spacing w:before="8"/>
        <w:rPr>
          <w:rFonts w:cstheme="minorHAnsi"/>
          <w:sz w:val="24"/>
          <w:szCs w:val="24"/>
        </w:rPr>
      </w:pPr>
    </w:p>
    <w:p w14:paraId="753C316D" w14:textId="03CC496D" w:rsidR="00D24D6F" w:rsidRPr="004355ED" w:rsidRDefault="00D24D6F" w:rsidP="00A94096">
      <w:pPr>
        <w:pStyle w:val="ListParagraph"/>
        <w:numPr>
          <w:ilvl w:val="0"/>
          <w:numId w:val="62"/>
        </w:numPr>
        <w:kinsoku w:val="0"/>
        <w:overflowPunct w:val="0"/>
        <w:bidi/>
        <w:spacing w:before="8"/>
        <w:rPr>
          <w:rFonts w:cstheme="minorHAnsi"/>
          <w:sz w:val="24"/>
          <w:szCs w:val="24"/>
        </w:rPr>
      </w:pPr>
      <w:r w:rsidRPr="004355ED">
        <w:rPr>
          <w:rFonts w:cstheme="minorHAnsi"/>
          <w:sz w:val="24"/>
          <w:szCs w:val="24"/>
          <w:rtl/>
          <w:lang w:bidi="fa"/>
        </w:rPr>
        <w:t>خدمات رایگان زبانی به افرادی که زبان اصلی آنها انگلیسی نیست، مانند:</w:t>
      </w:r>
    </w:p>
    <w:p w14:paraId="21411CCF" w14:textId="77777777" w:rsidR="00D24D6F" w:rsidRPr="004355ED" w:rsidRDefault="00D24D6F" w:rsidP="00DB2F5C">
      <w:pPr>
        <w:numPr>
          <w:ilvl w:val="1"/>
          <w:numId w:val="61"/>
        </w:numPr>
        <w:tabs>
          <w:tab w:val="left" w:pos="1580"/>
        </w:tabs>
        <w:kinsoku w:val="0"/>
        <w:overflowPunct w:val="0"/>
        <w:bidi/>
        <w:ind w:left="1580" w:hanging="410"/>
        <w:rPr>
          <w:rFonts w:cstheme="minorHAnsi"/>
          <w:sz w:val="24"/>
          <w:szCs w:val="24"/>
        </w:rPr>
      </w:pPr>
      <w:r w:rsidRPr="004355ED">
        <w:rPr>
          <w:rFonts w:cstheme="minorHAnsi"/>
          <w:sz w:val="24"/>
          <w:szCs w:val="24"/>
          <w:rtl/>
          <w:lang w:bidi="fa"/>
        </w:rPr>
        <w:t>مترجمان شفاهی واجد شرایط</w:t>
      </w:r>
    </w:p>
    <w:p w14:paraId="59FAEE90" w14:textId="77777777" w:rsidR="00D24D6F" w:rsidRPr="004355ED" w:rsidRDefault="00D24D6F" w:rsidP="00A10ADD">
      <w:pPr>
        <w:numPr>
          <w:ilvl w:val="1"/>
          <w:numId w:val="61"/>
        </w:numPr>
        <w:tabs>
          <w:tab w:val="left" w:pos="1580"/>
        </w:tabs>
        <w:kinsoku w:val="0"/>
        <w:overflowPunct w:val="0"/>
        <w:bidi/>
        <w:ind w:left="1580" w:hanging="410"/>
        <w:rPr>
          <w:rFonts w:cstheme="minorHAnsi"/>
          <w:sz w:val="24"/>
          <w:szCs w:val="24"/>
        </w:rPr>
      </w:pPr>
      <w:bookmarkStart w:id="17" w:name="_Toc103328224"/>
      <w:bookmarkStart w:id="18" w:name="_Toc103762567"/>
      <w:r w:rsidRPr="004355ED">
        <w:rPr>
          <w:rFonts w:cstheme="minorHAnsi"/>
          <w:sz w:val="24"/>
          <w:szCs w:val="24"/>
          <w:rtl/>
          <w:lang w:bidi="fa"/>
        </w:rPr>
        <w:t>اطلاعات نوشتاری به زبان​های دیگر</w:t>
      </w:r>
      <w:bookmarkEnd w:id="17"/>
      <w:bookmarkEnd w:id="18"/>
    </w:p>
    <w:p w14:paraId="0A9F0174" w14:textId="77777777" w:rsidR="00D24D6F" w:rsidRPr="004355ED" w:rsidRDefault="00D24D6F" w:rsidP="00DB2F5C">
      <w:pPr>
        <w:kinsoku w:val="0"/>
        <w:overflowPunct w:val="0"/>
        <w:spacing w:before="8"/>
        <w:rPr>
          <w:rFonts w:cstheme="minorHAnsi"/>
          <w:sz w:val="24"/>
          <w:szCs w:val="24"/>
        </w:rPr>
      </w:pPr>
    </w:p>
    <w:p w14:paraId="07D5BBFF" w14:textId="3CEAF33D" w:rsidR="002035EF" w:rsidRPr="004355ED" w:rsidRDefault="00D24D6F" w:rsidP="000D1100">
      <w:pPr>
        <w:tabs>
          <w:tab w:val="left" w:pos="8347"/>
        </w:tabs>
        <w:kinsoku w:val="0"/>
        <w:overflowPunct w:val="0"/>
        <w:bidi/>
        <w:ind w:left="140"/>
        <w:rPr>
          <w:rFonts w:cstheme="minorHAnsi"/>
          <w:sz w:val="24"/>
          <w:szCs w:val="24"/>
        </w:rPr>
      </w:pPr>
      <w:r w:rsidRPr="004355ED">
        <w:rPr>
          <w:rFonts w:cstheme="minorHAnsi"/>
          <w:sz w:val="24"/>
          <w:szCs w:val="24"/>
          <w:rtl/>
          <w:lang w:bidi="fa"/>
        </w:rPr>
        <w:t>اگر به این خدمات نیاز دارید ، با [</w:t>
      </w:r>
      <w:r w:rsidRPr="004355ED">
        <w:rPr>
          <w:rFonts w:cstheme="minorHAnsi"/>
          <w:i/>
          <w:iCs/>
          <w:sz w:val="24"/>
          <w:szCs w:val="24"/>
        </w:rPr>
        <w:t>Partner Entity</w:t>
      </w:r>
      <w:r w:rsidRPr="004355ED">
        <w:rPr>
          <w:rFonts w:cstheme="minorHAnsi"/>
          <w:sz w:val="24"/>
          <w:szCs w:val="24"/>
          <w:rtl/>
          <w:lang w:bidi="fa"/>
        </w:rPr>
        <w:t xml:space="preserve">] </w:t>
      </w:r>
      <w:r w:rsidRPr="004355ED">
        <w:rPr>
          <w:rFonts w:cstheme="minorHAnsi"/>
          <w:color w:val="000000"/>
          <w:sz w:val="24"/>
          <w:szCs w:val="24"/>
          <w:rtl/>
          <w:lang w:bidi="fa"/>
        </w:rPr>
        <w:t xml:space="preserve">بین ساعات </w:t>
      </w:r>
      <w:r w:rsidRPr="004355ED">
        <w:rPr>
          <w:rFonts w:cstheme="minorHAnsi"/>
          <w:sz w:val="24"/>
          <w:szCs w:val="24"/>
          <w:rtl/>
          <w:lang w:bidi="fa"/>
        </w:rPr>
        <w:t>[</w:t>
      </w:r>
      <w:r w:rsidRPr="004355ED">
        <w:rPr>
          <w:rFonts w:cstheme="minorHAnsi"/>
          <w:sz w:val="24"/>
          <w:szCs w:val="24"/>
        </w:rPr>
        <w:t>hours of operation</w:t>
      </w:r>
      <w:r w:rsidRPr="004355ED">
        <w:rPr>
          <w:rFonts w:cstheme="minorHAnsi"/>
          <w:sz w:val="24"/>
          <w:szCs w:val="24"/>
          <w:rtl/>
          <w:lang w:bidi="fa"/>
        </w:rPr>
        <w:t xml:space="preserve">] با شماره </w:t>
      </w:r>
      <w:r w:rsidRPr="004355ED">
        <w:rPr>
          <w:rFonts w:cstheme="minorHAnsi"/>
          <w:rtl/>
          <w:lang w:bidi="fa"/>
        </w:rPr>
        <w:t>[</w:t>
      </w:r>
      <w:r w:rsidRPr="004355ED">
        <w:rPr>
          <w:rFonts w:cstheme="minorHAnsi"/>
        </w:rPr>
        <w:t>telephone number</w:t>
      </w:r>
      <w:r w:rsidRPr="004355ED">
        <w:rPr>
          <w:rFonts w:cstheme="minorHAnsi"/>
          <w:rtl/>
          <w:lang w:bidi="fa"/>
        </w:rPr>
        <w:t xml:space="preserve">] </w:t>
      </w:r>
      <w:r w:rsidRPr="004355ED">
        <w:rPr>
          <w:rFonts w:cstheme="minorHAnsi"/>
          <w:color w:val="000000"/>
          <w:sz w:val="24"/>
          <w:szCs w:val="24"/>
          <w:rtl/>
          <w:lang w:bidi="fa"/>
        </w:rPr>
        <w:t>تماس بگیرید.یا، اگر نمی</w:t>
      </w:r>
      <w:r w:rsidRPr="004355ED">
        <w:rPr>
          <w:rFonts w:cstheme="minorHAnsi"/>
          <w:i/>
          <w:iCs/>
          <w:color w:val="000000"/>
          <w:sz w:val="24"/>
          <w:szCs w:val="24"/>
          <w:rtl/>
          <w:lang w:bidi="fa"/>
        </w:rPr>
        <w:t>​</w:t>
      </w:r>
      <w:r w:rsidRPr="004355ED">
        <w:rPr>
          <w:rFonts w:cstheme="minorHAnsi"/>
          <w:color w:val="000000"/>
          <w:sz w:val="24"/>
          <w:szCs w:val="24"/>
          <w:rtl/>
          <w:lang w:bidi="fa"/>
        </w:rPr>
        <w:t>توانید خوب بشنوید یا صحبت کنید، لطفاً با شماره [</w:t>
      </w:r>
      <w:r w:rsidRPr="004355ED">
        <w:rPr>
          <w:rFonts w:cstheme="minorHAnsi"/>
          <w:color w:val="000000"/>
          <w:sz w:val="24"/>
          <w:szCs w:val="24"/>
        </w:rPr>
        <w:t>TYY/TDD number</w:t>
      </w:r>
      <w:r w:rsidRPr="004355ED">
        <w:rPr>
          <w:rFonts w:cstheme="minorHAnsi"/>
          <w:color w:val="000000"/>
          <w:sz w:val="24"/>
          <w:szCs w:val="24"/>
          <w:rtl/>
          <w:lang w:bidi="fa"/>
        </w:rPr>
        <w:t>] تماس بگیرید. در صورت درخواست، این سند می​تواند در قالب​های بریل، چاپ درشت، صوتی</w:t>
      </w:r>
      <w:r w:rsidRPr="004355ED">
        <w:rPr>
          <w:rFonts w:cstheme="minorHAnsi"/>
          <w:color w:val="000000"/>
          <w:sz w:val="24"/>
          <w:szCs w:val="24"/>
        </w:rPr>
        <w:t xml:space="preserve"> </w:t>
      </w:r>
      <w:r w:rsidRPr="004355ED">
        <w:rPr>
          <w:rFonts w:cstheme="minorHAnsi"/>
          <w:color w:val="000000"/>
          <w:sz w:val="24"/>
          <w:szCs w:val="24"/>
          <w:rtl/>
          <w:lang w:bidi="fa"/>
        </w:rPr>
        <w:t>یا الکترونیکی قابل دسترس در اختیار شما قرار گیرد.</w:t>
      </w:r>
    </w:p>
    <w:p w14:paraId="6F15C851" w14:textId="77777777" w:rsidR="00861973" w:rsidRPr="004355ED" w:rsidRDefault="00861973">
      <w:pPr>
        <w:rPr>
          <w:rFonts w:cstheme="minorHAnsi"/>
          <w:sz w:val="24"/>
          <w:szCs w:val="24"/>
        </w:rPr>
      </w:pPr>
    </w:p>
    <w:p w14:paraId="31B2C184" w14:textId="77777777" w:rsidR="00861973" w:rsidRPr="004355ED" w:rsidRDefault="00861973" w:rsidP="00861973">
      <w:pPr>
        <w:kinsoku w:val="0"/>
        <w:overflowPunct w:val="0"/>
        <w:bidi/>
        <w:ind w:left="140"/>
        <w:rPr>
          <w:rFonts w:cstheme="minorHAnsi"/>
          <w:b/>
          <w:bCs/>
          <w:sz w:val="24"/>
          <w:szCs w:val="24"/>
        </w:rPr>
      </w:pPr>
      <w:r w:rsidRPr="004355ED">
        <w:rPr>
          <w:rFonts w:cstheme="minorHAnsi"/>
          <w:b/>
          <w:bCs/>
          <w:sz w:val="24"/>
          <w:szCs w:val="24"/>
          <w:u w:val="thick"/>
          <w:rtl/>
          <w:lang w:bidi="fa"/>
        </w:rPr>
        <w:t>نحوه ثبت شکایت</w:t>
      </w:r>
    </w:p>
    <w:p w14:paraId="31B6A29F" w14:textId="77777777" w:rsidR="00861973" w:rsidRPr="004355ED" w:rsidRDefault="00861973" w:rsidP="00861973">
      <w:pPr>
        <w:kinsoku w:val="0"/>
        <w:overflowPunct w:val="0"/>
        <w:bidi/>
        <w:spacing w:before="93"/>
        <w:ind w:left="140" w:right="295"/>
        <w:rPr>
          <w:rFonts w:cstheme="minorHAnsi"/>
          <w:sz w:val="24"/>
          <w:szCs w:val="24"/>
        </w:rPr>
      </w:pPr>
      <w:r w:rsidRPr="004355ED">
        <w:rPr>
          <w:rFonts w:cstheme="minorHAnsi"/>
          <w:sz w:val="24"/>
          <w:szCs w:val="24"/>
        </w:rPr>
        <w:t xml:space="preserve"> </w:t>
      </w:r>
      <w:r w:rsidRPr="004355ED">
        <w:rPr>
          <w:rFonts w:cstheme="minorHAnsi"/>
          <w:sz w:val="24"/>
          <w:szCs w:val="24"/>
          <w:rtl/>
          <w:lang w:bidi="fa"/>
        </w:rPr>
        <w:t xml:space="preserve">اگر فکر می​کنید که </w:t>
      </w:r>
      <w:r w:rsidRPr="004355ED">
        <w:rPr>
          <w:rFonts w:cstheme="minorHAnsi"/>
          <w:i/>
          <w:iCs/>
          <w:sz w:val="24"/>
          <w:szCs w:val="24"/>
          <w:rtl/>
          <w:lang w:bidi="fa"/>
        </w:rPr>
        <w:t>[</w:t>
      </w:r>
      <w:r w:rsidRPr="004355ED">
        <w:rPr>
          <w:rFonts w:cstheme="minorHAnsi"/>
          <w:i/>
          <w:iCs/>
          <w:sz w:val="24"/>
          <w:szCs w:val="24"/>
        </w:rPr>
        <w:t>Partner Entity</w:t>
      </w:r>
      <w:r w:rsidRPr="004355ED">
        <w:rPr>
          <w:rFonts w:cstheme="minorHAnsi"/>
          <w:i/>
          <w:iCs/>
          <w:sz w:val="24"/>
          <w:szCs w:val="24"/>
          <w:rtl/>
          <w:lang w:bidi="fa"/>
        </w:rPr>
        <w:t xml:space="preserve">] </w:t>
      </w:r>
      <w:r w:rsidRPr="004355ED">
        <w:rPr>
          <w:rFonts w:cstheme="minorHAnsi"/>
          <w:sz w:val="24"/>
          <w:szCs w:val="24"/>
          <w:rtl/>
          <w:lang w:bidi="fa"/>
        </w:rPr>
        <w:t>در ارائه این خدمات کوتاهی کرده است یا به</w:t>
      </w:r>
      <w:r w:rsidRPr="004355ED">
        <w:rPr>
          <w:rFonts w:cstheme="minorHAnsi"/>
          <w:i/>
          <w:iCs/>
          <w:sz w:val="24"/>
          <w:szCs w:val="24"/>
          <w:rtl/>
          <w:lang w:bidi="fa"/>
        </w:rPr>
        <w:t>​</w:t>
      </w:r>
      <w:r w:rsidRPr="004355ED">
        <w:rPr>
          <w:rFonts w:cstheme="minorHAnsi"/>
          <w:sz w:val="24"/>
          <w:szCs w:val="24"/>
          <w:rtl/>
          <w:lang w:bidi="fa"/>
        </w:rPr>
        <w:t>طور غیرقانونی بر مبنای جنسیت، نژاد، رنگ پوست، مذهب، اصل و نسب، منشاء ملی، هویت گروه قومی، سن، معلولیت ذهنی، معلولیت جسمی، وضعیت پزشکی، اطلاعات ژنتیکی، وضعیت تاهل، جنسیت، هویت جنسیتی</w:t>
      </w:r>
      <w:r w:rsidRPr="004355ED">
        <w:rPr>
          <w:rFonts w:cstheme="minorHAnsi"/>
          <w:sz w:val="24"/>
          <w:szCs w:val="24"/>
        </w:rPr>
        <w:t xml:space="preserve"> </w:t>
      </w:r>
      <w:r w:rsidRPr="004355ED">
        <w:rPr>
          <w:rFonts w:cstheme="minorHAnsi"/>
          <w:sz w:val="24"/>
          <w:szCs w:val="24"/>
          <w:rtl/>
          <w:lang w:bidi="fa"/>
        </w:rPr>
        <w:t xml:space="preserve">یا گرایش جنسی تبعیض قائل شده است، می​توانید شکایت خود را به </w:t>
      </w:r>
      <w:r w:rsidRPr="004355ED">
        <w:rPr>
          <w:rFonts w:cstheme="minorHAnsi"/>
          <w:i/>
          <w:iCs/>
          <w:sz w:val="24"/>
          <w:szCs w:val="24"/>
          <w:rtl/>
          <w:lang w:bidi="fa"/>
        </w:rPr>
        <w:t>[</w:t>
      </w:r>
      <w:r w:rsidRPr="004355ED">
        <w:rPr>
          <w:rFonts w:cstheme="minorHAnsi"/>
          <w:i/>
          <w:iCs/>
          <w:sz w:val="24"/>
          <w:szCs w:val="24"/>
        </w:rPr>
        <w:t>Partner Entity’s Civil Rights Coordinator</w:t>
      </w:r>
      <w:r w:rsidRPr="004355ED">
        <w:rPr>
          <w:rFonts w:cstheme="minorHAnsi"/>
          <w:i/>
          <w:iCs/>
          <w:sz w:val="24"/>
          <w:szCs w:val="24"/>
          <w:rtl/>
          <w:lang w:bidi="fa"/>
        </w:rPr>
        <w:t>]</w:t>
      </w:r>
      <w:r w:rsidRPr="004355ED">
        <w:rPr>
          <w:rFonts w:cstheme="minorHAnsi"/>
          <w:sz w:val="24"/>
          <w:szCs w:val="24"/>
          <w:rtl/>
          <w:lang w:bidi="fa"/>
        </w:rPr>
        <w:t xml:space="preserve"> تسلیم نمایید. می​توانید شکایت خود را از طریق تلفن، به صورت کتبی، حضوری</w:t>
      </w:r>
      <w:r w:rsidRPr="004355ED">
        <w:rPr>
          <w:rFonts w:cstheme="minorHAnsi"/>
          <w:sz w:val="24"/>
          <w:szCs w:val="24"/>
        </w:rPr>
        <w:t xml:space="preserve"> </w:t>
      </w:r>
      <w:r w:rsidRPr="004355ED">
        <w:rPr>
          <w:rFonts w:cstheme="minorHAnsi"/>
          <w:sz w:val="24"/>
          <w:szCs w:val="24"/>
          <w:rtl/>
          <w:lang w:bidi="fa"/>
        </w:rPr>
        <w:t>یا الکترونیکی ارسال کنید:</w:t>
      </w:r>
    </w:p>
    <w:p w14:paraId="4689740B" w14:textId="77777777" w:rsidR="00861973" w:rsidRPr="004355ED" w:rsidRDefault="00861973" w:rsidP="00861973">
      <w:pPr>
        <w:kinsoku w:val="0"/>
        <w:overflowPunct w:val="0"/>
        <w:spacing w:before="5"/>
        <w:rPr>
          <w:rFonts w:cstheme="minorHAnsi"/>
          <w:sz w:val="24"/>
          <w:szCs w:val="24"/>
        </w:rPr>
      </w:pPr>
    </w:p>
    <w:p w14:paraId="2235B260" w14:textId="77777777" w:rsidR="00861973" w:rsidRPr="004355ED" w:rsidRDefault="00861973" w:rsidP="00861973">
      <w:pPr>
        <w:widowControl w:val="0"/>
        <w:numPr>
          <w:ilvl w:val="0"/>
          <w:numId w:val="66"/>
        </w:numPr>
        <w:tabs>
          <w:tab w:val="left" w:pos="860"/>
        </w:tabs>
        <w:kinsoku w:val="0"/>
        <w:overflowPunct w:val="0"/>
        <w:autoSpaceDE w:val="0"/>
        <w:autoSpaceDN w:val="0"/>
        <w:bidi/>
        <w:adjustRightInd w:val="0"/>
        <w:spacing w:after="0" w:line="240" w:lineRule="auto"/>
        <w:ind w:right="779"/>
        <w:rPr>
          <w:rFonts w:cstheme="minorHAnsi"/>
          <w:sz w:val="24"/>
          <w:szCs w:val="24"/>
        </w:rPr>
      </w:pPr>
      <w:r w:rsidRPr="004355ED">
        <w:rPr>
          <w:rFonts w:cstheme="minorHAnsi"/>
          <w:sz w:val="24"/>
          <w:szCs w:val="24"/>
          <w:u w:val="single"/>
          <w:rtl/>
          <w:lang w:bidi="fa"/>
        </w:rPr>
        <w:t>از طریق تلفن</w:t>
      </w:r>
      <w:r w:rsidRPr="004355ED">
        <w:rPr>
          <w:rFonts w:cstheme="minorHAnsi"/>
          <w:sz w:val="24"/>
          <w:szCs w:val="24"/>
          <w:rtl/>
          <w:lang w:bidi="fa"/>
        </w:rPr>
        <w:t>: بین ساعات [</w:t>
      </w:r>
      <w:r w:rsidRPr="004355ED">
        <w:rPr>
          <w:rFonts w:cstheme="minorHAnsi"/>
          <w:sz w:val="24"/>
          <w:szCs w:val="24"/>
        </w:rPr>
        <w:t>hours of operation</w:t>
      </w:r>
      <w:r w:rsidRPr="004355ED">
        <w:rPr>
          <w:rFonts w:cstheme="minorHAnsi"/>
          <w:sz w:val="24"/>
          <w:szCs w:val="24"/>
          <w:rtl/>
          <w:lang w:bidi="fa"/>
        </w:rPr>
        <w:t>] با [</w:t>
      </w:r>
      <w:r w:rsidRPr="004355ED">
        <w:rPr>
          <w:rFonts w:cstheme="minorHAnsi"/>
          <w:sz w:val="24"/>
          <w:szCs w:val="24"/>
        </w:rPr>
        <w:t>Partner Entity’s Civil Rights Coordinator</w:t>
      </w:r>
      <w:r w:rsidRPr="004355ED">
        <w:rPr>
          <w:rFonts w:cstheme="minorHAnsi"/>
          <w:sz w:val="24"/>
          <w:szCs w:val="24"/>
          <w:rtl/>
          <w:lang w:bidi="fa"/>
        </w:rPr>
        <w:t xml:space="preserve">] به شماره </w:t>
      </w:r>
      <w:r w:rsidRPr="004355ED">
        <w:rPr>
          <w:rFonts w:cstheme="minorHAnsi"/>
          <w:i/>
          <w:iCs/>
          <w:sz w:val="24"/>
          <w:szCs w:val="24"/>
          <w:rtl/>
          <w:lang w:bidi="fa"/>
        </w:rPr>
        <w:t>[</w:t>
      </w:r>
      <w:r w:rsidRPr="004355ED">
        <w:rPr>
          <w:rFonts w:cstheme="minorHAnsi"/>
          <w:i/>
          <w:iCs/>
          <w:sz w:val="24"/>
          <w:szCs w:val="24"/>
        </w:rPr>
        <w:t>telephone number</w:t>
      </w:r>
      <w:r w:rsidRPr="004355ED">
        <w:rPr>
          <w:rFonts w:cstheme="minorHAnsi"/>
          <w:i/>
          <w:iCs/>
          <w:sz w:val="24"/>
          <w:szCs w:val="24"/>
          <w:rtl/>
          <w:lang w:bidi="fa"/>
        </w:rPr>
        <w:t>]</w:t>
      </w:r>
      <w:r w:rsidRPr="004355ED">
        <w:rPr>
          <w:rFonts w:cstheme="minorHAnsi"/>
          <w:sz w:val="24"/>
          <w:szCs w:val="24"/>
          <w:rtl/>
          <w:lang w:bidi="fa"/>
        </w:rPr>
        <w:t xml:space="preserve"> تماس بگیرید.</w:t>
      </w:r>
      <w:r w:rsidRPr="004355ED">
        <w:rPr>
          <w:rFonts w:cstheme="minorHAnsi"/>
          <w:i/>
          <w:iCs/>
          <w:sz w:val="24"/>
          <w:szCs w:val="24"/>
          <w:rtl/>
          <w:lang w:bidi="fa"/>
        </w:rPr>
        <w:t xml:space="preserve"> </w:t>
      </w:r>
      <w:r w:rsidRPr="004355ED">
        <w:rPr>
          <w:rFonts w:cstheme="minorHAnsi"/>
          <w:sz w:val="24"/>
          <w:szCs w:val="24"/>
          <w:rtl/>
          <w:lang w:bidi="fa"/>
        </w:rPr>
        <w:t>یا اگر نمی​توانید خوب بشنوید یا صحبت کنید، لطفاً با شماره [</w:t>
      </w:r>
      <w:r w:rsidRPr="004355ED">
        <w:rPr>
          <w:rFonts w:cstheme="minorHAnsi"/>
          <w:sz w:val="24"/>
          <w:szCs w:val="24"/>
        </w:rPr>
        <w:t>TYY/TDD number</w:t>
      </w:r>
      <w:r w:rsidRPr="004355ED">
        <w:rPr>
          <w:rFonts w:cstheme="minorHAnsi"/>
          <w:sz w:val="24"/>
          <w:szCs w:val="24"/>
          <w:rtl/>
          <w:lang w:bidi="fa"/>
        </w:rPr>
        <w:t>]تماس بگیرید.</w:t>
      </w:r>
    </w:p>
    <w:p w14:paraId="0108C154" w14:textId="77777777" w:rsidR="00861973" w:rsidRPr="004355ED" w:rsidRDefault="00861973" w:rsidP="00861973">
      <w:pPr>
        <w:widowControl w:val="0"/>
        <w:numPr>
          <w:ilvl w:val="0"/>
          <w:numId w:val="61"/>
        </w:numPr>
        <w:tabs>
          <w:tab w:val="left" w:pos="860"/>
        </w:tabs>
        <w:kinsoku w:val="0"/>
        <w:overflowPunct w:val="0"/>
        <w:autoSpaceDE w:val="0"/>
        <w:autoSpaceDN w:val="0"/>
        <w:bidi/>
        <w:adjustRightInd w:val="0"/>
        <w:spacing w:before="160" w:after="0" w:line="240" w:lineRule="auto"/>
        <w:ind w:left="860"/>
        <w:rPr>
          <w:rFonts w:cstheme="minorHAnsi"/>
          <w:sz w:val="24"/>
          <w:szCs w:val="24"/>
        </w:rPr>
      </w:pPr>
      <w:r w:rsidRPr="004355ED">
        <w:rPr>
          <w:rFonts w:cstheme="minorHAnsi"/>
          <w:sz w:val="24"/>
          <w:szCs w:val="24"/>
          <w:u w:val="single"/>
          <w:rtl/>
          <w:lang w:bidi="fa"/>
        </w:rPr>
        <w:t>به صورت نوشتاری:</w:t>
      </w:r>
      <w:r w:rsidRPr="004355ED">
        <w:rPr>
          <w:rFonts w:cstheme="minorHAnsi"/>
          <w:sz w:val="24"/>
          <w:szCs w:val="24"/>
          <w:rtl/>
          <w:lang w:bidi="fa"/>
        </w:rPr>
        <w:t xml:space="preserve"> فرم شکایت را پر کنید یا نامه​ای بنویسید و به آدرس زیر ارسال کنید:</w:t>
      </w:r>
    </w:p>
    <w:p w14:paraId="47ED6CB0" w14:textId="77777777" w:rsidR="00861973" w:rsidRPr="004355ED" w:rsidRDefault="00861973" w:rsidP="00861973">
      <w:pPr>
        <w:kinsoku w:val="0"/>
        <w:overflowPunct w:val="0"/>
        <w:rPr>
          <w:rFonts w:cstheme="minorHAnsi"/>
          <w:i/>
          <w:sz w:val="24"/>
          <w:szCs w:val="24"/>
        </w:rPr>
      </w:pPr>
    </w:p>
    <w:p w14:paraId="7A6F661D" w14:textId="77777777" w:rsidR="00861973" w:rsidRPr="004355ED" w:rsidRDefault="00861973" w:rsidP="00861973">
      <w:pPr>
        <w:kinsoku w:val="0"/>
        <w:overflowPunct w:val="0"/>
        <w:bidi/>
        <w:ind w:left="900" w:hanging="90"/>
        <w:rPr>
          <w:rFonts w:cstheme="minorHAnsi"/>
          <w:i/>
          <w:sz w:val="24"/>
          <w:szCs w:val="24"/>
        </w:rPr>
      </w:pPr>
      <w:r w:rsidRPr="004355ED">
        <w:rPr>
          <w:rFonts w:cstheme="minorHAnsi"/>
          <w:i/>
          <w:iCs/>
          <w:sz w:val="24"/>
          <w:szCs w:val="24"/>
          <w:rtl/>
          <w:lang w:bidi="fa"/>
        </w:rPr>
        <w:t>[</w:t>
      </w:r>
      <w:r w:rsidRPr="004355ED">
        <w:rPr>
          <w:rFonts w:cstheme="minorHAnsi"/>
          <w:i/>
          <w:iCs/>
          <w:sz w:val="24"/>
          <w:szCs w:val="24"/>
        </w:rPr>
        <w:t>Partner Entity’s Civil Rights Coordinator, address</w:t>
      </w:r>
      <w:r w:rsidRPr="004355ED">
        <w:rPr>
          <w:rFonts w:cstheme="minorHAnsi"/>
          <w:i/>
          <w:iCs/>
          <w:sz w:val="24"/>
          <w:szCs w:val="24"/>
          <w:rtl/>
          <w:lang w:bidi="fa"/>
        </w:rPr>
        <w:t>]</w:t>
      </w:r>
    </w:p>
    <w:p w14:paraId="1EAD6B76" w14:textId="77777777" w:rsidR="00861973" w:rsidRPr="004355ED" w:rsidRDefault="00861973" w:rsidP="00861973">
      <w:pPr>
        <w:widowControl w:val="0"/>
        <w:numPr>
          <w:ilvl w:val="0"/>
          <w:numId w:val="66"/>
        </w:numPr>
        <w:tabs>
          <w:tab w:val="left" w:pos="860"/>
        </w:tabs>
        <w:kinsoku w:val="0"/>
        <w:overflowPunct w:val="0"/>
        <w:autoSpaceDE w:val="0"/>
        <w:autoSpaceDN w:val="0"/>
        <w:bidi/>
        <w:adjustRightInd w:val="0"/>
        <w:spacing w:before="164" w:after="0" w:line="240" w:lineRule="auto"/>
        <w:ind w:right="1071"/>
        <w:rPr>
          <w:rFonts w:cstheme="minorHAnsi"/>
          <w:sz w:val="24"/>
          <w:szCs w:val="24"/>
        </w:rPr>
      </w:pPr>
      <w:r w:rsidRPr="004355ED">
        <w:rPr>
          <w:rFonts w:cstheme="minorHAnsi"/>
          <w:sz w:val="24"/>
          <w:szCs w:val="24"/>
          <w:u w:val="single"/>
          <w:rtl/>
          <w:lang w:bidi="fa"/>
        </w:rPr>
        <w:t>حضوری</w:t>
      </w:r>
      <w:r w:rsidRPr="004355ED">
        <w:rPr>
          <w:rFonts w:cstheme="minorHAnsi"/>
          <w:sz w:val="24"/>
          <w:szCs w:val="24"/>
          <w:rtl/>
          <w:lang w:bidi="fa"/>
        </w:rPr>
        <w:t>: به مطب پزشک یا [</w:t>
      </w:r>
      <w:r w:rsidRPr="004355ED">
        <w:rPr>
          <w:rFonts w:cstheme="minorHAnsi"/>
          <w:sz w:val="24"/>
          <w:szCs w:val="24"/>
        </w:rPr>
        <w:t>Partner Entity</w:t>
      </w:r>
      <w:r w:rsidRPr="004355ED">
        <w:rPr>
          <w:rFonts w:cstheme="minorHAnsi"/>
          <w:sz w:val="24"/>
          <w:szCs w:val="24"/>
          <w:rtl/>
          <w:lang w:bidi="fa"/>
        </w:rPr>
        <w:t>] مراجعه کنید و بگویید که می​خواهید شکایت کنید.</w:t>
      </w:r>
    </w:p>
    <w:p w14:paraId="7E004A55" w14:textId="50FB502D" w:rsidR="00861973" w:rsidRPr="004355ED" w:rsidRDefault="00861973" w:rsidP="00861973">
      <w:pPr>
        <w:widowControl w:val="0"/>
        <w:numPr>
          <w:ilvl w:val="0"/>
          <w:numId w:val="66"/>
        </w:numPr>
        <w:tabs>
          <w:tab w:val="left" w:pos="860"/>
        </w:tabs>
        <w:kinsoku w:val="0"/>
        <w:overflowPunct w:val="0"/>
        <w:autoSpaceDE w:val="0"/>
        <w:autoSpaceDN w:val="0"/>
        <w:bidi/>
        <w:adjustRightInd w:val="0"/>
        <w:spacing w:before="156" w:after="0" w:line="240" w:lineRule="auto"/>
        <w:ind w:left="500" w:firstLine="0"/>
        <w:rPr>
          <w:rFonts w:cstheme="minorHAnsi"/>
          <w:sz w:val="24"/>
          <w:szCs w:val="24"/>
          <w:u w:val="single"/>
        </w:rPr>
      </w:pPr>
      <w:r w:rsidRPr="004355ED">
        <w:rPr>
          <w:rFonts w:cstheme="minorHAnsi"/>
          <w:sz w:val="24"/>
          <w:szCs w:val="24"/>
          <w:u w:val="single"/>
          <w:rtl/>
          <w:lang w:bidi="fa"/>
        </w:rPr>
        <w:t>به صورت الکترونیکی</w:t>
      </w:r>
      <w:r w:rsidRPr="004355ED">
        <w:rPr>
          <w:rFonts w:cstheme="minorHAnsi"/>
          <w:sz w:val="24"/>
          <w:szCs w:val="24"/>
          <w:rtl/>
          <w:lang w:bidi="fa"/>
        </w:rPr>
        <w:t>: از وب​سایت [</w:t>
      </w:r>
      <w:r w:rsidRPr="004355ED">
        <w:rPr>
          <w:rFonts w:cstheme="minorHAnsi"/>
          <w:sz w:val="24"/>
          <w:szCs w:val="24"/>
        </w:rPr>
        <w:t>Partner Entity</w:t>
      </w:r>
      <w:r w:rsidRPr="004355ED">
        <w:rPr>
          <w:rFonts w:cstheme="minorHAnsi"/>
          <w:sz w:val="24"/>
          <w:szCs w:val="24"/>
          <w:rtl/>
          <w:lang w:bidi="fa"/>
        </w:rPr>
        <w:t>] به نشانی [</w:t>
      </w:r>
      <w:r w:rsidRPr="004355ED">
        <w:rPr>
          <w:rFonts w:cstheme="minorHAnsi"/>
          <w:sz w:val="24"/>
          <w:szCs w:val="24"/>
        </w:rPr>
        <w:t>weblink</w:t>
      </w:r>
      <w:r w:rsidRPr="004355ED">
        <w:rPr>
          <w:rFonts w:cstheme="minorHAnsi"/>
          <w:sz w:val="24"/>
          <w:szCs w:val="24"/>
          <w:rtl/>
          <w:lang w:bidi="fa"/>
        </w:rPr>
        <w:t>] دیدن کنید.</w:t>
      </w:r>
    </w:p>
    <w:bookmarkStart w:id="19" w:name="_Toc103328225"/>
    <w:bookmarkStart w:id="20" w:name="_Toc103762568"/>
    <w:p w14:paraId="068E9A79" w14:textId="2C84FBCF" w:rsidR="00861973" w:rsidRPr="004355ED" w:rsidRDefault="00B45C91" w:rsidP="00B45C91">
      <w:pPr>
        <w:tabs>
          <w:tab w:val="left" w:pos="860"/>
        </w:tabs>
        <w:kinsoku w:val="0"/>
        <w:overflowPunct w:val="0"/>
        <w:bidi/>
        <w:spacing w:before="156"/>
        <w:rPr>
          <w:rFonts w:cstheme="minorHAnsi"/>
          <w:sz w:val="24"/>
          <w:szCs w:val="24"/>
          <w:u w:val="single"/>
        </w:rPr>
      </w:pPr>
      <w:r w:rsidRPr="004355ED">
        <w:rPr>
          <w:rFonts w:cstheme="minorHAnsi"/>
          <w:noProof/>
        </w:rPr>
        <mc:AlternateContent>
          <mc:Choice Requires="wps">
            <w:drawing>
              <wp:anchor distT="0" distB="0" distL="0" distR="0" simplePos="0" relativeHeight="251659264" behindDoc="0" locked="0" layoutInCell="0" allowOverlap="1" wp14:anchorId="1AA76D11" wp14:editId="61BF7C4B">
                <wp:simplePos x="0" y="0"/>
                <wp:positionH relativeFrom="page">
                  <wp:posOffset>831215</wp:posOffset>
                </wp:positionH>
                <wp:positionV relativeFrom="paragraph">
                  <wp:posOffset>447675</wp:posOffset>
                </wp:positionV>
                <wp:extent cx="5981065" cy="12700"/>
                <wp:effectExtent l="0" t="0" r="19685" b="6350"/>
                <wp:wrapTopAndBottom/>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113EC0C" id="Freeform 9"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65.45pt,35.25pt,536.4pt,35.25pt"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" o:allowincell="f" filled="f" strokeweight="2.16pt">
                <v:path arrowok="t" o:connecttype="custom" o:connectlocs="0,0;5981065,0" o:connectangles="0,0"/>
                <w10:wrap type="topAndBottom" anchorx="page"/>
              </v:polyline>
            </w:pict>
          </mc:Fallback>
        </mc:AlternateContent>
      </w:r>
    </w:p>
    <w:p w14:paraId="04BD025A" w14:textId="77777777" w:rsidR="00B45C91" w:rsidRPr="004355ED" w:rsidRDefault="00B45C91" w:rsidP="00B45C91">
      <w:pPr>
        <w:tabs>
          <w:tab w:val="left" w:pos="860"/>
        </w:tabs>
        <w:kinsoku w:val="0"/>
        <w:overflowPunct w:val="0"/>
        <w:spacing w:before="156"/>
        <w:rPr>
          <w:rFonts w:cstheme="minorHAnsi"/>
          <w:sz w:val="24"/>
          <w:szCs w:val="24"/>
          <w:u w:val="single"/>
        </w:rPr>
      </w:pPr>
    </w:p>
    <w:p w14:paraId="5A337A8B" w14:textId="31220F72" w:rsidR="00861973" w:rsidRPr="004355ED" w:rsidRDefault="00861973" w:rsidP="006B6566">
      <w:pPr>
        <w:kinsoku w:val="0"/>
        <w:overflowPunct w:val="0"/>
        <w:bidi/>
        <w:ind w:left="140"/>
        <w:rPr>
          <w:rFonts w:cstheme="minorHAnsi"/>
          <w:b/>
          <w:bCs/>
          <w:sz w:val="24"/>
          <w:szCs w:val="24"/>
        </w:rPr>
      </w:pPr>
      <w:r w:rsidRPr="004355ED">
        <w:rPr>
          <w:rFonts w:cstheme="minorHAnsi"/>
          <w:b/>
          <w:bCs/>
          <w:sz w:val="24"/>
          <w:szCs w:val="24"/>
          <w:u w:val="thick"/>
          <w:rtl/>
          <w:lang w:bidi="fa"/>
        </w:rPr>
        <w:t>دفتر حقوق مدنی</w:t>
      </w:r>
      <w:r w:rsidRPr="004355ED">
        <w:rPr>
          <w:rFonts w:cstheme="minorHAnsi"/>
          <w:b/>
          <w:bCs/>
          <w:sz w:val="24"/>
          <w:szCs w:val="24"/>
        </w:rPr>
        <w:t xml:space="preserve"> – </w:t>
      </w:r>
      <w:r w:rsidRPr="004355ED">
        <w:rPr>
          <w:rFonts w:cstheme="minorHAnsi"/>
          <w:b/>
          <w:bCs/>
          <w:sz w:val="24"/>
          <w:szCs w:val="24"/>
          <w:rtl/>
          <w:lang w:bidi="fa"/>
        </w:rPr>
        <w:t xml:space="preserve">سازمان خدمات بهداشت و درمان کالیفرنیا </w:t>
      </w:r>
      <w:bookmarkEnd w:id="19"/>
      <w:bookmarkEnd w:id="20"/>
    </w:p>
    <w:p w14:paraId="4EE61D94" w14:textId="28932C95" w:rsidR="00861973" w:rsidRPr="004355ED" w:rsidRDefault="00861973" w:rsidP="006B6566">
      <w:pPr>
        <w:kinsoku w:val="0"/>
        <w:overflowPunct w:val="0"/>
        <w:bidi/>
        <w:ind w:left="140" w:right="495"/>
        <w:rPr>
          <w:rFonts w:cstheme="minorHAnsi"/>
          <w:sz w:val="24"/>
          <w:szCs w:val="24"/>
        </w:rPr>
      </w:pPr>
      <w:r w:rsidRPr="004355ED">
        <w:rPr>
          <w:rFonts w:cstheme="minorHAnsi"/>
          <w:sz w:val="24"/>
          <w:szCs w:val="24"/>
          <w:rtl/>
          <w:lang w:bidi="fa"/>
        </w:rPr>
        <w:t>همچنین می​توانید از طریق تلفن، به صورت نوشتاری</w:t>
      </w:r>
      <w:r w:rsidRPr="004355ED">
        <w:rPr>
          <w:rFonts w:cstheme="minorHAnsi"/>
          <w:sz w:val="24"/>
          <w:szCs w:val="24"/>
        </w:rPr>
        <w:t xml:space="preserve"> </w:t>
      </w:r>
      <w:r w:rsidRPr="004355ED">
        <w:rPr>
          <w:rFonts w:cstheme="minorHAnsi"/>
          <w:sz w:val="24"/>
          <w:szCs w:val="24"/>
          <w:rtl/>
          <w:lang w:bidi="fa"/>
        </w:rPr>
        <w:t>یا الکترونیکی یک شکایت حقوق مدنی به سازمان خدمات بهداشت و درمان کالیفرنیا، دفتر حقوق مدنی ارسال کنید:</w:t>
      </w:r>
    </w:p>
    <w:p w14:paraId="6D0997B8" w14:textId="77777777" w:rsidR="00861973" w:rsidRPr="004355ED" w:rsidRDefault="00861973" w:rsidP="00146BDC">
      <w:pPr>
        <w:widowControl w:val="0"/>
        <w:numPr>
          <w:ilvl w:val="0"/>
          <w:numId w:val="61"/>
        </w:numPr>
        <w:kinsoku w:val="0"/>
        <w:overflowPunct w:val="0"/>
        <w:autoSpaceDE w:val="0"/>
        <w:autoSpaceDN w:val="0"/>
        <w:bidi/>
        <w:adjustRightInd w:val="0"/>
        <w:spacing w:before="1" w:after="0" w:line="240" w:lineRule="auto"/>
        <w:ind w:left="860" w:right="497"/>
        <w:rPr>
          <w:rFonts w:cstheme="minorHAnsi"/>
          <w:color w:val="000000"/>
          <w:sz w:val="24"/>
          <w:szCs w:val="24"/>
        </w:rPr>
      </w:pPr>
      <w:r w:rsidRPr="004355ED">
        <w:rPr>
          <w:rFonts w:cstheme="minorHAnsi"/>
          <w:sz w:val="24"/>
          <w:szCs w:val="24"/>
          <w:u w:val="single"/>
          <w:rtl/>
          <w:lang w:bidi="fa"/>
        </w:rPr>
        <w:t>از طریق تلفن</w:t>
      </w:r>
      <w:r w:rsidRPr="004355ED">
        <w:rPr>
          <w:rFonts w:cstheme="minorHAnsi"/>
          <w:sz w:val="24"/>
          <w:szCs w:val="24"/>
          <w:rtl/>
          <w:lang w:bidi="fa"/>
        </w:rPr>
        <w:t xml:space="preserve">: با </w:t>
      </w:r>
      <w:r w:rsidRPr="004355ED">
        <w:rPr>
          <w:rFonts w:cstheme="minorHAnsi"/>
          <w:b/>
          <w:bCs/>
          <w:sz w:val="24"/>
          <w:szCs w:val="24"/>
        </w:rPr>
        <w:t>916-440-7370</w:t>
      </w:r>
      <w:r w:rsidRPr="004355ED">
        <w:rPr>
          <w:rFonts w:cstheme="minorHAnsi"/>
          <w:b/>
          <w:bCs/>
          <w:sz w:val="24"/>
          <w:szCs w:val="24"/>
          <w:rtl/>
          <w:lang w:bidi="fa"/>
        </w:rPr>
        <w:t xml:space="preserve"> </w:t>
      </w:r>
      <w:r w:rsidRPr="004355ED">
        <w:rPr>
          <w:rFonts w:cstheme="minorHAnsi"/>
          <w:sz w:val="24"/>
          <w:szCs w:val="24"/>
          <w:rtl/>
          <w:lang w:bidi="fa"/>
        </w:rPr>
        <w:t xml:space="preserve">تماس بگیرید. اگر نمی​توانید خوب بشنوید یا صحبت کنید، لطفاً با </w:t>
      </w:r>
      <w:r w:rsidRPr="004355ED">
        <w:rPr>
          <w:rFonts w:cstheme="minorHAnsi"/>
          <w:b/>
          <w:bCs/>
          <w:sz w:val="24"/>
          <w:szCs w:val="24"/>
          <w:rtl/>
          <w:lang w:bidi="fa"/>
        </w:rPr>
        <w:t xml:space="preserve">711 (رله ایالت کالیفرنیا) </w:t>
      </w:r>
      <w:r w:rsidRPr="004355ED">
        <w:rPr>
          <w:rFonts w:cstheme="minorHAnsi"/>
          <w:sz w:val="24"/>
          <w:szCs w:val="24"/>
          <w:rtl/>
          <w:lang w:bidi="fa"/>
        </w:rPr>
        <w:t>تماس بگیرید.</w:t>
      </w:r>
    </w:p>
    <w:p w14:paraId="347AB030" w14:textId="77777777" w:rsidR="00146BDC" w:rsidRPr="004355ED" w:rsidRDefault="00146BDC" w:rsidP="00146BDC">
      <w:pPr>
        <w:widowControl w:val="0"/>
        <w:numPr>
          <w:ilvl w:val="0"/>
          <w:numId w:val="61"/>
        </w:numPr>
        <w:tabs>
          <w:tab w:val="left" w:pos="860"/>
        </w:tabs>
        <w:kinsoku w:val="0"/>
        <w:overflowPunct w:val="0"/>
        <w:autoSpaceDE w:val="0"/>
        <w:autoSpaceDN w:val="0"/>
        <w:bidi/>
        <w:adjustRightInd w:val="0"/>
        <w:spacing w:before="156" w:after="0" w:line="240" w:lineRule="auto"/>
        <w:ind w:left="860"/>
        <w:rPr>
          <w:rFonts w:cstheme="minorHAnsi"/>
          <w:color w:val="000000"/>
          <w:sz w:val="24"/>
          <w:szCs w:val="24"/>
        </w:rPr>
      </w:pPr>
      <w:r w:rsidRPr="004355ED">
        <w:rPr>
          <w:rFonts w:cstheme="minorHAnsi"/>
          <w:sz w:val="24"/>
          <w:szCs w:val="24"/>
          <w:u w:val="single"/>
          <w:rtl/>
          <w:lang w:bidi="fa"/>
        </w:rPr>
        <w:t>به صورت نوشتاری:</w:t>
      </w:r>
      <w:r w:rsidRPr="004355ED">
        <w:rPr>
          <w:rFonts w:cstheme="minorHAnsi"/>
          <w:sz w:val="24"/>
          <w:szCs w:val="24"/>
          <w:rtl/>
          <w:lang w:bidi="fa"/>
        </w:rPr>
        <w:t xml:space="preserve"> فرم شکایت را پر کنید یا نامه​ای به آدرس زیر ارسال کنید:</w:t>
      </w:r>
      <w:bookmarkStart w:id="21" w:name="_Toc103328226"/>
      <w:bookmarkStart w:id="22" w:name="_Toc103762569"/>
    </w:p>
    <w:p w14:paraId="2AA84F1D" w14:textId="77777777" w:rsidR="00146BDC" w:rsidRPr="004355ED" w:rsidRDefault="00146BDC" w:rsidP="00FF2ABA">
      <w:pPr>
        <w:widowControl w:val="0"/>
        <w:tabs>
          <w:tab w:val="left" w:pos="860"/>
        </w:tabs>
        <w:kinsoku w:val="0"/>
        <w:overflowPunct w:val="0"/>
        <w:autoSpaceDE w:val="0"/>
        <w:autoSpaceDN w:val="0"/>
        <w:adjustRightInd w:val="0"/>
        <w:spacing w:after="0" w:line="240" w:lineRule="auto"/>
        <w:ind w:left="864"/>
        <w:rPr>
          <w:rFonts w:cstheme="minorHAnsi"/>
          <w:b/>
          <w:bCs/>
          <w:sz w:val="24"/>
          <w:szCs w:val="24"/>
        </w:rPr>
      </w:pPr>
      <w:r w:rsidRPr="004355ED">
        <w:rPr>
          <w:rFonts w:cstheme="minorHAnsi"/>
          <w:b/>
          <w:bCs/>
          <w:sz w:val="24"/>
          <w:szCs w:val="24"/>
        </w:rPr>
        <w:t>Department of Health Care Services</w:t>
      </w:r>
      <w:r w:rsidRPr="004355ED">
        <w:rPr>
          <w:rFonts w:cstheme="minorHAnsi"/>
          <w:b/>
          <w:bCs/>
          <w:sz w:val="24"/>
          <w:szCs w:val="24"/>
          <w:rtl/>
          <w:lang w:bidi="fa"/>
        </w:rPr>
        <w:t xml:space="preserve"> </w:t>
      </w:r>
    </w:p>
    <w:p w14:paraId="2B5CD24C" w14:textId="77777777" w:rsidR="00146BDC" w:rsidRPr="004355ED" w:rsidRDefault="00146BDC" w:rsidP="00FF2ABA">
      <w:pPr>
        <w:widowControl w:val="0"/>
        <w:tabs>
          <w:tab w:val="left" w:pos="860"/>
        </w:tabs>
        <w:kinsoku w:val="0"/>
        <w:overflowPunct w:val="0"/>
        <w:autoSpaceDE w:val="0"/>
        <w:autoSpaceDN w:val="0"/>
        <w:adjustRightInd w:val="0"/>
        <w:spacing w:after="0" w:line="240" w:lineRule="auto"/>
        <w:ind w:left="864"/>
        <w:rPr>
          <w:rFonts w:cstheme="minorHAnsi"/>
          <w:b/>
          <w:sz w:val="24"/>
          <w:szCs w:val="24"/>
        </w:rPr>
      </w:pPr>
      <w:r w:rsidRPr="004355ED">
        <w:rPr>
          <w:rFonts w:cstheme="minorHAnsi"/>
          <w:b/>
          <w:bCs/>
          <w:sz w:val="24"/>
          <w:szCs w:val="24"/>
        </w:rPr>
        <w:t>Office of Civil Rights</w:t>
      </w:r>
      <w:r w:rsidRPr="004355ED">
        <w:rPr>
          <w:rFonts w:cstheme="minorHAnsi"/>
          <w:sz w:val="24"/>
          <w:szCs w:val="24"/>
        </w:rPr>
        <w:br/>
      </w:r>
      <w:r w:rsidRPr="004355ED">
        <w:rPr>
          <w:rFonts w:cstheme="minorHAnsi"/>
          <w:b/>
          <w:bCs/>
          <w:sz w:val="24"/>
          <w:szCs w:val="24"/>
        </w:rPr>
        <w:t>P.O. Box 997413, MS 0009</w:t>
      </w:r>
      <w:r w:rsidRPr="004355ED">
        <w:rPr>
          <w:rFonts w:cstheme="minorHAnsi"/>
          <w:b/>
          <w:bCs/>
          <w:sz w:val="24"/>
          <w:szCs w:val="24"/>
          <w:rtl/>
          <w:lang w:bidi="fa"/>
        </w:rPr>
        <w:t xml:space="preserve"> </w:t>
      </w:r>
    </w:p>
    <w:p w14:paraId="080DCB6E" w14:textId="15EFCB74" w:rsidR="00146BDC" w:rsidRPr="004355ED" w:rsidRDefault="00146BDC" w:rsidP="00FF2ABA">
      <w:pPr>
        <w:widowControl w:val="0"/>
        <w:tabs>
          <w:tab w:val="left" w:pos="860"/>
        </w:tabs>
        <w:kinsoku w:val="0"/>
        <w:overflowPunct w:val="0"/>
        <w:autoSpaceDE w:val="0"/>
        <w:autoSpaceDN w:val="0"/>
        <w:adjustRightInd w:val="0"/>
        <w:spacing w:after="0" w:line="240" w:lineRule="auto"/>
        <w:ind w:left="864"/>
        <w:rPr>
          <w:rFonts w:cstheme="minorHAnsi"/>
          <w:color w:val="000000"/>
          <w:sz w:val="24"/>
          <w:szCs w:val="24"/>
        </w:rPr>
      </w:pPr>
      <w:r w:rsidRPr="004355ED">
        <w:rPr>
          <w:rFonts w:cstheme="minorHAnsi"/>
          <w:b/>
          <w:bCs/>
          <w:sz w:val="24"/>
          <w:szCs w:val="24"/>
        </w:rPr>
        <w:t>Sacramento, CA 95899-7413</w:t>
      </w:r>
      <w:bookmarkEnd w:id="21"/>
      <w:bookmarkEnd w:id="22"/>
    </w:p>
    <w:p w14:paraId="02319D94" w14:textId="77777777" w:rsidR="006B6566" w:rsidRPr="004355ED" w:rsidRDefault="006B6566" w:rsidP="006B6566">
      <w:pPr>
        <w:tabs>
          <w:tab w:val="left" w:pos="860"/>
        </w:tabs>
        <w:kinsoku w:val="0"/>
        <w:overflowPunct w:val="0"/>
        <w:spacing w:after="0" w:line="240" w:lineRule="auto"/>
        <w:ind w:left="864"/>
        <w:rPr>
          <w:rFonts w:eastAsiaTheme="minorHAnsi" w:cstheme="minorHAnsi"/>
          <w:sz w:val="24"/>
          <w:szCs w:val="24"/>
        </w:rPr>
      </w:pPr>
    </w:p>
    <w:p w14:paraId="4E57139E" w14:textId="12487EB5" w:rsidR="006B6566" w:rsidRPr="004355ED" w:rsidRDefault="006B6566" w:rsidP="006B6566">
      <w:pPr>
        <w:tabs>
          <w:tab w:val="left" w:pos="860"/>
        </w:tabs>
        <w:kinsoku w:val="0"/>
        <w:overflowPunct w:val="0"/>
        <w:bidi/>
        <w:spacing w:after="0" w:line="240" w:lineRule="auto"/>
        <w:ind w:left="864"/>
        <w:rPr>
          <w:rFonts w:eastAsiaTheme="minorHAnsi" w:cstheme="minorHAnsi"/>
          <w:sz w:val="24"/>
          <w:szCs w:val="24"/>
        </w:rPr>
      </w:pPr>
      <w:r w:rsidRPr="004355ED">
        <w:rPr>
          <w:rFonts w:eastAsiaTheme="minorHAnsi" w:cstheme="minorHAnsi"/>
          <w:sz w:val="24"/>
          <w:szCs w:val="24"/>
          <w:rtl/>
          <w:lang w:bidi="fa"/>
        </w:rPr>
        <w:t xml:space="preserve">فرم​های شکایت در این نشانی موجود است: </w:t>
      </w:r>
    </w:p>
    <w:p w14:paraId="1D6BC9C3" w14:textId="4476F69B" w:rsidR="00861973" w:rsidRPr="004355ED" w:rsidRDefault="00000000" w:rsidP="006B6566">
      <w:pPr>
        <w:tabs>
          <w:tab w:val="left" w:pos="860"/>
        </w:tabs>
        <w:kinsoku w:val="0"/>
        <w:overflowPunct w:val="0"/>
        <w:bidi/>
        <w:spacing w:after="0" w:line="240" w:lineRule="auto"/>
        <w:ind w:left="864"/>
        <w:rPr>
          <w:rFonts w:eastAsiaTheme="minorHAnsi" w:cstheme="minorHAnsi"/>
          <w:sz w:val="24"/>
          <w:szCs w:val="24"/>
        </w:rPr>
      </w:pPr>
      <w:hyperlink r:id="rId8" w:history="1">
        <w:r w:rsidR="001E0A60" w:rsidRPr="004355ED">
          <w:rPr>
            <w:rFonts w:eastAsiaTheme="minorHAnsi" w:cstheme="minorHAnsi"/>
            <w:color w:val="0563C1" w:themeColor="hyperlink"/>
            <w:sz w:val="24"/>
            <w:szCs w:val="24"/>
            <w:u w:val="single"/>
          </w:rPr>
          <w:t>https://www.dhcs.ca.gov/discrimination-grievance-procedures</w:t>
        </w:r>
      </w:hyperlink>
    </w:p>
    <w:p w14:paraId="22DF68DC" w14:textId="77777777" w:rsidR="006B6566" w:rsidRPr="004355ED" w:rsidRDefault="006B6566" w:rsidP="006B6566">
      <w:pPr>
        <w:tabs>
          <w:tab w:val="left" w:pos="860"/>
        </w:tabs>
        <w:kinsoku w:val="0"/>
        <w:overflowPunct w:val="0"/>
        <w:spacing w:after="0" w:line="240" w:lineRule="auto"/>
        <w:ind w:left="864"/>
        <w:rPr>
          <w:rFonts w:eastAsiaTheme="minorHAnsi" w:cstheme="minorHAnsi"/>
          <w:sz w:val="24"/>
          <w:szCs w:val="24"/>
        </w:rPr>
      </w:pPr>
    </w:p>
    <w:p w14:paraId="5B01CCD0" w14:textId="63165BDB" w:rsidR="00861973" w:rsidRDefault="00861973" w:rsidP="00861973">
      <w:pPr>
        <w:widowControl w:val="0"/>
        <w:numPr>
          <w:ilvl w:val="0"/>
          <w:numId w:val="61"/>
        </w:numPr>
        <w:tabs>
          <w:tab w:val="left" w:pos="860"/>
        </w:tabs>
        <w:kinsoku w:val="0"/>
        <w:overflowPunct w:val="0"/>
        <w:autoSpaceDE w:val="0"/>
        <w:autoSpaceDN w:val="0"/>
        <w:bidi/>
        <w:adjustRightInd w:val="0"/>
        <w:spacing w:before="93" w:after="0" w:line="240" w:lineRule="auto"/>
        <w:ind w:left="860"/>
        <w:rPr>
          <w:rFonts w:cstheme="minorHAnsi"/>
          <w:color w:val="000000"/>
          <w:sz w:val="24"/>
          <w:szCs w:val="24"/>
        </w:rPr>
      </w:pPr>
      <w:r w:rsidRPr="004355ED">
        <w:rPr>
          <w:rFonts w:cstheme="minorHAnsi"/>
          <w:sz w:val="24"/>
          <w:szCs w:val="24"/>
          <w:u w:val="single"/>
          <w:rtl/>
          <w:lang w:bidi="fa"/>
        </w:rPr>
        <w:t>به صورت الکترونیکی</w:t>
      </w:r>
      <w:r w:rsidRPr="004355ED">
        <w:rPr>
          <w:rFonts w:cstheme="minorHAnsi"/>
          <w:sz w:val="24"/>
          <w:szCs w:val="24"/>
          <w:rtl/>
          <w:lang w:bidi="fa"/>
        </w:rPr>
        <w:t xml:space="preserve">: یک ایمیل به </w:t>
      </w:r>
      <w:hyperlink r:id="rId9" w:history="1">
        <w:r w:rsidRPr="004355ED">
          <w:rPr>
            <w:rFonts w:cstheme="minorHAnsi"/>
            <w:color w:val="0462C1"/>
            <w:sz w:val="24"/>
            <w:szCs w:val="24"/>
            <w:u w:val="single"/>
          </w:rPr>
          <w:t>CivilRights@dhcs.ca.gov</w:t>
        </w:r>
      </w:hyperlink>
      <w:r w:rsidRPr="004355ED">
        <w:rPr>
          <w:rFonts w:cstheme="minorHAnsi"/>
          <w:color w:val="000000"/>
          <w:sz w:val="24"/>
          <w:szCs w:val="24"/>
          <w:rtl/>
          <w:lang w:bidi="fa"/>
        </w:rPr>
        <w:t xml:space="preserve"> ارسال کنید.</w:t>
      </w:r>
    </w:p>
    <w:p w14:paraId="6BCEBD2B" w14:textId="77777777" w:rsidR="00FF2ABA" w:rsidRPr="004355ED" w:rsidRDefault="00FF2ABA" w:rsidP="00FF2ABA">
      <w:pPr>
        <w:widowControl w:val="0"/>
        <w:tabs>
          <w:tab w:val="left" w:pos="860"/>
        </w:tabs>
        <w:kinsoku w:val="0"/>
        <w:overflowPunct w:val="0"/>
        <w:autoSpaceDE w:val="0"/>
        <w:autoSpaceDN w:val="0"/>
        <w:bidi/>
        <w:adjustRightInd w:val="0"/>
        <w:spacing w:before="93" w:after="0" w:line="240" w:lineRule="auto"/>
        <w:ind w:left="860"/>
        <w:rPr>
          <w:rFonts w:cstheme="minorHAnsi"/>
          <w:color w:val="000000"/>
          <w:sz w:val="24"/>
          <w:szCs w:val="24"/>
        </w:rPr>
      </w:pPr>
    </w:p>
    <w:p w14:paraId="0FB30AD6" w14:textId="42CA3444" w:rsidR="00861973" w:rsidRPr="004355ED" w:rsidRDefault="00861973" w:rsidP="00861973">
      <w:pPr>
        <w:widowControl w:val="0"/>
        <w:tabs>
          <w:tab w:val="left" w:pos="860"/>
        </w:tabs>
        <w:kinsoku w:val="0"/>
        <w:overflowPunct w:val="0"/>
        <w:autoSpaceDE w:val="0"/>
        <w:autoSpaceDN w:val="0"/>
        <w:adjustRightInd w:val="0"/>
        <w:spacing w:before="93" w:after="0" w:line="240" w:lineRule="auto"/>
        <w:rPr>
          <w:rFonts w:cstheme="minorHAnsi"/>
          <w:color w:val="000000"/>
          <w:sz w:val="24"/>
          <w:szCs w:val="24"/>
        </w:rPr>
      </w:pPr>
    </w:p>
    <w:p w14:paraId="0371DF1B" w14:textId="02B74E8D" w:rsidR="00146BDC" w:rsidRPr="004355ED" w:rsidRDefault="00146BDC" w:rsidP="006B6566">
      <w:pPr>
        <w:kinsoku w:val="0"/>
        <w:overflowPunct w:val="0"/>
        <w:bidi/>
        <w:spacing w:before="7"/>
        <w:rPr>
          <w:rFonts w:cstheme="minorHAnsi"/>
          <w:sz w:val="15"/>
          <w:szCs w:val="15"/>
        </w:rPr>
      </w:pPr>
      <w:r w:rsidRPr="004355ED">
        <w:rPr>
          <w:rFonts w:cstheme="minorHAnsi"/>
          <w:noProof/>
        </w:rPr>
        <mc:AlternateContent>
          <mc:Choice Requires="wps">
            <w:drawing>
              <wp:anchor distT="0" distB="0" distL="0" distR="0" simplePos="0" relativeHeight="251660288" behindDoc="0" locked="0" layoutInCell="0" allowOverlap="1" wp14:anchorId="11CE8FA0" wp14:editId="26FEB2AA">
                <wp:simplePos x="0" y="0"/>
                <wp:positionH relativeFrom="page">
                  <wp:posOffset>895985</wp:posOffset>
                </wp:positionH>
                <wp:positionV relativeFrom="paragraph">
                  <wp:posOffset>47528</wp:posOffset>
                </wp:positionV>
                <wp:extent cx="5981065" cy="12700"/>
                <wp:effectExtent l="0" t="0" r="19685" b="635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0"/>
                        </a:xfrm>
                        <a:custGeom>
                          <a:avLst/>
                          <a:gdLst>
                            <a:gd name="T0" fmla="*/ 0 w 9419"/>
                            <a:gd name="T1" fmla="*/ 0 h 20"/>
                            <a:gd name="T2" fmla="*/ 9419 w 9419"/>
                            <a:gd name="T3" fmla="*/ 0 h 20"/>
                          </a:gdLst>
                          <a:ahLst/>
                          <a:cxnLst>
                            <a:cxn ang="0">
                              <a:pos x="T0" y="T1"/>
                            </a:cxn>
                            <a:cxn ang="0">
                              <a:pos x="T2" y="T3"/>
                            </a:cxn>
                          </a:cxnLst>
                          <a:rect l="0" t="0" r="r" b="b"/>
                          <a:pathLst>
                            <a:path w="9419" h="20">
                              <a:moveTo>
                                <a:pt x="0" y="0"/>
                              </a:moveTo>
                              <a:lnTo>
                                <a:pt x="9419"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53E420F" id="Freeform 8"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70.55pt,3.75pt,541.5pt,3.75pt" coordsize="94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" o:allowincell="f" filled="f" strokeweight="2.16pt">
                <v:path arrowok="t" o:connecttype="custom" o:connectlocs="0,0;5981065,0" o:connectangles="0,0"/>
                <w10:wrap type="topAndBottom" anchorx="page"/>
              </v:polyline>
            </w:pict>
          </mc:Fallback>
        </mc:AlternateContent>
      </w:r>
      <w:bookmarkStart w:id="23" w:name="_Toc103328227"/>
      <w:bookmarkStart w:id="24" w:name="_Toc103762570"/>
    </w:p>
    <w:p w14:paraId="238284DB" w14:textId="2482E5AB" w:rsidR="00861973" w:rsidRPr="004355ED" w:rsidRDefault="00861973" w:rsidP="006B6566">
      <w:pPr>
        <w:kinsoku w:val="0"/>
        <w:overflowPunct w:val="0"/>
        <w:bidi/>
        <w:ind w:left="140"/>
        <w:rPr>
          <w:rFonts w:cstheme="minorHAnsi"/>
          <w:b/>
          <w:bCs/>
          <w:sz w:val="24"/>
          <w:szCs w:val="24"/>
          <w:u w:val="thick"/>
        </w:rPr>
      </w:pPr>
      <w:r w:rsidRPr="004355ED">
        <w:rPr>
          <w:rFonts w:cstheme="minorHAnsi"/>
          <w:b/>
          <w:bCs/>
          <w:sz w:val="24"/>
          <w:szCs w:val="24"/>
          <w:u w:val="thick"/>
          <w:rtl/>
          <w:lang w:bidi="fa"/>
        </w:rPr>
        <w:t>اداره حقوق مدنی</w:t>
      </w:r>
      <w:r w:rsidRPr="004355ED">
        <w:rPr>
          <w:rFonts w:cstheme="minorHAnsi"/>
          <w:b/>
          <w:bCs/>
          <w:sz w:val="24"/>
          <w:szCs w:val="24"/>
          <w:rtl/>
          <w:lang w:bidi="fa"/>
        </w:rPr>
        <w:t xml:space="preserve"> - وزارت بهداشت و خدمات انسانی ایالات متحده</w:t>
      </w:r>
      <w:bookmarkEnd w:id="23"/>
      <w:bookmarkEnd w:id="24"/>
    </w:p>
    <w:p w14:paraId="612F8672" w14:textId="77777777" w:rsidR="00861973" w:rsidRPr="004355ED" w:rsidRDefault="00861973" w:rsidP="0005285A">
      <w:pPr>
        <w:kinsoku w:val="0"/>
        <w:overflowPunct w:val="0"/>
        <w:bidi/>
        <w:spacing w:after="0" w:line="240" w:lineRule="auto"/>
        <w:ind w:left="140" w:right="414"/>
        <w:rPr>
          <w:rFonts w:cstheme="minorHAnsi"/>
          <w:sz w:val="24"/>
          <w:szCs w:val="24"/>
        </w:rPr>
      </w:pPr>
      <w:r w:rsidRPr="004355ED">
        <w:rPr>
          <w:rFonts w:cstheme="minorHAnsi"/>
          <w:sz w:val="24"/>
          <w:szCs w:val="24"/>
          <w:rtl/>
          <w:lang w:bidi="fa"/>
        </w:rPr>
        <w:t>اگر فکر می​کنید بر مبنای نژاد، رنگ پوست، منشاء ملی، سن، معلولیت</w:t>
      </w:r>
      <w:r w:rsidRPr="004355ED">
        <w:rPr>
          <w:rFonts w:cstheme="minorHAnsi"/>
          <w:sz w:val="24"/>
          <w:szCs w:val="24"/>
        </w:rPr>
        <w:t xml:space="preserve"> </w:t>
      </w:r>
      <w:r w:rsidRPr="004355ED">
        <w:rPr>
          <w:rFonts w:cstheme="minorHAnsi"/>
          <w:sz w:val="24"/>
          <w:szCs w:val="24"/>
          <w:rtl/>
          <w:lang w:bidi="fa"/>
        </w:rPr>
        <w:t>یا جنسیت مورد تبعیض قرار گرفته​اید، همچنین می​توانید از طریق تلفن، به صورت کتبی</w:t>
      </w:r>
      <w:r w:rsidRPr="004355ED">
        <w:rPr>
          <w:rFonts w:cstheme="minorHAnsi"/>
          <w:sz w:val="24"/>
          <w:szCs w:val="24"/>
        </w:rPr>
        <w:t xml:space="preserve"> </w:t>
      </w:r>
      <w:r w:rsidRPr="004355ED">
        <w:rPr>
          <w:rFonts w:cstheme="minorHAnsi"/>
          <w:sz w:val="24"/>
          <w:szCs w:val="24"/>
          <w:rtl/>
          <w:lang w:bidi="fa"/>
        </w:rPr>
        <w:t>یا الکترونیکی یک شکایت حقوق مدنی به وزارت بهداشت و خدمات انسانی ایالات متحده، اداره حقوق مدنی ارائه دهید:</w:t>
      </w:r>
    </w:p>
    <w:p w14:paraId="7745BFCB" w14:textId="77777777" w:rsidR="00861973" w:rsidRPr="004355ED" w:rsidRDefault="00861973" w:rsidP="0005285A">
      <w:pPr>
        <w:kinsoku w:val="0"/>
        <w:overflowPunct w:val="0"/>
        <w:spacing w:after="0" w:line="240" w:lineRule="auto"/>
        <w:rPr>
          <w:rFonts w:cstheme="minorHAnsi"/>
          <w:sz w:val="28"/>
          <w:szCs w:val="28"/>
        </w:rPr>
      </w:pPr>
    </w:p>
    <w:p w14:paraId="0DE1B195" w14:textId="5DD17D67" w:rsidR="00861973" w:rsidRPr="004355ED" w:rsidRDefault="00861973" w:rsidP="0005285A">
      <w:pPr>
        <w:widowControl w:val="0"/>
        <w:numPr>
          <w:ilvl w:val="0"/>
          <w:numId w:val="61"/>
        </w:numPr>
        <w:tabs>
          <w:tab w:val="left" w:pos="860"/>
        </w:tabs>
        <w:kinsoku w:val="0"/>
        <w:overflowPunct w:val="0"/>
        <w:autoSpaceDE w:val="0"/>
        <w:autoSpaceDN w:val="0"/>
        <w:bidi/>
        <w:adjustRightInd w:val="0"/>
        <w:spacing w:after="0" w:line="240" w:lineRule="auto"/>
        <w:ind w:left="864"/>
        <w:rPr>
          <w:rFonts w:cstheme="minorHAnsi"/>
          <w:color w:val="000000"/>
          <w:sz w:val="24"/>
          <w:szCs w:val="24"/>
        </w:rPr>
      </w:pPr>
      <w:r w:rsidRPr="004355ED">
        <w:rPr>
          <w:rFonts w:cstheme="minorHAnsi"/>
          <w:sz w:val="24"/>
          <w:szCs w:val="24"/>
          <w:u w:val="single"/>
          <w:rtl/>
          <w:lang w:bidi="fa"/>
        </w:rPr>
        <w:t>از طریق تلفن</w:t>
      </w:r>
      <w:r w:rsidRPr="004355ED">
        <w:rPr>
          <w:rFonts w:cstheme="minorHAnsi"/>
          <w:sz w:val="24"/>
          <w:szCs w:val="24"/>
          <w:rtl/>
          <w:lang w:bidi="fa"/>
        </w:rPr>
        <w:t xml:space="preserve">: </w:t>
      </w:r>
      <w:r w:rsidRPr="004355ED">
        <w:rPr>
          <w:rFonts w:cstheme="minorHAnsi"/>
          <w:b/>
          <w:bCs/>
          <w:sz w:val="24"/>
          <w:szCs w:val="24"/>
          <w:rtl/>
          <w:lang w:bidi="fa"/>
        </w:rPr>
        <w:t xml:space="preserve">با </w:t>
      </w:r>
      <w:r w:rsidRPr="004355ED">
        <w:rPr>
          <w:rFonts w:cstheme="minorHAnsi"/>
          <w:b/>
          <w:bCs/>
          <w:sz w:val="24"/>
          <w:szCs w:val="24"/>
        </w:rPr>
        <w:t>1-800-368-1019</w:t>
      </w:r>
      <w:r w:rsidRPr="004355ED">
        <w:rPr>
          <w:rFonts w:cstheme="minorHAnsi"/>
          <w:b/>
          <w:bCs/>
          <w:sz w:val="24"/>
          <w:szCs w:val="24"/>
          <w:rtl/>
          <w:lang w:bidi="fa"/>
        </w:rPr>
        <w:t xml:space="preserve"> </w:t>
      </w:r>
      <w:r w:rsidRPr="004355ED">
        <w:rPr>
          <w:rFonts w:cstheme="minorHAnsi"/>
          <w:sz w:val="24"/>
          <w:szCs w:val="24"/>
          <w:rtl/>
          <w:lang w:bidi="fa"/>
        </w:rPr>
        <w:t>تماس بگیرید. اگر نمی​توانید خوب بشنوید یا صحبت کنید، لطفا با</w:t>
      </w:r>
      <w:bookmarkStart w:id="25" w:name="_Toc103762571"/>
      <w:bookmarkStart w:id="26" w:name="_Toc103328228"/>
      <w:r w:rsidRPr="004355ED">
        <w:rPr>
          <w:rFonts w:cstheme="minorHAnsi"/>
          <w:color w:val="000000"/>
          <w:sz w:val="24"/>
          <w:szCs w:val="24"/>
          <w:rtl/>
          <w:lang w:bidi="fa"/>
        </w:rPr>
        <w:t xml:space="preserve"> </w:t>
      </w:r>
      <w:r w:rsidRPr="004355ED">
        <w:rPr>
          <w:rFonts w:cstheme="minorHAnsi"/>
          <w:b/>
          <w:bCs/>
          <w:sz w:val="24"/>
          <w:szCs w:val="24"/>
        </w:rPr>
        <w:t>TTY/TDD 1-800-537-7697</w:t>
      </w:r>
      <w:r w:rsidRPr="004355ED">
        <w:rPr>
          <w:rFonts w:cstheme="minorHAnsi"/>
          <w:b/>
          <w:bCs/>
          <w:sz w:val="24"/>
          <w:szCs w:val="24"/>
          <w:rtl/>
          <w:lang w:bidi="fa"/>
        </w:rPr>
        <w:t xml:space="preserve"> تماس بگیرید</w:t>
      </w:r>
      <w:r w:rsidRPr="004355ED">
        <w:rPr>
          <w:rFonts w:cstheme="minorHAnsi"/>
          <w:sz w:val="24"/>
          <w:szCs w:val="24"/>
          <w:rtl/>
          <w:lang w:bidi="fa"/>
        </w:rPr>
        <w:t>.</w:t>
      </w:r>
      <w:bookmarkEnd w:id="25"/>
      <w:bookmarkEnd w:id="26"/>
    </w:p>
    <w:p w14:paraId="48C4C85C" w14:textId="77777777" w:rsidR="0005285A" w:rsidRPr="004355ED" w:rsidRDefault="0005285A" w:rsidP="0005285A">
      <w:pPr>
        <w:widowControl w:val="0"/>
        <w:tabs>
          <w:tab w:val="left" w:pos="860"/>
        </w:tabs>
        <w:kinsoku w:val="0"/>
        <w:overflowPunct w:val="0"/>
        <w:autoSpaceDE w:val="0"/>
        <w:autoSpaceDN w:val="0"/>
        <w:adjustRightInd w:val="0"/>
        <w:spacing w:after="0" w:line="240" w:lineRule="auto"/>
        <w:rPr>
          <w:rFonts w:cstheme="minorHAnsi"/>
          <w:color w:val="000000"/>
          <w:sz w:val="24"/>
          <w:szCs w:val="24"/>
        </w:rPr>
      </w:pPr>
    </w:p>
    <w:p w14:paraId="26F57D3F" w14:textId="77777777" w:rsidR="00146BDC" w:rsidRPr="004355ED" w:rsidRDefault="00861973" w:rsidP="0005285A">
      <w:pPr>
        <w:widowControl w:val="0"/>
        <w:numPr>
          <w:ilvl w:val="0"/>
          <w:numId w:val="61"/>
        </w:numPr>
        <w:tabs>
          <w:tab w:val="left" w:pos="860"/>
        </w:tabs>
        <w:kinsoku w:val="0"/>
        <w:overflowPunct w:val="0"/>
        <w:autoSpaceDE w:val="0"/>
        <w:autoSpaceDN w:val="0"/>
        <w:bidi/>
        <w:adjustRightInd w:val="0"/>
        <w:spacing w:after="0" w:line="240" w:lineRule="auto"/>
        <w:ind w:left="864"/>
        <w:rPr>
          <w:rFonts w:cstheme="minorHAnsi"/>
          <w:color w:val="000000"/>
          <w:sz w:val="24"/>
          <w:szCs w:val="24"/>
        </w:rPr>
      </w:pPr>
      <w:r w:rsidRPr="004355ED">
        <w:rPr>
          <w:rFonts w:cstheme="minorHAnsi"/>
          <w:sz w:val="24"/>
          <w:szCs w:val="24"/>
          <w:u w:val="single"/>
          <w:rtl/>
          <w:lang w:bidi="fa"/>
        </w:rPr>
        <w:t>به صورت نوشتاری:</w:t>
      </w:r>
      <w:r w:rsidRPr="004355ED">
        <w:rPr>
          <w:rFonts w:cstheme="minorHAnsi"/>
          <w:sz w:val="24"/>
          <w:szCs w:val="24"/>
          <w:rtl/>
          <w:lang w:bidi="fa"/>
        </w:rPr>
        <w:t xml:space="preserve"> فرم شکایت را پر کنید یا نامه​ای به آدرس زیر ارسال کنید:</w:t>
      </w:r>
      <w:bookmarkStart w:id="27" w:name="_Toc103328229"/>
      <w:bookmarkStart w:id="28" w:name="_Toc103762572"/>
    </w:p>
    <w:p w14:paraId="6EF3D201" w14:textId="77777777" w:rsidR="00146BDC" w:rsidRPr="004355ED" w:rsidRDefault="00861973" w:rsidP="00FF2ABA">
      <w:pPr>
        <w:widowControl w:val="0"/>
        <w:tabs>
          <w:tab w:val="left" w:pos="860"/>
        </w:tabs>
        <w:kinsoku w:val="0"/>
        <w:overflowPunct w:val="0"/>
        <w:autoSpaceDE w:val="0"/>
        <w:autoSpaceDN w:val="0"/>
        <w:adjustRightInd w:val="0"/>
        <w:spacing w:after="0" w:line="240" w:lineRule="auto"/>
        <w:ind w:left="864"/>
        <w:rPr>
          <w:rFonts w:cstheme="minorHAnsi"/>
          <w:color w:val="000000"/>
          <w:sz w:val="24"/>
          <w:szCs w:val="24"/>
        </w:rPr>
      </w:pPr>
      <w:r w:rsidRPr="004355ED">
        <w:rPr>
          <w:rFonts w:cstheme="minorHAnsi"/>
          <w:b/>
          <w:bCs/>
          <w:sz w:val="24"/>
          <w:szCs w:val="24"/>
        </w:rPr>
        <w:lastRenderedPageBreak/>
        <w:t>U.S. Department of Health and Human Services</w:t>
      </w:r>
      <w:r w:rsidRPr="004355ED">
        <w:rPr>
          <w:rFonts w:cstheme="minorHAnsi"/>
          <w:sz w:val="24"/>
          <w:szCs w:val="24"/>
        </w:rPr>
        <w:br/>
      </w:r>
      <w:r w:rsidRPr="004355ED">
        <w:rPr>
          <w:rFonts w:cstheme="minorHAnsi"/>
          <w:b/>
          <w:bCs/>
          <w:sz w:val="24"/>
          <w:szCs w:val="24"/>
          <w:rtl/>
          <w:lang w:bidi="fa"/>
        </w:rPr>
        <w:t xml:space="preserve">200 </w:t>
      </w:r>
      <w:r w:rsidRPr="004355ED">
        <w:rPr>
          <w:rFonts w:cstheme="minorHAnsi"/>
          <w:b/>
          <w:bCs/>
          <w:sz w:val="24"/>
          <w:szCs w:val="24"/>
        </w:rPr>
        <w:t>Independence Avenue, SW</w:t>
      </w:r>
      <w:r w:rsidRPr="004355ED">
        <w:rPr>
          <w:rFonts w:cstheme="minorHAnsi"/>
          <w:sz w:val="24"/>
          <w:szCs w:val="24"/>
        </w:rPr>
        <w:br/>
      </w:r>
      <w:r w:rsidRPr="004355ED">
        <w:rPr>
          <w:rFonts w:cstheme="minorHAnsi"/>
          <w:b/>
          <w:bCs/>
          <w:sz w:val="24"/>
          <w:szCs w:val="24"/>
        </w:rPr>
        <w:t>Room 509F, HHH Building</w:t>
      </w:r>
      <w:bookmarkEnd w:id="27"/>
      <w:bookmarkEnd w:id="28"/>
      <w:r w:rsidRPr="004355ED">
        <w:rPr>
          <w:rFonts w:cstheme="minorHAnsi"/>
          <w:sz w:val="24"/>
          <w:szCs w:val="24"/>
          <w:rtl/>
          <w:lang w:bidi="fa"/>
        </w:rPr>
        <w:t xml:space="preserve"> </w:t>
      </w:r>
      <w:bookmarkStart w:id="29" w:name="_Toc103328230"/>
      <w:bookmarkStart w:id="30" w:name="_Toc103762573"/>
    </w:p>
    <w:p w14:paraId="5E404CEB" w14:textId="77777777" w:rsidR="00146BDC" w:rsidRPr="004355ED" w:rsidRDefault="00861973" w:rsidP="00FF2ABA">
      <w:pPr>
        <w:widowControl w:val="0"/>
        <w:tabs>
          <w:tab w:val="left" w:pos="860"/>
        </w:tabs>
        <w:kinsoku w:val="0"/>
        <w:overflowPunct w:val="0"/>
        <w:autoSpaceDE w:val="0"/>
        <w:autoSpaceDN w:val="0"/>
        <w:adjustRightInd w:val="0"/>
        <w:spacing w:after="0" w:line="240" w:lineRule="auto"/>
        <w:ind w:left="864"/>
        <w:rPr>
          <w:rFonts w:cstheme="minorHAnsi"/>
          <w:color w:val="000000"/>
          <w:sz w:val="24"/>
          <w:szCs w:val="24"/>
        </w:rPr>
      </w:pPr>
      <w:r w:rsidRPr="004355ED">
        <w:rPr>
          <w:rFonts w:cstheme="minorHAnsi"/>
          <w:b/>
          <w:bCs/>
          <w:sz w:val="24"/>
          <w:szCs w:val="24"/>
        </w:rPr>
        <w:t>Washington, D.C. 2020</w:t>
      </w:r>
      <w:bookmarkEnd w:id="29"/>
      <w:r w:rsidRPr="004355ED">
        <w:rPr>
          <w:rFonts w:cstheme="minorHAnsi"/>
          <w:b/>
          <w:bCs/>
          <w:sz w:val="24"/>
          <w:szCs w:val="24"/>
        </w:rPr>
        <w:t>1</w:t>
      </w:r>
      <w:bookmarkEnd w:id="30"/>
    </w:p>
    <w:p w14:paraId="4A8923B6" w14:textId="77777777" w:rsidR="00146BDC" w:rsidRPr="004355ED" w:rsidRDefault="00146BDC" w:rsidP="0005285A">
      <w:pPr>
        <w:widowControl w:val="0"/>
        <w:tabs>
          <w:tab w:val="left" w:pos="860"/>
        </w:tabs>
        <w:kinsoku w:val="0"/>
        <w:overflowPunct w:val="0"/>
        <w:autoSpaceDE w:val="0"/>
        <w:autoSpaceDN w:val="0"/>
        <w:adjustRightInd w:val="0"/>
        <w:spacing w:after="0" w:line="240" w:lineRule="auto"/>
        <w:ind w:left="864"/>
        <w:rPr>
          <w:rFonts w:cstheme="minorHAnsi"/>
          <w:color w:val="000000"/>
          <w:sz w:val="24"/>
          <w:szCs w:val="24"/>
        </w:rPr>
      </w:pPr>
    </w:p>
    <w:p w14:paraId="4444F4D4" w14:textId="77777777" w:rsidR="00146BDC" w:rsidRPr="004355ED" w:rsidRDefault="00861973" w:rsidP="0005285A">
      <w:pPr>
        <w:widowControl w:val="0"/>
        <w:tabs>
          <w:tab w:val="left" w:pos="860"/>
        </w:tabs>
        <w:kinsoku w:val="0"/>
        <w:overflowPunct w:val="0"/>
        <w:autoSpaceDE w:val="0"/>
        <w:autoSpaceDN w:val="0"/>
        <w:bidi/>
        <w:adjustRightInd w:val="0"/>
        <w:spacing w:after="0" w:line="240" w:lineRule="auto"/>
        <w:ind w:left="864"/>
        <w:rPr>
          <w:rFonts w:cstheme="minorHAnsi"/>
          <w:color w:val="000000"/>
          <w:sz w:val="24"/>
          <w:szCs w:val="24"/>
        </w:rPr>
      </w:pPr>
      <w:r w:rsidRPr="004355ED">
        <w:rPr>
          <w:rFonts w:cstheme="minorHAnsi"/>
          <w:sz w:val="24"/>
          <w:szCs w:val="24"/>
          <w:rtl/>
          <w:lang w:bidi="fa"/>
        </w:rPr>
        <w:t xml:space="preserve">فرم​های شکایت در این نشانی موجود است: </w:t>
      </w:r>
    </w:p>
    <w:p w14:paraId="12791343" w14:textId="34CDD147" w:rsidR="00861973" w:rsidRPr="004355ED" w:rsidRDefault="00000000" w:rsidP="00146BDC">
      <w:pPr>
        <w:widowControl w:val="0"/>
        <w:tabs>
          <w:tab w:val="left" w:pos="860"/>
        </w:tabs>
        <w:kinsoku w:val="0"/>
        <w:overflowPunct w:val="0"/>
        <w:autoSpaceDE w:val="0"/>
        <w:autoSpaceDN w:val="0"/>
        <w:bidi/>
        <w:adjustRightInd w:val="0"/>
        <w:spacing w:after="0" w:line="240" w:lineRule="auto"/>
        <w:ind w:left="864"/>
        <w:rPr>
          <w:rFonts w:cstheme="minorHAnsi"/>
          <w:color w:val="000000"/>
          <w:sz w:val="24"/>
          <w:szCs w:val="24"/>
        </w:rPr>
      </w:pPr>
      <w:hyperlink r:id="rId10" w:history="1">
        <w:r w:rsidR="001E0A60" w:rsidRPr="004355ED">
          <w:rPr>
            <w:rStyle w:val="Hyperlink"/>
            <w:rFonts w:cstheme="minorHAnsi"/>
            <w:sz w:val="24"/>
            <w:szCs w:val="24"/>
          </w:rPr>
          <w:t>http://www.hhs.gov/ocr/office/file/index.html</w:t>
        </w:r>
      </w:hyperlink>
      <w:r w:rsidR="001E0A60" w:rsidRPr="004355ED">
        <w:rPr>
          <w:rFonts w:cstheme="minorHAnsi"/>
          <w:color w:val="000000"/>
          <w:sz w:val="24"/>
          <w:szCs w:val="24"/>
          <w:rtl/>
          <w:lang w:bidi="fa"/>
        </w:rPr>
        <w:t>.</w:t>
      </w:r>
    </w:p>
    <w:p w14:paraId="49E49980" w14:textId="77777777" w:rsidR="00861973" w:rsidRPr="004355ED" w:rsidRDefault="00861973" w:rsidP="00861973">
      <w:pPr>
        <w:kinsoku w:val="0"/>
        <w:overflowPunct w:val="0"/>
        <w:spacing w:before="6"/>
        <w:rPr>
          <w:rFonts w:cstheme="minorHAnsi"/>
          <w:sz w:val="27"/>
          <w:szCs w:val="27"/>
        </w:rPr>
      </w:pPr>
    </w:p>
    <w:p w14:paraId="61E1AB20" w14:textId="77777777" w:rsidR="00861973" w:rsidRPr="004355ED" w:rsidRDefault="00861973" w:rsidP="00861973">
      <w:pPr>
        <w:widowControl w:val="0"/>
        <w:numPr>
          <w:ilvl w:val="0"/>
          <w:numId w:val="67"/>
        </w:numPr>
        <w:kinsoku w:val="0"/>
        <w:overflowPunct w:val="0"/>
        <w:autoSpaceDE w:val="0"/>
        <w:autoSpaceDN w:val="0"/>
        <w:bidi/>
        <w:adjustRightInd w:val="0"/>
        <w:spacing w:after="0" w:line="240" w:lineRule="auto"/>
        <w:ind w:right="1550"/>
        <w:rPr>
          <w:rFonts w:cstheme="minorHAnsi"/>
        </w:rPr>
      </w:pPr>
      <w:r w:rsidRPr="004355ED">
        <w:rPr>
          <w:rFonts w:cstheme="minorHAnsi"/>
          <w:sz w:val="24"/>
          <w:szCs w:val="24"/>
          <w:u w:val="single"/>
          <w:rtl/>
          <w:lang w:bidi="fa"/>
        </w:rPr>
        <w:t>به صورت الکترونیکی</w:t>
      </w:r>
      <w:r w:rsidRPr="004355ED">
        <w:rPr>
          <w:rFonts w:cstheme="minorHAnsi"/>
          <w:sz w:val="24"/>
          <w:szCs w:val="24"/>
          <w:rtl/>
          <w:lang w:bidi="fa"/>
        </w:rPr>
        <w:t xml:space="preserve">: از پورتال اداره شکایات حقوق مدنی به نشانی </w:t>
      </w:r>
      <w:hyperlink r:id="rId11" w:history="1">
        <w:r w:rsidRPr="004355ED">
          <w:rPr>
            <w:rStyle w:val="Hyperlink"/>
            <w:rFonts w:cstheme="minorHAnsi"/>
            <w:sz w:val="24"/>
            <w:szCs w:val="24"/>
          </w:rPr>
          <w:t>https://ocrportal.hhs.gov/ocr/portal/lobby.jsf</w:t>
        </w:r>
      </w:hyperlink>
      <w:r w:rsidRPr="004355ED">
        <w:rPr>
          <w:rFonts w:cstheme="minorHAnsi"/>
          <w:rtl/>
          <w:lang w:bidi="fa"/>
        </w:rPr>
        <w:t xml:space="preserve"> دیدن کنید</w:t>
      </w:r>
    </w:p>
    <w:p w14:paraId="296ECC7C" w14:textId="77777777" w:rsidR="00861973" w:rsidRPr="004355ED" w:rsidRDefault="00861973" w:rsidP="00861973">
      <w:pPr>
        <w:rPr>
          <w:rFonts w:cstheme="minorHAnsi"/>
        </w:rPr>
      </w:pPr>
    </w:p>
    <w:p w14:paraId="6E1DC36A" w14:textId="0B44F272" w:rsidR="002035EF" w:rsidRPr="004355ED" w:rsidRDefault="002035EF">
      <w:pPr>
        <w:bidi/>
        <w:rPr>
          <w:rFonts w:cstheme="minorHAnsi"/>
          <w:sz w:val="24"/>
          <w:szCs w:val="24"/>
        </w:rPr>
      </w:pPr>
      <w:r w:rsidRPr="004355ED">
        <w:rPr>
          <w:rFonts w:cstheme="minorHAnsi"/>
          <w:sz w:val="24"/>
          <w:szCs w:val="24"/>
        </w:rPr>
        <w:br w:type="page"/>
      </w:r>
    </w:p>
    <w:p w14:paraId="09BA03BD" w14:textId="41FA0B87" w:rsidR="007922D8" w:rsidRPr="004355ED" w:rsidRDefault="187B81BD" w:rsidP="00DF0B49">
      <w:pPr>
        <w:pStyle w:val="Heading1"/>
        <w:bidi/>
        <w:spacing w:before="0" w:line="360" w:lineRule="auto"/>
        <w:contextualSpacing/>
        <w:rPr>
          <w:rFonts w:asciiTheme="minorHAnsi" w:hAnsiTheme="minorHAnsi" w:cstheme="minorHAnsi"/>
        </w:rPr>
      </w:pPr>
      <w:bookmarkStart w:id="31" w:name="_Toc145590193"/>
      <w:bookmarkStart w:id="32" w:name="_Toc117103463"/>
      <w:r w:rsidRPr="004355ED">
        <w:rPr>
          <w:rFonts w:asciiTheme="minorHAnsi" w:hAnsiTheme="minorHAnsi" w:cstheme="minorHAnsi"/>
          <w:bCs/>
        </w:rPr>
        <w:lastRenderedPageBreak/>
        <w:t xml:space="preserve"> </w:t>
      </w:r>
      <w:r w:rsidRPr="004355ED">
        <w:rPr>
          <w:rFonts w:asciiTheme="minorHAnsi" w:hAnsiTheme="minorHAnsi" w:cstheme="minorHAnsi"/>
          <w:bCs/>
          <w:rtl/>
          <w:lang w:bidi="fa"/>
        </w:rPr>
        <w:t>اطلاعات عمومی</w:t>
      </w:r>
      <w:r w:rsidRPr="004355ED">
        <w:rPr>
          <w:rFonts w:asciiTheme="minorHAnsi" w:hAnsiTheme="minorHAnsi" w:cstheme="minorHAnsi"/>
          <w:bCs/>
        </w:rPr>
        <w:t xml:space="preserve"> </w:t>
      </w:r>
      <w:bookmarkEnd w:id="1"/>
      <w:bookmarkEnd w:id="31"/>
      <w:bookmarkEnd w:id="32"/>
    </w:p>
    <w:p w14:paraId="0DC9032C" w14:textId="53B26F5B" w:rsidR="000F56A3" w:rsidRPr="004355ED" w:rsidRDefault="000F56A3" w:rsidP="00DF0B49">
      <w:pPr>
        <w:spacing w:after="0" w:line="360" w:lineRule="auto"/>
        <w:contextualSpacing/>
        <w:rPr>
          <w:rFonts w:cstheme="minorHAnsi"/>
          <w:sz w:val="24"/>
        </w:rPr>
      </w:pPr>
    </w:p>
    <w:p w14:paraId="06797BFB" w14:textId="46EFC335" w:rsidR="007922D8" w:rsidRPr="004355ED" w:rsidRDefault="007922D8" w:rsidP="00DF0B49">
      <w:pPr>
        <w:bidi/>
        <w:spacing w:after="0" w:line="360" w:lineRule="auto"/>
        <w:contextualSpacing/>
        <w:rPr>
          <w:rFonts w:cstheme="minorHAnsi"/>
          <w:b/>
          <w:bCs/>
          <w:sz w:val="24"/>
          <w:szCs w:val="24"/>
        </w:rPr>
      </w:pPr>
      <w:r w:rsidRPr="004355ED">
        <w:rPr>
          <w:rFonts w:cstheme="minorHAnsi"/>
          <w:b/>
          <w:bCs/>
          <w:sz w:val="24"/>
          <w:szCs w:val="24"/>
          <w:rtl/>
          <w:lang w:bidi="fa"/>
        </w:rPr>
        <w:t>چرا خواندن این کتابچه راهنما مهم است؟</w:t>
      </w:r>
    </w:p>
    <w:p w14:paraId="3F7A2EE1" w14:textId="77777777" w:rsidR="008A733F" w:rsidRPr="004355ED" w:rsidRDefault="008A733F" w:rsidP="00DF0B49">
      <w:pPr>
        <w:spacing w:after="0" w:line="360" w:lineRule="auto"/>
        <w:contextualSpacing/>
        <w:rPr>
          <w:rFonts w:cstheme="minorHAnsi"/>
          <w:b/>
          <w:bCs/>
          <w:sz w:val="24"/>
          <w:szCs w:val="24"/>
        </w:rPr>
      </w:pPr>
    </w:p>
    <w:p w14:paraId="6083A3DF" w14:textId="7F4E83F3" w:rsidR="007922D8" w:rsidRPr="004355ED" w:rsidRDefault="007922D8" w:rsidP="00DF0B49">
      <w:pPr>
        <w:bidi/>
        <w:spacing w:after="0" w:line="360" w:lineRule="auto"/>
        <w:contextualSpacing/>
        <w:rPr>
          <w:rFonts w:cstheme="minorHAnsi"/>
          <w:sz w:val="24"/>
          <w:szCs w:val="24"/>
        </w:rPr>
      </w:pPr>
      <w:r w:rsidRPr="004355ED">
        <w:rPr>
          <w:rFonts w:cstheme="minorHAnsi"/>
          <w:sz w:val="24"/>
          <w:szCs w:val="24"/>
          <w:rtl/>
          <w:lang w:bidi="fa"/>
        </w:rPr>
        <w:t>[</w:t>
      </w:r>
      <w:r w:rsidRPr="004355ED">
        <w:rPr>
          <w:rFonts w:cstheme="minorHAnsi"/>
          <w:sz w:val="24"/>
          <w:szCs w:val="24"/>
        </w:rPr>
        <w:t>County to insert a welcome message to new beneficiaries including the basic features of managed care and the service area covered by the Drug Medi-Cal Organized Delivery System county</w:t>
      </w:r>
      <w:r w:rsidRPr="004355ED">
        <w:rPr>
          <w:rFonts w:cstheme="minorHAnsi"/>
          <w:sz w:val="24"/>
          <w:szCs w:val="24"/>
          <w:rtl/>
          <w:lang w:bidi="fa"/>
        </w:rPr>
        <w:t>.]</w:t>
      </w:r>
    </w:p>
    <w:p w14:paraId="0B67BFB2" w14:textId="77777777" w:rsidR="00890F86" w:rsidRPr="004355ED" w:rsidRDefault="00890F86" w:rsidP="00DF0B49">
      <w:pPr>
        <w:spacing w:after="0" w:line="360" w:lineRule="auto"/>
        <w:contextualSpacing/>
        <w:rPr>
          <w:rFonts w:cstheme="minorHAnsi"/>
          <w:b/>
          <w:bCs/>
          <w:sz w:val="24"/>
          <w:szCs w:val="24"/>
        </w:rPr>
      </w:pPr>
    </w:p>
    <w:p w14:paraId="6D67249F" w14:textId="0A5E6FBE" w:rsidR="007922D8" w:rsidRPr="004355ED" w:rsidRDefault="007922D8" w:rsidP="00DF0B49">
      <w:pPr>
        <w:bidi/>
        <w:spacing w:after="0" w:line="360" w:lineRule="auto"/>
        <w:contextualSpacing/>
        <w:rPr>
          <w:rFonts w:cstheme="minorHAnsi"/>
          <w:sz w:val="24"/>
          <w:szCs w:val="24"/>
        </w:rPr>
      </w:pPr>
      <w:r w:rsidRPr="004355ED">
        <w:rPr>
          <w:rFonts w:cstheme="minorHAnsi"/>
          <w:sz w:val="24"/>
          <w:szCs w:val="24"/>
          <w:rtl/>
          <w:lang w:bidi="fa"/>
        </w:rPr>
        <w:t xml:space="preserve">مهم است که بدانید طرح شهرستانی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چگونه کار می‌کند تا بتوانید مراقبت‌های لازم را دریافت کنید. این کتابچه راهنما مزایای شما و نحوه دریافت مراقبت را توضیح می​دهد. همچنین به بسیاری از سوالات شما پاسخ خواهد داد.</w:t>
      </w:r>
    </w:p>
    <w:p w14:paraId="28F4E6EB" w14:textId="77777777" w:rsidR="007922D8" w:rsidRPr="004355ED" w:rsidRDefault="007922D8" w:rsidP="00DF0B49">
      <w:pPr>
        <w:bidi/>
        <w:spacing w:after="0" w:line="360" w:lineRule="auto"/>
        <w:contextualSpacing/>
        <w:rPr>
          <w:rFonts w:cstheme="minorHAnsi"/>
          <w:sz w:val="24"/>
          <w:szCs w:val="24"/>
        </w:rPr>
      </w:pPr>
      <w:r w:rsidRPr="004355ED">
        <w:rPr>
          <w:rFonts w:cstheme="minorHAnsi"/>
          <w:sz w:val="24"/>
          <w:szCs w:val="24"/>
          <w:rtl/>
          <w:lang w:bidi="fa"/>
        </w:rPr>
        <w:t>مواردی که فرا خواهید گرفت:</w:t>
      </w:r>
    </w:p>
    <w:p w14:paraId="564B8249" w14:textId="7B6CD0C0" w:rsidR="007922D8" w:rsidRPr="004355ED" w:rsidRDefault="007922D8">
      <w:pPr>
        <w:pStyle w:val="ListParagraph"/>
        <w:numPr>
          <w:ilvl w:val="0"/>
          <w:numId w:val="23"/>
        </w:numPr>
        <w:bidi/>
        <w:spacing w:after="0" w:line="360" w:lineRule="auto"/>
        <w:rPr>
          <w:rFonts w:cstheme="minorHAnsi"/>
          <w:sz w:val="24"/>
          <w:szCs w:val="24"/>
        </w:rPr>
      </w:pPr>
      <w:r w:rsidRPr="004355ED">
        <w:rPr>
          <w:rFonts w:cstheme="minorHAnsi"/>
          <w:sz w:val="24"/>
          <w:szCs w:val="24"/>
          <w:rtl/>
          <w:lang w:bidi="fa"/>
        </w:rPr>
        <w:t xml:space="preserve">نحوه دریافت خدمات درمان اختلال مصرف مواد از طریق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خود</w:t>
      </w:r>
    </w:p>
    <w:p w14:paraId="29D21E36" w14:textId="0B347938" w:rsidR="007922D8" w:rsidRPr="004355ED" w:rsidRDefault="007922D8">
      <w:pPr>
        <w:pStyle w:val="ListParagraph"/>
        <w:numPr>
          <w:ilvl w:val="0"/>
          <w:numId w:val="23"/>
        </w:numPr>
        <w:bidi/>
        <w:spacing w:after="0" w:line="360" w:lineRule="auto"/>
        <w:rPr>
          <w:rFonts w:cstheme="minorHAnsi"/>
          <w:sz w:val="24"/>
          <w:szCs w:val="24"/>
        </w:rPr>
      </w:pPr>
      <w:r w:rsidRPr="004355ED">
        <w:rPr>
          <w:rFonts w:cstheme="minorHAnsi"/>
          <w:sz w:val="24"/>
          <w:szCs w:val="24"/>
          <w:rtl/>
          <w:lang w:bidi="fa"/>
        </w:rPr>
        <w:t>به چه مزایایی دسترسی دارید</w:t>
      </w:r>
    </w:p>
    <w:p w14:paraId="7CDDC279" w14:textId="626615DE" w:rsidR="007922D8" w:rsidRPr="004355ED" w:rsidRDefault="007922D8">
      <w:pPr>
        <w:pStyle w:val="ListParagraph"/>
        <w:numPr>
          <w:ilvl w:val="0"/>
          <w:numId w:val="23"/>
        </w:numPr>
        <w:bidi/>
        <w:spacing w:after="0" w:line="360" w:lineRule="auto"/>
        <w:rPr>
          <w:rFonts w:cstheme="minorHAnsi"/>
          <w:sz w:val="24"/>
          <w:szCs w:val="24"/>
        </w:rPr>
      </w:pPr>
      <w:r w:rsidRPr="004355ED">
        <w:rPr>
          <w:rFonts w:cstheme="minorHAnsi"/>
          <w:sz w:val="24"/>
          <w:szCs w:val="24"/>
          <w:rtl/>
          <w:lang w:bidi="fa"/>
        </w:rPr>
        <w:t>اگر سوال یا مشکلی داشتید چه کاری انجام دهید</w:t>
      </w:r>
    </w:p>
    <w:p w14:paraId="145B4781" w14:textId="6E9390E5" w:rsidR="007922D8" w:rsidRPr="004355ED" w:rsidRDefault="007922D8">
      <w:pPr>
        <w:pStyle w:val="ListParagraph"/>
        <w:numPr>
          <w:ilvl w:val="0"/>
          <w:numId w:val="23"/>
        </w:numPr>
        <w:bidi/>
        <w:spacing w:after="0" w:line="360" w:lineRule="auto"/>
        <w:rPr>
          <w:rFonts w:cstheme="minorHAnsi"/>
          <w:sz w:val="24"/>
          <w:szCs w:val="24"/>
        </w:rPr>
      </w:pPr>
      <w:r w:rsidRPr="004355ED">
        <w:rPr>
          <w:rFonts w:cstheme="minorHAnsi"/>
          <w:sz w:val="24"/>
          <w:szCs w:val="24"/>
          <w:rtl/>
          <w:lang w:bidi="fa"/>
        </w:rPr>
        <w:t xml:space="preserve">حقوق و مسئولیتهای شما به عنوان ذینفع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خود </w:t>
      </w:r>
    </w:p>
    <w:p w14:paraId="10A25D8D" w14:textId="77777777" w:rsidR="0041271B" w:rsidRPr="004355ED" w:rsidRDefault="0041271B" w:rsidP="0041271B">
      <w:pPr>
        <w:pStyle w:val="ListParagraph"/>
        <w:spacing w:after="0" w:line="360" w:lineRule="auto"/>
        <w:rPr>
          <w:rFonts w:cstheme="minorHAnsi"/>
          <w:sz w:val="24"/>
          <w:szCs w:val="24"/>
        </w:rPr>
      </w:pPr>
    </w:p>
    <w:p w14:paraId="253B3D30" w14:textId="7E31A589" w:rsidR="007922D8" w:rsidRPr="004355ED" w:rsidRDefault="007922D8" w:rsidP="00DF0B49">
      <w:pPr>
        <w:bidi/>
        <w:spacing w:after="0" w:line="360" w:lineRule="auto"/>
        <w:contextualSpacing/>
        <w:rPr>
          <w:rFonts w:cstheme="minorHAnsi"/>
          <w:sz w:val="24"/>
          <w:szCs w:val="24"/>
        </w:rPr>
      </w:pPr>
      <w:r w:rsidRPr="004355ED">
        <w:rPr>
          <w:rFonts w:cstheme="minorHAnsi"/>
          <w:sz w:val="24"/>
          <w:szCs w:val="24"/>
          <w:rtl/>
          <w:lang w:bidi="fa"/>
        </w:rPr>
        <w:t xml:space="preserve">اگر اکنون این کتابچه راهنما را نمی​خوانید، باید آن را نگه دارید تا بتوانید بعداً آن را بخوانید. از این کتابچه راهنما به عنوان مکمل برای کتابچه راهنمای ذینفع که هنگام ثبت نام در مزایای فعلی </w:t>
      </w:r>
      <w:r w:rsidRPr="004355ED">
        <w:rPr>
          <w:rFonts w:cstheme="minorHAnsi"/>
          <w:sz w:val="24"/>
          <w:szCs w:val="24"/>
        </w:rPr>
        <w:t>Medi-Cal</w:t>
      </w:r>
      <w:r w:rsidRPr="004355ED">
        <w:rPr>
          <w:rFonts w:cstheme="minorHAnsi"/>
          <w:sz w:val="24"/>
          <w:szCs w:val="24"/>
          <w:rtl/>
          <w:lang w:bidi="fa"/>
        </w:rPr>
        <w:t xml:space="preserve"> خود دریافت کرده​اید استفاده کنید. مزایای </w:t>
      </w:r>
      <w:r w:rsidRPr="004355ED">
        <w:rPr>
          <w:rFonts w:cstheme="minorHAnsi"/>
          <w:sz w:val="24"/>
          <w:szCs w:val="24"/>
        </w:rPr>
        <w:t>Medi-Cal</w:t>
      </w:r>
      <w:r w:rsidRPr="004355ED">
        <w:rPr>
          <w:rFonts w:cstheme="minorHAnsi"/>
          <w:sz w:val="24"/>
          <w:szCs w:val="24"/>
          <w:rtl/>
          <w:lang w:bidi="fa"/>
        </w:rPr>
        <w:t xml:space="preserve"> شما میتواند با برنامه مراقبتهای مدیریت شده </w:t>
      </w:r>
      <w:r w:rsidRPr="004355ED">
        <w:rPr>
          <w:rFonts w:cstheme="minorHAnsi"/>
          <w:sz w:val="24"/>
          <w:szCs w:val="24"/>
        </w:rPr>
        <w:t>Medi-Cal</w:t>
      </w:r>
      <w:r w:rsidRPr="004355ED">
        <w:rPr>
          <w:rFonts w:cstheme="minorHAnsi"/>
          <w:sz w:val="24"/>
          <w:szCs w:val="24"/>
          <w:rtl/>
          <w:lang w:bidi="fa"/>
        </w:rPr>
        <w:t xml:space="preserve"> یا با برنامه معمولی "</w:t>
      </w:r>
      <w:r w:rsidRPr="004355ED">
        <w:rPr>
          <w:rFonts w:cstheme="minorHAnsi"/>
          <w:sz w:val="24"/>
          <w:szCs w:val="24"/>
        </w:rPr>
        <w:t>Fee for Service</w:t>
      </w:r>
      <w:r w:rsidRPr="004355ED">
        <w:rPr>
          <w:rFonts w:cstheme="minorHAnsi"/>
          <w:sz w:val="24"/>
          <w:szCs w:val="24"/>
          <w:rtl/>
          <w:lang w:bidi="fa"/>
        </w:rPr>
        <w:t>" ـ</w:t>
      </w:r>
      <w:r w:rsidRPr="004355ED">
        <w:rPr>
          <w:rFonts w:cstheme="minorHAnsi"/>
          <w:sz w:val="24"/>
          <w:szCs w:val="24"/>
        </w:rPr>
        <w:t>Medi-Cal</w:t>
      </w:r>
      <w:r w:rsidRPr="004355ED">
        <w:rPr>
          <w:rFonts w:cstheme="minorHAnsi"/>
          <w:sz w:val="24"/>
          <w:szCs w:val="24"/>
          <w:rtl/>
          <w:lang w:bidi="fa"/>
        </w:rPr>
        <w:t xml:space="preserve"> باشد.</w:t>
      </w:r>
    </w:p>
    <w:p w14:paraId="2819FB8D" w14:textId="77777777" w:rsidR="000F56A3" w:rsidRPr="004355ED" w:rsidRDefault="000F56A3" w:rsidP="00DF0B49">
      <w:pPr>
        <w:spacing w:after="0" w:line="360" w:lineRule="auto"/>
        <w:contextualSpacing/>
        <w:rPr>
          <w:rFonts w:cstheme="minorHAnsi"/>
          <w:sz w:val="24"/>
          <w:szCs w:val="24"/>
        </w:rPr>
      </w:pPr>
    </w:p>
    <w:p w14:paraId="290D5658" w14:textId="5F24F9EB" w:rsidR="007922D8" w:rsidRPr="004355ED" w:rsidRDefault="007C1945" w:rsidP="01F785C5">
      <w:pPr>
        <w:bidi/>
        <w:spacing w:after="0" w:line="360" w:lineRule="auto"/>
        <w:contextualSpacing/>
        <w:rPr>
          <w:rFonts w:cstheme="minorHAnsi"/>
          <w:b/>
          <w:bCs/>
          <w:sz w:val="24"/>
          <w:szCs w:val="24"/>
        </w:rPr>
      </w:pPr>
      <w:r w:rsidRPr="004355ED">
        <w:rPr>
          <w:rFonts w:cstheme="minorHAnsi"/>
          <w:b/>
          <w:bCs/>
          <w:sz w:val="24"/>
          <w:szCs w:val="24"/>
          <w:rtl/>
          <w:lang w:bidi="fa"/>
        </w:rPr>
        <w:t xml:space="preserve">به عنوان ذینفع طرح سیستم تحویل سازمانیافته </w:t>
      </w:r>
      <w:r w:rsidRPr="004355ED">
        <w:rPr>
          <w:rFonts w:cstheme="minorHAnsi"/>
          <w:b/>
          <w:bCs/>
          <w:sz w:val="24"/>
          <w:szCs w:val="24"/>
        </w:rPr>
        <w:t>Medi-Cal</w:t>
      </w:r>
      <w:r w:rsidRPr="004355ED">
        <w:rPr>
          <w:rFonts w:cstheme="minorHAnsi"/>
          <w:b/>
          <w:bCs/>
          <w:sz w:val="24"/>
          <w:szCs w:val="24"/>
          <w:rtl/>
          <w:lang w:bidi="fa"/>
        </w:rPr>
        <w:t xml:space="preserve"> برای مواد در شهرستان خود، طرح شما مسئول است که:</w:t>
      </w:r>
    </w:p>
    <w:p w14:paraId="5830CAE4" w14:textId="77777777" w:rsidR="008A733F" w:rsidRPr="004355ED" w:rsidRDefault="008A733F" w:rsidP="00DF0B49">
      <w:pPr>
        <w:spacing w:after="0" w:line="360" w:lineRule="auto"/>
        <w:contextualSpacing/>
        <w:rPr>
          <w:rFonts w:cstheme="minorHAnsi"/>
          <w:b/>
          <w:sz w:val="24"/>
          <w:szCs w:val="24"/>
        </w:rPr>
      </w:pPr>
    </w:p>
    <w:p w14:paraId="55481C28" w14:textId="795E3A60" w:rsidR="007C1945" w:rsidRPr="004355ED" w:rsidRDefault="007C1945">
      <w:pPr>
        <w:pStyle w:val="ListParagraph"/>
        <w:numPr>
          <w:ilvl w:val="0"/>
          <w:numId w:val="24"/>
        </w:numPr>
        <w:bidi/>
        <w:spacing w:after="0" w:line="360" w:lineRule="auto"/>
        <w:rPr>
          <w:rFonts w:cstheme="minorHAnsi"/>
          <w:sz w:val="24"/>
          <w:szCs w:val="24"/>
        </w:rPr>
      </w:pPr>
      <w:r w:rsidRPr="004355ED">
        <w:rPr>
          <w:rFonts w:cstheme="minorHAnsi"/>
          <w:sz w:val="24"/>
          <w:szCs w:val="24"/>
          <w:rtl/>
          <w:lang w:bidi="fa"/>
        </w:rPr>
        <w:t xml:space="preserve">تعیین آن که آیا معیارهای دسترسی به خدمات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را از شهرستان یا شبکه ارائه​دهنده آن دارید یا خیر. </w:t>
      </w:r>
    </w:p>
    <w:p w14:paraId="2518359D" w14:textId="78A20914" w:rsidR="00D074F2" w:rsidRPr="004355ED" w:rsidRDefault="075A33DD">
      <w:pPr>
        <w:pStyle w:val="ListParagraph"/>
        <w:numPr>
          <w:ilvl w:val="0"/>
          <w:numId w:val="24"/>
        </w:numPr>
        <w:bidi/>
        <w:spacing w:after="0" w:line="360" w:lineRule="auto"/>
        <w:rPr>
          <w:rFonts w:cstheme="minorHAnsi"/>
          <w:sz w:val="24"/>
          <w:szCs w:val="24"/>
        </w:rPr>
      </w:pPr>
      <w:r w:rsidRPr="004355ED">
        <w:rPr>
          <w:rFonts w:cstheme="minorHAnsi"/>
          <w:sz w:val="24"/>
          <w:szCs w:val="24"/>
          <w:rtl/>
          <w:lang w:bidi="fa"/>
        </w:rPr>
        <w:lastRenderedPageBreak/>
        <w:t>هماهنگی مراقبت شما با سایر طرح​ها یا سیستم​های ارائه در صورت نیاز، جهت تسهیل انتقال مراقبت و راهنمایی ارجاعات برای ذینفعان، و حصول اطمینان از این که حلقه ارجاع بسته است و ارائه​دهنده جدید مراقبت از ذینفع را می​پذیرد.</w:t>
      </w:r>
    </w:p>
    <w:p w14:paraId="52508D90" w14:textId="2244E985" w:rsidR="007C1945" w:rsidRPr="004355ED" w:rsidRDefault="007C1945">
      <w:pPr>
        <w:pStyle w:val="ListParagraph"/>
        <w:numPr>
          <w:ilvl w:val="0"/>
          <w:numId w:val="24"/>
        </w:numPr>
        <w:bidi/>
        <w:spacing w:after="0" w:line="360" w:lineRule="auto"/>
        <w:rPr>
          <w:rFonts w:cstheme="minorHAnsi"/>
          <w:sz w:val="24"/>
          <w:szCs w:val="24"/>
        </w:rPr>
      </w:pPr>
      <w:r w:rsidRPr="004355ED">
        <w:rPr>
          <w:rFonts w:cstheme="minorHAnsi"/>
          <w:sz w:val="24"/>
          <w:szCs w:val="24"/>
        </w:rPr>
        <w:t xml:space="preserve"> </w:t>
      </w:r>
      <w:r w:rsidRPr="004355ED">
        <w:rPr>
          <w:rFonts w:cstheme="minorHAnsi"/>
          <w:sz w:val="24"/>
          <w:szCs w:val="24"/>
          <w:rtl/>
          <w:lang w:bidi="fa"/>
        </w:rPr>
        <w:t xml:space="preserve">ارائه یک شماره تلفن رایگان که </w:t>
      </w:r>
      <w:r w:rsidRPr="004355ED">
        <w:rPr>
          <w:rFonts w:cstheme="minorHAnsi"/>
          <w:sz w:val="24"/>
          <w:szCs w:val="24"/>
        </w:rPr>
        <w:t>24</w:t>
      </w:r>
      <w:r w:rsidRPr="004355ED">
        <w:rPr>
          <w:rFonts w:cstheme="minorHAnsi"/>
          <w:sz w:val="24"/>
          <w:szCs w:val="24"/>
          <w:rtl/>
          <w:lang w:bidi="fa"/>
        </w:rPr>
        <w:t xml:space="preserve"> ساعت شبانه روز، هفت روز هفته پاسخ داده می​شود، که می​تواند به شما بگوید چگونه از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خدمات دریافت کنید. همچنین می‌توانید با سیستم تحویل سازمان‌یافته مواد در شهرستان به شماره [</w:t>
      </w:r>
      <w:r w:rsidRPr="004355ED">
        <w:rPr>
          <w:rFonts w:cstheme="minorHAnsi"/>
          <w:sz w:val="24"/>
          <w:szCs w:val="24"/>
        </w:rPr>
        <w:t>Drug Medi-Cal Organized Delivery System county to Enter Number Here if Different Than Footer</w:t>
      </w:r>
      <w:r w:rsidRPr="004355ED">
        <w:rPr>
          <w:rFonts w:cstheme="minorHAnsi"/>
          <w:sz w:val="24"/>
          <w:szCs w:val="24"/>
          <w:rtl/>
          <w:lang w:bidi="fa"/>
        </w:rPr>
        <w:t>] تماس بگیرید تا در دسترس بودن مراقبت‌های بعد از ساعت کاری را درخواست کنید.</w:t>
      </w:r>
    </w:p>
    <w:p w14:paraId="7753B815" w14:textId="235A6077" w:rsidR="007C1945" w:rsidRPr="004355ED" w:rsidRDefault="007C1945">
      <w:pPr>
        <w:pStyle w:val="ListParagraph"/>
        <w:numPr>
          <w:ilvl w:val="0"/>
          <w:numId w:val="24"/>
        </w:numPr>
        <w:bidi/>
        <w:spacing w:after="0" w:line="360" w:lineRule="auto"/>
        <w:rPr>
          <w:rFonts w:cstheme="minorHAnsi"/>
          <w:sz w:val="24"/>
          <w:szCs w:val="24"/>
        </w:rPr>
      </w:pPr>
      <w:r w:rsidRPr="004355ED">
        <w:rPr>
          <w:rFonts w:cstheme="minorHAnsi"/>
          <w:sz w:val="24"/>
          <w:szCs w:val="24"/>
          <w:rtl/>
          <w:lang w:bidi="fa"/>
        </w:rPr>
        <w:t xml:space="preserve">داشتن ارائه دهندگان کافی نزدیک به شما برای اطمینان از اینکه در صورت نیاز بتوانید خدمات درمانی مصرف مواد تحت پوشش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را دریافت کنید. </w:t>
      </w:r>
    </w:p>
    <w:p w14:paraId="61C9F79C" w14:textId="13496DC4" w:rsidR="007C1945" w:rsidRPr="004355ED" w:rsidRDefault="007C1945">
      <w:pPr>
        <w:pStyle w:val="ListParagraph"/>
        <w:numPr>
          <w:ilvl w:val="0"/>
          <w:numId w:val="24"/>
        </w:numPr>
        <w:bidi/>
        <w:spacing w:after="0" w:line="360" w:lineRule="auto"/>
        <w:rPr>
          <w:rFonts w:cstheme="minorHAnsi"/>
          <w:sz w:val="24"/>
          <w:szCs w:val="24"/>
        </w:rPr>
      </w:pPr>
      <w:r w:rsidRPr="004355ED">
        <w:rPr>
          <w:rFonts w:cstheme="minorHAnsi"/>
          <w:sz w:val="24"/>
          <w:szCs w:val="24"/>
          <w:rtl/>
          <w:lang w:bidi="fa"/>
        </w:rPr>
        <w:t xml:space="preserve">اطلاع رسانی و آموزش شما در مورد خدمات موجود در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شما. </w:t>
      </w:r>
    </w:p>
    <w:p w14:paraId="1C2D10CA" w14:textId="22777766" w:rsidR="007C1945" w:rsidRPr="004355ED" w:rsidRDefault="007C1945">
      <w:pPr>
        <w:pStyle w:val="ListParagraph"/>
        <w:numPr>
          <w:ilvl w:val="0"/>
          <w:numId w:val="24"/>
        </w:numPr>
        <w:bidi/>
        <w:spacing w:after="0" w:line="360" w:lineRule="auto"/>
        <w:rPr>
          <w:rFonts w:cstheme="minorHAnsi"/>
          <w:sz w:val="24"/>
          <w:szCs w:val="24"/>
        </w:rPr>
      </w:pPr>
      <w:r w:rsidRPr="004355ED">
        <w:rPr>
          <w:rFonts w:cstheme="minorHAnsi"/>
          <w:sz w:val="24"/>
          <w:szCs w:val="24"/>
          <w:rtl/>
          <w:lang w:bidi="fa"/>
        </w:rPr>
        <w:t xml:space="preserve">ارائه خدمات به زبان شما یا توسط مترجم شفاهی (در صورت نیاز) به رایگان و اطلاع رسانی به شما در مورد این که این خدمات مترجم شفاهی در دسترس است. </w:t>
      </w:r>
    </w:p>
    <w:p w14:paraId="07E9C531" w14:textId="6B8E46CD" w:rsidR="007C1945" w:rsidRPr="004355ED" w:rsidRDefault="007C1945">
      <w:pPr>
        <w:pStyle w:val="ListParagraph"/>
        <w:numPr>
          <w:ilvl w:val="0"/>
          <w:numId w:val="24"/>
        </w:numPr>
        <w:bidi/>
        <w:spacing w:after="0" w:line="360" w:lineRule="auto"/>
        <w:rPr>
          <w:rFonts w:cstheme="minorHAnsi"/>
          <w:sz w:val="24"/>
          <w:szCs w:val="24"/>
        </w:rPr>
      </w:pPr>
      <w:r w:rsidRPr="004355ED">
        <w:rPr>
          <w:rFonts w:cstheme="minorHAnsi"/>
          <w:sz w:val="24"/>
          <w:szCs w:val="24"/>
          <w:rtl/>
          <w:lang w:bidi="fa"/>
        </w:rPr>
        <w:t>ارائه اطلاعات مکتوب درباره آنچه در دسترس شماست به زبان​های دیگر یا قالبهای جایگزین. [</w:t>
      </w:r>
      <w:r w:rsidRPr="004355ED">
        <w:rPr>
          <w:rFonts w:cstheme="minorHAnsi"/>
          <w:sz w:val="24"/>
          <w:szCs w:val="24"/>
        </w:rPr>
        <w:t xml:space="preserve">County to insert additional information about materials in threshold languages, availability of alternative formats, availability of auxiliary aids and services, </w:t>
      </w:r>
      <w:proofErr w:type="spellStart"/>
      <w:r w:rsidRPr="004355ED">
        <w:rPr>
          <w:rFonts w:cstheme="minorHAnsi"/>
          <w:sz w:val="24"/>
          <w:szCs w:val="24"/>
        </w:rPr>
        <w:t>etc</w:t>
      </w:r>
      <w:proofErr w:type="spellEnd"/>
      <w:r w:rsidRPr="004355ED">
        <w:rPr>
          <w:rFonts w:cstheme="minorHAnsi"/>
          <w:sz w:val="24"/>
          <w:szCs w:val="24"/>
          <w:rtl/>
          <w:lang w:bidi="fa"/>
        </w:rPr>
        <w:t>.]</w:t>
      </w:r>
    </w:p>
    <w:p w14:paraId="2E3E97EF" w14:textId="3C67CC20" w:rsidR="007C1945" w:rsidRPr="004355ED" w:rsidRDefault="007C1945">
      <w:pPr>
        <w:pStyle w:val="ListParagraph"/>
        <w:numPr>
          <w:ilvl w:val="0"/>
          <w:numId w:val="24"/>
        </w:numPr>
        <w:bidi/>
        <w:spacing w:after="0" w:line="360" w:lineRule="auto"/>
        <w:rPr>
          <w:rFonts w:cstheme="minorHAnsi"/>
          <w:sz w:val="24"/>
          <w:szCs w:val="24"/>
        </w:rPr>
      </w:pPr>
      <w:r w:rsidRPr="004355ED">
        <w:rPr>
          <w:rFonts w:cstheme="minorHAnsi"/>
          <w:sz w:val="24"/>
          <w:szCs w:val="24"/>
          <w:rtl/>
          <w:lang w:bidi="fa"/>
        </w:rPr>
        <w:t xml:space="preserve">اطلاع رسانی در مورد هرگونه تغییر مهم در اطلاعات ذکر شده در این کتابچه حداقل </w:t>
      </w:r>
      <w:r w:rsidRPr="004355ED">
        <w:rPr>
          <w:rFonts w:cstheme="minorHAnsi"/>
          <w:sz w:val="24"/>
          <w:szCs w:val="24"/>
        </w:rPr>
        <w:t>30</w:t>
      </w:r>
      <w:r w:rsidRPr="004355ED">
        <w:rPr>
          <w:rFonts w:cstheme="minorHAnsi"/>
          <w:sz w:val="24"/>
          <w:szCs w:val="24"/>
          <w:rtl/>
          <w:lang w:bidi="fa"/>
        </w:rPr>
        <w:t xml:space="preserve"> روز قبل از تاریخ اجرای تغییرات. تغییر زمانی مهم تلقی می​شود که مقدار یا نوع خدمات موجود افزایش یا کاهش یابد،</w:t>
      </w:r>
      <w:r w:rsidRPr="004355ED">
        <w:rPr>
          <w:rFonts w:cstheme="minorHAnsi"/>
          <w:sz w:val="24"/>
          <w:szCs w:val="24"/>
        </w:rPr>
        <w:t xml:space="preserve"> </w:t>
      </w:r>
      <w:r w:rsidRPr="004355ED">
        <w:rPr>
          <w:rFonts w:cstheme="minorHAnsi"/>
          <w:sz w:val="24"/>
          <w:szCs w:val="24"/>
          <w:rtl/>
          <w:lang w:bidi="fa"/>
        </w:rPr>
        <w:t>یا اگر تعداد ارائه دهندگان شبکه افزایش یا کاهش یابد،</w:t>
      </w:r>
      <w:r w:rsidRPr="004355ED">
        <w:rPr>
          <w:rFonts w:cstheme="minorHAnsi"/>
          <w:sz w:val="24"/>
          <w:szCs w:val="24"/>
        </w:rPr>
        <w:t xml:space="preserve"> </w:t>
      </w:r>
      <w:r w:rsidRPr="004355ED">
        <w:rPr>
          <w:rFonts w:cstheme="minorHAnsi"/>
          <w:sz w:val="24"/>
          <w:szCs w:val="24"/>
          <w:rtl/>
          <w:lang w:bidi="fa"/>
        </w:rPr>
        <w:t xml:space="preserve">یا هر تغییر دیگری که بر مزایایی که از طریق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دریافت می​کنید تأثیر بگذارد.</w:t>
      </w:r>
    </w:p>
    <w:p w14:paraId="0AB8953B" w14:textId="1331A7AE" w:rsidR="007C1945" w:rsidRPr="004355ED" w:rsidRDefault="007C1945">
      <w:pPr>
        <w:pStyle w:val="ListParagraph"/>
        <w:numPr>
          <w:ilvl w:val="0"/>
          <w:numId w:val="24"/>
        </w:numPr>
        <w:bidi/>
        <w:spacing w:after="0" w:line="360" w:lineRule="auto"/>
        <w:rPr>
          <w:rFonts w:cstheme="minorHAnsi"/>
          <w:sz w:val="24"/>
          <w:szCs w:val="24"/>
        </w:rPr>
      </w:pPr>
      <w:r w:rsidRPr="004355ED">
        <w:rPr>
          <w:rFonts w:cstheme="minorHAnsi"/>
          <w:sz w:val="24"/>
          <w:szCs w:val="24"/>
          <w:rtl/>
          <w:lang w:bidi="fa"/>
        </w:rPr>
        <w:t>اگر امکان داشته باشد که تغییر ارائه دهنده باعث آسیب به سلامت شما یا افزایش خطر بستری شدن شما گردد، طرح بیمه باید اطمینان حاصل نماید که برای مدتی به ارائه دهنده قبلی و فعلی خارج از شبکه خود دسترسی دارید.</w:t>
      </w:r>
    </w:p>
    <w:p w14:paraId="62A0746E" w14:textId="77777777" w:rsidR="00EA76A5" w:rsidRPr="004355ED" w:rsidRDefault="00EA76A5" w:rsidP="00EA76A5">
      <w:pPr>
        <w:spacing w:after="0" w:line="360" w:lineRule="auto"/>
        <w:ind w:left="720"/>
        <w:contextualSpacing/>
        <w:rPr>
          <w:rFonts w:cstheme="minorHAnsi"/>
          <w:sz w:val="24"/>
          <w:szCs w:val="24"/>
        </w:rPr>
      </w:pPr>
    </w:p>
    <w:p w14:paraId="6641AA42" w14:textId="6B82CE17" w:rsidR="007C1945" w:rsidRPr="004355ED" w:rsidRDefault="007C1945" w:rsidP="00DF0B49">
      <w:pPr>
        <w:bidi/>
        <w:spacing w:after="0" w:line="360" w:lineRule="auto"/>
        <w:contextualSpacing/>
        <w:rPr>
          <w:rFonts w:cstheme="minorHAnsi"/>
          <w:iCs/>
          <w:sz w:val="24"/>
          <w:szCs w:val="24"/>
        </w:rPr>
      </w:pPr>
      <w:r w:rsidRPr="004355ED">
        <w:rPr>
          <w:rFonts w:cstheme="minorHAnsi"/>
          <w:sz w:val="24"/>
          <w:szCs w:val="24"/>
          <w:rtl/>
          <w:lang w:bidi="fa"/>
        </w:rPr>
        <w:t>[</w:t>
      </w:r>
      <w:r w:rsidRPr="004355ED">
        <w:rPr>
          <w:rFonts w:cstheme="minorHAnsi"/>
          <w:sz w:val="24"/>
          <w:szCs w:val="24"/>
        </w:rPr>
        <w:t>County to insert toll-free phone number for beneficiary services and if there is a separate phone line for utilization management contact, please include here</w:t>
      </w:r>
      <w:r w:rsidRPr="004355ED">
        <w:rPr>
          <w:rFonts w:cstheme="minorHAnsi"/>
          <w:sz w:val="24"/>
          <w:szCs w:val="24"/>
          <w:rtl/>
          <w:lang w:bidi="fa"/>
        </w:rPr>
        <w:t>.]</w:t>
      </w:r>
    </w:p>
    <w:p w14:paraId="04DF2246" w14:textId="77777777" w:rsidR="007C1945" w:rsidRPr="004355ED" w:rsidRDefault="007C1945" w:rsidP="00DF0B49">
      <w:pPr>
        <w:spacing w:after="0" w:line="360" w:lineRule="auto"/>
        <w:contextualSpacing/>
        <w:rPr>
          <w:rFonts w:eastAsia="Calibri" w:cstheme="minorHAnsi"/>
          <w:b/>
          <w:sz w:val="24"/>
          <w:szCs w:val="24"/>
        </w:rPr>
      </w:pPr>
    </w:p>
    <w:p w14:paraId="1EF3AC26" w14:textId="129CDAF5" w:rsidR="007C1945" w:rsidRPr="004355ED" w:rsidRDefault="007C1945" w:rsidP="00DF0B49">
      <w:pPr>
        <w:bidi/>
        <w:spacing w:after="0" w:line="360" w:lineRule="auto"/>
        <w:contextualSpacing/>
        <w:rPr>
          <w:rFonts w:eastAsia="Calibri" w:cstheme="minorHAnsi"/>
          <w:b/>
          <w:sz w:val="24"/>
          <w:szCs w:val="24"/>
        </w:rPr>
      </w:pPr>
      <w:r w:rsidRPr="004355ED">
        <w:rPr>
          <w:rFonts w:eastAsia="Calibri" w:cstheme="minorHAnsi"/>
          <w:b/>
          <w:bCs/>
          <w:sz w:val="24"/>
          <w:szCs w:val="24"/>
          <w:rtl/>
          <w:lang w:bidi="fa"/>
        </w:rPr>
        <w:lastRenderedPageBreak/>
        <w:t>اطلاعات برای ذینفعانی که نیاز به دریافت مطالب به زبان دیگری دارند</w:t>
      </w:r>
    </w:p>
    <w:p w14:paraId="051FEABA" w14:textId="62AAD173" w:rsidR="007C1945" w:rsidRPr="004355ED" w:rsidRDefault="007C1945" w:rsidP="00DF0B49">
      <w:pPr>
        <w:spacing w:after="0" w:line="360" w:lineRule="auto"/>
        <w:contextualSpacing/>
        <w:rPr>
          <w:rFonts w:eastAsia="Calibri" w:cstheme="minorHAnsi"/>
          <w:b/>
          <w:sz w:val="24"/>
          <w:szCs w:val="24"/>
        </w:rPr>
      </w:pPr>
    </w:p>
    <w:p w14:paraId="347C8889" w14:textId="0E5BF79E" w:rsidR="007C1945" w:rsidRPr="004355ED" w:rsidRDefault="007C1945" w:rsidP="00DF0B49">
      <w:pPr>
        <w:bidi/>
        <w:spacing w:after="0" w:line="360" w:lineRule="auto"/>
        <w:contextualSpacing/>
        <w:rPr>
          <w:rFonts w:eastAsia="Calibri" w:cstheme="minorHAnsi"/>
          <w:iCs/>
          <w:sz w:val="24"/>
          <w:szCs w:val="24"/>
        </w:rPr>
      </w:pPr>
      <w:r w:rsidRPr="004355ED">
        <w:rPr>
          <w:rFonts w:eastAsia="Calibri" w:cstheme="minorHAnsi"/>
          <w:sz w:val="24"/>
          <w:szCs w:val="24"/>
          <w:rtl/>
          <w:lang w:bidi="fa"/>
        </w:rPr>
        <w:t>[</w:t>
      </w:r>
      <w:r w:rsidRPr="004355ED">
        <w:rPr>
          <w:rFonts w:eastAsia="Calibri" w:cstheme="minorHAnsi"/>
          <w:sz w:val="24"/>
          <w:szCs w:val="24"/>
        </w:rPr>
        <w:t>County To Insert Applicable Information</w:t>
      </w:r>
      <w:r w:rsidRPr="004355ED">
        <w:rPr>
          <w:rFonts w:eastAsia="Calibri" w:cstheme="minorHAnsi"/>
          <w:sz w:val="24"/>
          <w:szCs w:val="24"/>
          <w:rtl/>
          <w:lang w:bidi="fa"/>
        </w:rPr>
        <w:t>.]</w:t>
      </w:r>
    </w:p>
    <w:p w14:paraId="5113376F" w14:textId="77777777" w:rsidR="007C1945" w:rsidRPr="004355ED" w:rsidRDefault="007C1945" w:rsidP="00DF0B49">
      <w:pPr>
        <w:spacing w:after="0" w:line="360" w:lineRule="auto"/>
        <w:contextualSpacing/>
        <w:rPr>
          <w:rFonts w:eastAsia="Calibri" w:cstheme="minorHAnsi"/>
          <w:b/>
          <w:sz w:val="24"/>
          <w:szCs w:val="24"/>
        </w:rPr>
      </w:pPr>
    </w:p>
    <w:p w14:paraId="05B45B8F" w14:textId="0DA0416B" w:rsidR="007C1945" w:rsidRPr="004355ED" w:rsidRDefault="007C1945" w:rsidP="00DF0B49">
      <w:pPr>
        <w:bidi/>
        <w:spacing w:after="0" w:line="360" w:lineRule="auto"/>
        <w:contextualSpacing/>
        <w:rPr>
          <w:rFonts w:eastAsia="Calibri" w:cstheme="minorHAnsi"/>
          <w:b/>
          <w:sz w:val="24"/>
          <w:szCs w:val="24"/>
        </w:rPr>
      </w:pPr>
      <w:r w:rsidRPr="004355ED">
        <w:rPr>
          <w:rFonts w:eastAsia="Calibri" w:cstheme="minorHAnsi"/>
          <w:b/>
          <w:bCs/>
          <w:sz w:val="24"/>
          <w:szCs w:val="24"/>
          <w:rtl/>
          <w:lang w:bidi="fa"/>
        </w:rPr>
        <w:t>اطلاعات برای ذینفعانی که در خواندن مشکل دارند</w:t>
      </w:r>
    </w:p>
    <w:p w14:paraId="732932F8" w14:textId="77777777" w:rsidR="007C1945" w:rsidRPr="004355ED" w:rsidRDefault="007C1945" w:rsidP="00DF0B49">
      <w:pPr>
        <w:spacing w:after="0" w:line="360" w:lineRule="auto"/>
        <w:contextualSpacing/>
        <w:rPr>
          <w:rFonts w:eastAsia="Calibri" w:cstheme="minorHAnsi"/>
          <w:b/>
          <w:sz w:val="24"/>
          <w:szCs w:val="24"/>
        </w:rPr>
      </w:pPr>
    </w:p>
    <w:p w14:paraId="0E9552E0" w14:textId="36E737A7" w:rsidR="007C1945" w:rsidRPr="004355ED" w:rsidRDefault="007C1945" w:rsidP="00DF0B49">
      <w:pPr>
        <w:bidi/>
        <w:spacing w:after="0" w:line="360" w:lineRule="auto"/>
        <w:contextualSpacing/>
        <w:rPr>
          <w:rFonts w:eastAsia="Calibri" w:cstheme="minorHAnsi"/>
          <w:iCs/>
          <w:sz w:val="24"/>
          <w:szCs w:val="24"/>
        </w:rPr>
      </w:pPr>
      <w:r w:rsidRPr="004355ED">
        <w:rPr>
          <w:rFonts w:eastAsia="Calibri" w:cstheme="minorHAnsi"/>
          <w:sz w:val="24"/>
          <w:szCs w:val="24"/>
          <w:rtl/>
          <w:lang w:bidi="fa"/>
        </w:rPr>
        <w:t>[</w:t>
      </w:r>
      <w:r w:rsidRPr="004355ED">
        <w:rPr>
          <w:rFonts w:eastAsia="Calibri" w:cstheme="minorHAnsi"/>
          <w:sz w:val="24"/>
          <w:szCs w:val="24"/>
        </w:rPr>
        <w:t>County To Insert Applicable Information</w:t>
      </w:r>
      <w:r w:rsidRPr="004355ED">
        <w:rPr>
          <w:rFonts w:eastAsia="Calibri" w:cstheme="minorHAnsi"/>
          <w:sz w:val="24"/>
          <w:szCs w:val="24"/>
          <w:rtl/>
          <w:lang w:bidi="fa"/>
        </w:rPr>
        <w:t>.]</w:t>
      </w:r>
    </w:p>
    <w:p w14:paraId="5B1EC872" w14:textId="77777777" w:rsidR="000F56A3" w:rsidRPr="004355ED" w:rsidRDefault="000F56A3" w:rsidP="00DF0B49">
      <w:pPr>
        <w:spacing w:after="0" w:line="360" w:lineRule="auto"/>
        <w:contextualSpacing/>
        <w:rPr>
          <w:rFonts w:eastAsia="Calibri" w:cstheme="minorHAnsi"/>
          <w:b/>
          <w:sz w:val="24"/>
          <w:szCs w:val="24"/>
        </w:rPr>
      </w:pPr>
    </w:p>
    <w:p w14:paraId="39C9FCA0" w14:textId="6F96BA9E" w:rsidR="007C1945" w:rsidRPr="004355ED" w:rsidRDefault="007C1945" w:rsidP="00DF0B49">
      <w:pPr>
        <w:bidi/>
        <w:spacing w:after="0" w:line="360" w:lineRule="auto"/>
        <w:contextualSpacing/>
        <w:rPr>
          <w:rFonts w:eastAsia="Calibri" w:cstheme="minorHAnsi"/>
          <w:b/>
          <w:sz w:val="24"/>
          <w:szCs w:val="24"/>
        </w:rPr>
      </w:pPr>
      <w:r w:rsidRPr="004355ED">
        <w:rPr>
          <w:rFonts w:eastAsia="Calibri" w:cstheme="minorHAnsi"/>
          <w:b/>
          <w:bCs/>
          <w:sz w:val="24"/>
          <w:szCs w:val="24"/>
          <w:rtl/>
          <w:lang w:bidi="fa"/>
        </w:rPr>
        <w:t>اطلاعات برای ذینفعانی که در شنیدن مشکل دارند</w:t>
      </w:r>
    </w:p>
    <w:p w14:paraId="14ED4D3C" w14:textId="77777777" w:rsidR="007C1945" w:rsidRPr="004355ED" w:rsidRDefault="007C1945" w:rsidP="00DF0B49">
      <w:pPr>
        <w:spacing w:after="0" w:line="360" w:lineRule="auto"/>
        <w:contextualSpacing/>
        <w:rPr>
          <w:rFonts w:eastAsia="Calibri" w:cstheme="minorHAnsi"/>
          <w:b/>
          <w:sz w:val="24"/>
          <w:szCs w:val="24"/>
        </w:rPr>
      </w:pPr>
    </w:p>
    <w:p w14:paraId="3F322379" w14:textId="1949EEFA" w:rsidR="007C1945" w:rsidRPr="004355ED" w:rsidRDefault="007C1945" w:rsidP="00DF0B49">
      <w:pPr>
        <w:bidi/>
        <w:spacing w:after="0" w:line="360" w:lineRule="auto"/>
        <w:contextualSpacing/>
        <w:rPr>
          <w:rFonts w:eastAsia="Calibri" w:cstheme="minorHAnsi"/>
          <w:iCs/>
          <w:sz w:val="24"/>
          <w:szCs w:val="24"/>
        </w:rPr>
      </w:pPr>
      <w:r w:rsidRPr="004355ED">
        <w:rPr>
          <w:rFonts w:eastAsia="Calibri" w:cstheme="minorHAnsi"/>
          <w:sz w:val="24"/>
          <w:szCs w:val="24"/>
          <w:rtl/>
          <w:lang w:bidi="fa"/>
        </w:rPr>
        <w:t>[</w:t>
      </w:r>
      <w:r w:rsidRPr="004355ED">
        <w:rPr>
          <w:rFonts w:eastAsia="Calibri" w:cstheme="minorHAnsi"/>
          <w:sz w:val="24"/>
          <w:szCs w:val="24"/>
        </w:rPr>
        <w:t>County To Insert Applicable Information</w:t>
      </w:r>
      <w:r w:rsidRPr="004355ED">
        <w:rPr>
          <w:rFonts w:eastAsia="Calibri" w:cstheme="minorHAnsi"/>
          <w:sz w:val="24"/>
          <w:szCs w:val="24"/>
          <w:rtl/>
          <w:lang w:bidi="fa"/>
        </w:rPr>
        <w:t>.]</w:t>
      </w:r>
    </w:p>
    <w:p w14:paraId="3F93D824" w14:textId="77777777" w:rsidR="007C1945" w:rsidRPr="004355ED" w:rsidRDefault="007C1945" w:rsidP="00DF0B49">
      <w:pPr>
        <w:spacing w:after="0" w:line="360" w:lineRule="auto"/>
        <w:contextualSpacing/>
        <w:rPr>
          <w:rFonts w:eastAsia="Calibri" w:cstheme="minorHAnsi"/>
          <w:iCs/>
          <w:sz w:val="24"/>
          <w:szCs w:val="24"/>
        </w:rPr>
      </w:pPr>
    </w:p>
    <w:p w14:paraId="25D7C0CF" w14:textId="435467F5" w:rsidR="007C1945" w:rsidRPr="004355ED" w:rsidRDefault="007C1945" w:rsidP="00DF0B49">
      <w:pPr>
        <w:bidi/>
        <w:spacing w:after="0" w:line="360" w:lineRule="auto"/>
        <w:contextualSpacing/>
        <w:rPr>
          <w:rFonts w:eastAsia="Calibri" w:cstheme="minorHAnsi"/>
          <w:b/>
          <w:sz w:val="24"/>
          <w:szCs w:val="24"/>
        </w:rPr>
      </w:pPr>
      <w:r w:rsidRPr="004355ED">
        <w:rPr>
          <w:rFonts w:eastAsia="Calibri" w:cstheme="minorHAnsi"/>
          <w:b/>
          <w:bCs/>
          <w:sz w:val="24"/>
          <w:szCs w:val="24"/>
          <w:rtl/>
          <w:lang w:bidi="fa"/>
        </w:rPr>
        <w:t>اطلاعات برای ذینفعانی که در دیدن مشکل دارند</w:t>
      </w:r>
    </w:p>
    <w:p w14:paraId="610C95F8" w14:textId="77777777" w:rsidR="007C1945" w:rsidRPr="004355ED" w:rsidRDefault="007C1945" w:rsidP="00DF0B49">
      <w:pPr>
        <w:spacing w:after="0" w:line="360" w:lineRule="auto"/>
        <w:contextualSpacing/>
        <w:rPr>
          <w:rFonts w:eastAsia="Calibri" w:cstheme="minorHAnsi"/>
          <w:b/>
          <w:sz w:val="24"/>
          <w:szCs w:val="24"/>
        </w:rPr>
      </w:pPr>
    </w:p>
    <w:p w14:paraId="0187BF6D" w14:textId="4075AA8B" w:rsidR="007C1945" w:rsidRPr="004355ED" w:rsidRDefault="007C1945" w:rsidP="00DF0B49">
      <w:pPr>
        <w:bidi/>
        <w:spacing w:after="0" w:line="360" w:lineRule="auto"/>
        <w:contextualSpacing/>
        <w:rPr>
          <w:rFonts w:eastAsia="Calibri" w:cstheme="minorHAnsi"/>
          <w:iCs/>
          <w:sz w:val="24"/>
          <w:szCs w:val="24"/>
        </w:rPr>
      </w:pPr>
      <w:r w:rsidRPr="004355ED">
        <w:rPr>
          <w:rFonts w:eastAsia="Calibri" w:cstheme="minorHAnsi"/>
          <w:sz w:val="24"/>
          <w:szCs w:val="24"/>
          <w:rtl/>
          <w:lang w:bidi="fa"/>
        </w:rPr>
        <w:t>[</w:t>
      </w:r>
      <w:r w:rsidRPr="004355ED">
        <w:rPr>
          <w:rFonts w:eastAsia="Calibri" w:cstheme="minorHAnsi"/>
          <w:sz w:val="24"/>
          <w:szCs w:val="24"/>
        </w:rPr>
        <w:t>County To Insert Applicable Information</w:t>
      </w:r>
      <w:r w:rsidRPr="004355ED">
        <w:rPr>
          <w:rFonts w:eastAsia="Calibri" w:cstheme="minorHAnsi"/>
          <w:sz w:val="24"/>
          <w:szCs w:val="24"/>
          <w:rtl/>
          <w:lang w:bidi="fa"/>
        </w:rPr>
        <w:t>.]</w:t>
      </w:r>
    </w:p>
    <w:p w14:paraId="370A99D1" w14:textId="77777777" w:rsidR="007C1945" w:rsidRPr="004355ED" w:rsidRDefault="007C1945" w:rsidP="00DF0B49">
      <w:pPr>
        <w:spacing w:after="0" w:line="360" w:lineRule="auto"/>
        <w:contextualSpacing/>
        <w:rPr>
          <w:rFonts w:eastAsia="Calibri" w:cstheme="minorHAnsi"/>
          <w:b/>
          <w:sz w:val="24"/>
          <w:szCs w:val="24"/>
        </w:rPr>
      </w:pPr>
    </w:p>
    <w:p w14:paraId="15D83E43" w14:textId="568B3F5C" w:rsidR="007C1945" w:rsidRPr="004355ED" w:rsidRDefault="007C1945" w:rsidP="00DF0B49">
      <w:pPr>
        <w:bidi/>
        <w:spacing w:after="0" w:line="360" w:lineRule="auto"/>
        <w:contextualSpacing/>
        <w:rPr>
          <w:rFonts w:eastAsia="Calibri" w:cstheme="minorHAnsi"/>
          <w:b/>
          <w:sz w:val="24"/>
          <w:szCs w:val="24"/>
        </w:rPr>
      </w:pPr>
      <w:r w:rsidRPr="004355ED">
        <w:rPr>
          <w:rFonts w:eastAsia="Calibri" w:cstheme="minorHAnsi"/>
          <w:b/>
          <w:bCs/>
          <w:sz w:val="24"/>
          <w:szCs w:val="24"/>
          <w:rtl/>
          <w:lang w:bidi="fa"/>
        </w:rPr>
        <w:t>اطلاعیه سیاستهای حریم شخصی</w:t>
      </w:r>
    </w:p>
    <w:p w14:paraId="23D96037" w14:textId="77777777" w:rsidR="007C1945" w:rsidRPr="004355ED" w:rsidRDefault="007C1945" w:rsidP="00DF0B49">
      <w:pPr>
        <w:spacing w:after="0" w:line="360" w:lineRule="auto"/>
        <w:contextualSpacing/>
        <w:rPr>
          <w:rFonts w:eastAsia="Calibri" w:cstheme="minorHAnsi"/>
          <w:b/>
          <w:sz w:val="24"/>
          <w:szCs w:val="24"/>
        </w:rPr>
      </w:pPr>
    </w:p>
    <w:p w14:paraId="67631E8C" w14:textId="6C83D38B" w:rsidR="0016000C" w:rsidRPr="004355ED" w:rsidRDefault="007C1945" w:rsidP="00722B17">
      <w:pPr>
        <w:bidi/>
        <w:spacing w:after="0" w:line="360" w:lineRule="auto"/>
        <w:contextualSpacing/>
        <w:rPr>
          <w:rFonts w:eastAsia="Calibri" w:cstheme="minorHAnsi"/>
          <w:iCs/>
          <w:sz w:val="24"/>
          <w:szCs w:val="24"/>
        </w:rPr>
      </w:pPr>
      <w:r w:rsidRPr="004355ED">
        <w:rPr>
          <w:rFonts w:eastAsia="Calibri" w:cstheme="minorHAnsi"/>
          <w:sz w:val="24"/>
          <w:szCs w:val="24"/>
          <w:rtl/>
          <w:lang w:bidi="fa"/>
        </w:rPr>
        <w:t>[</w:t>
      </w:r>
      <w:r w:rsidRPr="004355ED">
        <w:rPr>
          <w:rFonts w:eastAsia="Calibri" w:cstheme="minorHAnsi"/>
          <w:sz w:val="24"/>
          <w:szCs w:val="24"/>
        </w:rPr>
        <w:t>County To Insert Applicable Information</w:t>
      </w:r>
      <w:r w:rsidRPr="004355ED">
        <w:rPr>
          <w:rFonts w:eastAsia="Calibri" w:cstheme="minorHAnsi"/>
          <w:sz w:val="24"/>
          <w:szCs w:val="24"/>
          <w:rtl/>
          <w:lang w:bidi="fa"/>
        </w:rPr>
        <w:t>.]</w:t>
      </w:r>
      <w:bookmarkStart w:id="33" w:name="_Toc117103464"/>
    </w:p>
    <w:p w14:paraId="56BE442D" w14:textId="18575C88" w:rsidR="0016000C" w:rsidRPr="004355ED" w:rsidRDefault="0016000C" w:rsidP="00F33A68">
      <w:pPr>
        <w:bidi/>
        <w:rPr>
          <w:rFonts w:cstheme="minorHAnsi"/>
        </w:rPr>
      </w:pPr>
      <w:bookmarkStart w:id="34" w:name="_Hlk501371473"/>
    </w:p>
    <w:p w14:paraId="6A858992" w14:textId="0853A78A" w:rsidR="00722B17" w:rsidRPr="004355ED" w:rsidRDefault="00722B17" w:rsidP="00F33A68">
      <w:pPr>
        <w:rPr>
          <w:rFonts w:cstheme="minorHAnsi"/>
        </w:rPr>
      </w:pPr>
    </w:p>
    <w:p w14:paraId="0C4F0C03" w14:textId="6FC3D906" w:rsidR="00722B17" w:rsidRPr="004355ED" w:rsidRDefault="00722B17" w:rsidP="00F33A68">
      <w:pPr>
        <w:rPr>
          <w:rFonts w:cstheme="minorHAnsi"/>
        </w:rPr>
      </w:pPr>
    </w:p>
    <w:bookmarkEnd w:id="34"/>
    <w:p w14:paraId="0633237D" w14:textId="140C9B39" w:rsidR="00722B17" w:rsidRDefault="00722B17" w:rsidP="0016000C">
      <w:pPr>
        <w:rPr>
          <w:rFonts w:cstheme="minorHAnsi"/>
        </w:rPr>
      </w:pPr>
    </w:p>
    <w:p w14:paraId="42AB8D55" w14:textId="422955ED" w:rsidR="00FF2ABA" w:rsidRDefault="00FF2ABA" w:rsidP="0016000C">
      <w:pPr>
        <w:rPr>
          <w:rFonts w:cstheme="minorHAnsi"/>
        </w:rPr>
      </w:pPr>
    </w:p>
    <w:p w14:paraId="46D229F5" w14:textId="7DCC3D82" w:rsidR="00FF2ABA" w:rsidRDefault="00FF2ABA" w:rsidP="0016000C">
      <w:pPr>
        <w:rPr>
          <w:rFonts w:cstheme="minorHAnsi"/>
        </w:rPr>
      </w:pPr>
    </w:p>
    <w:p w14:paraId="1F60B152" w14:textId="47BCAE84" w:rsidR="00FF2ABA" w:rsidRDefault="00FF2ABA" w:rsidP="0016000C">
      <w:pPr>
        <w:rPr>
          <w:rFonts w:cstheme="minorHAnsi"/>
        </w:rPr>
      </w:pPr>
    </w:p>
    <w:p w14:paraId="2C7FD22D" w14:textId="77777777" w:rsidR="00FF2ABA" w:rsidRPr="004355ED" w:rsidRDefault="00FF2ABA" w:rsidP="0016000C">
      <w:pPr>
        <w:rPr>
          <w:rFonts w:cstheme="minorHAnsi"/>
        </w:rPr>
      </w:pPr>
    </w:p>
    <w:p w14:paraId="44B354A7" w14:textId="7CACE05B" w:rsidR="004347AA" w:rsidRPr="004355ED" w:rsidRDefault="0527C363" w:rsidP="00DF0B49">
      <w:pPr>
        <w:pStyle w:val="Heading1"/>
        <w:bidi/>
        <w:spacing w:before="0" w:line="360" w:lineRule="auto"/>
        <w:contextualSpacing/>
        <w:rPr>
          <w:rFonts w:asciiTheme="minorHAnsi" w:hAnsiTheme="minorHAnsi" w:cstheme="minorHAnsi"/>
        </w:rPr>
      </w:pPr>
      <w:bookmarkStart w:id="35" w:name="_Toc145590194"/>
      <w:r w:rsidRPr="004355ED">
        <w:rPr>
          <w:rFonts w:asciiTheme="minorHAnsi" w:hAnsiTheme="minorHAnsi" w:cstheme="minorHAnsi"/>
          <w:bCs/>
          <w:rtl/>
          <w:lang w:bidi="fa"/>
        </w:rPr>
        <w:lastRenderedPageBreak/>
        <w:t>خدمات</w:t>
      </w:r>
      <w:bookmarkEnd w:id="33"/>
      <w:bookmarkEnd w:id="35"/>
    </w:p>
    <w:p w14:paraId="7D3CDE4C" w14:textId="232908C4" w:rsidR="004347AA" w:rsidRPr="004355ED" w:rsidRDefault="004347AA" w:rsidP="00DF0B49">
      <w:pPr>
        <w:spacing w:after="0" w:line="360" w:lineRule="auto"/>
        <w:contextualSpacing/>
        <w:rPr>
          <w:rFonts w:cstheme="minorHAnsi"/>
        </w:rPr>
      </w:pPr>
    </w:p>
    <w:p w14:paraId="7E8E76B2" w14:textId="42449C2A" w:rsidR="004347AA" w:rsidRPr="004355ED" w:rsidRDefault="004347AA" w:rsidP="00DF0B49">
      <w:pPr>
        <w:bidi/>
        <w:spacing w:after="0" w:line="360" w:lineRule="auto"/>
        <w:contextualSpacing/>
        <w:rPr>
          <w:rFonts w:cstheme="minorHAnsi"/>
          <w:b/>
          <w:bCs/>
          <w:sz w:val="24"/>
          <w:szCs w:val="24"/>
        </w:rPr>
      </w:pPr>
      <w:r w:rsidRPr="004355ED">
        <w:rPr>
          <w:rFonts w:cstheme="minorHAnsi"/>
          <w:b/>
          <w:bCs/>
          <w:sz w:val="24"/>
          <w:szCs w:val="24"/>
          <w:rtl/>
          <w:lang w:bidi="fa"/>
        </w:rPr>
        <w:t>خدمات سیستم تحویل سازمان</w:t>
      </w:r>
      <w:r w:rsidRPr="004355ED">
        <w:rPr>
          <w:rFonts w:cstheme="minorHAnsi"/>
          <w:sz w:val="24"/>
          <w:szCs w:val="24"/>
          <w:rtl/>
          <w:lang w:bidi="fa"/>
        </w:rPr>
        <w:t>​</w:t>
      </w:r>
      <w:r w:rsidRPr="004355ED">
        <w:rPr>
          <w:rFonts w:cstheme="minorHAnsi"/>
          <w:b/>
          <w:bCs/>
          <w:sz w:val="24"/>
          <w:szCs w:val="24"/>
          <w:rtl/>
          <w:lang w:bidi="fa"/>
        </w:rPr>
        <w:t xml:space="preserve">یافته </w:t>
      </w:r>
      <w:r w:rsidRPr="004355ED">
        <w:rPr>
          <w:rFonts w:cstheme="minorHAnsi"/>
          <w:b/>
          <w:bCs/>
          <w:sz w:val="24"/>
          <w:szCs w:val="24"/>
        </w:rPr>
        <w:t>Medi-Cal</w:t>
      </w:r>
      <w:r w:rsidRPr="004355ED">
        <w:rPr>
          <w:rFonts w:cstheme="minorHAnsi"/>
          <w:b/>
          <w:bCs/>
          <w:sz w:val="24"/>
          <w:szCs w:val="24"/>
          <w:rtl/>
          <w:lang w:bidi="fa"/>
        </w:rPr>
        <w:t xml:space="preserve"> برای مواد در شهرستان چیست؟</w:t>
      </w:r>
    </w:p>
    <w:p w14:paraId="02A2F3FA" w14:textId="77777777" w:rsidR="008A733F" w:rsidRPr="004355ED" w:rsidRDefault="008A733F" w:rsidP="00DF0B49">
      <w:pPr>
        <w:spacing w:after="0" w:line="360" w:lineRule="auto"/>
        <w:contextualSpacing/>
        <w:rPr>
          <w:rFonts w:cstheme="minorHAnsi"/>
          <w:b/>
          <w:bCs/>
          <w:sz w:val="24"/>
          <w:szCs w:val="24"/>
        </w:rPr>
      </w:pPr>
    </w:p>
    <w:p w14:paraId="3A6C8BFE" w14:textId="193D5414" w:rsidR="004347AA" w:rsidRPr="004355ED" w:rsidRDefault="6F430FCE" w:rsidP="00DF0B49">
      <w:pPr>
        <w:bidi/>
        <w:spacing w:after="0" w:line="360" w:lineRule="auto"/>
        <w:contextualSpacing/>
        <w:rPr>
          <w:rFonts w:cstheme="minorHAnsi"/>
          <w:sz w:val="24"/>
          <w:szCs w:val="24"/>
        </w:rPr>
      </w:pPr>
      <w:r w:rsidRPr="004355ED">
        <w:rPr>
          <w:rFonts w:cstheme="minorHAnsi"/>
          <w:sz w:val="24"/>
          <w:szCs w:val="24"/>
          <w:rtl/>
          <w:lang w:bidi="fa"/>
        </w:rPr>
        <w:t xml:space="preserve">خدمات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مراقبت بهداشتی برای افرادی است که دارای مشکل مصرف مواد هستند یا در برخی موارد در معرض خطر ابتلا به مشکل مصرف مواد هستند که ممکن است پزشک اطفال یا پزشک عمومی نتواند آن را درمان کند. برای اطلاعات بیشتر می‌توانید به بخش «غربالگری، مداخله مختصر، ارجاع به درمان و خدمات مداخله زودهنگام» این اطلاعیه مراجعه کنید.</w:t>
      </w:r>
    </w:p>
    <w:p w14:paraId="65038F2F" w14:textId="77777777" w:rsidR="00EA76A5" w:rsidRPr="004355ED" w:rsidRDefault="00EA76A5" w:rsidP="00DF0B49">
      <w:pPr>
        <w:spacing w:after="0" w:line="360" w:lineRule="auto"/>
        <w:contextualSpacing/>
        <w:rPr>
          <w:rFonts w:cstheme="minorHAnsi"/>
          <w:sz w:val="24"/>
          <w:szCs w:val="24"/>
        </w:rPr>
      </w:pPr>
    </w:p>
    <w:p w14:paraId="3B8A5319" w14:textId="092C758A" w:rsidR="004347AA" w:rsidRPr="004355ED" w:rsidRDefault="001A27BD" w:rsidP="00DF0B49">
      <w:pPr>
        <w:bidi/>
        <w:spacing w:after="0" w:line="360" w:lineRule="auto"/>
        <w:contextualSpacing/>
        <w:rPr>
          <w:rFonts w:cstheme="minorHAnsi"/>
          <w:sz w:val="24"/>
          <w:szCs w:val="24"/>
        </w:rPr>
      </w:pPr>
      <w:r w:rsidRPr="004355ED">
        <w:rPr>
          <w:rFonts w:cstheme="minorHAnsi"/>
          <w:sz w:val="24"/>
          <w:szCs w:val="24"/>
          <w:rtl/>
          <w:lang w:bidi="fa"/>
        </w:rPr>
        <w:t xml:space="preserve">خدمات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شامل موارد زیر می​گردد: </w:t>
      </w:r>
    </w:p>
    <w:p w14:paraId="44A2B97A" w14:textId="18DA612A" w:rsidR="004347AA" w:rsidRPr="004355ED" w:rsidRDefault="0098341C">
      <w:pPr>
        <w:pStyle w:val="ListParagraph"/>
        <w:numPr>
          <w:ilvl w:val="0"/>
          <w:numId w:val="12"/>
        </w:numPr>
        <w:bidi/>
        <w:spacing w:after="0" w:line="360" w:lineRule="auto"/>
        <w:rPr>
          <w:rFonts w:cstheme="minorHAnsi"/>
          <w:sz w:val="24"/>
          <w:szCs w:val="24"/>
        </w:rPr>
      </w:pPr>
      <w:r w:rsidRPr="004355ED">
        <w:rPr>
          <w:rFonts w:cstheme="minorHAnsi"/>
          <w:sz w:val="24"/>
          <w:szCs w:val="24"/>
          <w:rtl/>
          <w:lang w:bidi="fa"/>
        </w:rPr>
        <w:t>خدمات درمان سرپایی</w:t>
      </w:r>
    </w:p>
    <w:p w14:paraId="31B25D88" w14:textId="73C8549F" w:rsidR="004347AA" w:rsidRPr="004355ED" w:rsidRDefault="004347AA">
      <w:pPr>
        <w:pStyle w:val="ListParagraph"/>
        <w:numPr>
          <w:ilvl w:val="0"/>
          <w:numId w:val="12"/>
        </w:numPr>
        <w:bidi/>
        <w:spacing w:after="0" w:line="360" w:lineRule="auto"/>
        <w:rPr>
          <w:rFonts w:cstheme="minorHAnsi"/>
          <w:sz w:val="24"/>
          <w:szCs w:val="24"/>
        </w:rPr>
      </w:pPr>
      <w:r w:rsidRPr="004355ED">
        <w:rPr>
          <w:rFonts w:cstheme="minorHAnsi"/>
          <w:sz w:val="24"/>
          <w:szCs w:val="24"/>
          <w:rtl/>
          <w:lang w:bidi="fa"/>
        </w:rPr>
        <w:t>خدمات درمان سرپایی ویژه</w:t>
      </w:r>
    </w:p>
    <w:p w14:paraId="407CD915" w14:textId="60CF48F2" w:rsidR="004347AA" w:rsidRPr="004355ED" w:rsidRDefault="0098341C">
      <w:pPr>
        <w:pStyle w:val="ListParagraph"/>
        <w:numPr>
          <w:ilvl w:val="0"/>
          <w:numId w:val="12"/>
        </w:numPr>
        <w:bidi/>
        <w:spacing w:after="0" w:line="360" w:lineRule="auto"/>
        <w:rPr>
          <w:rFonts w:cstheme="minorHAnsi"/>
          <w:sz w:val="24"/>
          <w:szCs w:val="24"/>
        </w:rPr>
      </w:pPr>
      <w:r w:rsidRPr="004355ED">
        <w:rPr>
          <w:rFonts w:cstheme="minorHAnsi"/>
          <w:sz w:val="24"/>
          <w:szCs w:val="24"/>
          <w:rtl/>
          <w:lang w:bidi="fa"/>
        </w:rPr>
        <w:t xml:space="preserve">خدمات بستری جزئی </w:t>
      </w:r>
    </w:p>
    <w:p w14:paraId="772C69C5" w14:textId="557EE6E8" w:rsidR="004347AA" w:rsidRPr="004355ED" w:rsidRDefault="44F663D7">
      <w:pPr>
        <w:pStyle w:val="ListParagraph"/>
        <w:numPr>
          <w:ilvl w:val="0"/>
          <w:numId w:val="12"/>
        </w:numPr>
        <w:bidi/>
        <w:spacing w:after="0" w:line="360" w:lineRule="auto"/>
        <w:rPr>
          <w:rFonts w:cstheme="minorHAnsi"/>
          <w:sz w:val="24"/>
          <w:szCs w:val="24"/>
        </w:rPr>
      </w:pPr>
      <w:r w:rsidRPr="004355ED">
        <w:rPr>
          <w:rFonts w:cstheme="minorHAnsi"/>
          <w:sz w:val="24"/>
          <w:szCs w:val="24"/>
          <w:rtl/>
          <w:lang w:bidi="fa"/>
        </w:rPr>
        <w:t xml:space="preserve">خدمات درمانی بستری/اقامتگاهی </w:t>
      </w:r>
    </w:p>
    <w:p w14:paraId="7DE298A2" w14:textId="7692D1C4" w:rsidR="004347AA" w:rsidRPr="004355ED" w:rsidRDefault="44F663D7">
      <w:pPr>
        <w:pStyle w:val="ListParagraph"/>
        <w:numPr>
          <w:ilvl w:val="0"/>
          <w:numId w:val="12"/>
        </w:numPr>
        <w:bidi/>
        <w:spacing w:after="0" w:line="360" w:lineRule="auto"/>
        <w:rPr>
          <w:rFonts w:cstheme="minorHAnsi"/>
          <w:sz w:val="24"/>
          <w:szCs w:val="24"/>
        </w:rPr>
      </w:pPr>
      <w:r w:rsidRPr="004355ED">
        <w:rPr>
          <w:rFonts w:cstheme="minorHAnsi"/>
          <w:sz w:val="24"/>
          <w:szCs w:val="24"/>
          <w:rtl/>
          <w:lang w:bidi="fa"/>
        </w:rPr>
        <w:t>خدمات مدیریت ترک اعتیاد</w:t>
      </w:r>
    </w:p>
    <w:p w14:paraId="7906789B" w14:textId="73C7D4D6" w:rsidR="004347AA" w:rsidRPr="004355ED" w:rsidRDefault="57D75E94">
      <w:pPr>
        <w:pStyle w:val="ListParagraph"/>
        <w:numPr>
          <w:ilvl w:val="0"/>
          <w:numId w:val="12"/>
        </w:numPr>
        <w:bidi/>
        <w:spacing w:after="0" w:line="360" w:lineRule="auto"/>
        <w:rPr>
          <w:rFonts w:cstheme="minorHAnsi"/>
          <w:sz w:val="24"/>
          <w:szCs w:val="24"/>
        </w:rPr>
      </w:pPr>
      <w:r w:rsidRPr="004355ED">
        <w:rPr>
          <w:rFonts w:cstheme="minorHAnsi"/>
          <w:sz w:val="24"/>
          <w:szCs w:val="24"/>
          <w:rtl/>
          <w:lang w:bidi="fa"/>
        </w:rPr>
        <w:t>خدمات برنامه درمان مواد مخدر</w:t>
      </w:r>
    </w:p>
    <w:p w14:paraId="084DD8F5" w14:textId="4D711050" w:rsidR="004347AA" w:rsidRPr="004355ED" w:rsidRDefault="24B2FAB5">
      <w:pPr>
        <w:pStyle w:val="ListParagraph"/>
        <w:numPr>
          <w:ilvl w:val="0"/>
          <w:numId w:val="12"/>
        </w:numPr>
        <w:bidi/>
        <w:spacing w:after="0" w:line="360" w:lineRule="auto"/>
        <w:rPr>
          <w:rFonts w:cstheme="minorHAnsi"/>
          <w:sz w:val="24"/>
          <w:szCs w:val="24"/>
        </w:rPr>
      </w:pPr>
      <w:r w:rsidRPr="004355ED">
        <w:rPr>
          <w:rFonts w:cstheme="minorHAnsi"/>
          <w:sz w:val="24"/>
          <w:szCs w:val="24"/>
          <w:rtl/>
          <w:lang w:bidi="fa"/>
        </w:rPr>
        <w:t>داروهای درمان اعتیاد (</w:t>
      </w:r>
      <w:r w:rsidRPr="004355ED">
        <w:rPr>
          <w:rFonts w:cstheme="minorHAnsi"/>
          <w:sz w:val="24"/>
          <w:szCs w:val="24"/>
        </w:rPr>
        <w:t>MAT</w:t>
      </w:r>
      <w:r w:rsidRPr="004355ED">
        <w:rPr>
          <w:rFonts w:cstheme="minorHAnsi"/>
          <w:sz w:val="24"/>
          <w:szCs w:val="24"/>
          <w:rtl/>
          <w:lang w:bidi="fa"/>
        </w:rPr>
        <w:t>)</w:t>
      </w:r>
    </w:p>
    <w:p w14:paraId="2D88F237" w14:textId="77777777" w:rsidR="004347AA" w:rsidRPr="004355ED" w:rsidRDefault="57D75E94">
      <w:pPr>
        <w:pStyle w:val="ListParagraph"/>
        <w:numPr>
          <w:ilvl w:val="0"/>
          <w:numId w:val="12"/>
        </w:numPr>
        <w:bidi/>
        <w:spacing w:after="0" w:line="360" w:lineRule="auto"/>
        <w:rPr>
          <w:rFonts w:cstheme="minorHAnsi"/>
          <w:sz w:val="24"/>
          <w:szCs w:val="24"/>
        </w:rPr>
      </w:pPr>
      <w:r w:rsidRPr="004355ED">
        <w:rPr>
          <w:rFonts w:cstheme="minorHAnsi"/>
          <w:sz w:val="24"/>
          <w:szCs w:val="24"/>
          <w:rtl/>
          <w:lang w:bidi="fa"/>
        </w:rPr>
        <w:t>خدمات بهبودی</w:t>
      </w:r>
    </w:p>
    <w:p w14:paraId="6CF97E2A" w14:textId="68194B7A" w:rsidR="004347AA" w:rsidRPr="004355ED" w:rsidRDefault="004347AA">
      <w:pPr>
        <w:pStyle w:val="ListParagraph"/>
        <w:numPr>
          <w:ilvl w:val="0"/>
          <w:numId w:val="12"/>
        </w:numPr>
        <w:bidi/>
        <w:spacing w:after="0" w:line="360" w:lineRule="auto"/>
        <w:rPr>
          <w:rFonts w:cstheme="minorHAnsi"/>
          <w:sz w:val="24"/>
          <w:szCs w:val="24"/>
        </w:rPr>
      </w:pPr>
      <w:r w:rsidRPr="004355ED">
        <w:rPr>
          <w:rFonts w:cstheme="minorHAnsi"/>
          <w:sz w:val="24"/>
          <w:szCs w:val="24"/>
          <w:rtl/>
          <w:lang w:bidi="fa"/>
        </w:rPr>
        <w:t xml:space="preserve">خدمات پشتیبانی همتایان </w:t>
      </w:r>
    </w:p>
    <w:p w14:paraId="5ED5E61E" w14:textId="06E85EC2" w:rsidR="004347AA" w:rsidRPr="004355ED" w:rsidRDefault="7C653DAF">
      <w:pPr>
        <w:pStyle w:val="ListParagraph"/>
        <w:numPr>
          <w:ilvl w:val="0"/>
          <w:numId w:val="12"/>
        </w:numPr>
        <w:bidi/>
        <w:spacing w:after="0" w:line="360" w:lineRule="auto"/>
        <w:rPr>
          <w:rFonts w:cstheme="minorHAnsi"/>
          <w:sz w:val="24"/>
          <w:szCs w:val="24"/>
        </w:rPr>
      </w:pPr>
      <w:r w:rsidRPr="004355ED">
        <w:rPr>
          <w:rFonts w:cstheme="minorHAnsi"/>
          <w:sz w:val="24"/>
          <w:szCs w:val="24"/>
          <w:rtl/>
          <w:lang w:bidi="fa"/>
        </w:rPr>
        <w:t>خدمات هماهنگی درمان</w:t>
      </w:r>
    </w:p>
    <w:p w14:paraId="3310023F" w14:textId="3C626C2D" w:rsidR="00BD4F59" w:rsidRPr="004355ED" w:rsidRDefault="004347AA">
      <w:pPr>
        <w:pStyle w:val="ListParagraph"/>
        <w:numPr>
          <w:ilvl w:val="0"/>
          <w:numId w:val="12"/>
        </w:numPr>
        <w:bidi/>
        <w:spacing w:after="0" w:line="360" w:lineRule="auto"/>
        <w:rPr>
          <w:rFonts w:cstheme="minorHAnsi"/>
          <w:sz w:val="24"/>
          <w:szCs w:val="24"/>
        </w:rPr>
      </w:pPr>
      <w:r w:rsidRPr="004355ED">
        <w:rPr>
          <w:rFonts w:cstheme="minorHAnsi"/>
          <w:sz w:val="24"/>
          <w:szCs w:val="24"/>
          <w:rtl/>
          <w:lang w:bidi="fa"/>
        </w:rPr>
        <w:t xml:space="preserve">مدیریت اقتضایی </w:t>
      </w:r>
    </w:p>
    <w:p w14:paraId="48402488" w14:textId="3DBB1FC4" w:rsidR="00FE1436" w:rsidRPr="004355ED" w:rsidRDefault="23CDF6F4">
      <w:pPr>
        <w:pStyle w:val="ListParagraph"/>
        <w:numPr>
          <w:ilvl w:val="0"/>
          <w:numId w:val="12"/>
        </w:numPr>
        <w:bidi/>
        <w:spacing w:after="0" w:line="360" w:lineRule="auto"/>
        <w:rPr>
          <w:rFonts w:cstheme="minorHAnsi"/>
          <w:sz w:val="24"/>
          <w:szCs w:val="24"/>
        </w:rPr>
      </w:pPr>
      <w:r w:rsidRPr="004355ED">
        <w:rPr>
          <w:rFonts w:cstheme="minorHAnsi"/>
          <w:sz w:val="24"/>
          <w:szCs w:val="24"/>
          <w:rtl/>
          <w:lang w:bidi="fa"/>
        </w:rPr>
        <w:t>بحران سیار</w:t>
      </w:r>
    </w:p>
    <w:p w14:paraId="0CDFD682" w14:textId="7A94FB0A" w:rsidR="004347AA" w:rsidRPr="004355ED" w:rsidRDefault="004347AA" w:rsidP="00DF0B49">
      <w:pPr>
        <w:spacing w:after="0" w:line="360" w:lineRule="auto"/>
        <w:contextualSpacing/>
        <w:rPr>
          <w:rFonts w:cstheme="minorHAnsi"/>
          <w:sz w:val="24"/>
          <w:szCs w:val="24"/>
        </w:rPr>
      </w:pPr>
    </w:p>
    <w:p w14:paraId="4701803D" w14:textId="53865A66" w:rsidR="000F56A3" w:rsidRPr="004355ED" w:rsidRDefault="1908DF20" w:rsidP="00DF0B49">
      <w:pPr>
        <w:bidi/>
        <w:spacing w:after="0" w:line="360" w:lineRule="auto"/>
        <w:contextualSpacing/>
        <w:rPr>
          <w:rFonts w:cstheme="minorHAnsi"/>
          <w:sz w:val="24"/>
        </w:rPr>
      </w:pPr>
      <w:r w:rsidRPr="004355ED">
        <w:rPr>
          <w:rFonts w:cstheme="minorHAnsi"/>
          <w:sz w:val="24"/>
          <w:szCs w:val="24"/>
          <w:rtl/>
          <w:lang w:bidi="fa"/>
        </w:rPr>
        <w:t xml:space="preserve">خدمات ارائه شده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از طریق تلفن یا درمان از راه دور در دسترس است، به جز ارزیابی​های پزشکی برای خدمات درمان مواد مخدر و مدیریت ترک اعتیاد. اگر می​خواهید درباره هر یک از خدمات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که ممکن است در دسترس شما باشد اطلاعات بیشتری کسب کنید، به توضیحات زیر مراجعه کنید: </w:t>
      </w:r>
    </w:p>
    <w:p w14:paraId="61950922" w14:textId="77777777" w:rsidR="00BD4F59" w:rsidRPr="004355ED" w:rsidRDefault="00BD4F59" w:rsidP="00DF0B49">
      <w:pPr>
        <w:spacing w:after="0" w:line="360" w:lineRule="auto"/>
        <w:contextualSpacing/>
        <w:rPr>
          <w:rFonts w:cstheme="minorHAnsi"/>
          <w:b/>
          <w:sz w:val="24"/>
          <w:szCs w:val="24"/>
        </w:rPr>
      </w:pPr>
    </w:p>
    <w:p w14:paraId="6DE7B9FE" w14:textId="6799EBF5" w:rsidR="004347AA" w:rsidRPr="004355ED" w:rsidRDefault="00095231" w:rsidP="00DF0B49">
      <w:pPr>
        <w:bidi/>
        <w:spacing w:after="0" w:line="360" w:lineRule="auto"/>
        <w:contextualSpacing/>
        <w:rPr>
          <w:rFonts w:cstheme="minorHAnsi"/>
          <w:b/>
          <w:sz w:val="24"/>
          <w:szCs w:val="24"/>
        </w:rPr>
      </w:pPr>
      <w:r w:rsidRPr="004355ED">
        <w:rPr>
          <w:rFonts w:cstheme="minorHAnsi"/>
          <w:b/>
          <w:bCs/>
          <w:sz w:val="24"/>
          <w:szCs w:val="24"/>
          <w:rtl/>
          <w:lang w:bidi="fa"/>
        </w:rPr>
        <w:lastRenderedPageBreak/>
        <w:t>خدمات درمان سرپایی</w:t>
      </w:r>
    </w:p>
    <w:p w14:paraId="181F423B" w14:textId="77777777" w:rsidR="008A733F" w:rsidRPr="004355ED" w:rsidRDefault="008A733F" w:rsidP="00DF0B49">
      <w:pPr>
        <w:spacing w:after="0" w:line="360" w:lineRule="auto"/>
        <w:contextualSpacing/>
        <w:rPr>
          <w:rFonts w:cstheme="minorHAnsi"/>
          <w:b/>
          <w:sz w:val="24"/>
          <w:szCs w:val="24"/>
        </w:rPr>
      </w:pPr>
    </w:p>
    <w:p w14:paraId="208574F5" w14:textId="06831DFA" w:rsidR="004347AA" w:rsidRPr="004355ED" w:rsidRDefault="004347AA">
      <w:pPr>
        <w:pStyle w:val="ListParagraph"/>
        <w:numPr>
          <w:ilvl w:val="0"/>
          <w:numId w:val="25"/>
        </w:numPr>
        <w:bidi/>
        <w:spacing w:after="0" w:line="360" w:lineRule="auto"/>
        <w:rPr>
          <w:rFonts w:cstheme="minorHAnsi"/>
          <w:sz w:val="24"/>
          <w:szCs w:val="24"/>
        </w:rPr>
      </w:pPr>
      <w:r w:rsidRPr="004355ED">
        <w:rPr>
          <w:rFonts w:cstheme="minorHAnsi"/>
          <w:sz w:val="24"/>
          <w:szCs w:val="24"/>
          <w:rtl/>
          <w:lang w:bidi="fa"/>
        </w:rPr>
        <w:t xml:space="preserve">در صورت نیاز پزشکی خدمات مشاوره​ای به ذینفعان تا </w:t>
      </w:r>
      <w:r w:rsidRPr="004355ED">
        <w:rPr>
          <w:rFonts w:cstheme="minorHAnsi"/>
          <w:sz w:val="24"/>
          <w:szCs w:val="24"/>
        </w:rPr>
        <w:t>9</w:t>
      </w:r>
      <w:r w:rsidRPr="004355ED">
        <w:rPr>
          <w:rFonts w:cstheme="minorHAnsi"/>
          <w:sz w:val="24"/>
          <w:szCs w:val="24"/>
          <w:rtl/>
          <w:lang w:bidi="fa"/>
        </w:rPr>
        <w:t xml:space="preserve"> ساعت در هفته برای بزرگسالان و کمتر از 6 ساعت در هفته برای ذینفعان زیر </w:t>
      </w:r>
      <w:r w:rsidRPr="004355ED">
        <w:rPr>
          <w:rFonts w:cstheme="minorHAnsi"/>
          <w:sz w:val="24"/>
          <w:szCs w:val="24"/>
        </w:rPr>
        <w:t>21</w:t>
      </w:r>
      <w:r w:rsidRPr="004355ED">
        <w:rPr>
          <w:rFonts w:cstheme="minorHAnsi"/>
          <w:sz w:val="24"/>
          <w:szCs w:val="24"/>
          <w:rtl/>
          <w:lang w:bidi="fa"/>
        </w:rPr>
        <w:t xml:space="preserve"> سال ارائه می​شود. خدمات ممکن است بر اساس نیازهای پزشکی فردی بیش از حداکثر مجاز ارائه شود. خدمات را می​توان توسط یک متخصص مجاز یا یک مشاور دارای گواهینامه در هر محیط مناسب در جامعه به صورت حضوری، تلفنی</w:t>
      </w:r>
      <w:r w:rsidRPr="004355ED">
        <w:rPr>
          <w:rFonts w:cstheme="minorHAnsi"/>
          <w:sz w:val="24"/>
          <w:szCs w:val="24"/>
        </w:rPr>
        <w:t xml:space="preserve"> </w:t>
      </w:r>
      <w:r w:rsidRPr="004355ED">
        <w:rPr>
          <w:rFonts w:cstheme="minorHAnsi"/>
          <w:sz w:val="24"/>
          <w:szCs w:val="24"/>
          <w:rtl/>
          <w:lang w:bidi="fa"/>
        </w:rPr>
        <w:t>یا از طریق درمان از راه دور ارائه کرد.</w:t>
      </w:r>
    </w:p>
    <w:p w14:paraId="0AE8FDEE" w14:textId="72FA791A" w:rsidR="004347AA" w:rsidRPr="004355ED" w:rsidRDefault="004347AA">
      <w:pPr>
        <w:pStyle w:val="ListParagraph"/>
        <w:numPr>
          <w:ilvl w:val="0"/>
          <w:numId w:val="25"/>
        </w:numPr>
        <w:bidi/>
        <w:spacing w:after="0" w:line="360" w:lineRule="auto"/>
        <w:rPr>
          <w:rFonts w:cstheme="minorHAnsi"/>
          <w:sz w:val="24"/>
          <w:szCs w:val="24"/>
        </w:rPr>
      </w:pPr>
      <w:r w:rsidRPr="004355ED">
        <w:rPr>
          <w:rFonts w:cstheme="minorHAnsi"/>
          <w:sz w:val="24"/>
          <w:szCs w:val="24"/>
          <w:rtl/>
          <w:lang w:bidi="fa"/>
        </w:rPr>
        <w:t>خدمات سرپایی شامل ارزیابی، هماهنگی درمان، مشاوره، خانواده درمانی، خدمات دارویی، داروهای درمان اعتیاد برای اختلال مصرف مواد افیونی، داروهای درمان اعتیاد برای اختلال مصرف الکل و سایر اختلالات مصرف مواد غیر افیونی، آموزش بیمار، خدمات بهبودی و خدمات مداخله در بحران اختلال مصرف مواد می​گردد.</w:t>
      </w:r>
    </w:p>
    <w:p w14:paraId="27625939" w14:textId="5E00754D" w:rsidR="004347AA" w:rsidRPr="004355ED" w:rsidRDefault="004347AA">
      <w:pPr>
        <w:pStyle w:val="ListParagraph"/>
        <w:numPr>
          <w:ilvl w:val="0"/>
          <w:numId w:val="25"/>
        </w:numPr>
        <w:bidi/>
        <w:spacing w:after="0" w:line="360" w:lineRule="auto"/>
        <w:rPr>
          <w:rFonts w:cstheme="minorHAnsi"/>
          <w:sz w:val="24"/>
          <w:szCs w:val="24"/>
        </w:rPr>
      </w:pPr>
      <w:r w:rsidRPr="004355ED">
        <w:rPr>
          <w:rFonts w:cstheme="minorHAnsi"/>
          <w:sz w:val="24"/>
          <w:szCs w:val="24"/>
          <w:rtl/>
          <w:lang w:bidi="fa"/>
        </w:rPr>
        <w:t>[</w:t>
      </w:r>
      <w:r w:rsidRPr="004355ED">
        <w:rPr>
          <w:rFonts w:cstheme="minorHAnsi"/>
          <w:sz w:val="24"/>
          <w:szCs w:val="24"/>
        </w:rPr>
        <w:t>County] (include any additional information regarding the amount, duration, and scope of benefits available under the Agreement in sufficient detail to ensure that beneficiaries understand the benefits to which they are entitled</w:t>
      </w:r>
      <w:r w:rsidRPr="004355ED">
        <w:rPr>
          <w:rFonts w:cstheme="minorHAnsi"/>
          <w:sz w:val="24"/>
          <w:szCs w:val="24"/>
          <w:rtl/>
          <w:lang w:bidi="fa"/>
        </w:rPr>
        <w:t>)</w:t>
      </w:r>
    </w:p>
    <w:p w14:paraId="1F3C71C0" w14:textId="77777777" w:rsidR="004347AA" w:rsidRPr="004355ED" w:rsidRDefault="004347AA" w:rsidP="00DF0B49">
      <w:pPr>
        <w:spacing w:after="0" w:line="360" w:lineRule="auto"/>
        <w:contextualSpacing/>
        <w:rPr>
          <w:rFonts w:cstheme="minorHAnsi"/>
          <w:sz w:val="24"/>
          <w:szCs w:val="24"/>
        </w:rPr>
      </w:pPr>
    </w:p>
    <w:p w14:paraId="3551D6D4" w14:textId="023C898F" w:rsidR="004347AA" w:rsidRPr="004355ED" w:rsidRDefault="004347AA" w:rsidP="00DF0B49">
      <w:pPr>
        <w:bidi/>
        <w:spacing w:after="0" w:line="360" w:lineRule="auto"/>
        <w:contextualSpacing/>
        <w:rPr>
          <w:rFonts w:cstheme="minorHAnsi"/>
          <w:b/>
          <w:sz w:val="24"/>
          <w:szCs w:val="24"/>
        </w:rPr>
      </w:pPr>
      <w:r w:rsidRPr="004355ED">
        <w:rPr>
          <w:rFonts w:cstheme="minorHAnsi"/>
          <w:b/>
          <w:bCs/>
          <w:sz w:val="24"/>
          <w:szCs w:val="24"/>
          <w:rtl/>
          <w:lang w:bidi="fa"/>
        </w:rPr>
        <w:t>خدمات سرپایی ویژه</w:t>
      </w:r>
    </w:p>
    <w:p w14:paraId="6775E84C" w14:textId="77777777" w:rsidR="008A733F" w:rsidRPr="004355ED" w:rsidRDefault="008A733F" w:rsidP="00DF0B49">
      <w:pPr>
        <w:spacing w:after="0" w:line="360" w:lineRule="auto"/>
        <w:contextualSpacing/>
        <w:rPr>
          <w:rFonts w:cstheme="minorHAnsi"/>
          <w:b/>
          <w:sz w:val="24"/>
          <w:szCs w:val="24"/>
        </w:rPr>
      </w:pPr>
    </w:p>
    <w:p w14:paraId="12A3CDDF" w14:textId="5D0DE67F" w:rsidR="004347AA" w:rsidRPr="004355ED" w:rsidRDefault="004347AA">
      <w:pPr>
        <w:pStyle w:val="ListParagraph"/>
        <w:numPr>
          <w:ilvl w:val="0"/>
          <w:numId w:val="26"/>
        </w:numPr>
        <w:bidi/>
        <w:spacing w:after="0" w:line="360" w:lineRule="auto"/>
        <w:rPr>
          <w:rFonts w:cstheme="minorHAnsi"/>
          <w:sz w:val="24"/>
          <w:szCs w:val="24"/>
        </w:rPr>
      </w:pPr>
      <w:r w:rsidRPr="004355ED">
        <w:rPr>
          <w:rFonts w:cstheme="minorHAnsi"/>
          <w:sz w:val="24"/>
          <w:szCs w:val="24"/>
          <w:rtl/>
          <w:lang w:bidi="fa"/>
        </w:rPr>
        <w:t xml:space="preserve">خدمات سرپایی ویژه به ذینفعان حداقل </w:t>
      </w:r>
      <w:r w:rsidRPr="004355ED">
        <w:rPr>
          <w:rFonts w:cstheme="minorHAnsi"/>
          <w:sz w:val="24"/>
          <w:szCs w:val="24"/>
        </w:rPr>
        <w:t>9</w:t>
      </w:r>
      <w:r w:rsidRPr="004355ED">
        <w:rPr>
          <w:rFonts w:cstheme="minorHAnsi"/>
          <w:sz w:val="24"/>
          <w:szCs w:val="24"/>
          <w:rtl/>
          <w:lang w:bidi="fa"/>
        </w:rPr>
        <w:t xml:space="preserve"> ساعت تا حداکثر </w:t>
      </w:r>
      <w:r w:rsidRPr="004355ED">
        <w:rPr>
          <w:rFonts w:cstheme="minorHAnsi"/>
          <w:sz w:val="24"/>
          <w:szCs w:val="24"/>
        </w:rPr>
        <w:t>19</w:t>
      </w:r>
      <w:r w:rsidRPr="004355ED">
        <w:rPr>
          <w:rFonts w:cstheme="minorHAnsi"/>
          <w:sz w:val="24"/>
          <w:szCs w:val="24"/>
          <w:rtl/>
          <w:lang w:bidi="fa"/>
        </w:rPr>
        <w:t xml:space="preserve"> ساعت در هفته برای بزرگسالان و حداقل </w:t>
      </w:r>
      <w:r w:rsidRPr="004355ED">
        <w:rPr>
          <w:rFonts w:cstheme="minorHAnsi"/>
          <w:sz w:val="24"/>
          <w:szCs w:val="24"/>
        </w:rPr>
        <w:t>6</w:t>
      </w:r>
      <w:r w:rsidRPr="004355ED">
        <w:rPr>
          <w:rFonts w:cstheme="minorHAnsi"/>
          <w:sz w:val="24"/>
          <w:szCs w:val="24"/>
          <w:rtl/>
          <w:lang w:bidi="fa"/>
        </w:rPr>
        <w:t xml:space="preserve"> ساعت تا حداکثر </w:t>
      </w:r>
      <w:r w:rsidRPr="004355ED">
        <w:rPr>
          <w:rFonts w:cstheme="minorHAnsi"/>
          <w:sz w:val="24"/>
          <w:szCs w:val="24"/>
        </w:rPr>
        <w:t>19</w:t>
      </w:r>
      <w:r w:rsidRPr="004355ED">
        <w:rPr>
          <w:rFonts w:cstheme="minorHAnsi"/>
          <w:sz w:val="24"/>
          <w:szCs w:val="24"/>
          <w:rtl/>
          <w:lang w:bidi="fa"/>
        </w:rPr>
        <w:t xml:space="preserve"> ساعت در هفته برای ذینفعان زیر </w:t>
      </w:r>
      <w:r w:rsidRPr="004355ED">
        <w:rPr>
          <w:rFonts w:cstheme="minorHAnsi"/>
          <w:sz w:val="24"/>
          <w:szCs w:val="24"/>
        </w:rPr>
        <w:t>21</w:t>
      </w:r>
      <w:r w:rsidRPr="004355ED">
        <w:rPr>
          <w:rFonts w:cstheme="minorHAnsi"/>
          <w:sz w:val="24"/>
          <w:szCs w:val="24"/>
          <w:rtl/>
          <w:lang w:bidi="fa"/>
        </w:rPr>
        <w:t xml:space="preserve"> سال در صورتی که از نظر پزشکی ضروری باشد ارائه می​شود. خدمات در درجه اول شامل مشاوره و آموزش در مورد مشکلات مربوط به اعتیاد است. خدمات می​تواند توسط یک متخصص دارای مجوز یا یک مشاور دارای گواهینامه در یک محیط ساختار یافته ارائه شود. خدمات درمان سرپایی ویژه ممکن است به صورت حضوری، از طریق درمان از راه دور یا از طریق تلفن ارائه شود.</w:t>
      </w:r>
    </w:p>
    <w:p w14:paraId="311D8FFF" w14:textId="69F1B34F" w:rsidR="004347AA" w:rsidRPr="004355ED" w:rsidRDefault="004347AA">
      <w:pPr>
        <w:pStyle w:val="ListParagraph"/>
        <w:numPr>
          <w:ilvl w:val="0"/>
          <w:numId w:val="26"/>
        </w:numPr>
        <w:bidi/>
        <w:spacing w:after="0" w:line="360" w:lineRule="auto"/>
        <w:rPr>
          <w:rFonts w:cstheme="minorHAnsi"/>
          <w:sz w:val="24"/>
          <w:szCs w:val="24"/>
        </w:rPr>
      </w:pPr>
      <w:r w:rsidRPr="004355ED">
        <w:rPr>
          <w:rFonts w:cstheme="minorHAnsi"/>
          <w:sz w:val="24"/>
          <w:szCs w:val="24"/>
          <w:rtl/>
          <w:lang w:bidi="fa"/>
        </w:rPr>
        <w:t>خدمات سرپایی ویژه شامل همان اجزای خدمات سرپایی است. افزایش تعداد ساعات خدمت تفاوت اصلی آن است.</w:t>
      </w:r>
    </w:p>
    <w:p w14:paraId="5629F503" w14:textId="41E1ED29" w:rsidR="004347AA" w:rsidRPr="004355ED" w:rsidRDefault="004347AA">
      <w:pPr>
        <w:pStyle w:val="ListParagraph"/>
        <w:numPr>
          <w:ilvl w:val="0"/>
          <w:numId w:val="26"/>
        </w:numPr>
        <w:bidi/>
        <w:spacing w:after="0" w:line="360" w:lineRule="auto"/>
        <w:rPr>
          <w:rFonts w:cstheme="minorHAnsi"/>
          <w:iCs/>
          <w:sz w:val="28"/>
          <w:szCs w:val="24"/>
        </w:rPr>
      </w:pPr>
      <w:r w:rsidRPr="004355ED">
        <w:rPr>
          <w:rFonts w:cstheme="minorHAnsi"/>
          <w:sz w:val="24"/>
          <w:szCs w:val="24"/>
          <w:rtl/>
          <w:lang w:bidi="fa"/>
        </w:rPr>
        <w:t>[</w:t>
      </w:r>
      <w:r w:rsidRPr="004355ED">
        <w:rPr>
          <w:rFonts w:cstheme="minorHAnsi"/>
          <w:sz w:val="24"/>
          <w:szCs w:val="24"/>
        </w:rPr>
        <w:t xml:space="preserve">County] (include any additional information regarding the amount, duration, and scope of benefits available under the Agreement in sufficient detail to ensure that beneficiaries understand the benefits </w:t>
      </w:r>
      <w:r w:rsidRPr="004355ED">
        <w:rPr>
          <w:rFonts w:cstheme="minorHAnsi"/>
          <w:sz w:val="24"/>
        </w:rPr>
        <w:t>to which they are entitled</w:t>
      </w:r>
      <w:r w:rsidRPr="004355ED">
        <w:rPr>
          <w:rFonts w:cstheme="minorHAnsi"/>
          <w:sz w:val="24"/>
          <w:rtl/>
          <w:lang w:bidi="fa"/>
        </w:rPr>
        <w:t>)</w:t>
      </w:r>
    </w:p>
    <w:p w14:paraId="6A5FACAF" w14:textId="7E388B5B" w:rsidR="00FF1CB0" w:rsidRDefault="00FF1CB0" w:rsidP="006016F8">
      <w:pPr>
        <w:spacing w:after="0" w:line="360" w:lineRule="auto"/>
        <w:rPr>
          <w:rFonts w:cstheme="minorHAnsi"/>
          <w:b/>
          <w:sz w:val="24"/>
        </w:rPr>
      </w:pPr>
    </w:p>
    <w:p w14:paraId="5A470FC1" w14:textId="5EECDCF9" w:rsidR="00FF2ABA" w:rsidRDefault="00FF2ABA" w:rsidP="006016F8">
      <w:pPr>
        <w:spacing w:after="0" w:line="360" w:lineRule="auto"/>
        <w:rPr>
          <w:rFonts w:cstheme="minorHAnsi"/>
          <w:b/>
          <w:sz w:val="24"/>
        </w:rPr>
      </w:pPr>
    </w:p>
    <w:p w14:paraId="3FE62FFF" w14:textId="77777777" w:rsidR="00FF2ABA" w:rsidRPr="004355ED" w:rsidRDefault="00FF2ABA" w:rsidP="006016F8">
      <w:pPr>
        <w:spacing w:after="0" w:line="360" w:lineRule="auto"/>
        <w:rPr>
          <w:rFonts w:cstheme="minorHAnsi"/>
          <w:b/>
          <w:sz w:val="24"/>
        </w:rPr>
      </w:pPr>
    </w:p>
    <w:p w14:paraId="758A7413" w14:textId="79509117" w:rsidR="00186730" w:rsidRPr="004355ED" w:rsidRDefault="004347AA">
      <w:pPr>
        <w:bidi/>
        <w:spacing w:after="0" w:line="360" w:lineRule="auto"/>
        <w:rPr>
          <w:rFonts w:cstheme="minorHAnsi"/>
          <w:sz w:val="24"/>
          <w:szCs w:val="24"/>
        </w:rPr>
      </w:pPr>
      <w:r w:rsidRPr="004355ED">
        <w:rPr>
          <w:rFonts w:cstheme="minorHAnsi"/>
          <w:b/>
          <w:bCs/>
          <w:sz w:val="24"/>
          <w:szCs w:val="24"/>
          <w:rtl/>
          <w:lang w:bidi="fa"/>
        </w:rPr>
        <w:lastRenderedPageBreak/>
        <w:t xml:space="preserve">بستری جزئی </w:t>
      </w:r>
      <w:r w:rsidRPr="004355ED">
        <w:rPr>
          <w:rFonts w:cstheme="minorHAnsi"/>
          <w:sz w:val="24"/>
          <w:szCs w:val="24"/>
          <w:rtl/>
          <w:lang w:bidi="fa"/>
        </w:rPr>
        <w:t>(بسته به شهرستان متفاوت است)</w:t>
      </w:r>
    </w:p>
    <w:p w14:paraId="43589842" w14:textId="77777777" w:rsidR="00186730" w:rsidRPr="004355ED" w:rsidRDefault="00186730" w:rsidP="00186730">
      <w:pPr>
        <w:spacing w:after="0" w:line="360" w:lineRule="auto"/>
        <w:rPr>
          <w:rFonts w:cstheme="minorHAnsi"/>
          <w:sz w:val="24"/>
          <w:szCs w:val="24"/>
        </w:rPr>
      </w:pPr>
    </w:p>
    <w:p w14:paraId="116ADC47" w14:textId="1D35ABDA" w:rsidR="1931833F" w:rsidRPr="004355ED" w:rsidRDefault="1931833F" w:rsidP="006016F8">
      <w:pPr>
        <w:pStyle w:val="ListParagraph"/>
        <w:numPr>
          <w:ilvl w:val="0"/>
          <w:numId w:val="27"/>
        </w:numPr>
        <w:bidi/>
        <w:spacing w:after="0" w:line="360" w:lineRule="auto"/>
        <w:rPr>
          <w:rFonts w:cstheme="minorHAnsi"/>
          <w:sz w:val="24"/>
          <w:szCs w:val="24"/>
        </w:rPr>
      </w:pPr>
      <w:r w:rsidRPr="004355ED">
        <w:rPr>
          <w:rFonts w:cstheme="minorHAnsi"/>
          <w:sz w:val="24"/>
          <w:szCs w:val="24"/>
          <w:rtl/>
          <w:lang w:bidi="fa"/>
        </w:rPr>
        <w:t xml:space="preserve">ذینفعان زیر </w:t>
      </w:r>
      <w:r w:rsidRPr="004355ED">
        <w:rPr>
          <w:rFonts w:cstheme="minorHAnsi"/>
          <w:sz w:val="24"/>
          <w:szCs w:val="24"/>
        </w:rPr>
        <w:t>21</w:t>
      </w:r>
      <w:r w:rsidRPr="004355ED">
        <w:rPr>
          <w:rFonts w:cstheme="minorHAnsi"/>
          <w:sz w:val="24"/>
          <w:szCs w:val="24"/>
          <w:rtl/>
          <w:lang w:bidi="fa"/>
        </w:rPr>
        <w:t xml:space="preserve"> سال بدون در نظر گرفتن شهرستان محل سکونتشان ممکن است واجد شرایط استفاده از خدمات تحت غربالگری، تشخیص و درمان زودهنگام و دوره​ای بشوند</w:t>
      </w:r>
    </w:p>
    <w:p w14:paraId="5EA96B19" w14:textId="387A3CA3" w:rsidR="004347AA" w:rsidRPr="004355ED" w:rsidRDefault="004347AA">
      <w:pPr>
        <w:pStyle w:val="ListParagraph"/>
        <w:numPr>
          <w:ilvl w:val="0"/>
          <w:numId w:val="27"/>
        </w:numPr>
        <w:bidi/>
        <w:spacing w:after="0" w:line="360" w:lineRule="auto"/>
        <w:rPr>
          <w:rFonts w:cstheme="minorHAnsi"/>
          <w:sz w:val="24"/>
          <w:szCs w:val="24"/>
        </w:rPr>
      </w:pPr>
      <w:r w:rsidRPr="004355ED">
        <w:rPr>
          <w:rFonts w:cstheme="minorHAnsi"/>
          <w:sz w:val="24"/>
          <w:szCs w:val="24"/>
          <w:rtl/>
          <w:lang w:bidi="fa"/>
        </w:rPr>
        <w:t xml:space="preserve">خدمات بستری جزئی در صورت نیاز پزشکی، شامل </w:t>
      </w:r>
      <w:r w:rsidRPr="004355ED">
        <w:rPr>
          <w:rFonts w:cstheme="minorHAnsi"/>
          <w:sz w:val="24"/>
          <w:szCs w:val="24"/>
        </w:rPr>
        <w:t>20</w:t>
      </w:r>
      <w:r w:rsidRPr="004355ED">
        <w:rPr>
          <w:rFonts w:cstheme="minorHAnsi"/>
          <w:sz w:val="24"/>
          <w:szCs w:val="24"/>
          <w:rtl/>
          <w:lang w:bidi="fa"/>
        </w:rPr>
        <w:t xml:space="preserve"> ساعت یا بیشتر برنامه​ریزی بالینی ویژه در هفته می​باشد. برنامه​های بستری جزئی معمولاً دسترسی مستقیم به خدمات روان</w:t>
      </w:r>
      <w:r w:rsidRPr="004355ED">
        <w:rPr>
          <w:rFonts w:cstheme="minorHAnsi"/>
          <w:sz w:val="24"/>
          <w:szCs w:val="24"/>
        </w:rPr>
        <w:t xml:space="preserve"> </w:t>
      </w:r>
      <w:r w:rsidRPr="004355ED">
        <w:rPr>
          <w:rFonts w:cstheme="minorHAnsi"/>
          <w:sz w:val="24"/>
          <w:szCs w:val="24"/>
          <w:rtl/>
          <w:lang w:bidi="fa"/>
        </w:rPr>
        <w:t>پزشکی، پزشکی و آزمایشگاهی دارند و نیازهای شناسایی</w:t>
      </w:r>
      <w:r w:rsidRPr="004355ED">
        <w:rPr>
          <w:rFonts w:cstheme="minorHAnsi"/>
          <w:sz w:val="24"/>
          <w:szCs w:val="24"/>
        </w:rPr>
        <w:t xml:space="preserve"> </w:t>
      </w:r>
      <w:r w:rsidRPr="004355ED">
        <w:rPr>
          <w:rFonts w:cstheme="minorHAnsi"/>
          <w:sz w:val="24"/>
          <w:szCs w:val="24"/>
          <w:rtl/>
          <w:lang w:bidi="fa"/>
        </w:rPr>
        <w:t>شده​ای را برآورده می​کنند که نیاز به نظارت یا مدیریت روزانه دارند، اما می​توانند به طور مناسب در یک محیط کلینیکی سرپایی ویژه رفع شوند. خدمات ممکن است به صورت حضوری، از طریق درمان از راه دور همزمان،</w:t>
      </w:r>
      <w:r w:rsidRPr="004355ED">
        <w:rPr>
          <w:rFonts w:cstheme="minorHAnsi"/>
          <w:sz w:val="24"/>
          <w:szCs w:val="24"/>
        </w:rPr>
        <w:t xml:space="preserve"> </w:t>
      </w:r>
      <w:r w:rsidRPr="004355ED">
        <w:rPr>
          <w:rFonts w:cstheme="minorHAnsi"/>
          <w:sz w:val="24"/>
          <w:szCs w:val="24"/>
          <w:rtl/>
          <w:lang w:bidi="fa"/>
        </w:rPr>
        <w:t>یا از طریق تلفن ارائه شوند.</w:t>
      </w:r>
    </w:p>
    <w:p w14:paraId="1D4EC52C" w14:textId="238E039D" w:rsidR="00D36BEC" w:rsidRPr="004355ED" w:rsidRDefault="004347AA" w:rsidP="00D36BEC">
      <w:pPr>
        <w:pStyle w:val="ListParagraph"/>
        <w:numPr>
          <w:ilvl w:val="0"/>
          <w:numId w:val="27"/>
        </w:numPr>
        <w:bidi/>
        <w:spacing w:after="0" w:line="360" w:lineRule="auto"/>
        <w:rPr>
          <w:rFonts w:cstheme="minorHAnsi"/>
          <w:sz w:val="24"/>
          <w:szCs w:val="24"/>
        </w:rPr>
      </w:pPr>
      <w:r w:rsidRPr="004355ED">
        <w:rPr>
          <w:rFonts w:cstheme="minorHAnsi"/>
          <w:sz w:val="24"/>
          <w:szCs w:val="24"/>
          <w:rtl/>
          <w:lang w:bidi="fa"/>
        </w:rPr>
        <w:t>خدمات بستری جزئی مشابه خدمات سرپایی ویژه است که تفاوت اصلی آن افزایش تعداد ساعات و دسترسی بیشتر به خدمات پزشکی است.</w:t>
      </w:r>
    </w:p>
    <w:p w14:paraId="2580423E" w14:textId="3C09BAE6" w:rsidR="004347AA" w:rsidRPr="004355ED" w:rsidRDefault="004347AA" w:rsidP="14B948CB">
      <w:pPr>
        <w:pStyle w:val="ListParagraph"/>
        <w:numPr>
          <w:ilvl w:val="0"/>
          <w:numId w:val="27"/>
        </w:numPr>
        <w:bidi/>
        <w:spacing w:after="0" w:line="360" w:lineRule="auto"/>
        <w:rPr>
          <w:rFonts w:cstheme="minorHAnsi"/>
          <w:sz w:val="28"/>
          <w:szCs w:val="28"/>
        </w:rPr>
      </w:pPr>
      <w:r w:rsidRPr="004355ED">
        <w:rPr>
          <w:rFonts w:cstheme="minorHAnsi"/>
          <w:sz w:val="24"/>
          <w:szCs w:val="24"/>
          <w:rtl/>
          <w:lang w:bidi="fa"/>
        </w:rPr>
        <w:t>[</w:t>
      </w:r>
      <w:r w:rsidRPr="004355ED">
        <w:rPr>
          <w:rFonts w:cstheme="minorHAnsi"/>
          <w:sz w:val="24"/>
          <w:szCs w:val="24"/>
        </w:rPr>
        <w:t>County] (include any additional information regarding the amount, duration, and scope of benefits available under the Agreement in sufficient detail to ensure that beneficiaries understand the benefits to which they are entitled</w:t>
      </w:r>
      <w:r w:rsidRPr="004355ED">
        <w:rPr>
          <w:rFonts w:cstheme="minorHAnsi"/>
          <w:sz w:val="24"/>
          <w:szCs w:val="24"/>
          <w:rtl/>
          <w:lang w:bidi="fa"/>
        </w:rPr>
        <w:t>)</w:t>
      </w:r>
    </w:p>
    <w:p w14:paraId="00B51788" w14:textId="79762321" w:rsidR="2908DF8B" w:rsidRPr="004355ED" w:rsidRDefault="00AA2F04" w:rsidP="14B948CB">
      <w:pPr>
        <w:pStyle w:val="ListParagraph"/>
        <w:numPr>
          <w:ilvl w:val="0"/>
          <w:numId w:val="27"/>
        </w:numPr>
        <w:bidi/>
        <w:spacing w:after="0" w:line="360" w:lineRule="auto"/>
        <w:rPr>
          <w:rFonts w:cstheme="minorHAnsi"/>
          <w:sz w:val="24"/>
          <w:szCs w:val="24"/>
        </w:rPr>
      </w:pPr>
      <w:r w:rsidRPr="004355ED">
        <w:rPr>
          <w:rFonts w:cstheme="minorHAnsi"/>
          <w:sz w:val="24"/>
          <w:szCs w:val="24"/>
          <w:rtl/>
          <w:lang w:bidi="fa"/>
        </w:rPr>
        <w:t xml:space="preserve"> [</w:t>
      </w:r>
      <w:r w:rsidRPr="004355ED">
        <w:rPr>
          <w:rFonts w:cstheme="minorHAnsi"/>
          <w:sz w:val="24"/>
          <w:szCs w:val="24"/>
        </w:rPr>
        <w:t>County] (include whether the service is available in your county</w:t>
      </w:r>
      <w:r w:rsidRPr="004355ED">
        <w:rPr>
          <w:rFonts w:cstheme="minorHAnsi"/>
          <w:sz w:val="24"/>
          <w:szCs w:val="24"/>
          <w:rtl/>
          <w:lang w:bidi="fa"/>
        </w:rPr>
        <w:t>)</w:t>
      </w:r>
    </w:p>
    <w:p w14:paraId="170BF869" w14:textId="0E7EC22E" w:rsidR="004347AA" w:rsidRPr="004355ED" w:rsidRDefault="004347AA" w:rsidP="00DF0B49">
      <w:pPr>
        <w:spacing w:after="0" w:line="360" w:lineRule="auto"/>
        <w:contextualSpacing/>
        <w:rPr>
          <w:rFonts w:cstheme="minorHAnsi"/>
          <w:iCs/>
          <w:sz w:val="28"/>
          <w:szCs w:val="24"/>
        </w:rPr>
      </w:pPr>
    </w:p>
    <w:p w14:paraId="0DA53712" w14:textId="7522BC11" w:rsidR="004347AA" w:rsidRPr="004355ED" w:rsidRDefault="004347AA" w:rsidP="00DF0B49">
      <w:pPr>
        <w:bidi/>
        <w:spacing w:after="0" w:line="360" w:lineRule="auto"/>
        <w:contextualSpacing/>
        <w:rPr>
          <w:rFonts w:cstheme="minorHAnsi"/>
          <w:sz w:val="24"/>
          <w:szCs w:val="24"/>
        </w:rPr>
      </w:pPr>
      <w:r w:rsidRPr="004355ED">
        <w:rPr>
          <w:rFonts w:cstheme="minorHAnsi"/>
          <w:b/>
          <w:bCs/>
          <w:sz w:val="24"/>
          <w:szCs w:val="24"/>
          <w:rtl/>
          <w:lang w:bidi="fa"/>
        </w:rPr>
        <w:t xml:space="preserve">درمان اقامتگاهی (کمپ ترک اعتیاد) </w:t>
      </w:r>
      <w:r w:rsidRPr="004355ED">
        <w:rPr>
          <w:rFonts w:cstheme="minorHAnsi"/>
          <w:sz w:val="24"/>
          <w:szCs w:val="24"/>
          <w:rtl/>
          <w:lang w:bidi="fa"/>
        </w:rPr>
        <w:t>(مشروط به مجوز شهرستان)</w:t>
      </w:r>
    </w:p>
    <w:p w14:paraId="5095C738" w14:textId="77777777" w:rsidR="008A733F" w:rsidRPr="004355ED" w:rsidRDefault="008A733F" w:rsidP="00DF0B49">
      <w:pPr>
        <w:spacing w:after="0" w:line="360" w:lineRule="auto"/>
        <w:contextualSpacing/>
        <w:rPr>
          <w:rFonts w:cstheme="minorHAnsi"/>
          <w:sz w:val="24"/>
          <w:szCs w:val="24"/>
        </w:rPr>
      </w:pPr>
    </w:p>
    <w:p w14:paraId="163E6AFC" w14:textId="0EF24A84" w:rsidR="004347AA" w:rsidRPr="004355ED" w:rsidRDefault="004347AA">
      <w:pPr>
        <w:pStyle w:val="ListParagraph"/>
        <w:numPr>
          <w:ilvl w:val="0"/>
          <w:numId w:val="28"/>
        </w:numPr>
        <w:bidi/>
        <w:spacing w:after="0" w:line="360" w:lineRule="auto"/>
        <w:rPr>
          <w:rFonts w:cstheme="minorHAnsi"/>
          <w:sz w:val="24"/>
          <w:szCs w:val="24"/>
        </w:rPr>
      </w:pPr>
      <w:r w:rsidRPr="004355ED">
        <w:rPr>
          <w:rFonts w:cstheme="minorHAnsi"/>
          <w:sz w:val="24"/>
          <w:szCs w:val="24"/>
          <w:rtl/>
          <w:lang w:bidi="fa"/>
        </w:rPr>
        <w:t>درمان اقامتگاهی یک برنامه اقامتگاهی غیرسازمانی، ۲۴ ساعته غیرپزشکی و کوتاه مدت است که خدمات توانبخشی را به ذینفعانی که تشخیص اختلال مصرف مواد دارند، در صورت تشخیص ضرورت پزشکی ارائه می​دهد. ذینفع باید در داخل ساختمان کمپ زندگی</w:t>
      </w:r>
      <w:r w:rsidRPr="004355ED">
        <w:rPr>
          <w:rFonts w:cstheme="minorHAnsi"/>
          <w:sz w:val="24"/>
          <w:szCs w:val="24"/>
        </w:rPr>
        <w:t xml:space="preserve"> </w:t>
      </w:r>
      <w:r w:rsidRPr="004355ED">
        <w:rPr>
          <w:rFonts w:cstheme="minorHAnsi"/>
          <w:sz w:val="24"/>
          <w:szCs w:val="24"/>
          <w:rtl/>
          <w:lang w:bidi="fa"/>
        </w:rPr>
        <w:t>کند و در تلاش</w:t>
      </w:r>
      <w:r w:rsidRPr="004355ED">
        <w:rPr>
          <w:rFonts w:cstheme="minorHAnsi"/>
          <w:sz w:val="24"/>
          <w:szCs w:val="24"/>
        </w:rPr>
        <w:t xml:space="preserve"> </w:t>
      </w:r>
      <w:r w:rsidRPr="004355ED">
        <w:rPr>
          <w:rFonts w:cstheme="minorHAnsi"/>
          <w:sz w:val="24"/>
          <w:szCs w:val="24"/>
          <w:rtl/>
          <w:lang w:bidi="fa"/>
        </w:rPr>
        <w:t>خود برای بازیابی، حفظ، بکارگیری مهارت​های زندگی بین فردی و مستقل و دسترسی به سیستم​های حمایتی جامعه پشتیبانی شود. بیشتر خدمات به صورت حضوری ارائه می​شود؛ با این حال درمان از راه دور و تلفن نیز ممکن است برای ارائه خدمات در زمانی که فرد تحت درمان اقامتگاهی است استفاده شود. ارائه دهندگان و ساکنان به طور مشترک برای تعریف موانع، تعیین اولویتها، تعیین اهداف و حل مشکلات مربوط به اختلال مصرف مواد همکاری می​کنند. اهداف شامل حفظ پرهیز، آماده شدن برای محرک​های لغزش، بهبود سلامت فردی و عملکرد اجتماعی و درگیر شدن در مراقبت مداوم است.</w:t>
      </w:r>
    </w:p>
    <w:p w14:paraId="739AF6EC" w14:textId="6073F098" w:rsidR="004347AA" w:rsidRPr="004355ED" w:rsidRDefault="0527C363">
      <w:pPr>
        <w:pStyle w:val="ListParagraph"/>
        <w:numPr>
          <w:ilvl w:val="0"/>
          <w:numId w:val="28"/>
        </w:numPr>
        <w:bidi/>
        <w:spacing w:after="0" w:line="360" w:lineRule="auto"/>
        <w:rPr>
          <w:rFonts w:cstheme="minorHAnsi"/>
          <w:sz w:val="24"/>
          <w:szCs w:val="24"/>
        </w:rPr>
      </w:pPr>
      <w:r w:rsidRPr="004355ED">
        <w:rPr>
          <w:rFonts w:cstheme="minorHAnsi"/>
          <w:sz w:val="24"/>
          <w:szCs w:val="24"/>
          <w:rtl/>
          <w:lang w:bidi="fa"/>
        </w:rPr>
        <w:t xml:space="preserve">خدمات کمپ ترک اعتیاد نیاز به مجوز قبلی توسط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دارد.</w:t>
      </w:r>
    </w:p>
    <w:p w14:paraId="1AFFB07A" w14:textId="574D5D07" w:rsidR="004347AA" w:rsidRPr="004355ED" w:rsidRDefault="004347AA">
      <w:pPr>
        <w:pStyle w:val="ListParagraph"/>
        <w:numPr>
          <w:ilvl w:val="0"/>
          <w:numId w:val="28"/>
        </w:numPr>
        <w:bidi/>
        <w:spacing w:after="0" w:line="360" w:lineRule="auto"/>
        <w:rPr>
          <w:rFonts w:cstheme="minorHAnsi"/>
          <w:sz w:val="24"/>
          <w:szCs w:val="24"/>
        </w:rPr>
      </w:pPr>
      <w:r w:rsidRPr="004355ED">
        <w:rPr>
          <w:rFonts w:cstheme="minorHAnsi"/>
          <w:sz w:val="24"/>
          <w:szCs w:val="24"/>
          <w:rtl/>
          <w:lang w:bidi="fa"/>
        </w:rPr>
        <w:lastRenderedPageBreak/>
        <w:t>خدمات اقامتگاهی کمپ ترک اعتیاد شامل پذیرش و ارزیابی، هماهنگی مراقبت، مشاوره فردی، مشاوره گروهی، خانواده درمانی، خدمات دارویی، داروهای درمان اعتیاد اختلال مصرف مواد افیونی، داروهای درمان اعتیاد اختلال مصرف الکل و سایر اختلالات مصرف مواد غیر افیونی، آموزش به بیمار، خدمات بهبودی و خدمات مداخله در بحران اختلال مصرف مواد می​باشد.</w:t>
      </w:r>
    </w:p>
    <w:p w14:paraId="4B421388" w14:textId="6F8B70D8" w:rsidR="00432DEE" w:rsidRPr="004355ED" w:rsidRDefault="00432DEE">
      <w:pPr>
        <w:pStyle w:val="ListParagraph"/>
        <w:numPr>
          <w:ilvl w:val="0"/>
          <w:numId w:val="28"/>
        </w:numPr>
        <w:bidi/>
        <w:spacing w:after="0" w:line="360" w:lineRule="auto"/>
        <w:rPr>
          <w:rFonts w:cstheme="minorHAnsi"/>
          <w:sz w:val="24"/>
          <w:szCs w:val="24"/>
        </w:rPr>
      </w:pPr>
      <w:r w:rsidRPr="004355ED">
        <w:rPr>
          <w:rFonts w:cstheme="minorHAnsi"/>
          <w:sz w:val="24"/>
          <w:szCs w:val="24"/>
          <w:rtl/>
          <w:lang w:bidi="fa"/>
        </w:rPr>
        <w:t>ارائه دهندگان خدمات اقامتگاهی موظفند یا داروهایی را برای درمان اعتیاد به طور مستقیم در محل ارائه دهند یا دسترسی به داروهای ترک اعتیاد را در خارج از کمپ در طول درمان اقامتگاهی</w:t>
      </w:r>
      <w:r w:rsidR="006A32D3">
        <w:rPr>
          <w:rFonts w:cstheme="minorHAnsi"/>
          <w:sz w:val="24"/>
          <w:szCs w:val="24"/>
          <w:rtl/>
          <w:lang w:bidi="fa"/>
        </w:rPr>
        <w:t xml:space="preserve"> </w:t>
      </w:r>
      <w:r w:rsidRPr="004355ED">
        <w:rPr>
          <w:rFonts w:cstheme="minorHAnsi"/>
          <w:sz w:val="24"/>
          <w:szCs w:val="24"/>
          <w:rtl/>
          <w:lang w:bidi="fa"/>
        </w:rPr>
        <w:t xml:space="preserve">تسهیل کنند. ارائه دهندگان خدمات اقامتگاهی تنها با ارائه اطلاعات تماس ارائه دهندگان درمان اعتیاد برای دریافت داروها، این الزام را برآورده نمی​کنند. ارائه دهندگان خدمات اقامتگاهی ملزم به ارائه و تجویز دارو به ذینفعان تحت پوشش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هستند.</w:t>
      </w:r>
    </w:p>
    <w:p w14:paraId="428E42A5" w14:textId="65A3D166" w:rsidR="00150131" w:rsidRPr="004355ED" w:rsidRDefault="004347AA">
      <w:pPr>
        <w:pStyle w:val="ListParagraph"/>
        <w:numPr>
          <w:ilvl w:val="0"/>
          <w:numId w:val="28"/>
        </w:numPr>
        <w:bidi/>
        <w:spacing w:after="0" w:line="360" w:lineRule="auto"/>
        <w:rPr>
          <w:rFonts w:cstheme="minorHAnsi"/>
          <w:iCs/>
          <w:sz w:val="24"/>
          <w:szCs w:val="24"/>
        </w:rPr>
      </w:pPr>
      <w:r w:rsidRPr="004355ED">
        <w:rPr>
          <w:rFonts w:cstheme="minorHAnsi"/>
          <w:sz w:val="24"/>
          <w:szCs w:val="24"/>
          <w:rtl/>
          <w:lang w:bidi="fa"/>
        </w:rPr>
        <w:t>[</w:t>
      </w:r>
      <w:r w:rsidRPr="004355ED">
        <w:rPr>
          <w:rFonts w:cstheme="minorHAnsi"/>
          <w:sz w:val="24"/>
          <w:szCs w:val="24"/>
        </w:rPr>
        <w:t>County] (include any additional information regarding the amount, duration, and scope of benefits available under the Agreement in sufficient detail to ensure that beneficiaries understand the benefits to which they are entitled</w:t>
      </w:r>
      <w:r w:rsidRPr="004355ED">
        <w:rPr>
          <w:rFonts w:cstheme="minorHAnsi"/>
          <w:sz w:val="24"/>
          <w:szCs w:val="24"/>
          <w:rtl/>
          <w:lang w:bidi="fa"/>
        </w:rPr>
        <w:t>)</w:t>
      </w:r>
    </w:p>
    <w:p w14:paraId="0BAF07B8" w14:textId="77777777" w:rsidR="00035114" w:rsidRPr="004355ED" w:rsidRDefault="00035114" w:rsidP="00FF1CB0">
      <w:pPr>
        <w:spacing w:after="0" w:line="360" w:lineRule="auto"/>
        <w:contextualSpacing/>
        <w:rPr>
          <w:rFonts w:cstheme="minorHAnsi"/>
          <w:b/>
          <w:bCs/>
          <w:sz w:val="24"/>
          <w:szCs w:val="24"/>
        </w:rPr>
      </w:pPr>
    </w:p>
    <w:p w14:paraId="664C0C96" w14:textId="4D230636" w:rsidR="00150131" w:rsidRPr="004355ED" w:rsidRDefault="00150131" w:rsidP="01F785C5">
      <w:pPr>
        <w:bidi/>
        <w:spacing w:after="0" w:line="360" w:lineRule="auto"/>
        <w:contextualSpacing/>
        <w:rPr>
          <w:rFonts w:cstheme="minorHAnsi"/>
          <w:b/>
          <w:bCs/>
          <w:sz w:val="24"/>
          <w:szCs w:val="24"/>
        </w:rPr>
      </w:pPr>
      <w:r w:rsidRPr="004355ED">
        <w:rPr>
          <w:rFonts w:cstheme="minorHAnsi"/>
          <w:b/>
          <w:bCs/>
          <w:sz w:val="24"/>
          <w:szCs w:val="24"/>
          <w:rtl/>
          <w:lang w:bidi="fa"/>
        </w:rPr>
        <w:t xml:space="preserve">خدمات درمان بستری </w:t>
      </w:r>
      <w:r w:rsidRPr="004355ED">
        <w:rPr>
          <w:rFonts w:cstheme="minorHAnsi"/>
          <w:sz w:val="24"/>
          <w:rtl/>
          <w:lang w:bidi="fa"/>
        </w:rPr>
        <w:t>(</w:t>
      </w:r>
      <w:r w:rsidRPr="004355ED">
        <w:rPr>
          <w:rFonts w:cstheme="minorHAnsi"/>
          <w:sz w:val="24"/>
          <w:szCs w:val="24"/>
          <w:rtl/>
          <w:lang w:bidi="fa"/>
        </w:rPr>
        <w:t>مشروط به مجوز شهرستان)</w:t>
      </w:r>
      <w:r w:rsidRPr="004355ED">
        <w:rPr>
          <w:rFonts w:cstheme="minorHAnsi"/>
          <w:b/>
          <w:bCs/>
          <w:sz w:val="24"/>
          <w:szCs w:val="24"/>
          <w:rtl/>
          <w:lang w:bidi="fa"/>
        </w:rPr>
        <w:t xml:space="preserve"> </w:t>
      </w:r>
      <w:r w:rsidRPr="004355ED">
        <w:rPr>
          <w:rFonts w:cstheme="minorHAnsi"/>
          <w:sz w:val="24"/>
          <w:szCs w:val="24"/>
          <w:rtl/>
          <w:lang w:bidi="fa"/>
        </w:rPr>
        <w:t>(</w:t>
      </w:r>
      <w:r w:rsidRPr="004355ED">
        <w:rPr>
          <w:rFonts w:cstheme="minorHAnsi"/>
          <w:sz w:val="24"/>
          <w:rtl/>
          <w:lang w:bidi="fa"/>
        </w:rPr>
        <w:t>براساس شهرستان متفاوت است)</w:t>
      </w:r>
    </w:p>
    <w:p w14:paraId="1C4581E6" w14:textId="77777777" w:rsidR="00020F50" w:rsidRPr="004355ED" w:rsidRDefault="00020F50" w:rsidP="00DF0B49">
      <w:pPr>
        <w:spacing w:after="0" w:line="360" w:lineRule="auto"/>
        <w:ind w:left="360"/>
        <w:contextualSpacing/>
        <w:rPr>
          <w:rFonts w:cstheme="minorHAnsi"/>
          <w:iCs/>
          <w:sz w:val="28"/>
          <w:szCs w:val="24"/>
        </w:rPr>
      </w:pPr>
    </w:p>
    <w:p w14:paraId="720ADCF6" w14:textId="2924835C" w:rsidR="00150131" w:rsidRPr="004355ED" w:rsidRDefault="420625D8">
      <w:pPr>
        <w:pStyle w:val="ListParagraph"/>
        <w:numPr>
          <w:ilvl w:val="0"/>
          <w:numId w:val="29"/>
        </w:numPr>
        <w:bidi/>
        <w:spacing w:after="0" w:line="360" w:lineRule="auto"/>
        <w:rPr>
          <w:rFonts w:cstheme="minorHAnsi"/>
          <w:sz w:val="24"/>
          <w:szCs w:val="24"/>
        </w:rPr>
      </w:pPr>
      <w:r w:rsidRPr="004355ED">
        <w:rPr>
          <w:rFonts w:cstheme="minorHAnsi"/>
          <w:sz w:val="24"/>
          <w:szCs w:val="24"/>
          <w:rtl/>
          <w:lang w:bidi="fa"/>
        </w:rPr>
        <w:t xml:space="preserve">ذینفعان زیر </w:t>
      </w:r>
      <w:r w:rsidRPr="004355ED">
        <w:rPr>
          <w:rFonts w:cstheme="minorHAnsi"/>
          <w:sz w:val="24"/>
          <w:szCs w:val="24"/>
        </w:rPr>
        <w:t>21</w:t>
      </w:r>
      <w:r w:rsidRPr="004355ED">
        <w:rPr>
          <w:rFonts w:cstheme="minorHAnsi"/>
          <w:sz w:val="24"/>
          <w:szCs w:val="24"/>
          <w:rtl/>
          <w:lang w:bidi="fa"/>
        </w:rPr>
        <w:t xml:space="preserve"> سال بدون در نظر گرفتن شهرستان محل سکونتشان ممکن است واجد شرایط استفاده از خدمات تحت غربالگری، تشخیص و درمان زودهنگام و دوره​ای بشوند </w:t>
      </w:r>
    </w:p>
    <w:p w14:paraId="0E8BB295" w14:textId="2F4A407F" w:rsidR="00150131" w:rsidRPr="004355ED" w:rsidRDefault="1A9D3E38">
      <w:pPr>
        <w:pStyle w:val="ListParagraph"/>
        <w:numPr>
          <w:ilvl w:val="0"/>
          <w:numId w:val="29"/>
        </w:numPr>
        <w:bidi/>
        <w:spacing w:after="0" w:line="360" w:lineRule="auto"/>
        <w:rPr>
          <w:rFonts w:cstheme="minorHAnsi"/>
          <w:sz w:val="24"/>
          <w:szCs w:val="24"/>
        </w:rPr>
      </w:pPr>
      <w:r w:rsidRPr="004355ED">
        <w:rPr>
          <w:rFonts w:cstheme="minorHAnsi"/>
          <w:sz w:val="24"/>
          <w:szCs w:val="24"/>
          <w:rtl/>
          <w:lang w:bidi="fa"/>
        </w:rPr>
        <w:t xml:space="preserve">خدمات بستری در یک محیط </w:t>
      </w:r>
      <w:r w:rsidRPr="004355ED">
        <w:rPr>
          <w:rFonts w:cstheme="minorHAnsi"/>
          <w:sz w:val="24"/>
          <w:szCs w:val="24"/>
        </w:rPr>
        <w:t>24</w:t>
      </w:r>
      <w:r w:rsidRPr="004355ED">
        <w:rPr>
          <w:rFonts w:cstheme="minorHAnsi"/>
          <w:sz w:val="24"/>
          <w:szCs w:val="24"/>
          <w:rtl/>
          <w:lang w:bidi="fa"/>
        </w:rPr>
        <w:t xml:space="preserve"> ساعته ارائه می​شود که ارزیابی مدیریت شده حرفه​ای، مشاهده، نظارت پزشکی و درمان اعتیاد را در یک محیط بستری ارائه می​دهد. بیشتر خدمات به صورت حضوری ارائه می​شود؛ با این حال درمان از راه دور و تلفن نیز ممکن است برای ارائه خدمات در زمانی که فرد تحت درمان بستری است استفاده شود.</w:t>
      </w:r>
    </w:p>
    <w:p w14:paraId="204EBAAC" w14:textId="23A68F27" w:rsidR="00150131" w:rsidRPr="004355ED" w:rsidRDefault="1A9D3E38">
      <w:pPr>
        <w:pStyle w:val="ListParagraph"/>
        <w:numPr>
          <w:ilvl w:val="0"/>
          <w:numId w:val="29"/>
        </w:numPr>
        <w:bidi/>
        <w:spacing w:after="0" w:line="360" w:lineRule="auto"/>
        <w:rPr>
          <w:rFonts w:cstheme="minorHAnsi"/>
          <w:sz w:val="24"/>
          <w:szCs w:val="24"/>
        </w:rPr>
      </w:pPr>
      <w:r w:rsidRPr="004355ED">
        <w:rPr>
          <w:rFonts w:cstheme="minorHAnsi"/>
          <w:sz w:val="24"/>
          <w:szCs w:val="24"/>
          <w:rtl/>
          <w:lang w:bidi="fa"/>
        </w:rPr>
        <w:t>خدمات بستری بسیار ساختار یافته است و احتمالاً یک پزشک به همراه پرستاران دارای مجوز، مشاوران اعتیاد و سایر کارکنان کلینیکی به صورت شبانه روزی در محل در دسترس هستند. خدمات بستری شامل ارزیابی، هماهنگی درمان، مشاوره، خانواده درمانی، خدمات دارویی، داروهای درمان اعتیاد برای اختلال مصرف مواد افیونی، داروهای درمان اعتیاد برای اختلال مصرف الکل و سایر اختلالات مصرف مواد غیر افیونی، آموزش بیمار، خدمات بهبودی و خدمات مداخله در بحران اختلال مصرف مواد می​گردد.</w:t>
      </w:r>
    </w:p>
    <w:p w14:paraId="19D5437D" w14:textId="70E1F2C3" w:rsidR="64819617" w:rsidRPr="004355ED" w:rsidRDefault="64819617" w:rsidP="14B948CB">
      <w:pPr>
        <w:pStyle w:val="ListParagraph"/>
        <w:numPr>
          <w:ilvl w:val="0"/>
          <w:numId w:val="29"/>
        </w:numPr>
        <w:bidi/>
        <w:spacing w:after="0" w:line="360" w:lineRule="auto"/>
        <w:rPr>
          <w:rFonts w:cstheme="minorHAnsi"/>
          <w:sz w:val="24"/>
          <w:szCs w:val="24"/>
        </w:rPr>
      </w:pPr>
      <w:r w:rsidRPr="004355ED">
        <w:rPr>
          <w:rFonts w:cstheme="minorHAnsi"/>
          <w:sz w:val="24"/>
          <w:szCs w:val="24"/>
          <w:rtl/>
          <w:lang w:bidi="fa"/>
        </w:rPr>
        <w:t>[</w:t>
      </w:r>
      <w:r w:rsidRPr="004355ED">
        <w:rPr>
          <w:rFonts w:cstheme="minorHAnsi"/>
          <w:sz w:val="24"/>
          <w:szCs w:val="24"/>
        </w:rPr>
        <w:t>County] (include whether the service is available in your county</w:t>
      </w:r>
      <w:r w:rsidRPr="004355ED">
        <w:rPr>
          <w:rFonts w:cstheme="minorHAnsi"/>
          <w:sz w:val="24"/>
          <w:szCs w:val="24"/>
          <w:rtl/>
          <w:lang w:bidi="fa"/>
        </w:rPr>
        <w:t>)</w:t>
      </w:r>
    </w:p>
    <w:p w14:paraId="31CAEF5D" w14:textId="7B8D9213" w:rsidR="00150131" w:rsidRPr="004355ED" w:rsidRDefault="00150131" w:rsidP="00DF0B49">
      <w:pPr>
        <w:spacing w:after="0" w:line="360" w:lineRule="auto"/>
        <w:contextualSpacing/>
        <w:rPr>
          <w:rFonts w:cstheme="minorHAnsi"/>
          <w:sz w:val="24"/>
          <w:szCs w:val="24"/>
        </w:rPr>
      </w:pPr>
    </w:p>
    <w:p w14:paraId="553B3540" w14:textId="5DF5BE59" w:rsidR="00150131" w:rsidRPr="004355ED" w:rsidRDefault="00150131" w:rsidP="00DF0B49">
      <w:pPr>
        <w:bidi/>
        <w:spacing w:after="0" w:line="360" w:lineRule="auto"/>
        <w:contextualSpacing/>
        <w:rPr>
          <w:rFonts w:cstheme="minorHAnsi"/>
          <w:b/>
          <w:bCs/>
          <w:sz w:val="24"/>
          <w:szCs w:val="24"/>
        </w:rPr>
      </w:pPr>
      <w:r w:rsidRPr="004355ED">
        <w:rPr>
          <w:rFonts w:cstheme="minorHAnsi"/>
          <w:b/>
          <w:bCs/>
          <w:sz w:val="24"/>
          <w:szCs w:val="24"/>
          <w:rtl/>
          <w:lang w:bidi="fa"/>
        </w:rPr>
        <w:lastRenderedPageBreak/>
        <w:t>برنامه درمان مواد مخدر</w:t>
      </w:r>
    </w:p>
    <w:p w14:paraId="420DB6C7" w14:textId="77777777" w:rsidR="00020F50" w:rsidRPr="004355ED" w:rsidRDefault="00020F50" w:rsidP="00DF0B49">
      <w:pPr>
        <w:spacing w:after="0" w:line="360" w:lineRule="auto"/>
        <w:contextualSpacing/>
        <w:rPr>
          <w:rFonts w:cstheme="minorHAnsi"/>
          <w:b/>
          <w:sz w:val="24"/>
          <w:szCs w:val="24"/>
        </w:rPr>
      </w:pPr>
    </w:p>
    <w:p w14:paraId="5B76C1E6" w14:textId="02C4303A" w:rsidR="00150131" w:rsidRPr="004355ED" w:rsidRDefault="00150131">
      <w:pPr>
        <w:pStyle w:val="ListParagraph"/>
        <w:numPr>
          <w:ilvl w:val="0"/>
          <w:numId w:val="30"/>
        </w:numPr>
        <w:bidi/>
        <w:spacing w:after="0" w:line="360" w:lineRule="auto"/>
        <w:rPr>
          <w:rFonts w:cstheme="minorHAnsi"/>
          <w:sz w:val="24"/>
          <w:szCs w:val="24"/>
        </w:rPr>
      </w:pPr>
      <w:r w:rsidRPr="004355ED">
        <w:rPr>
          <w:rFonts w:cstheme="minorHAnsi"/>
          <w:sz w:val="24"/>
          <w:szCs w:val="24"/>
          <w:rtl/>
          <w:lang w:bidi="fa"/>
        </w:rPr>
        <w:t xml:space="preserve">برنامه​های درمان مواد مخدر برنامه​هایی سرپایی هستند که در صورت تجویز پزشک در هنگام ضرورت پزشکی داروهای مورد تأیید </w:t>
      </w:r>
      <w:r w:rsidRPr="004355ED">
        <w:rPr>
          <w:rFonts w:cstheme="minorHAnsi"/>
          <w:sz w:val="24"/>
          <w:szCs w:val="24"/>
        </w:rPr>
        <w:t>FDA</w:t>
      </w:r>
      <w:r w:rsidRPr="004355ED">
        <w:rPr>
          <w:rFonts w:cstheme="minorHAnsi"/>
          <w:sz w:val="24"/>
          <w:szCs w:val="24"/>
          <w:rtl/>
          <w:lang w:bidi="fa"/>
        </w:rPr>
        <w:t xml:space="preserve"> را برای درمان اختلالات مصرف مواد ارائه می​کنند. برنامه​های درمان مواد مخدر ملزم به ارائه و تجویز دارو به ذینفعان تحت پوشش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از جمله متادون، بوپرنورفین، نالوکسان و دی سولفیرام هستند.</w:t>
      </w:r>
    </w:p>
    <w:p w14:paraId="75F972BD" w14:textId="47CE804B" w:rsidR="00150131" w:rsidRPr="004355ED" w:rsidRDefault="00150131">
      <w:pPr>
        <w:pStyle w:val="ListParagraph"/>
        <w:numPr>
          <w:ilvl w:val="0"/>
          <w:numId w:val="30"/>
        </w:numPr>
        <w:bidi/>
        <w:spacing w:after="0" w:line="360" w:lineRule="auto"/>
        <w:rPr>
          <w:rFonts w:cstheme="minorHAnsi"/>
          <w:sz w:val="24"/>
          <w:szCs w:val="24"/>
        </w:rPr>
      </w:pPr>
      <w:r w:rsidRPr="004355ED">
        <w:rPr>
          <w:rFonts w:cstheme="minorHAnsi"/>
          <w:sz w:val="24"/>
          <w:szCs w:val="24"/>
          <w:rtl/>
          <w:lang w:bidi="fa"/>
        </w:rPr>
        <w:t xml:space="preserve">به یک ذینفع باید حداقل </w:t>
      </w:r>
      <w:r w:rsidRPr="004355ED">
        <w:rPr>
          <w:rFonts w:cstheme="minorHAnsi"/>
          <w:sz w:val="24"/>
          <w:szCs w:val="24"/>
        </w:rPr>
        <w:t>50</w:t>
      </w:r>
      <w:r w:rsidRPr="004355ED">
        <w:rPr>
          <w:rFonts w:cstheme="minorHAnsi"/>
          <w:sz w:val="24"/>
          <w:szCs w:val="24"/>
          <w:rtl/>
          <w:lang w:bidi="fa"/>
        </w:rPr>
        <w:t xml:space="preserve"> دقیقه جلسه مشاوره در هر ماه تقویمی ارائه شود. این خدمات مشاوره را می​توان به صورت حضوری، درمان از راه دور</w:t>
      </w:r>
      <w:r w:rsidRPr="004355ED">
        <w:rPr>
          <w:rFonts w:cstheme="minorHAnsi"/>
          <w:sz w:val="24"/>
          <w:szCs w:val="24"/>
        </w:rPr>
        <w:t xml:space="preserve"> </w:t>
      </w:r>
      <w:r w:rsidRPr="004355ED">
        <w:rPr>
          <w:rFonts w:cstheme="minorHAnsi"/>
          <w:sz w:val="24"/>
          <w:szCs w:val="24"/>
          <w:rtl/>
          <w:lang w:bidi="fa"/>
        </w:rPr>
        <w:t>یا تلفنی ارائه کرد. خدمات درمان مواد مخدر شامل ارزیابی، هماهنگی درمان، مشاوره، خانواده درمانی، روان درمانگری پزشکی، خدمات دارویی، داروهای درمان اعتیاد برای اختلال مصرف مواد افیونی، داروهای درمان اعتیاد برای اختلال مصرف الکل و سایر اختلالات مصرف مواد غیر افیونی، آموزش بیمار، خدمات بهبودی و خدمات مداخله در بحران اختلال مصرف مواد می​گردد.</w:t>
      </w:r>
    </w:p>
    <w:p w14:paraId="7DB3A2DC" w14:textId="16FFEB2C" w:rsidR="00150131" w:rsidRPr="004355ED" w:rsidRDefault="00150131">
      <w:pPr>
        <w:pStyle w:val="ListParagraph"/>
        <w:numPr>
          <w:ilvl w:val="0"/>
          <w:numId w:val="30"/>
        </w:numPr>
        <w:bidi/>
        <w:spacing w:after="0" w:line="360" w:lineRule="auto"/>
        <w:rPr>
          <w:rFonts w:cstheme="minorHAnsi"/>
          <w:iCs/>
          <w:sz w:val="28"/>
          <w:szCs w:val="24"/>
        </w:rPr>
      </w:pPr>
      <w:r w:rsidRPr="004355ED">
        <w:rPr>
          <w:rFonts w:cstheme="minorHAnsi"/>
          <w:sz w:val="24"/>
          <w:rtl/>
          <w:lang w:bidi="fa"/>
        </w:rPr>
        <w:t>[</w:t>
      </w:r>
      <w:r w:rsidRPr="004355ED">
        <w:rPr>
          <w:rFonts w:cstheme="minorHAnsi"/>
          <w:sz w:val="24"/>
        </w:rPr>
        <w:t>County] (include any additional information regarding the amount, duration, and scope of benefits available under the Agreement in sufficient detail to ensure that beneficiaries understand the benefits to which they are entitled</w:t>
      </w:r>
      <w:r w:rsidRPr="004355ED">
        <w:rPr>
          <w:rFonts w:cstheme="minorHAnsi"/>
          <w:sz w:val="24"/>
          <w:rtl/>
          <w:lang w:bidi="fa"/>
        </w:rPr>
        <w:t>)</w:t>
      </w:r>
    </w:p>
    <w:p w14:paraId="0129DC37" w14:textId="05AF02B2" w:rsidR="00150131" w:rsidRPr="004355ED" w:rsidRDefault="00150131" w:rsidP="00DF0B49">
      <w:pPr>
        <w:spacing w:after="0" w:line="360" w:lineRule="auto"/>
        <w:contextualSpacing/>
        <w:rPr>
          <w:rFonts w:cstheme="minorHAnsi"/>
          <w:sz w:val="24"/>
          <w:szCs w:val="24"/>
        </w:rPr>
      </w:pPr>
    </w:p>
    <w:p w14:paraId="74E8996A" w14:textId="186805AF" w:rsidR="00150131" w:rsidRPr="004355ED" w:rsidRDefault="00150131" w:rsidP="00DF0B49">
      <w:pPr>
        <w:bidi/>
        <w:spacing w:after="0" w:line="360" w:lineRule="auto"/>
        <w:contextualSpacing/>
        <w:rPr>
          <w:rFonts w:cstheme="minorHAnsi"/>
          <w:b/>
          <w:sz w:val="24"/>
          <w:szCs w:val="24"/>
        </w:rPr>
      </w:pPr>
      <w:r w:rsidRPr="004355ED">
        <w:rPr>
          <w:rFonts w:cstheme="minorHAnsi"/>
          <w:b/>
          <w:bCs/>
          <w:sz w:val="24"/>
          <w:szCs w:val="24"/>
          <w:rtl/>
          <w:lang w:bidi="fa"/>
        </w:rPr>
        <w:t>مدیریت ترک اعتیاد</w:t>
      </w:r>
    </w:p>
    <w:p w14:paraId="69AED3C7" w14:textId="77777777" w:rsidR="00020F50" w:rsidRPr="004355ED" w:rsidRDefault="00020F50" w:rsidP="00DF0B49">
      <w:pPr>
        <w:spacing w:after="0" w:line="360" w:lineRule="auto"/>
        <w:contextualSpacing/>
        <w:rPr>
          <w:rFonts w:cstheme="minorHAnsi"/>
          <w:b/>
          <w:sz w:val="24"/>
          <w:szCs w:val="24"/>
        </w:rPr>
      </w:pPr>
    </w:p>
    <w:p w14:paraId="1A5266B4" w14:textId="192B5647" w:rsidR="00150131" w:rsidRPr="004355ED" w:rsidRDefault="00150131">
      <w:pPr>
        <w:pStyle w:val="ListParagraph"/>
        <w:numPr>
          <w:ilvl w:val="0"/>
          <w:numId w:val="31"/>
        </w:numPr>
        <w:bidi/>
        <w:spacing w:after="0" w:line="360" w:lineRule="auto"/>
        <w:rPr>
          <w:rFonts w:cstheme="minorHAnsi"/>
          <w:sz w:val="24"/>
          <w:szCs w:val="24"/>
        </w:rPr>
      </w:pPr>
      <w:r w:rsidRPr="004355ED">
        <w:rPr>
          <w:rFonts w:cstheme="minorHAnsi"/>
          <w:sz w:val="24"/>
          <w:szCs w:val="24"/>
          <w:rtl/>
          <w:lang w:bidi="fa"/>
        </w:rPr>
        <w:t>خدمات مدیریت ترک اعتیاد، فوری هستند و به صورت کوتاه مدت ارائه می​شوند. خدمات مدیریت ترک اعتیاد را می​توان قبل از تکمیل ارزیابی کامل ارائه کرد و می​تواند در یک محیط سرپایی،</w:t>
      </w:r>
      <w:r w:rsidRPr="004355ED">
        <w:rPr>
          <w:rFonts w:cstheme="minorHAnsi"/>
          <w:sz w:val="24"/>
          <w:szCs w:val="24"/>
        </w:rPr>
        <w:t xml:space="preserve"> </w:t>
      </w:r>
      <w:r w:rsidRPr="004355ED">
        <w:rPr>
          <w:rFonts w:cstheme="minorHAnsi"/>
          <w:sz w:val="24"/>
          <w:szCs w:val="24"/>
          <w:rtl/>
          <w:lang w:bidi="fa"/>
        </w:rPr>
        <w:t>اقامتگاهی یا بستری ارائه شود.</w:t>
      </w:r>
    </w:p>
    <w:p w14:paraId="663AD025" w14:textId="5E9D0A4F" w:rsidR="00150131" w:rsidRPr="004355ED" w:rsidRDefault="3FEE5473">
      <w:pPr>
        <w:pStyle w:val="ListParagraph"/>
        <w:numPr>
          <w:ilvl w:val="0"/>
          <w:numId w:val="31"/>
        </w:numPr>
        <w:bidi/>
        <w:spacing w:after="0" w:line="360" w:lineRule="auto"/>
        <w:rPr>
          <w:rFonts w:cstheme="minorHAnsi"/>
          <w:sz w:val="24"/>
          <w:szCs w:val="24"/>
        </w:rPr>
      </w:pPr>
      <w:r w:rsidRPr="004355ED">
        <w:rPr>
          <w:rFonts w:cstheme="minorHAnsi"/>
          <w:sz w:val="24"/>
          <w:szCs w:val="24"/>
          <w:rtl/>
          <w:lang w:bidi="fa"/>
        </w:rPr>
        <w:t>صرف نظر از محیط آن، ذینفع باید در طول فرآیند مدیریت ترک اعتیاد نظارت شود. ذینفعانی که مدیریت ترک اعتیاد را در یک محیط اقامتگاهی یا بستری دریافت می​کنند باید در این مرکز اقامت کنند. در صورتی که خدمات توانبخشی و بازپروری از نظر پزشکی ضروری باشند توسط یک پزشک مجاز یا تجویزگر مجاز تجویز می​شوند.</w:t>
      </w:r>
    </w:p>
    <w:p w14:paraId="79500397" w14:textId="575D02DA" w:rsidR="00150131" w:rsidRPr="004355ED" w:rsidRDefault="00150131">
      <w:pPr>
        <w:pStyle w:val="ListParagraph"/>
        <w:numPr>
          <w:ilvl w:val="0"/>
          <w:numId w:val="31"/>
        </w:numPr>
        <w:bidi/>
        <w:spacing w:after="0" w:line="360" w:lineRule="auto"/>
        <w:rPr>
          <w:rFonts w:cstheme="minorHAnsi"/>
          <w:sz w:val="24"/>
          <w:szCs w:val="24"/>
        </w:rPr>
      </w:pPr>
      <w:r w:rsidRPr="004355ED">
        <w:rPr>
          <w:rFonts w:cstheme="minorHAnsi"/>
          <w:sz w:val="24"/>
          <w:szCs w:val="24"/>
          <w:rtl/>
          <w:lang w:bidi="fa"/>
        </w:rPr>
        <w:t>خدمات مدیریت ترک اعتیاد شامل ارزیابی، هماهنگی درمان، خدمات دارویی، داروهای درمان اعتیاد برای اختلال مصرف مواد افیونی، داروهای درمان اعتیاد برای اختلال مصرف الکل و سایر اختلالات مصرف مواد غیر افیونی، مشاهده و خدمات بهبودی می​گردد.</w:t>
      </w:r>
    </w:p>
    <w:p w14:paraId="0DA6A421" w14:textId="168C0CE7" w:rsidR="00150131" w:rsidRPr="004355ED" w:rsidRDefault="00150131">
      <w:pPr>
        <w:pStyle w:val="ListParagraph"/>
        <w:numPr>
          <w:ilvl w:val="0"/>
          <w:numId w:val="31"/>
        </w:numPr>
        <w:bidi/>
        <w:spacing w:after="0" w:line="360" w:lineRule="auto"/>
        <w:rPr>
          <w:rFonts w:cstheme="minorHAnsi"/>
          <w:iCs/>
          <w:sz w:val="28"/>
          <w:szCs w:val="24"/>
        </w:rPr>
      </w:pPr>
      <w:r w:rsidRPr="004355ED">
        <w:rPr>
          <w:rFonts w:cstheme="minorHAnsi"/>
          <w:sz w:val="24"/>
          <w:rtl/>
          <w:lang w:bidi="fa"/>
        </w:rPr>
        <w:t>[</w:t>
      </w:r>
      <w:r w:rsidRPr="004355ED">
        <w:rPr>
          <w:rFonts w:cstheme="minorHAnsi"/>
          <w:sz w:val="24"/>
        </w:rPr>
        <w:t>County] (include any additional information regarding the amount, duration, and scope of benefits available under the Agreement in sufficient detail to ensure that beneficiaries understand the benefits to which they are entitled</w:t>
      </w:r>
      <w:r w:rsidRPr="004355ED">
        <w:rPr>
          <w:rFonts w:cstheme="minorHAnsi"/>
          <w:sz w:val="24"/>
          <w:rtl/>
          <w:lang w:bidi="fa"/>
        </w:rPr>
        <w:t>)</w:t>
      </w:r>
    </w:p>
    <w:p w14:paraId="417ECFAA" w14:textId="77777777" w:rsidR="00150131" w:rsidRPr="004355ED" w:rsidRDefault="00150131" w:rsidP="00DF0B49">
      <w:pPr>
        <w:spacing w:after="0" w:line="360" w:lineRule="auto"/>
        <w:contextualSpacing/>
        <w:rPr>
          <w:rFonts w:cstheme="minorHAnsi"/>
          <w:iCs/>
          <w:sz w:val="28"/>
          <w:szCs w:val="24"/>
        </w:rPr>
      </w:pPr>
    </w:p>
    <w:p w14:paraId="6DC72415" w14:textId="215541A2" w:rsidR="00150131" w:rsidRPr="004355ED" w:rsidRDefault="006756C8" w:rsidP="00DF0B49">
      <w:pPr>
        <w:bidi/>
        <w:spacing w:after="0" w:line="360" w:lineRule="auto"/>
        <w:contextualSpacing/>
        <w:rPr>
          <w:rFonts w:cstheme="minorHAnsi"/>
          <w:strike/>
          <w:sz w:val="24"/>
          <w:szCs w:val="24"/>
        </w:rPr>
      </w:pPr>
      <w:r w:rsidRPr="004355ED">
        <w:rPr>
          <w:rFonts w:cstheme="minorHAnsi"/>
          <w:b/>
          <w:bCs/>
          <w:sz w:val="24"/>
          <w:szCs w:val="24"/>
          <w:rtl/>
          <w:lang w:bidi="fa"/>
        </w:rPr>
        <w:t>داروها درمان اعتیاد</w:t>
      </w:r>
    </w:p>
    <w:p w14:paraId="4C0AFF97" w14:textId="77777777" w:rsidR="00020F50" w:rsidRPr="004355ED" w:rsidRDefault="00020F50" w:rsidP="00DF0B49">
      <w:pPr>
        <w:spacing w:after="0" w:line="360" w:lineRule="auto"/>
        <w:contextualSpacing/>
        <w:rPr>
          <w:rFonts w:cstheme="minorHAnsi"/>
          <w:sz w:val="24"/>
          <w:szCs w:val="24"/>
        </w:rPr>
      </w:pPr>
    </w:p>
    <w:p w14:paraId="0BC02707" w14:textId="3765E01B" w:rsidR="00150131" w:rsidRPr="004355ED" w:rsidRDefault="3887343D">
      <w:pPr>
        <w:pStyle w:val="ListParagraph"/>
        <w:numPr>
          <w:ilvl w:val="0"/>
          <w:numId w:val="32"/>
        </w:numPr>
        <w:bidi/>
        <w:spacing w:after="0" w:line="360" w:lineRule="auto"/>
        <w:rPr>
          <w:rFonts w:cstheme="minorHAnsi"/>
          <w:sz w:val="24"/>
          <w:szCs w:val="24"/>
        </w:rPr>
      </w:pPr>
      <w:r w:rsidRPr="004355ED">
        <w:rPr>
          <w:rFonts w:cstheme="minorHAnsi"/>
          <w:sz w:val="24"/>
          <w:szCs w:val="24"/>
          <w:rtl/>
          <w:lang w:bidi="fa"/>
        </w:rPr>
        <w:t xml:space="preserve">خدمات دارویی برای درمان اعتیاد در محیط​های بالینی و غیر بالینی موجود است. داروهای درمان اعتیاد شامل تمام داروها و محصولات بیولوژیکی مورد تایید </w:t>
      </w:r>
      <w:r w:rsidRPr="004355ED">
        <w:rPr>
          <w:rFonts w:cstheme="minorHAnsi"/>
          <w:sz w:val="24"/>
          <w:szCs w:val="24"/>
        </w:rPr>
        <w:t>FDA</w:t>
      </w:r>
      <w:r w:rsidRPr="004355ED">
        <w:rPr>
          <w:rFonts w:cstheme="minorHAnsi"/>
          <w:sz w:val="24"/>
          <w:szCs w:val="24"/>
          <w:rtl/>
          <w:lang w:bidi="fa"/>
        </w:rPr>
        <w:t xml:space="preserve"> برای درمان اختلال مصرف الکل، اختلال مصرف مواد افیونی و هر گونه اختلال مصرف مواد است. ذینفعان حق دارند داروهایی برای درمان اعتیاد در محل یا از طریق ارجاع به خارج از مرکز به ایشان ارائه شود. لیستی از داروهای تایید شده عبارتند از:</w:t>
      </w:r>
    </w:p>
    <w:p w14:paraId="4F41CE4A" w14:textId="3CCD9BB4" w:rsidR="2E269FE0" w:rsidRPr="004355ED" w:rsidRDefault="2E269FE0" w:rsidP="0016000C">
      <w:pPr>
        <w:pStyle w:val="ListParagraph"/>
        <w:numPr>
          <w:ilvl w:val="1"/>
          <w:numId w:val="32"/>
        </w:numPr>
        <w:bidi/>
        <w:spacing w:after="0" w:line="360" w:lineRule="auto"/>
        <w:rPr>
          <w:rFonts w:cstheme="minorHAnsi"/>
          <w:sz w:val="24"/>
          <w:szCs w:val="24"/>
        </w:rPr>
      </w:pPr>
      <w:r w:rsidRPr="004355ED">
        <w:rPr>
          <w:rFonts w:cstheme="minorHAnsi"/>
          <w:sz w:val="24"/>
          <w:szCs w:val="24"/>
          <w:rtl/>
          <w:lang w:bidi="fa"/>
        </w:rPr>
        <w:t>آکامپروسات کلسیم</w:t>
      </w:r>
    </w:p>
    <w:p w14:paraId="48418671" w14:textId="393C6A5B" w:rsidR="2E269FE0" w:rsidRPr="004355ED" w:rsidRDefault="2E269FE0" w:rsidP="1EC08BBE">
      <w:pPr>
        <w:pStyle w:val="ListParagraph"/>
        <w:numPr>
          <w:ilvl w:val="1"/>
          <w:numId w:val="32"/>
        </w:numPr>
        <w:bidi/>
        <w:spacing w:after="0" w:line="360" w:lineRule="auto"/>
        <w:rPr>
          <w:rFonts w:cstheme="minorHAnsi"/>
          <w:sz w:val="24"/>
          <w:szCs w:val="24"/>
        </w:rPr>
      </w:pPr>
      <w:r w:rsidRPr="004355ED">
        <w:rPr>
          <w:rFonts w:cstheme="minorHAnsi"/>
          <w:sz w:val="24"/>
          <w:szCs w:val="24"/>
          <w:rtl/>
          <w:lang w:bidi="fa"/>
        </w:rPr>
        <w:t>بوپرنورفین هیدروکلراید</w:t>
      </w:r>
    </w:p>
    <w:p w14:paraId="2F167B23" w14:textId="4E5A021D" w:rsidR="2E269FE0" w:rsidRPr="004355ED" w:rsidRDefault="2E269FE0" w:rsidP="1EC08BBE">
      <w:pPr>
        <w:pStyle w:val="ListParagraph"/>
        <w:numPr>
          <w:ilvl w:val="1"/>
          <w:numId w:val="32"/>
        </w:numPr>
        <w:bidi/>
        <w:spacing w:after="0" w:line="360" w:lineRule="auto"/>
        <w:rPr>
          <w:rFonts w:cstheme="minorHAnsi"/>
          <w:sz w:val="24"/>
          <w:szCs w:val="24"/>
        </w:rPr>
      </w:pPr>
      <w:r w:rsidRPr="004355ED">
        <w:rPr>
          <w:rFonts w:cstheme="minorHAnsi"/>
          <w:sz w:val="24"/>
          <w:szCs w:val="24"/>
          <w:rtl/>
          <w:lang w:bidi="fa"/>
        </w:rPr>
        <w:t>بوپرنورفین با رهش طولانی مدت تزریقی (سابلوکید)</w:t>
      </w:r>
    </w:p>
    <w:p w14:paraId="677FD0E2" w14:textId="5DC8FC20" w:rsidR="2E269FE0" w:rsidRPr="004355ED" w:rsidRDefault="2E269FE0" w:rsidP="1EC08BBE">
      <w:pPr>
        <w:pStyle w:val="ListParagraph"/>
        <w:numPr>
          <w:ilvl w:val="1"/>
          <w:numId w:val="32"/>
        </w:numPr>
        <w:bidi/>
        <w:spacing w:after="0" w:line="360" w:lineRule="auto"/>
        <w:rPr>
          <w:rFonts w:cstheme="minorHAnsi"/>
          <w:sz w:val="24"/>
          <w:szCs w:val="24"/>
        </w:rPr>
      </w:pPr>
      <w:r w:rsidRPr="004355ED">
        <w:rPr>
          <w:rFonts w:cstheme="minorHAnsi"/>
          <w:sz w:val="24"/>
          <w:szCs w:val="24"/>
          <w:rtl/>
          <w:lang w:bidi="fa"/>
        </w:rPr>
        <w:t>بوپرنورفین</w:t>
      </w:r>
      <w:r w:rsidRPr="004355ED">
        <w:rPr>
          <w:rFonts w:cstheme="minorHAnsi"/>
          <w:sz w:val="24"/>
          <w:szCs w:val="24"/>
        </w:rPr>
        <w:t>/</w:t>
      </w:r>
      <w:r w:rsidRPr="004355ED">
        <w:rPr>
          <w:rFonts w:cstheme="minorHAnsi"/>
          <w:sz w:val="24"/>
          <w:szCs w:val="24"/>
          <w:rtl/>
          <w:lang w:bidi="fa"/>
        </w:rPr>
        <w:t>نالوکسان هیدروکلراید</w:t>
      </w:r>
    </w:p>
    <w:p w14:paraId="7C382050" w14:textId="027D3404" w:rsidR="2E269FE0" w:rsidRPr="004355ED" w:rsidRDefault="2E269FE0" w:rsidP="1EC08BBE">
      <w:pPr>
        <w:pStyle w:val="ListParagraph"/>
        <w:numPr>
          <w:ilvl w:val="1"/>
          <w:numId w:val="32"/>
        </w:numPr>
        <w:bidi/>
        <w:spacing w:after="0" w:line="360" w:lineRule="auto"/>
        <w:rPr>
          <w:rFonts w:cstheme="minorHAnsi"/>
          <w:sz w:val="24"/>
          <w:szCs w:val="24"/>
        </w:rPr>
      </w:pPr>
      <w:r w:rsidRPr="004355ED">
        <w:rPr>
          <w:rFonts w:cstheme="minorHAnsi"/>
          <w:sz w:val="24"/>
          <w:szCs w:val="24"/>
          <w:rtl/>
          <w:lang w:bidi="fa"/>
        </w:rPr>
        <w:t>نالوکسون هیدروکلراید</w:t>
      </w:r>
    </w:p>
    <w:p w14:paraId="739F17EC" w14:textId="4E9E0C12" w:rsidR="2E269FE0" w:rsidRPr="004355ED" w:rsidRDefault="2E269FE0" w:rsidP="1EC08BBE">
      <w:pPr>
        <w:pStyle w:val="ListParagraph"/>
        <w:numPr>
          <w:ilvl w:val="1"/>
          <w:numId w:val="32"/>
        </w:numPr>
        <w:bidi/>
        <w:spacing w:after="0" w:line="360" w:lineRule="auto"/>
        <w:rPr>
          <w:rFonts w:cstheme="minorHAnsi"/>
          <w:sz w:val="24"/>
          <w:szCs w:val="24"/>
        </w:rPr>
      </w:pPr>
      <w:r w:rsidRPr="004355ED">
        <w:rPr>
          <w:rFonts w:cstheme="minorHAnsi"/>
          <w:sz w:val="24"/>
          <w:szCs w:val="24"/>
          <w:rtl/>
          <w:lang w:bidi="fa"/>
        </w:rPr>
        <w:t>نالترکسون (خوراکی)</w:t>
      </w:r>
    </w:p>
    <w:p w14:paraId="2999222E" w14:textId="4A7E1E03" w:rsidR="2E269FE0" w:rsidRPr="004355ED" w:rsidRDefault="2E269FE0" w:rsidP="1EC08BBE">
      <w:pPr>
        <w:pStyle w:val="ListParagraph"/>
        <w:numPr>
          <w:ilvl w:val="1"/>
          <w:numId w:val="32"/>
        </w:numPr>
        <w:bidi/>
        <w:spacing w:after="0" w:line="360" w:lineRule="auto"/>
        <w:rPr>
          <w:rFonts w:cstheme="minorHAnsi"/>
          <w:sz w:val="24"/>
          <w:szCs w:val="24"/>
        </w:rPr>
      </w:pPr>
      <w:r w:rsidRPr="004355ED">
        <w:rPr>
          <w:rFonts w:cstheme="minorHAnsi"/>
          <w:sz w:val="24"/>
          <w:szCs w:val="24"/>
          <w:rtl/>
          <w:lang w:bidi="fa"/>
        </w:rPr>
        <w:t>سوسپانسیون تزریقی میکروسفر نالترکسون (وی​وی​ترول)</w:t>
      </w:r>
    </w:p>
    <w:p w14:paraId="3854B960" w14:textId="0A83221C" w:rsidR="2E269FE0" w:rsidRPr="004355ED" w:rsidRDefault="2E269FE0" w:rsidP="1EC08BBE">
      <w:pPr>
        <w:pStyle w:val="ListParagraph"/>
        <w:numPr>
          <w:ilvl w:val="1"/>
          <w:numId w:val="32"/>
        </w:numPr>
        <w:bidi/>
        <w:spacing w:after="0" w:line="360" w:lineRule="auto"/>
        <w:rPr>
          <w:rFonts w:cstheme="minorHAnsi"/>
          <w:sz w:val="24"/>
          <w:szCs w:val="24"/>
        </w:rPr>
      </w:pPr>
      <w:r w:rsidRPr="004355ED">
        <w:rPr>
          <w:rFonts w:cstheme="minorHAnsi"/>
          <w:sz w:val="24"/>
          <w:szCs w:val="24"/>
          <w:rtl/>
          <w:lang w:bidi="fa"/>
        </w:rPr>
        <w:t>لوفکسیدین هیدروکلراید (لوسمیرا)</w:t>
      </w:r>
    </w:p>
    <w:p w14:paraId="33538E70" w14:textId="36182911" w:rsidR="2E269FE0" w:rsidRPr="004355ED" w:rsidRDefault="2E269FE0" w:rsidP="1EC08BBE">
      <w:pPr>
        <w:pStyle w:val="ListParagraph"/>
        <w:numPr>
          <w:ilvl w:val="1"/>
          <w:numId w:val="32"/>
        </w:numPr>
        <w:bidi/>
        <w:spacing w:after="0" w:line="360" w:lineRule="auto"/>
        <w:rPr>
          <w:rFonts w:cstheme="minorHAnsi"/>
          <w:sz w:val="24"/>
          <w:szCs w:val="24"/>
        </w:rPr>
      </w:pPr>
      <w:r w:rsidRPr="004355ED">
        <w:rPr>
          <w:rFonts w:cstheme="minorHAnsi"/>
          <w:sz w:val="24"/>
          <w:szCs w:val="24"/>
          <w:rtl/>
          <w:lang w:bidi="fa"/>
        </w:rPr>
        <w:t>دی سولفیرام (آنتابوس)</w:t>
      </w:r>
    </w:p>
    <w:p w14:paraId="57EC42E9" w14:textId="6D1916BF" w:rsidR="001D727B" w:rsidRPr="004355ED" w:rsidRDefault="001D727B" w:rsidP="1EC08BBE">
      <w:pPr>
        <w:pStyle w:val="ListParagraph"/>
        <w:numPr>
          <w:ilvl w:val="1"/>
          <w:numId w:val="32"/>
        </w:numPr>
        <w:bidi/>
        <w:spacing w:after="0" w:line="360" w:lineRule="auto"/>
        <w:rPr>
          <w:rFonts w:cstheme="minorHAnsi"/>
          <w:sz w:val="24"/>
          <w:szCs w:val="24"/>
        </w:rPr>
      </w:pPr>
      <w:r w:rsidRPr="004355ED">
        <w:rPr>
          <w:rFonts w:cstheme="minorHAnsi"/>
          <w:sz w:val="24"/>
          <w:szCs w:val="24"/>
          <w:rtl/>
          <w:lang w:bidi="fa"/>
        </w:rPr>
        <w:t>متادون (ارائه شده توسط برنامه​های درمان مواد مخدر)</w:t>
      </w:r>
    </w:p>
    <w:p w14:paraId="65A5F282" w14:textId="3928DC2D" w:rsidR="00150131" w:rsidRPr="004355ED" w:rsidRDefault="00717164">
      <w:pPr>
        <w:pStyle w:val="ListParagraph"/>
        <w:numPr>
          <w:ilvl w:val="0"/>
          <w:numId w:val="32"/>
        </w:numPr>
        <w:bidi/>
        <w:spacing w:after="0" w:line="360" w:lineRule="auto"/>
        <w:rPr>
          <w:rFonts w:cstheme="minorHAnsi"/>
          <w:sz w:val="24"/>
          <w:szCs w:val="24"/>
        </w:rPr>
      </w:pPr>
      <w:r w:rsidRPr="004355ED">
        <w:rPr>
          <w:rFonts w:cstheme="minorHAnsi"/>
          <w:sz w:val="24"/>
          <w:szCs w:val="24"/>
          <w:rtl/>
          <w:lang w:bidi="fa"/>
        </w:rPr>
        <w:t xml:space="preserve">داروهای درمان اعتیاد ممکن است با خدمات زیر ارائه شوند: ارزیابی، هماهنگی مراقبت، مشاوره فردی، مشاوره گروهی، خانواده درمانی، خدمات دارویی، آموزش بیمار، خدمات بهبودی، خدمات مداخله در بحران اختلال مصرف مواد، و خدمات مدیریت ترک اعتیاد. داروهایی برای درمان اعتیاد ممکن است به عنوان بخشی از تمام خدمات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از جمله خدمات درمان سرپایی، خدمات سرپایی ویژه، و درمان اقامتگاهی ارائه شوند.</w:t>
      </w:r>
    </w:p>
    <w:p w14:paraId="4308EA83" w14:textId="36072296" w:rsidR="00916922" w:rsidRPr="004355ED" w:rsidRDefault="6995B9B4">
      <w:pPr>
        <w:pStyle w:val="ListParagraph"/>
        <w:numPr>
          <w:ilvl w:val="0"/>
          <w:numId w:val="32"/>
        </w:numPr>
        <w:bidi/>
        <w:spacing w:after="0" w:line="360" w:lineRule="auto"/>
        <w:rPr>
          <w:rFonts w:cstheme="minorHAnsi"/>
          <w:sz w:val="24"/>
          <w:szCs w:val="24"/>
        </w:rPr>
      </w:pPr>
      <w:r w:rsidRPr="004355ED">
        <w:rPr>
          <w:rFonts w:cstheme="minorHAnsi"/>
          <w:sz w:val="24"/>
          <w:szCs w:val="24"/>
          <w:rtl/>
          <w:lang w:bidi="fa"/>
        </w:rPr>
        <w:t xml:space="preserve">ذینفعان ممکن است به داروهایی برای درمان اعتیاد در خارج از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نیز دسترسی داشته باشند. برای مثال تجویزکنندگان در بخش​های مراقبت اصلی که با برنامه مراقبت​های مدیریت شده </w:t>
      </w:r>
      <w:r w:rsidRPr="004355ED">
        <w:rPr>
          <w:rFonts w:cstheme="minorHAnsi"/>
          <w:sz w:val="24"/>
          <w:szCs w:val="24"/>
        </w:rPr>
        <w:t>Medi-Cal</w:t>
      </w:r>
      <w:r w:rsidRPr="004355ED">
        <w:rPr>
          <w:rFonts w:cstheme="minorHAnsi"/>
          <w:sz w:val="24"/>
          <w:szCs w:val="24"/>
          <w:rtl/>
          <w:lang w:bidi="fa"/>
        </w:rPr>
        <w:t xml:space="preserve"> شما (برنامه عادی «خدمات رایگان» </w:t>
      </w:r>
      <w:r w:rsidRPr="004355ED">
        <w:rPr>
          <w:rFonts w:cstheme="minorHAnsi"/>
          <w:sz w:val="24"/>
          <w:szCs w:val="24"/>
        </w:rPr>
        <w:t>Medi-Cal</w:t>
      </w:r>
      <w:r w:rsidRPr="004355ED">
        <w:rPr>
          <w:rFonts w:cstheme="minorHAnsi"/>
          <w:sz w:val="24"/>
          <w:szCs w:val="24"/>
          <w:rtl/>
          <w:lang w:bidi="fa"/>
        </w:rPr>
        <w:t>) همکاری می​کنند میتوانند داروهایی مانند بوپرنورفین را که برای درمان اعتیاد در داروخانه تحویل یا توزیع می​شوند را تجویز کنند.</w:t>
      </w:r>
    </w:p>
    <w:p w14:paraId="2F8EC4B0" w14:textId="2F37708C" w:rsidR="006756C8" w:rsidRPr="004355ED" w:rsidRDefault="006756C8" w:rsidP="006756C8">
      <w:pPr>
        <w:pStyle w:val="ListParagraph"/>
        <w:numPr>
          <w:ilvl w:val="0"/>
          <w:numId w:val="32"/>
        </w:numPr>
        <w:bidi/>
        <w:spacing w:after="0" w:line="360" w:lineRule="auto"/>
        <w:rPr>
          <w:rFonts w:cstheme="minorHAnsi"/>
          <w:iCs/>
          <w:sz w:val="24"/>
          <w:szCs w:val="24"/>
        </w:rPr>
      </w:pPr>
      <w:r w:rsidRPr="004355ED">
        <w:rPr>
          <w:rFonts w:cstheme="minorHAnsi"/>
          <w:sz w:val="24"/>
          <w:szCs w:val="24"/>
          <w:rtl/>
          <w:lang w:bidi="fa"/>
        </w:rPr>
        <w:lastRenderedPageBreak/>
        <w:t>[</w:t>
      </w:r>
      <w:r w:rsidRPr="004355ED">
        <w:rPr>
          <w:rFonts w:cstheme="minorHAnsi"/>
          <w:sz w:val="24"/>
          <w:szCs w:val="24"/>
        </w:rPr>
        <w:t>County] (include any additional information regarding the amount, duration, and scope of benefits available under the Agreement in sufficient detail to ensure that beneficiaries understand the benefits to which they are entitled</w:t>
      </w:r>
      <w:r w:rsidRPr="004355ED">
        <w:rPr>
          <w:rFonts w:cstheme="minorHAnsi"/>
          <w:sz w:val="24"/>
          <w:szCs w:val="24"/>
          <w:rtl/>
          <w:lang w:bidi="fa"/>
        </w:rPr>
        <w:t>)</w:t>
      </w:r>
    </w:p>
    <w:p w14:paraId="5DE87D17" w14:textId="3B13CCCC" w:rsidR="009B479B" w:rsidRPr="004355ED" w:rsidRDefault="009B479B" w:rsidP="00DF0B49">
      <w:pPr>
        <w:spacing w:after="0" w:line="360" w:lineRule="auto"/>
        <w:contextualSpacing/>
        <w:rPr>
          <w:rFonts w:cstheme="minorHAnsi"/>
          <w:iCs/>
          <w:sz w:val="28"/>
          <w:szCs w:val="24"/>
        </w:rPr>
      </w:pPr>
    </w:p>
    <w:p w14:paraId="317D6A76" w14:textId="5240AC79" w:rsidR="00150131" w:rsidRPr="004355ED" w:rsidRDefault="00150131" w:rsidP="01EA0CEB">
      <w:pPr>
        <w:bidi/>
        <w:spacing w:after="0" w:line="360" w:lineRule="auto"/>
        <w:contextualSpacing/>
        <w:rPr>
          <w:rFonts w:cstheme="minorHAnsi"/>
          <w:sz w:val="24"/>
          <w:szCs w:val="24"/>
        </w:rPr>
      </w:pPr>
      <w:r w:rsidRPr="004355ED">
        <w:rPr>
          <w:rFonts w:cstheme="minorHAnsi"/>
          <w:b/>
          <w:bCs/>
          <w:sz w:val="24"/>
          <w:szCs w:val="24"/>
          <w:rtl/>
          <w:lang w:bidi="fa"/>
        </w:rPr>
        <w:t xml:space="preserve">خدمات پشتیبانی همتایان </w:t>
      </w:r>
      <w:r w:rsidRPr="004355ED">
        <w:rPr>
          <w:rFonts w:cstheme="minorHAnsi"/>
          <w:b/>
          <w:bCs/>
          <w:sz w:val="24"/>
          <w:rtl/>
          <w:lang w:bidi="fa"/>
        </w:rPr>
        <w:t>(بر اساس شهرستان متفاوت است)</w:t>
      </w:r>
    </w:p>
    <w:p w14:paraId="4DC45614" w14:textId="77777777" w:rsidR="00020F50" w:rsidRPr="004355ED" w:rsidRDefault="00020F50" w:rsidP="00DF0B49">
      <w:pPr>
        <w:spacing w:after="0" w:line="360" w:lineRule="auto"/>
        <w:contextualSpacing/>
        <w:rPr>
          <w:rFonts w:cstheme="minorHAnsi"/>
          <w:bCs/>
          <w:sz w:val="24"/>
          <w:szCs w:val="24"/>
        </w:rPr>
      </w:pPr>
    </w:p>
    <w:p w14:paraId="73FABD4A" w14:textId="1FD27A40" w:rsidR="3162CC3C" w:rsidRPr="004355ED" w:rsidRDefault="3162CC3C" w:rsidP="01F785C5">
      <w:pPr>
        <w:pStyle w:val="ListParagraph"/>
        <w:numPr>
          <w:ilvl w:val="0"/>
          <w:numId w:val="33"/>
        </w:numPr>
        <w:bidi/>
        <w:spacing w:after="0" w:line="360" w:lineRule="auto"/>
        <w:rPr>
          <w:rFonts w:cstheme="minorHAnsi"/>
          <w:sz w:val="24"/>
          <w:szCs w:val="24"/>
        </w:rPr>
      </w:pPr>
      <w:r w:rsidRPr="004355ED">
        <w:rPr>
          <w:rFonts w:cstheme="minorHAnsi"/>
          <w:sz w:val="24"/>
          <w:szCs w:val="24"/>
          <w:rtl/>
          <w:lang w:bidi="fa"/>
        </w:rPr>
        <w:t xml:space="preserve">ذینفعان زیر </w:t>
      </w:r>
      <w:r w:rsidRPr="004355ED">
        <w:rPr>
          <w:rFonts w:cstheme="minorHAnsi"/>
          <w:sz w:val="24"/>
          <w:szCs w:val="24"/>
        </w:rPr>
        <w:t>21</w:t>
      </w:r>
      <w:r w:rsidRPr="004355ED">
        <w:rPr>
          <w:rFonts w:cstheme="minorHAnsi"/>
          <w:sz w:val="24"/>
          <w:szCs w:val="24"/>
          <w:rtl/>
          <w:lang w:bidi="fa"/>
        </w:rPr>
        <w:t xml:space="preserve"> سال بدون در نظر گرفتن شهرستان محل سکونتشان ممکن است واجد شرایط استفاده از خدمات تحت غربالگری، تشخیص و درمان زودهنگام و دوره​ای بشوند</w:t>
      </w:r>
    </w:p>
    <w:p w14:paraId="336A09A9" w14:textId="642B965F" w:rsidR="00150131" w:rsidRPr="004355ED" w:rsidRDefault="1A9D3E38">
      <w:pPr>
        <w:pStyle w:val="ListParagraph"/>
        <w:numPr>
          <w:ilvl w:val="0"/>
          <w:numId w:val="33"/>
        </w:numPr>
        <w:bidi/>
        <w:spacing w:after="0" w:line="360" w:lineRule="auto"/>
        <w:rPr>
          <w:rFonts w:cstheme="minorHAnsi"/>
          <w:bCs/>
          <w:sz w:val="24"/>
          <w:szCs w:val="24"/>
        </w:rPr>
      </w:pPr>
      <w:r w:rsidRPr="004355ED">
        <w:rPr>
          <w:rFonts w:cstheme="minorHAnsi"/>
          <w:sz w:val="24"/>
          <w:szCs w:val="24"/>
          <w:rtl/>
          <w:lang w:bidi="fa"/>
        </w:rPr>
        <w:t>ارائه خدمات پشتیبانی همتایان برای شهرستان​هایی که مشارکت نموده اند اختیاری است. [</w:t>
      </w:r>
      <w:r w:rsidRPr="004355ED">
        <w:rPr>
          <w:rFonts w:cstheme="minorHAnsi"/>
          <w:sz w:val="24"/>
          <w:szCs w:val="24"/>
        </w:rPr>
        <w:t>County should clarify if the county does not cover Peer Support Services for the Drug Medi-Cal Organized Delivery System</w:t>
      </w:r>
      <w:r w:rsidRPr="004355ED">
        <w:rPr>
          <w:rFonts w:cstheme="minorHAnsi"/>
          <w:sz w:val="24"/>
          <w:szCs w:val="24"/>
          <w:rtl/>
          <w:lang w:bidi="fa"/>
        </w:rPr>
        <w:t>.]</w:t>
      </w:r>
    </w:p>
    <w:p w14:paraId="0601553D" w14:textId="4A84A7E4" w:rsidR="00150131" w:rsidRPr="004355ED" w:rsidRDefault="1A9D3E38" w:rsidP="6A45C841">
      <w:pPr>
        <w:pStyle w:val="ListParagraph"/>
        <w:numPr>
          <w:ilvl w:val="0"/>
          <w:numId w:val="33"/>
        </w:numPr>
        <w:bidi/>
        <w:spacing w:after="0" w:line="360" w:lineRule="auto"/>
        <w:rPr>
          <w:rFonts w:cstheme="minorHAnsi"/>
          <w:sz w:val="24"/>
          <w:szCs w:val="24"/>
        </w:rPr>
      </w:pPr>
      <w:r w:rsidRPr="004355ED">
        <w:rPr>
          <w:rFonts w:cstheme="minorHAnsi"/>
          <w:sz w:val="24"/>
          <w:szCs w:val="24"/>
          <w:rtl/>
          <w:lang w:bidi="fa"/>
        </w:rPr>
        <w:t xml:space="preserve">خدمات پشتیبانی همتایان، خدمات فردی و گروهی با صلاحیت فرهنگی هستند که بهبود، تاب​آوری، مشارکت، اجتماعی شدن، خودکفایی، دفاع از خود، توسعه حمایت​های طبیعی و شناسایی نقاط قوت را از طریق فعالیت​های ساختاریافته ارتقا می​دهند. این خدمات را می​توان به شما یا پشتیبان(های) مهم تعیین شده شما ارائه کرد و می​تواند همزمان با دریافت سایر خدمات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دریافت شود. متخصص همتا در خدمات پشتیبانی همتا فردی است که تجربه زیسته با مشکلات سلامت روان یا مصرف مواد داشته و در حال بهبودی </w:t>
      </w:r>
      <w:r w:rsidRPr="004355ED">
        <w:rPr>
          <w:rFonts w:cstheme="minorHAnsi"/>
          <w:strike/>
          <w:sz w:val="24"/>
          <w:szCs w:val="24"/>
          <w:rtl/>
          <w:lang w:bidi="fa"/>
        </w:rPr>
        <w:t>با</w:t>
      </w:r>
      <w:r w:rsidR="006A32D3">
        <w:rPr>
          <w:rFonts w:cstheme="minorHAnsi"/>
          <w:strike/>
          <w:sz w:val="24"/>
          <w:szCs w:val="24"/>
          <w:rtl/>
          <w:lang w:bidi="fa"/>
        </w:rPr>
        <w:t xml:space="preserve"> </w:t>
      </w:r>
      <w:r w:rsidRPr="004355ED">
        <w:rPr>
          <w:rFonts w:cstheme="minorHAnsi"/>
          <w:sz w:val="24"/>
          <w:szCs w:val="24"/>
          <w:rtl/>
          <w:lang w:bidi="fa"/>
        </w:rPr>
        <w:t>کسی است که الزامات برنامه صدور گواهینامه مورد تایید ایالت یک شهرستان را تکمیل کرده باشد، و توسط شهرستان​ها تایید شده باشد، و این خدمات را تحت هدایت یک متخصص رفتار درمانی که در ایالت کالیفرنیا مجوز دریافت کرده، دارای معافیت بوده یا ثبت نام کرده باشد.</w:t>
      </w:r>
    </w:p>
    <w:p w14:paraId="7C2FCB84" w14:textId="720240BB" w:rsidR="00150131" w:rsidRPr="004355ED" w:rsidRDefault="1A9D3E38">
      <w:pPr>
        <w:pStyle w:val="ListParagraph"/>
        <w:numPr>
          <w:ilvl w:val="0"/>
          <w:numId w:val="33"/>
        </w:numPr>
        <w:bidi/>
        <w:spacing w:after="0" w:line="360" w:lineRule="auto"/>
        <w:rPr>
          <w:rFonts w:cstheme="minorHAnsi"/>
          <w:bCs/>
          <w:sz w:val="24"/>
          <w:szCs w:val="24"/>
        </w:rPr>
      </w:pPr>
      <w:r w:rsidRPr="004355ED">
        <w:rPr>
          <w:rFonts w:cstheme="minorHAnsi"/>
          <w:sz w:val="24"/>
          <w:szCs w:val="24"/>
          <w:rtl/>
          <w:lang w:bidi="fa"/>
        </w:rPr>
        <w:t>خدمات پشتیبانی همتایان شامل مربیگری فردی و گروهی، گروه​های مهارت​سازی آموزشی، هدایت منابع، خدمات مشارکتی برای تشویق شما به شرکت در درمان سلامت رفتاری و فعالیت​های درمانی مانند ترویج دفاع از خود است.</w:t>
      </w:r>
    </w:p>
    <w:p w14:paraId="509F764C" w14:textId="6378FCAF" w:rsidR="00150131" w:rsidRPr="004355ED" w:rsidRDefault="1A9D3E38" w:rsidP="14B948CB">
      <w:pPr>
        <w:pStyle w:val="ListParagraph"/>
        <w:numPr>
          <w:ilvl w:val="0"/>
          <w:numId w:val="33"/>
        </w:numPr>
        <w:bidi/>
        <w:spacing w:after="0" w:line="360" w:lineRule="auto"/>
        <w:rPr>
          <w:rFonts w:cstheme="minorHAnsi"/>
          <w:sz w:val="28"/>
          <w:szCs w:val="28"/>
        </w:rPr>
      </w:pPr>
      <w:r w:rsidRPr="004355ED">
        <w:rPr>
          <w:rFonts w:cstheme="minorHAnsi"/>
          <w:sz w:val="24"/>
          <w:szCs w:val="24"/>
          <w:rtl/>
          <w:lang w:bidi="fa"/>
        </w:rPr>
        <w:t>[</w:t>
      </w:r>
      <w:r w:rsidRPr="004355ED">
        <w:rPr>
          <w:rFonts w:cstheme="minorHAnsi"/>
          <w:sz w:val="24"/>
          <w:szCs w:val="24"/>
        </w:rPr>
        <w:t>County] (include any additional information regarding the amount, duration, and scope of benefits available under the Agreement in sufficient detail to ensure that beneficiaries understand the benefits to which they are entitled</w:t>
      </w:r>
      <w:r w:rsidRPr="004355ED">
        <w:rPr>
          <w:rFonts w:cstheme="minorHAnsi"/>
          <w:sz w:val="24"/>
          <w:szCs w:val="24"/>
          <w:rtl/>
          <w:lang w:bidi="fa"/>
        </w:rPr>
        <w:t>)</w:t>
      </w:r>
    </w:p>
    <w:p w14:paraId="26AF5812" w14:textId="4B08815F" w:rsidR="08AE68C3" w:rsidRPr="004355ED" w:rsidRDefault="08AE68C3" w:rsidP="14B948CB">
      <w:pPr>
        <w:pStyle w:val="ListParagraph"/>
        <w:numPr>
          <w:ilvl w:val="0"/>
          <w:numId w:val="33"/>
        </w:numPr>
        <w:bidi/>
        <w:spacing w:after="0" w:line="360" w:lineRule="auto"/>
        <w:rPr>
          <w:rFonts w:cstheme="minorHAnsi"/>
          <w:sz w:val="24"/>
          <w:szCs w:val="24"/>
        </w:rPr>
      </w:pPr>
      <w:r w:rsidRPr="004355ED">
        <w:rPr>
          <w:rFonts w:cstheme="minorHAnsi"/>
          <w:sz w:val="24"/>
          <w:szCs w:val="24"/>
          <w:rtl/>
          <w:lang w:bidi="fa"/>
        </w:rPr>
        <w:t>[</w:t>
      </w:r>
      <w:r w:rsidRPr="004355ED">
        <w:rPr>
          <w:rFonts w:cstheme="minorHAnsi"/>
          <w:sz w:val="24"/>
          <w:szCs w:val="24"/>
        </w:rPr>
        <w:t>County] (include whether the service is available in your county</w:t>
      </w:r>
      <w:r w:rsidRPr="004355ED">
        <w:rPr>
          <w:rFonts w:cstheme="minorHAnsi"/>
          <w:sz w:val="24"/>
          <w:szCs w:val="24"/>
          <w:rtl/>
          <w:lang w:bidi="fa"/>
        </w:rPr>
        <w:t>)</w:t>
      </w:r>
    </w:p>
    <w:p w14:paraId="50DCE04A" w14:textId="7CCC26EB" w:rsidR="0016000C" w:rsidRDefault="0016000C" w:rsidP="00DF0B49">
      <w:pPr>
        <w:spacing w:after="0" w:line="360" w:lineRule="auto"/>
        <w:contextualSpacing/>
        <w:rPr>
          <w:rFonts w:cstheme="minorHAnsi"/>
          <w:b/>
          <w:sz w:val="24"/>
        </w:rPr>
      </w:pPr>
    </w:p>
    <w:p w14:paraId="3EFE0B0B" w14:textId="77777777" w:rsidR="00FF2ABA" w:rsidRPr="004355ED" w:rsidRDefault="00FF2ABA" w:rsidP="00DF0B49">
      <w:pPr>
        <w:spacing w:after="0" w:line="360" w:lineRule="auto"/>
        <w:contextualSpacing/>
        <w:rPr>
          <w:rFonts w:cstheme="minorHAnsi"/>
          <w:b/>
          <w:sz w:val="24"/>
        </w:rPr>
      </w:pPr>
    </w:p>
    <w:p w14:paraId="310AAC8B" w14:textId="7435D943" w:rsidR="00150131" w:rsidRPr="004355ED" w:rsidRDefault="00150131" w:rsidP="00DF0B49">
      <w:pPr>
        <w:bidi/>
        <w:spacing w:after="0" w:line="360" w:lineRule="auto"/>
        <w:contextualSpacing/>
        <w:rPr>
          <w:rFonts w:cstheme="minorHAnsi"/>
          <w:b/>
          <w:sz w:val="24"/>
          <w:szCs w:val="24"/>
        </w:rPr>
      </w:pPr>
      <w:r w:rsidRPr="004355ED">
        <w:rPr>
          <w:rFonts w:cstheme="minorHAnsi"/>
          <w:b/>
          <w:bCs/>
          <w:sz w:val="24"/>
          <w:szCs w:val="24"/>
          <w:rtl/>
          <w:lang w:bidi="fa"/>
        </w:rPr>
        <w:lastRenderedPageBreak/>
        <w:t>خدمات بهبودی</w:t>
      </w:r>
    </w:p>
    <w:p w14:paraId="780728F5" w14:textId="77777777" w:rsidR="00020F50" w:rsidRPr="004355ED" w:rsidRDefault="00020F50" w:rsidP="00DF0B49">
      <w:pPr>
        <w:spacing w:after="0" w:line="360" w:lineRule="auto"/>
        <w:contextualSpacing/>
        <w:rPr>
          <w:rFonts w:cstheme="minorHAnsi"/>
          <w:b/>
          <w:sz w:val="24"/>
          <w:szCs w:val="24"/>
        </w:rPr>
      </w:pPr>
    </w:p>
    <w:p w14:paraId="1334E4FA" w14:textId="327BADC3" w:rsidR="00196D07" w:rsidRPr="004355ED" w:rsidRDefault="00150131">
      <w:pPr>
        <w:pStyle w:val="ListParagraph"/>
        <w:numPr>
          <w:ilvl w:val="0"/>
          <w:numId w:val="34"/>
        </w:numPr>
        <w:bidi/>
        <w:spacing w:after="0" w:line="360" w:lineRule="auto"/>
        <w:rPr>
          <w:rFonts w:cstheme="minorHAnsi"/>
          <w:sz w:val="24"/>
          <w:szCs w:val="24"/>
        </w:rPr>
      </w:pPr>
      <w:r w:rsidRPr="004355ED">
        <w:rPr>
          <w:rFonts w:cstheme="minorHAnsi"/>
          <w:sz w:val="24"/>
          <w:szCs w:val="24"/>
          <w:rtl/>
          <w:lang w:bidi="fa"/>
        </w:rPr>
        <w:t>خدمات بهبودی می​تواند برای بهبودی و سلامتی شما مهم باشد. خدمات بهبودی می​تواند به شما کمک کند تا برای مدیریت سلامت و مراقبت​های درمانی خود به جامعه درمانی متصل شوید. بنابراین، این خدمت تاکید بر نقش شما در مدیریت سلامت خود، استفاده از راهبردهای حمایتی مؤثر خود مدیریتی و سازماندهی منابع داخلی و جامعه برای ارائه پشتیبانی خود مدیریتی مستمر تأکید دارد.</w:t>
      </w:r>
    </w:p>
    <w:p w14:paraId="4FDDD695" w14:textId="7790AFC3" w:rsidR="00196D07" w:rsidRPr="004355ED" w:rsidRDefault="00196D07">
      <w:pPr>
        <w:pStyle w:val="ListParagraph"/>
        <w:numPr>
          <w:ilvl w:val="0"/>
          <w:numId w:val="34"/>
        </w:numPr>
        <w:bidi/>
        <w:spacing w:after="0" w:line="360" w:lineRule="auto"/>
        <w:rPr>
          <w:rFonts w:cstheme="minorHAnsi"/>
          <w:sz w:val="24"/>
          <w:szCs w:val="24"/>
        </w:rPr>
      </w:pPr>
      <w:r w:rsidRPr="004355ED">
        <w:rPr>
          <w:rFonts w:cstheme="minorHAnsi"/>
          <w:sz w:val="24"/>
          <w:szCs w:val="24"/>
          <w:rtl/>
          <w:lang w:bidi="fa"/>
        </w:rPr>
        <w:t>شما</w:t>
      </w:r>
      <w:r w:rsidR="006A32D3">
        <w:rPr>
          <w:rFonts w:cstheme="minorHAnsi"/>
          <w:sz w:val="24"/>
          <w:szCs w:val="24"/>
          <w:rtl/>
          <w:lang w:bidi="fa"/>
        </w:rPr>
        <w:t xml:space="preserve"> می‌</w:t>
      </w:r>
      <w:r w:rsidRPr="004355ED">
        <w:rPr>
          <w:rFonts w:cstheme="minorHAnsi"/>
          <w:sz w:val="24"/>
          <w:szCs w:val="24"/>
          <w:rtl/>
          <w:lang w:bidi="fa"/>
        </w:rPr>
        <w:t>توانید خدمات بهبودی</w:t>
      </w:r>
      <w:r w:rsidR="006A32D3">
        <w:rPr>
          <w:rFonts w:cstheme="minorHAnsi"/>
          <w:sz w:val="24"/>
          <w:szCs w:val="24"/>
          <w:rtl/>
          <w:lang w:bidi="fa"/>
        </w:rPr>
        <w:t xml:space="preserve"> </w:t>
      </w:r>
      <w:r w:rsidRPr="004355ED">
        <w:rPr>
          <w:rFonts w:cstheme="minorHAnsi"/>
          <w:sz w:val="24"/>
          <w:szCs w:val="24"/>
          <w:rtl/>
          <w:lang w:bidi="fa"/>
        </w:rPr>
        <w:t>را بر اساس ارزیابی خود یا ارزیابی ارائه دهنده از خطر لغزش دریافت کنید. خدمات ممکن است به صورت حضوری، از طریق درمان از راه دور یا از طریق تلفن ارائه شود.</w:t>
      </w:r>
    </w:p>
    <w:p w14:paraId="5533D466" w14:textId="1814C225" w:rsidR="00196D07" w:rsidRPr="004355ED" w:rsidRDefault="007C2D96">
      <w:pPr>
        <w:pStyle w:val="ListParagraph"/>
        <w:numPr>
          <w:ilvl w:val="0"/>
          <w:numId w:val="34"/>
        </w:numPr>
        <w:bidi/>
        <w:spacing w:after="0" w:line="360" w:lineRule="auto"/>
        <w:rPr>
          <w:rFonts w:cstheme="minorHAnsi"/>
          <w:sz w:val="24"/>
          <w:szCs w:val="24"/>
        </w:rPr>
      </w:pPr>
      <w:r w:rsidRPr="004355ED">
        <w:rPr>
          <w:rFonts w:cstheme="minorHAnsi"/>
          <w:sz w:val="24"/>
          <w:szCs w:val="24"/>
          <w:rtl/>
          <w:lang w:bidi="fa"/>
        </w:rPr>
        <w:t>خدمات بهبودی شامل ارزیابی، هماهنگی درمان، مشاوره فردی، مشاوره گروهی، خانواده درمانی، نظارت بر بهبودی، و اجزای پیشگیری از لغزش است.</w:t>
      </w:r>
    </w:p>
    <w:p w14:paraId="29014A65" w14:textId="3CCF3480" w:rsidR="00196D07" w:rsidRPr="004355ED" w:rsidRDefault="00196D07">
      <w:pPr>
        <w:pStyle w:val="ListParagraph"/>
        <w:numPr>
          <w:ilvl w:val="0"/>
          <w:numId w:val="34"/>
        </w:numPr>
        <w:bidi/>
        <w:spacing w:after="0" w:line="360" w:lineRule="auto"/>
        <w:rPr>
          <w:rFonts w:cstheme="minorHAnsi"/>
          <w:iCs/>
          <w:sz w:val="24"/>
          <w:szCs w:val="24"/>
        </w:rPr>
      </w:pPr>
      <w:r w:rsidRPr="004355ED">
        <w:rPr>
          <w:rFonts w:cstheme="minorHAnsi"/>
          <w:sz w:val="24"/>
          <w:rtl/>
          <w:lang w:bidi="fa"/>
        </w:rPr>
        <w:t>[</w:t>
      </w:r>
      <w:r w:rsidRPr="004355ED">
        <w:rPr>
          <w:rFonts w:cstheme="minorHAnsi"/>
          <w:sz w:val="24"/>
        </w:rPr>
        <w:t>County] (include any additional information regarding the amount, duration, and scope of benefits available under the Agreement in sufficient detail to ensure that beneficiaries understand the benefits to which they are entitled</w:t>
      </w:r>
      <w:r w:rsidRPr="004355ED">
        <w:rPr>
          <w:rFonts w:cstheme="minorHAnsi"/>
          <w:sz w:val="24"/>
          <w:rtl/>
          <w:lang w:bidi="fa"/>
        </w:rPr>
        <w:t>)</w:t>
      </w:r>
    </w:p>
    <w:p w14:paraId="678FD227" w14:textId="77777777" w:rsidR="00577075" w:rsidRPr="004355ED" w:rsidRDefault="00577075" w:rsidP="00DF0B49">
      <w:pPr>
        <w:spacing w:after="0" w:line="360" w:lineRule="auto"/>
        <w:ind w:left="360"/>
        <w:contextualSpacing/>
        <w:rPr>
          <w:rFonts w:cstheme="minorHAnsi"/>
          <w:iCs/>
          <w:sz w:val="24"/>
          <w:szCs w:val="24"/>
        </w:rPr>
      </w:pPr>
    </w:p>
    <w:p w14:paraId="4529740D" w14:textId="00BF1DA4" w:rsidR="00196D07" w:rsidRPr="004355ED" w:rsidRDefault="007C2D96" w:rsidP="00DF0B49">
      <w:pPr>
        <w:bidi/>
        <w:spacing w:after="0" w:line="360" w:lineRule="auto"/>
        <w:contextualSpacing/>
        <w:rPr>
          <w:rFonts w:cstheme="minorHAnsi"/>
          <w:b/>
          <w:sz w:val="24"/>
          <w:szCs w:val="24"/>
        </w:rPr>
      </w:pPr>
      <w:r w:rsidRPr="004355ED">
        <w:rPr>
          <w:rFonts w:cstheme="minorHAnsi"/>
          <w:b/>
          <w:bCs/>
          <w:sz w:val="24"/>
          <w:szCs w:val="24"/>
          <w:rtl/>
          <w:lang w:bidi="fa"/>
        </w:rPr>
        <w:t xml:space="preserve">هماهنگی درمان </w:t>
      </w:r>
    </w:p>
    <w:p w14:paraId="3C046DEC" w14:textId="77777777" w:rsidR="00020F50" w:rsidRPr="004355ED" w:rsidRDefault="00020F50" w:rsidP="00DF0B49">
      <w:pPr>
        <w:spacing w:after="0" w:line="360" w:lineRule="auto"/>
        <w:contextualSpacing/>
        <w:rPr>
          <w:rFonts w:cstheme="minorHAnsi"/>
          <w:b/>
          <w:sz w:val="24"/>
          <w:szCs w:val="24"/>
        </w:rPr>
      </w:pPr>
    </w:p>
    <w:p w14:paraId="6255E9D1" w14:textId="7F773C63" w:rsidR="00196D07" w:rsidRPr="004355ED" w:rsidRDefault="00196D07">
      <w:pPr>
        <w:pStyle w:val="ListParagraph"/>
        <w:numPr>
          <w:ilvl w:val="0"/>
          <w:numId w:val="35"/>
        </w:numPr>
        <w:bidi/>
        <w:spacing w:after="0" w:line="360" w:lineRule="auto"/>
        <w:rPr>
          <w:rFonts w:cstheme="minorHAnsi"/>
          <w:bCs/>
          <w:sz w:val="24"/>
          <w:szCs w:val="24"/>
        </w:rPr>
      </w:pPr>
      <w:r w:rsidRPr="004355ED">
        <w:rPr>
          <w:rFonts w:cstheme="minorHAnsi"/>
          <w:sz w:val="24"/>
          <w:szCs w:val="24"/>
          <w:rtl/>
          <w:lang w:bidi="fa"/>
        </w:rPr>
        <w:t>خدمات هماهنگی درمان شامل فعالیت​هایی برای ارائه هماهنگی درمان اختلال مصرف مواد، درمان سلامت روان، و مراقبت​های پزشکی، و ارائه ارتباط با خدمات و پشتیبانی برای</w:t>
      </w:r>
      <w:r w:rsidRPr="004355ED">
        <w:rPr>
          <w:rFonts w:cstheme="minorHAnsi"/>
          <w:sz w:val="24"/>
          <w:szCs w:val="24"/>
        </w:rPr>
        <w:t xml:space="preserve"> </w:t>
      </w:r>
      <w:r w:rsidRPr="004355ED">
        <w:rPr>
          <w:rFonts w:cstheme="minorHAnsi"/>
          <w:sz w:val="24"/>
          <w:szCs w:val="24"/>
          <w:rtl/>
          <w:lang w:bidi="fa"/>
        </w:rPr>
        <w:t>سلامت شما است. هماهنگی درمان با تمام خدمات ارائه می​شود و می​تواند در محیط​های کلینیکی</w:t>
      </w:r>
      <w:r w:rsidRPr="004355ED">
        <w:rPr>
          <w:rFonts w:cstheme="minorHAnsi"/>
          <w:sz w:val="24"/>
          <w:szCs w:val="24"/>
        </w:rPr>
        <w:t xml:space="preserve"> </w:t>
      </w:r>
      <w:r w:rsidRPr="004355ED">
        <w:rPr>
          <w:rFonts w:cstheme="minorHAnsi"/>
          <w:sz w:val="24"/>
          <w:szCs w:val="24"/>
          <w:rtl/>
          <w:lang w:bidi="fa"/>
        </w:rPr>
        <w:t>یا غیر کلینیکی، از جمله در جامعه شما انجام شود.</w:t>
      </w:r>
    </w:p>
    <w:p w14:paraId="14F7E1A0" w14:textId="194F9B23" w:rsidR="00196D07" w:rsidRPr="004355ED" w:rsidRDefault="00196D07">
      <w:pPr>
        <w:pStyle w:val="ListParagraph"/>
        <w:numPr>
          <w:ilvl w:val="0"/>
          <w:numId w:val="35"/>
        </w:numPr>
        <w:bidi/>
        <w:spacing w:after="0" w:line="360" w:lineRule="auto"/>
        <w:rPr>
          <w:rFonts w:cstheme="minorHAnsi"/>
          <w:bCs/>
          <w:sz w:val="24"/>
          <w:szCs w:val="24"/>
        </w:rPr>
      </w:pPr>
      <w:r w:rsidRPr="004355ED">
        <w:rPr>
          <w:rFonts w:cstheme="minorHAnsi"/>
          <w:sz w:val="24"/>
          <w:szCs w:val="24"/>
          <w:rtl/>
          <w:lang w:bidi="fa"/>
        </w:rPr>
        <w:t>خدمات هماهنگی درمان شامل هماهنگی با ارائه دهندگان پزشکی و سلامت روان برای نظارت و حمایت از وضعیت سلامتی، برنامه ریزی ترخیص، و هماهنگی با خدمات جانبی از جمله ارتباط دادن شما با خدمات مبتنی بر جامعه مانند مراقبت از کودک، حمل و نقل و مسکن است.</w:t>
      </w:r>
    </w:p>
    <w:p w14:paraId="049783C8" w14:textId="7D900886" w:rsidR="00196D07" w:rsidRPr="004355ED" w:rsidRDefault="00196D07">
      <w:pPr>
        <w:pStyle w:val="ListParagraph"/>
        <w:numPr>
          <w:ilvl w:val="0"/>
          <w:numId w:val="35"/>
        </w:numPr>
        <w:bidi/>
        <w:spacing w:after="0" w:line="360" w:lineRule="auto"/>
        <w:rPr>
          <w:rFonts w:cstheme="minorHAnsi"/>
          <w:iCs/>
          <w:sz w:val="28"/>
          <w:szCs w:val="24"/>
        </w:rPr>
      </w:pPr>
      <w:r w:rsidRPr="004355ED">
        <w:rPr>
          <w:rFonts w:cstheme="minorHAnsi"/>
          <w:sz w:val="24"/>
          <w:rtl/>
          <w:lang w:bidi="fa"/>
        </w:rPr>
        <w:t>[</w:t>
      </w:r>
      <w:r w:rsidRPr="004355ED">
        <w:rPr>
          <w:rFonts w:cstheme="minorHAnsi"/>
          <w:sz w:val="24"/>
        </w:rPr>
        <w:t>County] (include any additional information regarding the amount, duration, and scope of benefits available under the Agreement in sufficient detail to ensure that beneficiaries understand the benefits to which they are entitled</w:t>
      </w:r>
      <w:r w:rsidRPr="004355ED">
        <w:rPr>
          <w:rFonts w:cstheme="minorHAnsi"/>
          <w:sz w:val="24"/>
          <w:rtl/>
          <w:lang w:bidi="fa"/>
        </w:rPr>
        <w:t>)</w:t>
      </w:r>
    </w:p>
    <w:p w14:paraId="347E9595" w14:textId="32FA80A2" w:rsidR="005D6F70" w:rsidRDefault="005D6F70" w:rsidP="0041271B">
      <w:pPr>
        <w:spacing w:after="0" w:line="360" w:lineRule="auto"/>
        <w:contextualSpacing/>
        <w:rPr>
          <w:rFonts w:cstheme="minorHAnsi"/>
          <w:iCs/>
          <w:sz w:val="28"/>
          <w:szCs w:val="24"/>
        </w:rPr>
      </w:pPr>
    </w:p>
    <w:p w14:paraId="4F25A64F" w14:textId="726A0E45" w:rsidR="00FF2ABA" w:rsidRDefault="00FF2ABA" w:rsidP="0041271B">
      <w:pPr>
        <w:spacing w:after="0" w:line="360" w:lineRule="auto"/>
        <w:contextualSpacing/>
        <w:rPr>
          <w:rFonts w:cstheme="minorHAnsi"/>
          <w:iCs/>
          <w:sz w:val="28"/>
          <w:szCs w:val="24"/>
        </w:rPr>
      </w:pPr>
    </w:p>
    <w:p w14:paraId="69B26AA5" w14:textId="77777777" w:rsidR="00FF2ABA" w:rsidRPr="004355ED" w:rsidRDefault="00FF2ABA" w:rsidP="0041271B">
      <w:pPr>
        <w:spacing w:after="0" w:line="360" w:lineRule="auto"/>
        <w:contextualSpacing/>
        <w:rPr>
          <w:rFonts w:cstheme="minorHAnsi"/>
          <w:iCs/>
          <w:sz w:val="28"/>
          <w:szCs w:val="24"/>
        </w:rPr>
      </w:pPr>
    </w:p>
    <w:p w14:paraId="03C26F81" w14:textId="5D87C9A2" w:rsidR="00394CEB" w:rsidRPr="004355ED" w:rsidRDefault="00394CEB" w:rsidP="01EA0CEB">
      <w:pPr>
        <w:bidi/>
        <w:spacing w:after="0" w:line="360" w:lineRule="auto"/>
        <w:contextualSpacing/>
        <w:rPr>
          <w:rFonts w:cstheme="minorHAnsi"/>
          <w:sz w:val="24"/>
        </w:rPr>
      </w:pPr>
      <w:r w:rsidRPr="004355ED">
        <w:rPr>
          <w:rFonts w:cstheme="minorHAnsi"/>
          <w:b/>
          <w:bCs/>
          <w:sz w:val="24"/>
          <w:szCs w:val="24"/>
          <w:rtl/>
          <w:lang w:bidi="fa"/>
        </w:rPr>
        <w:lastRenderedPageBreak/>
        <w:t>مدیریت اقتضایی</w:t>
      </w:r>
      <w:r w:rsidRPr="004355ED">
        <w:rPr>
          <w:rFonts w:cstheme="minorHAnsi"/>
          <w:b/>
          <w:bCs/>
          <w:sz w:val="24"/>
          <w:rtl/>
          <w:lang w:bidi="fa"/>
        </w:rPr>
        <w:t xml:space="preserve"> (بر اساس شهرستان متفاوت است)</w:t>
      </w:r>
    </w:p>
    <w:p w14:paraId="3D4F472F" w14:textId="77777777" w:rsidR="0034322B" w:rsidRPr="004355ED" w:rsidRDefault="0034322B" w:rsidP="01EA0CEB">
      <w:pPr>
        <w:spacing w:after="0" w:line="360" w:lineRule="auto"/>
        <w:contextualSpacing/>
        <w:rPr>
          <w:rFonts w:cstheme="minorHAnsi"/>
          <w:b/>
          <w:bCs/>
          <w:sz w:val="24"/>
          <w:szCs w:val="24"/>
        </w:rPr>
      </w:pPr>
    </w:p>
    <w:p w14:paraId="238707C6" w14:textId="366F97BB" w:rsidR="00394CEB" w:rsidRPr="004355ED" w:rsidRDefault="2D4E2FE5" w:rsidP="01F785C5">
      <w:pPr>
        <w:pStyle w:val="ListParagraph"/>
        <w:numPr>
          <w:ilvl w:val="0"/>
          <w:numId w:val="36"/>
        </w:numPr>
        <w:bidi/>
        <w:spacing w:after="0" w:line="360" w:lineRule="auto"/>
        <w:rPr>
          <w:rFonts w:cstheme="minorHAnsi"/>
          <w:sz w:val="24"/>
          <w:szCs w:val="24"/>
        </w:rPr>
      </w:pPr>
      <w:r w:rsidRPr="004355ED">
        <w:rPr>
          <w:rFonts w:cstheme="minorHAnsi"/>
          <w:sz w:val="24"/>
          <w:szCs w:val="24"/>
          <w:rtl/>
          <w:lang w:bidi="fa"/>
        </w:rPr>
        <w:t xml:space="preserve">ذینفعان زیر </w:t>
      </w:r>
      <w:r w:rsidRPr="004355ED">
        <w:rPr>
          <w:rFonts w:cstheme="minorHAnsi"/>
          <w:sz w:val="24"/>
          <w:szCs w:val="24"/>
        </w:rPr>
        <w:t>21</w:t>
      </w:r>
      <w:r w:rsidRPr="004355ED">
        <w:rPr>
          <w:rFonts w:cstheme="minorHAnsi"/>
          <w:sz w:val="24"/>
          <w:szCs w:val="24"/>
          <w:rtl/>
          <w:lang w:bidi="fa"/>
        </w:rPr>
        <w:t xml:space="preserve"> سال بدون در نظر گرفتن شهرستان محل سکونتشان ممکن است واجد شرایط استفاده از خدمات تحت غربالگری، تشخیص و درمان زودهنگام و دوره​ای بشوند </w:t>
      </w:r>
    </w:p>
    <w:p w14:paraId="2B9B4705" w14:textId="3C4F07D8" w:rsidR="00394CEB" w:rsidRPr="004355ED" w:rsidRDefault="7C343586" w:rsidP="01F785C5">
      <w:pPr>
        <w:pStyle w:val="ListParagraph"/>
        <w:numPr>
          <w:ilvl w:val="0"/>
          <w:numId w:val="36"/>
        </w:numPr>
        <w:bidi/>
        <w:spacing w:after="0" w:line="360" w:lineRule="auto"/>
        <w:rPr>
          <w:rFonts w:cstheme="minorHAnsi"/>
          <w:sz w:val="24"/>
          <w:szCs w:val="24"/>
        </w:rPr>
      </w:pPr>
      <w:r w:rsidRPr="004355ED">
        <w:rPr>
          <w:rFonts w:cstheme="minorHAnsi"/>
          <w:sz w:val="24"/>
          <w:szCs w:val="24"/>
          <w:rtl/>
          <w:lang w:bidi="fa"/>
        </w:rPr>
        <w:t>ارائه خدمات مدیریت اقتضایی برای شهرستان​هایی که مشارکت نموده اند اختیاری است. [</w:t>
      </w:r>
      <w:r w:rsidRPr="004355ED">
        <w:rPr>
          <w:rFonts w:cstheme="minorHAnsi"/>
          <w:sz w:val="24"/>
          <w:szCs w:val="24"/>
        </w:rPr>
        <w:t>County should clarify if the county does not cover Contingency Management Services</w:t>
      </w:r>
      <w:r w:rsidRPr="004355ED">
        <w:rPr>
          <w:rFonts w:cstheme="minorHAnsi"/>
          <w:sz w:val="24"/>
          <w:szCs w:val="24"/>
          <w:rtl/>
          <w:lang w:bidi="fa"/>
        </w:rPr>
        <w:t>.]</w:t>
      </w:r>
    </w:p>
    <w:p w14:paraId="53104D77" w14:textId="1E7F8D13" w:rsidR="00394CEB" w:rsidRPr="004355ED" w:rsidRDefault="7C343586">
      <w:pPr>
        <w:pStyle w:val="ListParagraph"/>
        <w:numPr>
          <w:ilvl w:val="0"/>
          <w:numId w:val="36"/>
        </w:numPr>
        <w:bidi/>
        <w:spacing w:after="0" w:line="360" w:lineRule="auto"/>
        <w:rPr>
          <w:rFonts w:cstheme="minorHAnsi"/>
          <w:bCs/>
          <w:sz w:val="24"/>
          <w:szCs w:val="24"/>
        </w:rPr>
      </w:pPr>
      <w:r w:rsidRPr="004355ED">
        <w:rPr>
          <w:rFonts w:cstheme="minorHAnsi"/>
          <w:sz w:val="24"/>
          <w:szCs w:val="24"/>
          <w:rtl/>
          <w:lang w:bidi="fa"/>
        </w:rPr>
        <w:t>خدمات مدیریت اقتضایی،</w:t>
      </w:r>
      <w:r w:rsidRPr="004355ED">
        <w:rPr>
          <w:rFonts w:cstheme="minorHAnsi"/>
          <w:sz w:val="24"/>
          <w:szCs w:val="24"/>
        </w:rPr>
        <w:t xml:space="preserve"> </w:t>
      </w:r>
      <w:r w:rsidRPr="004355ED">
        <w:rPr>
          <w:rFonts w:cstheme="minorHAnsi"/>
          <w:sz w:val="24"/>
          <w:szCs w:val="24"/>
          <w:rtl/>
          <w:lang w:bidi="fa"/>
        </w:rPr>
        <w:t>یک درمان مبتنی بر شواهد برای اختلال مصرف محرک است که در آن ذینفعان واجد شرایط در یک سرویس ساختاریافته 24 هفته​ای مدیریت اقتضایی سرپایی شرکت خواهند کرد و پس از آن شش ماه یا بیشتر خدمات پشتیبانی درمانی و بهبودی اضافی بدون انگیزه انجام می​شود.</w:t>
      </w:r>
    </w:p>
    <w:p w14:paraId="70E48472" w14:textId="1E53C4A2" w:rsidR="00394CEB" w:rsidRPr="004355ED" w:rsidRDefault="7C343586">
      <w:pPr>
        <w:pStyle w:val="ListParagraph"/>
        <w:numPr>
          <w:ilvl w:val="0"/>
          <w:numId w:val="36"/>
        </w:numPr>
        <w:bidi/>
        <w:spacing w:after="0" w:line="360" w:lineRule="auto"/>
        <w:rPr>
          <w:rFonts w:cstheme="minorHAnsi"/>
          <w:bCs/>
          <w:sz w:val="24"/>
          <w:szCs w:val="24"/>
        </w:rPr>
      </w:pPr>
      <w:r w:rsidRPr="004355ED">
        <w:rPr>
          <w:rFonts w:cstheme="minorHAnsi"/>
          <w:sz w:val="24"/>
          <w:szCs w:val="24"/>
          <w:rtl/>
          <w:lang w:bidi="fa"/>
        </w:rPr>
        <w:t>12 هفته اولیه خدمات مدیریت اقتضایی شامل مجموعه​ای از مشوق​ها برای دستیابی به اهداف درمانی، به</w:t>
      </w:r>
      <w:r w:rsidRPr="004355ED">
        <w:rPr>
          <w:rFonts w:cstheme="minorHAnsi"/>
          <w:sz w:val="24"/>
          <w:szCs w:val="24"/>
        </w:rPr>
        <w:t xml:space="preserve"> </w:t>
      </w:r>
      <w:r w:rsidRPr="004355ED">
        <w:rPr>
          <w:rFonts w:cstheme="minorHAnsi"/>
          <w:sz w:val="24"/>
          <w:szCs w:val="24"/>
          <w:rtl/>
          <w:lang w:bidi="fa"/>
        </w:rPr>
        <w:t xml:space="preserve">ویژه عدم استفاده از محرک​ها (به عنوان مثال، کوکائین، آمفتامین و متامفتامین) است که با آزمایش​های دارویی ادرار تأیید می​شود. مشوق​ها شامل معادل​های نقدی (مثلاً کارت​های هدیه) است. </w:t>
      </w:r>
    </w:p>
    <w:p w14:paraId="1761D1A6" w14:textId="02177ED5" w:rsidR="00394CEB" w:rsidRPr="004355ED" w:rsidRDefault="7C343586">
      <w:pPr>
        <w:pStyle w:val="ListParagraph"/>
        <w:numPr>
          <w:ilvl w:val="0"/>
          <w:numId w:val="36"/>
        </w:numPr>
        <w:bidi/>
        <w:spacing w:after="0" w:line="360" w:lineRule="auto"/>
        <w:rPr>
          <w:rFonts w:cstheme="minorHAnsi"/>
          <w:bCs/>
          <w:sz w:val="24"/>
          <w:szCs w:val="24"/>
        </w:rPr>
      </w:pPr>
      <w:r w:rsidRPr="004355ED">
        <w:rPr>
          <w:rFonts w:cstheme="minorHAnsi"/>
          <w:sz w:val="24"/>
          <w:szCs w:val="24"/>
          <w:rtl/>
          <w:lang w:bidi="fa"/>
        </w:rPr>
        <w:t>خدمات مدیریت اقتضایی فقط برای ذینفعانی در دسترس است که خدماتی را در یک محیط غیراقامتگاهی که توسط ارائه</w:t>
      </w:r>
      <w:r w:rsidRPr="004355ED">
        <w:rPr>
          <w:rFonts w:cstheme="minorHAnsi"/>
          <w:sz w:val="24"/>
          <w:szCs w:val="24"/>
        </w:rPr>
        <w:t xml:space="preserve"> </w:t>
      </w:r>
      <w:r w:rsidRPr="004355ED">
        <w:rPr>
          <w:rFonts w:cstheme="minorHAnsi"/>
          <w:sz w:val="24"/>
          <w:szCs w:val="24"/>
          <w:rtl/>
          <w:lang w:bidi="fa"/>
        </w:rPr>
        <w:t>دهنده شرکت</w:t>
      </w:r>
      <w:r w:rsidRPr="004355ED">
        <w:rPr>
          <w:rFonts w:cstheme="minorHAnsi"/>
          <w:sz w:val="24"/>
          <w:szCs w:val="24"/>
        </w:rPr>
        <w:t xml:space="preserve"> </w:t>
      </w:r>
      <w:r w:rsidRPr="004355ED">
        <w:rPr>
          <w:rFonts w:cstheme="minorHAnsi"/>
          <w:sz w:val="24"/>
          <w:szCs w:val="24"/>
          <w:rtl/>
          <w:lang w:bidi="fa"/>
        </w:rPr>
        <w:t>کننده اداره می​شود دریافت می​کنند و ثبت</w:t>
      </w:r>
      <w:r w:rsidRPr="004355ED">
        <w:rPr>
          <w:rFonts w:cstheme="minorHAnsi"/>
          <w:sz w:val="24"/>
          <w:szCs w:val="24"/>
        </w:rPr>
        <w:t xml:space="preserve"> </w:t>
      </w:r>
      <w:r w:rsidRPr="004355ED">
        <w:rPr>
          <w:rFonts w:cstheme="minorHAnsi"/>
          <w:sz w:val="24"/>
          <w:szCs w:val="24"/>
          <w:rtl/>
          <w:lang w:bidi="fa"/>
        </w:rPr>
        <w:t xml:space="preserve">نام کردهاند و در یک دوره درمانی جامع و فردی شرکت می​کنند. </w:t>
      </w:r>
    </w:p>
    <w:p w14:paraId="4B0CD366" w14:textId="7EDB5649" w:rsidR="00394CEB" w:rsidRPr="004355ED" w:rsidRDefault="7C343586" w:rsidP="14B948CB">
      <w:pPr>
        <w:pStyle w:val="ListParagraph"/>
        <w:numPr>
          <w:ilvl w:val="0"/>
          <w:numId w:val="36"/>
        </w:numPr>
        <w:bidi/>
        <w:spacing w:after="0" w:line="360" w:lineRule="auto"/>
        <w:rPr>
          <w:rFonts w:cstheme="minorHAnsi"/>
          <w:sz w:val="24"/>
          <w:szCs w:val="24"/>
        </w:rPr>
      </w:pPr>
      <w:r w:rsidRPr="004355ED">
        <w:rPr>
          <w:rFonts w:cstheme="minorHAnsi"/>
          <w:sz w:val="24"/>
          <w:szCs w:val="24"/>
          <w:rtl/>
          <w:lang w:bidi="fa"/>
        </w:rPr>
        <w:t>[</w:t>
      </w:r>
      <w:r w:rsidRPr="004355ED">
        <w:rPr>
          <w:rFonts w:cstheme="minorHAnsi"/>
          <w:sz w:val="24"/>
          <w:szCs w:val="24"/>
        </w:rPr>
        <w:t>County] (include any additional information regarding the amount, duration, and scope of benefits available under the Agreement in sufficient detail to ensure that beneficiaries understand the benefits to which they are entitled</w:t>
      </w:r>
      <w:r w:rsidRPr="004355ED">
        <w:rPr>
          <w:rFonts w:cstheme="minorHAnsi"/>
          <w:sz w:val="24"/>
          <w:szCs w:val="24"/>
          <w:rtl/>
          <w:lang w:bidi="fa"/>
        </w:rPr>
        <w:t>)</w:t>
      </w:r>
    </w:p>
    <w:p w14:paraId="3F8A2D86" w14:textId="5186FA47" w:rsidR="00577075" w:rsidRPr="004355ED" w:rsidRDefault="468A3E4D" w:rsidP="0034322B">
      <w:pPr>
        <w:pStyle w:val="ListParagraph"/>
        <w:numPr>
          <w:ilvl w:val="0"/>
          <w:numId w:val="36"/>
        </w:numPr>
        <w:bidi/>
        <w:spacing w:after="0" w:line="360" w:lineRule="auto"/>
        <w:rPr>
          <w:rFonts w:cstheme="minorHAnsi"/>
          <w:sz w:val="24"/>
          <w:szCs w:val="24"/>
        </w:rPr>
      </w:pPr>
      <w:r w:rsidRPr="004355ED">
        <w:rPr>
          <w:rFonts w:cstheme="minorHAnsi"/>
          <w:sz w:val="24"/>
          <w:szCs w:val="24"/>
          <w:rtl/>
          <w:lang w:bidi="fa"/>
        </w:rPr>
        <w:t>[</w:t>
      </w:r>
      <w:r w:rsidRPr="004355ED">
        <w:rPr>
          <w:rFonts w:cstheme="minorHAnsi"/>
          <w:sz w:val="24"/>
          <w:szCs w:val="24"/>
        </w:rPr>
        <w:t>County] (include whether the service is available in your county</w:t>
      </w:r>
      <w:r w:rsidRPr="004355ED">
        <w:rPr>
          <w:rFonts w:cstheme="minorHAnsi"/>
          <w:sz w:val="24"/>
          <w:szCs w:val="24"/>
          <w:rtl/>
          <w:lang w:bidi="fa"/>
        </w:rPr>
        <w:t>)</w:t>
      </w:r>
    </w:p>
    <w:p w14:paraId="7C09FF72" w14:textId="77777777" w:rsidR="009B479B" w:rsidRPr="004355ED" w:rsidRDefault="009B479B" w:rsidP="00577075">
      <w:pPr>
        <w:pStyle w:val="ListParagraph"/>
        <w:spacing w:after="0" w:line="360" w:lineRule="auto"/>
        <w:rPr>
          <w:rFonts w:cstheme="minorHAnsi"/>
          <w:bCs/>
          <w:sz w:val="24"/>
          <w:szCs w:val="24"/>
        </w:rPr>
      </w:pPr>
    </w:p>
    <w:p w14:paraId="7EC23941" w14:textId="76DFAA57" w:rsidR="00FE1436" w:rsidRPr="004355ED" w:rsidRDefault="00FE1436" w:rsidP="00FE1436">
      <w:pPr>
        <w:bidi/>
        <w:spacing w:after="0" w:line="360" w:lineRule="auto"/>
        <w:contextualSpacing/>
        <w:rPr>
          <w:rFonts w:cstheme="minorHAnsi"/>
          <w:sz w:val="24"/>
          <w:szCs w:val="24"/>
        </w:rPr>
      </w:pPr>
      <w:r w:rsidRPr="004355ED">
        <w:rPr>
          <w:rFonts w:cstheme="minorHAnsi"/>
          <w:b/>
          <w:bCs/>
          <w:sz w:val="24"/>
          <w:szCs w:val="24"/>
          <w:rtl/>
          <w:lang w:bidi="fa"/>
        </w:rPr>
        <w:t>خدمات بحران سیار</w:t>
      </w:r>
      <w:r w:rsidRPr="004355ED">
        <w:rPr>
          <w:rFonts w:cstheme="minorHAnsi"/>
          <w:sz w:val="24"/>
          <w:szCs w:val="24"/>
          <w:rtl/>
          <w:lang w:bidi="fa"/>
        </w:rPr>
        <w:t xml:space="preserve"> (بسته به شهرستان متفاوت است)</w:t>
      </w:r>
    </w:p>
    <w:p w14:paraId="03466D2B" w14:textId="77777777" w:rsidR="0034322B" w:rsidRPr="004355ED" w:rsidRDefault="0034322B" w:rsidP="00FE1436">
      <w:pPr>
        <w:spacing w:after="0" w:line="360" w:lineRule="auto"/>
        <w:contextualSpacing/>
        <w:rPr>
          <w:rFonts w:cstheme="minorHAnsi"/>
          <w:b/>
          <w:bCs/>
          <w:sz w:val="24"/>
          <w:szCs w:val="24"/>
        </w:rPr>
      </w:pPr>
    </w:p>
    <w:p w14:paraId="4C5FC2E1" w14:textId="3E71A3FC" w:rsidR="7BB78CD4" w:rsidRPr="004355ED" w:rsidRDefault="7BB78CD4" w:rsidP="72F0EE83">
      <w:pPr>
        <w:pStyle w:val="ListParagraph"/>
        <w:numPr>
          <w:ilvl w:val="0"/>
          <w:numId w:val="33"/>
        </w:numPr>
        <w:bidi/>
        <w:spacing w:after="0" w:line="360" w:lineRule="auto"/>
        <w:rPr>
          <w:rFonts w:cstheme="minorHAnsi"/>
          <w:sz w:val="24"/>
          <w:szCs w:val="24"/>
        </w:rPr>
      </w:pPr>
      <w:r w:rsidRPr="004355ED">
        <w:rPr>
          <w:rFonts w:cstheme="minorHAnsi"/>
          <w:sz w:val="24"/>
          <w:szCs w:val="24"/>
          <w:rtl/>
          <w:lang w:bidi="fa"/>
        </w:rPr>
        <w:t xml:space="preserve">ذینفعان زیر </w:t>
      </w:r>
      <w:r w:rsidRPr="004355ED">
        <w:rPr>
          <w:rFonts w:cstheme="minorHAnsi"/>
          <w:sz w:val="24"/>
          <w:szCs w:val="24"/>
        </w:rPr>
        <w:t>21</w:t>
      </w:r>
      <w:r w:rsidRPr="004355ED">
        <w:rPr>
          <w:rFonts w:cstheme="minorHAnsi"/>
          <w:sz w:val="24"/>
          <w:szCs w:val="24"/>
          <w:rtl/>
          <w:lang w:bidi="fa"/>
        </w:rPr>
        <w:t xml:space="preserve"> سال بدون در نظر گرفتن شهرستان محل سکونتشان ممکن است واجد شرایط استفاده از خدمات تحت غربالگری، تشخیص و درمان زودهنگام و دوره​ای بشوند</w:t>
      </w:r>
    </w:p>
    <w:p w14:paraId="7C1B6B18" w14:textId="0DFD20A8" w:rsidR="00FE1436" w:rsidRPr="004355ED" w:rsidRDefault="00FE1436" w:rsidP="06728D0A">
      <w:pPr>
        <w:pStyle w:val="ListParagraph"/>
        <w:numPr>
          <w:ilvl w:val="0"/>
          <w:numId w:val="33"/>
        </w:numPr>
        <w:bidi/>
        <w:spacing w:after="0" w:line="360" w:lineRule="auto"/>
        <w:rPr>
          <w:rFonts w:cstheme="minorHAnsi"/>
          <w:sz w:val="24"/>
          <w:szCs w:val="24"/>
        </w:rPr>
      </w:pPr>
      <w:r w:rsidRPr="004355ED">
        <w:rPr>
          <w:rFonts w:cstheme="minorHAnsi"/>
          <w:sz w:val="24"/>
          <w:szCs w:val="24"/>
          <w:rtl/>
          <w:lang w:bidi="fa"/>
        </w:rPr>
        <w:t>اگر با بحران سلامت روان و</w:t>
      </w:r>
      <w:r w:rsidRPr="004355ED">
        <w:rPr>
          <w:rFonts w:cstheme="minorHAnsi"/>
          <w:sz w:val="24"/>
          <w:szCs w:val="24"/>
        </w:rPr>
        <w:t>/</w:t>
      </w:r>
      <w:r w:rsidRPr="004355ED">
        <w:rPr>
          <w:rFonts w:cstheme="minorHAnsi"/>
          <w:sz w:val="24"/>
          <w:szCs w:val="24"/>
          <w:rtl/>
          <w:lang w:bidi="fa"/>
        </w:rPr>
        <w:t xml:space="preserve">یا مصرف مواد مواجه هستید ("بحران سلامت رفتاری")، خدمات بحران سیار در دسترس است. </w:t>
      </w:r>
    </w:p>
    <w:p w14:paraId="42E87AEB" w14:textId="3D5C4C0A" w:rsidR="00FE1436" w:rsidRPr="004355ED" w:rsidRDefault="56B98A14" w:rsidP="6A45C841">
      <w:pPr>
        <w:pStyle w:val="ListParagraph"/>
        <w:numPr>
          <w:ilvl w:val="0"/>
          <w:numId w:val="33"/>
        </w:numPr>
        <w:bidi/>
        <w:spacing w:after="0" w:line="360" w:lineRule="auto"/>
        <w:rPr>
          <w:rFonts w:cstheme="minorHAnsi"/>
          <w:sz w:val="24"/>
          <w:szCs w:val="24"/>
        </w:rPr>
      </w:pPr>
      <w:r w:rsidRPr="004355ED">
        <w:rPr>
          <w:rFonts w:cstheme="minorHAnsi"/>
          <w:sz w:val="24"/>
          <w:szCs w:val="24"/>
          <w:rtl/>
          <w:lang w:bidi="fa"/>
        </w:rPr>
        <w:lastRenderedPageBreak/>
        <w:t xml:space="preserve">خدمات بحران سیار خدماتی است که توسط متخصصان درمان در مکانی که در آن بحران را تجربه می​کنید، از جمله در خانه، محل کار، مدرسه یا هر مکان دیگری، به استثنای بیمارستان یا سایر محیطهای درمانی، ارائه می​شوند. خدمات بحران سیار </w:t>
      </w:r>
      <w:r w:rsidRPr="004355ED">
        <w:rPr>
          <w:rFonts w:cstheme="minorHAnsi"/>
          <w:sz w:val="24"/>
          <w:szCs w:val="24"/>
        </w:rPr>
        <w:t>24</w:t>
      </w:r>
      <w:r w:rsidRPr="004355ED">
        <w:rPr>
          <w:rFonts w:cstheme="minorHAnsi"/>
          <w:sz w:val="24"/>
          <w:szCs w:val="24"/>
          <w:rtl/>
          <w:lang w:bidi="fa"/>
        </w:rPr>
        <w:t xml:space="preserve"> ساعت شبانه روز،</w:t>
      </w:r>
      <w:r w:rsidRPr="004355ED">
        <w:rPr>
          <w:rFonts w:cstheme="minorHAnsi"/>
          <w:sz w:val="24"/>
          <w:szCs w:val="24"/>
        </w:rPr>
        <w:t xml:space="preserve"> 7 </w:t>
      </w:r>
      <w:r w:rsidRPr="004355ED">
        <w:rPr>
          <w:rFonts w:cstheme="minorHAnsi"/>
          <w:sz w:val="24"/>
          <w:szCs w:val="24"/>
          <w:rtl/>
          <w:lang w:bidi="fa"/>
        </w:rPr>
        <w:t xml:space="preserve">روز هفته و </w:t>
      </w:r>
      <w:r w:rsidRPr="004355ED">
        <w:rPr>
          <w:rFonts w:cstheme="minorHAnsi"/>
          <w:sz w:val="24"/>
          <w:szCs w:val="24"/>
        </w:rPr>
        <w:t>365</w:t>
      </w:r>
      <w:r w:rsidRPr="004355ED">
        <w:rPr>
          <w:rFonts w:cstheme="minorHAnsi"/>
          <w:sz w:val="24"/>
          <w:szCs w:val="24"/>
          <w:rtl/>
          <w:lang w:bidi="fa"/>
        </w:rPr>
        <w:t xml:space="preserve"> روز سال در دسترس است.</w:t>
      </w:r>
    </w:p>
    <w:p w14:paraId="6BC0654E" w14:textId="2327E840" w:rsidR="00FE1436" w:rsidRPr="004355ED" w:rsidRDefault="6D55028B" w:rsidP="6A45C841">
      <w:pPr>
        <w:pStyle w:val="ListParagraph"/>
        <w:numPr>
          <w:ilvl w:val="0"/>
          <w:numId w:val="33"/>
        </w:numPr>
        <w:bidi/>
        <w:spacing w:after="0" w:line="360" w:lineRule="auto"/>
        <w:rPr>
          <w:rFonts w:cstheme="minorHAnsi"/>
          <w:sz w:val="24"/>
          <w:szCs w:val="24"/>
        </w:rPr>
      </w:pPr>
      <w:r w:rsidRPr="004355ED">
        <w:rPr>
          <w:rFonts w:cstheme="minorHAnsi"/>
          <w:sz w:val="24"/>
          <w:szCs w:val="24"/>
          <w:rtl/>
          <w:lang w:bidi="fa"/>
        </w:rPr>
        <w:t>خدمات بحران سیار شامل واکنش سریع، ارزیابی فردی و تثبیت مبتنی بر جامعه می​گردد. اگر به مراقبت بیشتری نیاز دارید، ارائه دهندگان سیار نیز انتقال گرماگرم یا ارجاع به خدمات دیگر را تسهیل خواهند کرد.</w:t>
      </w:r>
    </w:p>
    <w:p w14:paraId="4EFB5CAB" w14:textId="77777777" w:rsidR="00FE1436" w:rsidRPr="004355ED" w:rsidRDefault="00FE1436" w:rsidP="14B948CB">
      <w:pPr>
        <w:pStyle w:val="ListParagraph"/>
        <w:numPr>
          <w:ilvl w:val="0"/>
          <w:numId w:val="33"/>
        </w:numPr>
        <w:bidi/>
        <w:spacing w:after="0" w:line="360" w:lineRule="auto"/>
        <w:rPr>
          <w:rFonts w:cstheme="minorHAnsi"/>
          <w:sz w:val="24"/>
          <w:szCs w:val="24"/>
        </w:rPr>
      </w:pPr>
      <w:r w:rsidRPr="004355ED">
        <w:rPr>
          <w:rFonts w:cstheme="minorHAnsi"/>
          <w:sz w:val="24"/>
          <w:szCs w:val="24"/>
          <w:rtl/>
          <w:lang w:bidi="fa"/>
        </w:rPr>
        <w:t>[</w:t>
      </w:r>
      <w:r w:rsidRPr="004355ED">
        <w:rPr>
          <w:rFonts w:cstheme="minorHAnsi"/>
          <w:sz w:val="24"/>
          <w:szCs w:val="24"/>
        </w:rPr>
        <w:t>County] (include any additional information regarding the amount, duration, and scope of benefits available under the Agreement in sufficient detail to ensure that beneficiaries understand the benefits to which they are entitled</w:t>
      </w:r>
      <w:r w:rsidRPr="004355ED">
        <w:rPr>
          <w:rFonts w:cstheme="minorHAnsi"/>
          <w:sz w:val="24"/>
          <w:szCs w:val="24"/>
          <w:rtl/>
          <w:lang w:bidi="fa"/>
        </w:rPr>
        <w:t>)</w:t>
      </w:r>
    </w:p>
    <w:p w14:paraId="5FED55A0" w14:textId="3AF847C7" w:rsidR="5A36015C" w:rsidRPr="004355ED" w:rsidRDefault="5A36015C" w:rsidP="14B948CB">
      <w:pPr>
        <w:pStyle w:val="ListParagraph"/>
        <w:numPr>
          <w:ilvl w:val="0"/>
          <w:numId w:val="33"/>
        </w:numPr>
        <w:bidi/>
        <w:spacing w:after="0" w:line="360" w:lineRule="auto"/>
        <w:rPr>
          <w:rFonts w:cstheme="minorHAnsi"/>
          <w:sz w:val="24"/>
          <w:szCs w:val="24"/>
        </w:rPr>
      </w:pPr>
      <w:r w:rsidRPr="004355ED">
        <w:rPr>
          <w:rFonts w:cstheme="minorHAnsi"/>
          <w:sz w:val="24"/>
          <w:szCs w:val="24"/>
          <w:rtl/>
          <w:lang w:bidi="fa"/>
        </w:rPr>
        <w:t>[</w:t>
      </w:r>
      <w:r w:rsidRPr="004355ED">
        <w:rPr>
          <w:rFonts w:cstheme="minorHAnsi"/>
          <w:sz w:val="24"/>
          <w:szCs w:val="24"/>
        </w:rPr>
        <w:t>County] (include whether the service is available in your county</w:t>
      </w:r>
      <w:r w:rsidRPr="004355ED">
        <w:rPr>
          <w:rFonts w:cstheme="minorHAnsi"/>
          <w:sz w:val="24"/>
          <w:szCs w:val="24"/>
          <w:rtl/>
          <w:lang w:bidi="fa"/>
        </w:rPr>
        <w:t>)</w:t>
      </w:r>
    </w:p>
    <w:p w14:paraId="0323FE70" w14:textId="77777777" w:rsidR="00394CEB" w:rsidRPr="004355ED" w:rsidRDefault="00394CEB" w:rsidP="009F6204">
      <w:pPr>
        <w:spacing w:after="0" w:line="360" w:lineRule="auto"/>
        <w:rPr>
          <w:rFonts w:cstheme="minorHAnsi"/>
          <w:sz w:val="24"/>
          <w:szCs w:val="24"/>
        </w:rPr>
      </w:pPr>
    </w:p>
    <w:p w14:paraId="2A782933" w14:textId="79FBBC77" w:rsidR="00D64714" w:rsidRPr="004355ED" w:rsidRDefault="223EA7F1" w:rsidP="00DF0B49">
      <w:pPr>
        <w:bidi/>
        <w:spacing w:after="0" w:line="360" w:lineRule="auto"/>
        <w:contextualSpacing/>
        <w:rPr>
          <w:rFonts w:cstheme="minorHAnsi"/>
          <w:sz w:val="24"/>
          <w:szCs w:val="24"/>
        </w:rPr>
      </w:pPr>
      <w:r w:rsidRPr="004355ED">
        <w:rPr>
          <w:rFonts w:cstheme="minorHAnsi"/>
          <w:b/>
          <w:bCs/>
          <w:sz w:val="24"/>
          <w:szCs w:val="24"/>
          <w:rtl/>
          <w:lang w:bidi="fa"/>
        </w:rPr>
        <w:t>غربالگری، ارزیابی، مداخله مختصر و ارجاع به درمان</w:t>
      </w:r>
    </w:p>
    <w:p w14:paraId="307E74AA" w14:textId="77777777" w:rsidR="002C35BC" w:rsidRPr="004355ED" w:rsidRDefault="002C35BC" w:rsidP="00DF0B49">
      <w:pPr>
        <w:spacing w:after="0" w:line="360" w:lineRule="auto"/>
        <w:contextualSpacing/>
        <w:rPr>
          <w:rFonts w:cstheme="minorHAnsi"/>
          <w:sz w:val="24"/>
          <w:szCs w:val="24"/>
        </w:rPr>
      </w:pPr>
    </w:p>
    <w:p w14:paraId="0E8AAB96" w14:textId="6F5E18F9" w:rsidR="00577075" w:rsidRPr="004355ED" w:rsidRDefault="00D64714" w:rsidP="00DF0B49">
      <w:pPr>
        <w:bidi/>
        <w:spacing w:after="0" w:line="360" w:lineRule="auto"/>
        <w:contextualSpacing/>
        <w:rPr>
          <w:rFonts w:cstheme="minorHAnsi"/>
          <w:sz w:val="24"/>
          <w:szCs w:val="24"/>
        </w:rPr>
      </w:pPr>
      <w:r w:rsidRPr="004355ED">
        <w:rPr>
          <w:rFonts w:cstheme="minorHAnsi"/>
          <w:sz w:val="24"/>
          <w:szCs w:val="24"/>
          <w:rtl/>
          <w:lang w:bidi="fa"/>
        </w:rPr>
        <w:t xml:space="preserve">غربالگری الکل و مواد مخدر، ارزیابی، مداخلات مختصر و ارجاع به درمان از مزایای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نیست. این یک مزیت در سیستم ارائه مراقبت​های مدیریت شده </w:t>
      </w:r>
      <w:r w:rsidRPr="004355ED">
        <w:rPr>
          <w:rFonts w:cstheme="minorHAnsi"/>
          <w:sz w:val="24"/>
          <w:szCs w:val="24"/>
        </w:rPr>
        <w:t>Medi-Cal</w:t>
      </w:r>
      <w:r w:rsidRPr="004355ED">
        <w:rPr>
          <w:rFonts w:cstheme="minorHAnsi"/>
          <w:sz w:val="24"/>
          <w:szCs w:val="24"/>
          <w:rtl/>
          <w:lang w:bidi="fa"/>
        </w:rPr>
        <w:t xml:space="preserve"> و </w:t>
      </w:r>
      <w:r w:rsidRPr="004355ED">
        <w:rPr>
          <w:rFonts w:cstheme="minorHAnsi"/>
          <w:sz w:val="24"/>
          <w:szCs w:val="24"/>
        </w:rPr>
        <w:t>Medi-Cal</w:t>
      </w:r>
      <w:r w:rsidRPr="004355ED">
        <w:rPr>
          <w:rFonts w:cstheme="minorHAnsi"/>
          <w:sz w:val="24"/>
          <w:szCs w:val="24"/>
          <w:rtl/>
          <w:lang w:bidi="fa"/>
        </w:rPr>
        <w:t xml:space="preserve"> معمولی (</w:t>
      </w:r>
      <w:r w:rsidRPr="004355ED">
        <w:rPr>
          <w:rFonts w:cstheme="minorHAnsi"/>
          <w:sz w:val="24"/>
          <w:szCs w:val="24"/>
        </w:rPr>
        <w:t>Fee-for-Service</w:t>
      </w:r>
      <w:r w:rsidRPr="004355ED">
        <w:rPr>
          <w:rFonts w:cstheme="minorHAnsi"/>
          <w:sz w:val="24"/>
          <w:szCs w:val="24"/>
          <w:rtl/>
          <w:lang w:bidi="fa"/>
        </w:rPr>
        <w:t xml:space="preserve">) برای ذینفعان </w:t>
      </w:r>
      <w:r w:rsidRPr="004355ED">
        <w:rPr>
          <w:rFonts w:cstheme="minorHAnsi"/>
          <w:sz w:val="24"/>
          <w:szCs w:val="24"/>
        </w:rPr>
        <w:t>11</w:t>
      </w:r>
      <w:r w:rsidRPr="004355ED">
        <w:rPr>
          <w:rFonts w:cstheme="minorHAnsi"/>
          <w:sz w:val="24"/>
          <w:szCs w:val="24"/>
          <w:rtl/>
          <w:lang w:bidi="fa"/>
        </w:rPr>
        <w:t xml:space="preserve"> سال و بالاتر است. برنامه​های مراقبت​های مدیریت شده باید خدمات اختلال مصرف مواد تحت پوشش، از جمله غربالگری، ارزیابی، مداخلات مختصر، و ارجاع به درمان مصرف الکل و مواد مخدر (</w:t>
      </w:r>
      <w:r w:rsidRPr="004355ED">
        <w:rPr>
          <w:rFonts w:cstheme="minorHAnsi"/>
          <w:sz w:val="24"/>
          <w:szCs w:val="24"/>
        </w:rPr>
        <w:t>SABIRT</w:t>
      </w:r>
      <w:r w:rsidRPr="004355ED">
        <w:rPr>
          <w:rFonts w:cstheme="minorHAnsi"/>
          <w:sz w:val="24"/>
          <w:szCs w:val="24"/>
          <w:rtl/>
          <w:lang w:bidi="fa"/>
        </w:rPr>
        <w:t xml:space="preserve">) را برای ذینفعان </w:t>
      </w:r>
      <w:r w:rsidRPr="004355ED">
        <w:rPr>
          <w:rFonts w:cstheme="minorHAnsi"/>
          <w:sz w:val="24"/>
          <w:szCs w:val="24"/>
        </w:rPr>
        <w:t>11</w:t>
      </w:r>
      <w:r w:rsidRPr="004355ED">
        <w:rPr>
          <w:rFonts w:cstheme="minorHAnsi"/>
          <w:sz w:val="24"/>
          <w:szCs w:val="24"/>
          <w:rtl/>
          <w:lang w:bidi="fa"/>
        </w:rPr>
        <w:t xml:space="preserve"> سال و بالاتر ارائه دهند. </w:t>
      </w:r>
    </w:p>
    <w:p w14:paraId="36E2558D" w14:textId="77777777" w:rsidR="00577075" w:rsidRPr="004355ED" w:rsidRDefault="00577075" w:rsidP="00DF0B49">
      <w:pPr>
        <w:spacing w:after="0" w:line="360" w:lineRule="auto"/>
        <w:contextualSpacing/>
        <w:rPr>
          <w:rFonts w:cstheme="minorHAnsi"/>
          <w:sz w:val="24"/>
          <w:szCs w:val="24"/>
        </w:rPr>
      </w:pPr>
    </w:p>
    <w:p w14:paraId="0B950B44" w14:textId="330A2EA9" w:rsidR="00057656" w:rsidRPr="004355ED" w:rsidRDefault="00057656" w:rsidP="00DF0B49">
      <w:pPr>
        <w:bidi/>
        <w:spacing w:after="0" w:line="360" w:lineRule="auto"/>
        <w:contextualSpacing/>
        <w:rPr>
          <w:rFonts w:cstheme="minorHAnsi"/>
          <w:b/>
          <w:sz w:val="24"/>
          <w:szCs w:val="24"/>
        </w:rPr>
      </w:pPr>
      <w:r w:rsidRPr="004355ED">
        <w:rPr>
          <w:rFonts w:cstheme="minorHAnsi"/>
          <w:b/>
          <w:bCs/>
          <w:sz w:val="24"/>
          <w:szCs w:val="24"/>
          <w:rtl/>
          <w:lang w:bidi="fa"/>
        </w:rPr>
        <w:t>خدمات مداخله زودهنگام</w:t>
      </w:r>
    </w:p>
    <w:p w14:paraId="28ACC8B6" w14:textId="77777777" w:rsidR="00057656" w:rsidRPr="004355ED" w:rsidRDefault="00057656" w:rsidP="00DF0B49">
      <w:pPr>
        <w:spacing w:after="0" w:line="360" w:lineRule="auto"/>
        <w:contextualSpacing/>
        <w:rPr>
          <w:rFonts w:cstheme="minorHAnsi"/>
          <w:b/>
          <w:sz w:val="24"/>
          <w:szCs w:val="24"/>
        </w:rPr>
      </w:pPr>
    </w:p>
    <w:p w14:paraId="22569C9B" w14:textId="67BDA26B" w:rsidR="00D64714" w:rsidRPr="004355ED" w:rsidRDefault="00D64714" w:rsidP="00DF0B49">
      <w:pPr>
        <w:bidi/>
        <w:spacing w:after="0" w:line="360" w:lineRule="auto"/>
        <w:contextualSpacing/>
        <w:rPr>
          <w:rFonts w:cstheme="minorHAnsi"/>
          <w:sz w:val="24"/>
          <w:szCs w:val="24"/>
        </w:rPr>
      </w:pPr>
      <w:r w:rsidRPr="004355ED">
        <w:rPr>
          <w:rFonts w:cstheme="minorHAnsi"/>
          <w:sz w:val="24"/>
          <w:szCs w:val="24"/>
          <w:rtl/>
          <w:lang w:bidi="fa"/>
        </w:rPr>
        <w:t xml:space="preserve">خدمات مداخله زودهنگام یک سرویس تحت پوشش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برای ذینفعان زیر </w:t>
      </w:r>
      <w:r w:rsidRPr="004355ED">
        <w:rPr>
          <w:rFonts w:cstheme="minorHAnsi"/>
          <w:sz w:val="24"/>
          <w:szCs w:val="24"/>
        </w:rPr>
        <w:t>21</w:t>
      </w:r>
      <w:r w:rsidRPr="004355ED">
        <w:rPr>
          <w:rFonts w:cstheme="minorHAnsi"/>
          <w:sz w:val="24"/>
          <w:szCs w:val="24"/>
          <w:rtl/>
          <w:lang w:bidi="fa"/>
        </w:rPr>
        <w:t xml:space="preserve"> سال است. هر ذینفع زیر </w:t>
      </w:r>
      <w:r w:rsidRPr="004355ED">
        <w:rPr>
          <w:rFonts w:cstheme="minorHAnsi"/>
          <w:sz w:val="24"/>
          <w:szCs w:val="24"/>
        </w:rPr>
        <w:t>21</w:t>
      </w:r>
      <w:r w:rsidRPr="004355ED">
        <w:rPr>
          <w:rFonts w:cstheme="minorHAnsi"/>
          <w:sz w:val="24"/>
          <w:szCs w:val="24"/>
          <w:rtl/>
          <w:lang w:bidi="fa"/>
        </w:rPr>
        <w:t xml:space="preserve"> سال که غربالگری می​شود و مشخص می​شود در معرض خطر ابتلا به اختلال مصرف مواد قرار دارد، می​تواند هر خدمتی را که تحت پوشش سطح خدمات سرپایی به</w:t>
      </w:r>
      <w:r w:rsidRPr="004355ED">
        <w:rPr>
          <w:rFonts w:cstheme="minorHAnsi"/>
          <w:sz w:val="24"/>
          <w:szCs w:val="24"/>
        </w:rPr>
        <w:t xml:space="preserve"> </w:t>
      </w:r>
      <w:r w:rsidRPr="004355ED">
        <w:rPr>
          <w:rFonts w:cstheme="minorHAnsi"/>
          <w:sz w:val="24"/>
          <w:szCs w:val="24"/>
          <w:rtl/>
          <w:lang w:bidi="fa"/>
        </w:rPr>
        <w:t xml:space="preserve">عنوان خدمات مداخله زودهنگام طبقه بندی شده است را دریافت کند. تشخیص اختلال مصرف مواد برای خدمات مداخله زودهنگام برای ذینفعان زیر </w:t>
      </w:r>
      <w:r w:rsidRPr="004355ED">
        <w:rPr>
          <w:rFonts w:cstheme="minorHAnsi"/>
          <w:sz w:val="24"/>
          <w:szCs w:val="24"/>
        </w:rPr>
        <w:t>21</w:t>
      </w:r>
      <w:r w:rsidRPr="004355ED">
        <w:rPr>
          <w:rFonts w:cstheme="minorHAnsi"/>
          <w:sz w:val="24"/>
          <w:szCs w:val="24"/>
          <w:rtl/>
          <w:lang w:bidi="fa"/>
        </w:rPr>
        <w:t xml:space="preserve"> سال لازم نیست.</w:t>
      </w:r>
    </w:p>
    <w:p w14:paraId="60A612EB" w14:textId="7CB22643" w:rsidR="002C35BC" w:rsidRDefault="002C35BC" w:rsidP="00DF0B49">
      <w:pPr>
        <w:spacing w:after="0" w:line="360" w:lineRule="auto"/>
        <w:contextualSpacing/>
        <w:rPr>
          <w:rFonts w:cstheme="minorHAnsi"/>
          <w:strike/>
          <w:sz w:val="28"/>
          <w:szCs w:val="28"/>
        </w:rPr>
      </w:pPr>
    </w:p>
    <w:p w14:paraId="5972CEE0" w14:textId="24774F01" w:rsidR="00FF2ABA" w:rsidRDefault="00FF2ABA" w:rsidP="00DF0B49">
      <w:pPr>
        <w:spacing w:after="0" w:line="360" w:lineRule="auto"/>
        <w:contextualSpacing/>
        <w:rPr>
          <w:rFonts w:cstheme="minorHAnsi"/>
          <w:strike/>
          <w:sz w:val="28"/>
          <w:szCs w:val="28"/>
        </w:rPr>
      </w:pPr>
    </w:p>
    <w:p w14:paraId="101E94DC" w14:textId="77777777" w:rsidR="00FF2ABA" w:rsidRPr="004355ED" w:rsidRDefault="00FF2ABA" w:rsidP="00DF0B49">
      <w:pPr>
        <w:spacing w:after="0" w:line="360" w:lineRule="auto"/>
        <w:contextualSpacing/>
        <w:rPr>
          <w:rFonts w:cstheme="minorHAnsi"/>
          <w:strike/>
          <w:sz w:val="28"/>
          <w:szCs w:val="28"/>
        </w:rPr>
      </w:pPr>
    </w:p>
    <w:p w14:paraId="1DA45E7E" w14:textId="6A6F2B2E" w:rsidR="005D6F70" w:rsidRPr="004355ED" w:rsidRDefault="005D6F70" w:rsidP="00DF0B49">
      <w:pPr>
        <w:bidi/>
        <w:spacing w:after="0" w:line="360" w:lineRule="auto"/>
        <w:contextualSpacing/>
        <w:rPr>
          <w:rFonts w:cstheme="minorHAnsi"/>
          <w:b/>
          <w:sz w:val="24"/>
          <w:szCs w:val="24"/>
        </w:rPr>
      </w:pPr>
      <w:r w:rsidRPr="004355ED">
        <w:rPr>
          <w:rFonts w:cstheme="minorHAnsi"/>
          <w:b/>
          <w:bCs/>
          <w:sz w:val="24"/>
          <w:szCs w:val="24"/>
          <w:rtl/>
          <w:lang w:bidi="fa"/>
        </w:rPr>
        <w:lastRenderedPageBreak/>
        <w:t xml:space="preserve">غربالگری دوره​ای اولیه، تشخیص و درمان </w:t>
      </w:r>
    </w:p>
    <w:p w14:paraId="7EE07341" w14:textId="77777777" w:rsidR="00020F50" w:rsidRPr="004355ED" w:rsidRDefault="00020F50" w:rsidP="00DF0B49">
      <w:pPr>
        <w:spacing w:after="0" w:line="360" w:lineRule="auto"/>
        <w:contextualSpacing/>
        <w:rPr>
          <w:rFonts w:cstheme="minorHAnsi"/>
          <w:b/>
          <w:sz w:val="24"/>
          <w:szCs w:val="24"/>
        </w:rPr>
      </w:pPr>
    </w:p>
    <w:p w14:paraId="68D92422" w14:textId="5608182C" w:rsidR="005D6F70" w:rsidRPr="004355ED" w:rsidRDefault="005D6F70" w:rsidP="00DF0B49">
      <w:pPr>
        <w:bidi/>
        <w:spacing w:after="0" w:line="360" w:lineRule="auto"/>
        <w:contextualSpacing/>
        <w:rPr>
          <w:rFonts w:cstheme="minorHAnsi"/>
          <w:sz w:val="24"/>
          <w:szCs w:val="24"/>
        </w:rPr>
      </w:pPr>
      <w:r w:rsidRPr="004355ED">
        <w:rPr>
          <w:rFonts w:cstheme="minorHAnsi"/>
          <w:sz w:val="24"/>
          <w:szCs w:val="24"/>
          <w:rtl/>
          <w:lang w:bidi="fa"/>
        </w:rPr>
        <w:t>ذینفعان زیر 21 سال واجد شرایط دریافت خدماتی هستند که قبلاً در این کتابچه توضیح داده شد و همچنین خدمات اضافی</w:t>
      </w:r>
      <w:r w:rsidRPr="004355ED">
        <w:rPr>
          <w:rFonts w:cstheme="minorHAnsi"/>
          <w:sz w:val="24"/>
          <w:szCs w:val="24"/>
        </w:rPr>
        <w:t xml:space="preserve"> Medi-Cal </w:t>
      </w:r>
      <w:r w:rsidRPr="004355ED">
        <w:rPr>
          <w:rFonts w:cstheme="minorHAnsi"/>
          <w:sz w:val="24"/>
          <w:szCs w:val="24"/>
          <w:rtl/>
          <w:lang w:bidi="fa"/>
        </w:rPr>
        <w:t>را از طریق مزایایی به نام غربالگری زودهنگام و دوره</w:t>
      </w:r>
      <w:r w:rsidRPr="004355ED">
        <w:rPr>
          <w:rFonts w:cstheme="minorHAnsi"/>
          <w:sz w:val="24"/>
          <w:szCs w:val="24"/>
        </w:rPr>
        <w:t xml:space="preserve"> </w:t>
      </w:r>
      <w:r w:rsidRPr="004355ED">
        <w:rPr>
          <w:rFonts w:cstheme="minorHAnsi"/>
          <w:sz w:val="24"/>
          <w:szCs w:val="24"/>
          <w:rtl/>
          <w:lang w:bidi="fa"/>
        </w:rPr>
        <w:t>ای، تشخیصی و درمانی دریافت کنند.</w:t>
      </w:r>
    </w:p>
    <w:p w14:paraId="2174347D" w14:textId="77777777" w:rsidR="0041271B" w:rsidRPr="004355ED" w:rsidRDefault="0041271B" w:rsidP="00DF0B49">
      <w:pPr>
        <w:spacing w:after="0" w:line="360" w:lineRule="auto"/>
        <w:contextualSpacing/>
        <w:rPr>
          <w:rFonts w:cstheme="minorHAnsi"/>
          <w:sz w:val="24"/>
          <w:szCs w:val="24"/>
        </w:rPr>
      </w:pPr>
    </w:p>
    <w:p w14:paraId="1BC3D2E0" w14:textId="31D6E92F" w:rsidR="005D6F70" w:rsidRPr="004355ED" w:rsidRDefault="60983F68" w:rsidP="00DF0B49">
      <w:pPr>
        <w:bidi/>
        <w:spacing w:after="0" w:line="360" w:lineRule="auto"/>
        <w:contextualSpacing/>
        <w:rPr>
          <w:rFonts w:cstheme="minorHAnsi"/>
          <w:sz w:val="24"/>
          <w:szCs w:val="24"/>
        </w:rPr>
      </w:pPr>
      <w:r w:rsidRPr="004355ED">
        <w:rPr>
          <w:rFonts w:cstheme="minorHAnsi"/>
          <w:sz w:val="24"/>
          <w:szCs w:val="24"/>
          <w:rtl/>
          <w:lang w:bidi="fa"/>
        </w:rPr>
        <w:t>جهت واجد شرایط بودن برای خدمات غربالگری زودهنگام و دوره ای، تشخیصی و درمانی،</w:t>
      </w:r>
      <w:r w:rsidRPr="004355ED">
        <w:rPr>
          <w:rFonts w:cstheme="minorHAnsi"/>
          <w:sz w:val="24"/>
          <w:szCs w:val="24"/>
        </w:rPr>
        <w:t xml:space="preserve"> </w:t>
      </w:r>
      <w:r w:rsidRPr="004355ED">
        <w:rPr>
          <w:rFonts w:cstheme="minorHAnsi"/>
          <w:sz w:val="24"/>
          <w:szCs w:val="24"/>
          <w:rtl/>
          <w:lang w:bidi="fa"/>
        </w:rPr>
        <w:t xml:space="preserve">یک ذینفع باید زیر </w:t>
      </w:r>
      <w:r w:rsidRPr="004355ED">
        <w:rPr>
          <w:rFonts w:cstheme="minorHAnsi"/>
          <w:sz w:val="24"/>
          <w:szCs w:val="24"/>
        </w:rPr>
        <w:t>21</w:t>
      </w:r>
      <w:r w:rsidRPr="004355ED">
        <w:rPr>
          <w:rFonts w:cstheme="minorHAnsi"/>
          <w:sz w:val="24"/>
          <w:szCs w:val="24"/>
          <w:rtl/>
          <w:lang w:bidi="fa"/>
        </w:rPr>
        <w:t xml:space="preserve"> سال سن داشته باشد و </w:t>
      </w:r>
      <w:r w:rsidRPr="004355ED">
        <w:rPr>
          <w:rFonts w:cstheme="minorHAnsi"/>
          <w:sz w:val="24"/>
          <w:szCs w:val="24"/>
        </w:rPr>
        <w:t>Medi-Cal</w:t>
      </w:r>
      <w:r w:rsidRPr="004355ED">
        <w:rPr>
          <w:rFonts w:cstheme="minorHAnsi"/>
          <w:sz w:val="24"/>
          <w:szCs w:val="24"/>
          <w:rtl/>
          <w:lang w:bidi="fa"/>
        </w:rPr>
        <w:t xml:space="preserve"> کامل داشته باشد. غربالگری زودهنگام و دوره ای، تشخیصی و درمانی</w:t>
      </w:r>
      <w:r w:rsidRPr="004355ED">
        <w:rPr>
          <w:rFonts w:cstheme="minorHAnsi"/>
          <w:sz w:val="24"/>
          <w:szCs w:val="24"/>
        </w:rPr>
        <w:t xml:space="preserve"> </w:t>
      </w:r>
      <w:r w:rsidRPr="004355ED">
        <w:rPr>
          <w:rFonts w:cstheme="minorHAnsi"/>
          <w:sz w:val="24"/>
          <w:szCs w:val="24"/>
          <w:rtl/>
          <w:lang w:bidi="fa"/>
        </w:rPr>
        <w:t xml:space="preserve">خدماتی را پوشش می​دهد که از نظر پزشکی برای اصلاح یا کمک به عیوب و شرایط سلامت جسمی و رفتاری ضروری است. خدماتی که وضعیتی را حفظ، پشتیبانی، بهبود می​بخشد یا قابل تحمل تر می​کند، برای کمک به وضعیت مفید تلقی می​شوند و تحت پوشش خدمات غربالگری، تشخیصی و درمانی زودهنگام و دوره​ای قرار می​گیرند. معیارهای دسترسی برای ذینفعان زیر </w:t>
      </w:r>
      <w:r w:rsidRPr="004355ED">
        <w:rPr>
          <w:rFonts w:cstheme="minorHAnsi"/>
          <w:sz w:val="24"/>
          <w:szCs w:val="24"/>
        </w:rPr>
        <w:t>21</w:t>
      </w:r>
      <w:r w:rsidRPr="004355ED">
        <w:rPr>
          <w:rFonts w:cstheme="minorHAnsi"/>
          <w:sz w:val="24"/>
          <w:szCs w:val="24"/>
          <w:rtl/>
          <w:lang w:bidi="fa"/>
        </w:rPr>
        <w:t xml:space="preserve"> سال متفاوت و انعطاف</w:t>
      </w:r>
      <w:r w:rsidRPr="004355ED">
        <w:rPr>
          <w:rFonts w:cstheme="minorHAnsi"/>
          <w:sz w:val="24"/>
          <w:szCs w:val="24"/>
        </w:rPr>
        <w:t xml:space="preserve"> </w:t>
      </w:r>
      <w:r w:rsidRPr="004355ED">
        <w:rPr>
          <w:rFonts w:cstheme="minorHAnsi"/>
          <w:sz w:val="24"/>
          <w:szCs w:val="24"/>
          <w:rtl/>
          <w:lang w:bidi="fa"/>
        </w:rPr>
        <w:t xml:space="preserve">پذیرتر از معیارهای دسترسی بزرگسالان به خدمات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برای برآورده کردن دستورات زودهنگام و دوره​ای غربالگری، تشخیصی و درمانی، و هدف برای پیشگیری و مداخله زودهنگام شرایط اختلال مصرف مواد است.</w:t>
      </w:r>
    </w:p>
    <w:p w14:paraId="18122776" w14:textId="77777777" w:rsidR="002E7DF3" w:rsidRPr="004355ED" w:rsidRDefault="002E7DF3" w:rsidP="00DF0B49">
      <w:pPr>
        <w:spacing w:after="0" w:line="360" w:lineRule="auto"/>
        <w:contextualSpacing/>
        <w:rPr>
          <w:rFonts w:cstheme="minorHAnsi"/>
          <w:sz w:val="24"/>
          <w:szCs w:val="24"/>
        </w:rPr>
      </w:pPr>
    </w:p>
    <w:p w14:paraId="69422BCF" w14:textId="3AF87D0C" w:rsidR="005D6F70" w:rsidRPr="004355ED" w:rsidRDefault="005D6F70" w:rsidP="00DF0B49">
      <w:pPr>
        <w:bidi/>
        <w:spacing w:after="0" w:line="360" w:lineRule="auto"/>
        <w:contextualSpacing/>
        <w:rPr>
          <w:rFonts w:cstheme="minorHAnsi"/>
          <w:sz w:val="24"/>
          <w:szCs w:val="24"/>
        </w:rPr>
      </w:pPr>
      <w:r w:rsidRPr="004355ED">
        <w:rPr>
          <w:rFonts w:cstheme="minorHAnsi"/>
          <w:sz w:val="24"/>
          <w:szCs w:val="24"/>
          <w:rtl/>
          <w:lang w:bidi="fa"/>
        </w:rPr>
        <w:t>اگر درباره خدمات غربالگری، تشخیصی و درمانی زودهنگام و دوره​ای سؤالی دارید، لطفاً با [</w:t>
      </w:r>
      <w:r w:rsidRPr="004355ED">
        <w:rPr>
          <w:rFonts w:cstheme="minorHAnsi"/>
          <w:sz w:val="24"/>
          <w:szCs w:val="24"/>
        </w:rPr>
        <w:t>County to Insert Relevant Information Here</w:t>
      </w:r>
      <w:r w:rsidRPr="004355ED">
        <w:rPr>
          <w:rFonts w:cstheme="minorHAnsi"/>
          <w:sz w:val="24"/>
          <w:szCs w:val="24"/>
          <w:rtl/>
          <w:lang w:bidi="fa"/>
        </w:rPr>
        <w:t xml:space="preserve">] تماس بگیرید یا از </w:t>
      </w:r>
      <w:hyperlink r:id="rId12" w:history="1">
        <w:r w:rsidRPr="004355ED">
          <w:rPr>
            <w:rStyle w:val="Hyperlink"/>
            <w:rFonts w:cstheme="minorHAnsi"/>
            <w:color w:val="0563C1"/>
            <w:sz w:val="24"/>
            <w:szCs w:val="24"/>
            <w:rtl/>
            <w:lang w:bidi="fa"/>
          </w:rPr>
          <w:t xml:space="preserve">صفحه وب </w:t>
        </w:r>
        <w:r w:rsidRPr="004355ED">
          <w:rPr>
            <w:rFonts w:cstheme="minorHAnsi"/>
            <w:color w:val="0563C1"/>
            <w:sz w:val="24"/>
            <w:szCs w:val="24"/>
            <w:u w:val="single"/>
            <w:rtl/>
            <w:lang w:bidi="fa"/>
          </w:rPr>
          <w:t xml:space="preserve">غربالگری، تشخیص و درمان زودهنگام و دوره​ای </w:t>
        </w:r>
        <w:r w:rsidRPr="004355ED">
          <w:rPr>
            <w:rStyle w:val="Hyperlink"/>
            <w:rFonts w:cstheme="minorHAnsi"/>
            <w:color w:val="0563C1"/>
            <w:sz w:val="24"/>
            <w:szCs w:val="24"/>
          </w:rPr>
          <w:t>DHCS</w:t>
        </w:r>
      </w:hyperlink>
      <w:r w:rsidRPr="004355ED">
        <w:rPr>
          <w:rFonts w:cstheme="minorHAnsi"/>
          <w:sz w:val="24"/>
          <w:szCs w:val="24"/>
          <w:rtl/>
          <w:lang w:bidi="fa"/>
        </w:rPr>
        <w:t>بازدید کنید.</w:t>
      </w:r>
    </w:p>
    <w:p w14:paraId="3A0C869D" w14:textId="77777777" w:rsidR="009B479B" w:rsidRPr="004355ED" w:rsidRDefault="009B479B" w:rsidP="00DF0B49">
      <w:pPr>
        <w:spacing w:after="0" w:line="360" w:lineRule="auto"/>
        <w:contextualSpacing/>
        <w:rPr>
          <w:rFonts w:cstheme="minorHAnsi"/>
          <w:sz w:val="24"/>
        </w:rPr>
      </w:pPr>
    </w:p>
    <w:p w14:paraId="424778D2" w14:textId="77777777" w:rsidR="00186730" w:rsidRPr="004355ED" w:rsidRDefault="00186730" w:rsidP="00DF0B49">
      <w:pPr>
        <w:spacing w:after="0" w:line="360" w:lineRule="auto"/>
        <w:contextualSpacing/>
        <w:rPr>
          <w:rFonts w:cstheme="minorHAnsi"/>
          <w:sz w:val="24"/>
          <w:szCs w:val="24"/>
        </w:rPr>
      </w:pPr>
    </w:p>
    <w:p w14:paraId="6AFA5CC4" w14:textId="74EAD7DB" w:rsidR="00186730" w:rsidRPr="004355ED" w:rsidRDefault="00186730" w:rsidP="00DF0B49">
      <w:pPr>
        <w:bidi/>
        <w:spacing w:after="0" w:line="360" w:lineRule="auto"/>
        <w:contextualSpacing/>
        <w:rPr>
          <w:rFonts w:cstheme="minorHAnsi"/>
          <w:b/>
          <w:bCs/>
          <w:sz w:val="24"/>
          <w:szCs w:val="24"/>
        </w:rPr>
      </w:pPr>
      <w:r w:rsidRPr="004355ED">
        <w:rPr>
          <w:rFonts w:cstheme="minorHAnsi"/>
          <w:b/>
          <w:bCs/>
          <w:sz w:val="24"/>
          <w:szCs w:val="24"/>
          <w:rtl/>
          <w:lang w:bidi="fa"/>
        </w:rPr>
        <w:t>خدمات اختلال مصرف مواد موجود در برنامه​های مراقبت مدیریت</w:t>
      </w:r>
      <w:r w:rsidRPr="004355ED">
        <w:rPr>
          <w:rFonts w:cstheme="minorHAnsi"/>
          <w:b/>
          <w:bCs/>
          <w:sz w:val="24"/>
          <w:szCs w:val="24"/>
        </w:rPr>
        <w:t xml:space="preserve"> </w:t>
      </w:r>
      <w:r w:rsidRPr="004355ED">
        <w:rPr>
          <w:rFonts w:cstheme="minorHAnsi"/>
          <w:b/>
          <w:bCs/>
          <w:sz w:val="24"/>
          <w:szCs w:val="24"/>
          <w:rtl/>
          <w:lang w:bidi="fa"/>
        </w:rPr>
        <w:t>شده یا برنامه «معمولی»</w:t>
      </w:r>
      <w:r w:rsidR="006A32D3">
        <w:rPr>
          <w:rFonts w:cstheme="minorHAnsi"/>
          <w:b/>
          <w:bCs/>
          <w:sz w:val="24"/>
          <w:szCs w:val="24"/>
          <w:rtl/>
          <w:lang w:bidi="fa"/>
        </w:rPr>
        <w:t xml:space="preserve"> </w:t>
      </w:r>
      <w:r w:rsidRPr="004355ED">
        <w:rPr>
          <w:rFonts w:cstheme="minorHAnsi"/>
          <w:b/>
          <w:bCs/>
          <w:sz w:val="24"/>
          <w:szCs w:val="24"/>
        </w:rPr>
        <w:t>Medi-Cal "Free for Service</w:t>
      </w:r>
      <w:r w:rsidRPr="004355ED">
        <w:rPr>
          <w:rFonts w:cstheme="minorHAnsi"/>
          <w:b/>
          <w:bCs/>
          <w:sz w:val="24"/>
          <w:szCs w:val="24"/>
          <w:rtl/>
          <w:lang w:bidi="fa"/>
        </w:rPr>
        <w:t>"</w:t>
      </w:r>
    </w:p>
    <w:p w14:paraId="12D3DD20" w14:textId="64D6C10E" w:rsidR="00186730" w:rsidRPr="004355ED" w:rsidRDefault="00186730" w:rsidP="00DF0B49">
      <w:pPr>
        <w:spacing w:after="0" w:line="360" w:lineRule="auto"/>
        <w:contextualSpacing/>
        <w:rPr>
          <w:rFonts w:cstheme="minorHAnsi"/>
          <w:sz w:val="24"/>
          <w:szCs w:val="24"/>
        </w:rPr>
      </w:pPr>
    </w:p>
    <w:p w14:paraId="1276274B" w14:textId="5EB0546C" w:rsidR="0041271B" w:rsidRPr="004355ED" w:rsidRDefault="00186730" w:rsidP="00DF0B49">
      <w:pPr>
        <w:bidi/>
        <w:spacing w:after="0" w:line="360" w:lineRule="auto"/>
        <w:contextualSpacing/>
        <w:rPr>
          <w:rFonts w:cstheme="minorHAnsi"/>
          <w:sz w:val="24"/>
          <w:szCs w:val="24"/>
        </w:rPr>
      </w:pPr>
      <w:bookmarkStart w:id="36" w:name="_Hlk118721140"/>
      <w:r w:rsidRPr="004355ED">
        <w:rPr>
          <w:rFonts w:cstheme="minorHAnsi"/>
          <w:sz w:val="24"/>
          <w:szCs w:val="24"/>
          <w:rtl/>
          <w:lang w:bidi="fa"/>
        </w:rPr>
        <w:t>برنامه​های مراقبت​های مدیریت شده باید خدمات اختلال مصرف مواد تحت پوشش، از جمله غربالگری، ارزیابی، مداخلات مختصر، و ارجاع به درمان مصرف الکل و مواد مخدر (</w:t>
      </w:r>
      <w:r w:rsidRPr="004355ED">
        <w:rPr>
          <w:rFonts w:cstheme="minorHAnsi"/>
          <w:sz w:val="24"/>
          <w:szCs w:val="24"/>
        </w:rPr>
        <w:t>SABIRT</w:t>
      </w:r>
      <w:r w:rsidRPr="004355ED">
        <w:rPr>
          <w:rFonts w:cstheme="minorHAnsi"/>
          <w:sz w:val="24"/>
          <w:szCs w:val="24"/>
          <w:rtl/>
          <w:lang w:bidi="fa"/>
        </w:rPr>
        <w:t xml:space="preserve">) را برای ذینفعان </w:t>
      </w:r>
      <w:r w:rsidRPr="004355ED">
        <w:rPr>
          <w:rFonts w:cstheme="minorHAnsi"/>
          <w:sz w:val="24"/>
          <w:szCs w:val="24"/>
        </w:rPr>
        <w:t>11</w:t>
      </w:r>
      <w:r w:rsidRPr="004355ED">
        <w:rPr>
          <w:rFonts w:cstheme="minorHAnsi"/>
          <w:sz w:val="24"/>
          <w:szCs w:val="24"/>
          <w:rtl/>
          <w:lang w:bidi="fa"/>
        </w:rPr>
        <w:t xml:space="preserve"> سال و بالاتر</w:t>
      </w:r>
      <w:bookmarkEnd w:id="36"/>
      <w:r w:rsidRPr="004355ED">
        <w:rPr>
          <w:rFonts w:cstheme="minorHAnsi"/>
          <w:sz w:val="24"/>
          <w:szCs w:val="24"/>
          <w:rtl/>
          <w:lang w:bidi="fa"/>
        </w:rPr>
        <w:t>، از جمله اعضای باردار، در محیط مراقبت​های اولیه و غربالگری تنباکو، الکل و مواد مخدر غیرقانونی ارائه دهند. برنامه​های مراقبت​های مدیریت</w:t>
      </w:r>
      <w:r w:rsidRPr="004355ED">
        <w:rPr>
          <w:rFonts w:cstheme="minorHAnsi"/>
          <w:sz w:val="24"/>
          <w:szCs w:val="24"/>
        </w:rPr>
        <w:t xml:space="preserve"> </w:t>
      </w:r>
      <w:r w:rsidRPr="004355ED">
        <w:rPr>
          <w:rFonts w:cstheme="minorHAnsi"/>
          <w:sz w:val="24"/>
          <w:szCs w:val="24"/>
          <w:rtl/>
          <w:lang w:bidi="fa"/>
        </w:rPr>
        <w:t xml:space="preserve">شده همچنین باید داروهایی برای درمان اعتیاد (همچنین به عنوان درمان با کمک دارو شناخته می​شود) را که در مراقبت​های اولیه، بیمارستان​های بستری، بخش​های اورژانس و سایر مراکز پزشکی قراردادی ارائه می​شود را فراهم کنند </w:t>
      </w:r>
      <w:r w:rsidRPr="004355ED">
        <w:rPr>
          <w:rFonts w:cstheme="minorHAnsi"/>
          <w:sz w:val="24"/>
          <w:szCs w:val="24"/>
          <w:rtl/>
          <w:lang w:bidi="fa"/>
        </w:rPr>
        <w:lastRenderedPageBreak/>
        <w:t>یا ترتیب دهند. برنامه​های مراقبت​های مدیریت شده همچنین باید خدمات اورژانسی لازم برای تثبیت ذینفع، از جمله سم زدایی داوطلبانه بیماران بستری را ارائه دهند.</w:t>
      </w:r>
    </w:p>
    <w:p w14:paraId="181859A1" w14:textId="77777777" w:rsidR="00860824" w:rsidRPr="004355ED" w:rsidRDefault="00860824" w:rsidP="00DF0B49">
      <w:pPr>
        <w:pStyle w:val="ListParagraph"/>
        <w:spacing w:after="0" w:line="360" w:lineRule="auto"/>
        <w:rPr>
          <w:rFonts w:cstheme="minorHAnsi"/>
          <w:sz w:val="24"/>
          <w:szCs w:val="24"/>
        </w:rPr>
      </w:pPr>
    </w:p>
    <w:p w14:paraId="7BF76D6A" w14:textId="6DF237CB" w:rsidR="004116CC" w:rsidRPr="004355ED" w:rsidRDefault="004116CC" w:rsidP="00DF0B49">
      <w:pPr>
        <w:bidi/>
        <w:spacing w:after="0" w:line="360" w:lineRule="auto"/>
        <w:contextualSpacing/>
        <w:rPr>
          <w:rFonts w:cstheme="minorHAnsi"/>
          <w:b/>
          <w:bCs/>
          <w:sz w:val="24"/>
          <w:szCs w:val="24"/>
        </w:rPr>
      </w:pPr>
      <w:r w:rsidRPr="004355ED">
        <w:rPr>
          <w:rFonts w:cstheme="minorHAnsi"/>
          <w:b/>
          <w:bCs/>
          <w:sz w:val="24"/>
          <w:szCs w:val="24"/>
          <w:rtl/>
          <w:lang w:bidi="fa"/>
        </w:rPr>
        <w:t>اطلاعات ویژه اضافه شهرستان</w:t>
      </w:r>
    </w:p>
    <w:p w14:paraId="708771C4" w14:textId="77777777" w:rsidR="00020F50" w:rsidRPr="004355ED" w:rsidRDefault="00020F50" w:rsidP="00DF0B49">
      <w:pPr>
        <w:spacing w:after="0" w:line="360" w:lineRule="auto"/>
        <w:contextualSpacing/>
        <w:rPr>
          <w:rFonts w:cstheme="minorHAnsi"/>
          <w:b/>
          <w:bCs/>
          <w:sz w:val="24"/>
          <w:szCs w:val="24"/>
        </w:rPr>
      </w:pPr>
    </w:p>
    <w:p w14:paraId="57535AAD" w14:textId="583A41E3" w:rsidR="004116CC" w:rsidRPr="004355ED" w:rsidRDefault="004116CC" w:rsidP="00DF0B49">
      <w:pPr>
        <w:bidi/>
        <w:spacing w:after="0" w:line="360" w:lineRule="auto"/>
        <w:contextualSpacing/>
        <w:rPr>
          <w:rFonts w:cstheme="minorHAnsi"/>
          <w:sz w:val="24"/>
          <w:szCs w:val="24"/>
        </w:rPr>
      </w:pPr>
      <w:r w:rsidRPr="004355ED">
        <w:rPr>
          <w:rFonts w:cstheme="minorHAnsi"/>
          <w:sz w:val="24"/>
          <w:szCs w:val="24"/>
        </w:rPr>
        <w:t>Insert County specific information here [if any</w:t>
      </w:r>
      <w:r w:rsidRPr="004355ED">
        <w:rPr>
          <w:rFonts w:cstheme="minorHAnsi"/>
          <w:sz w:val="24"/>
          <w:szCs w:val="24"/>
          <w:rtl/>
          <w:lang w:bidi="fa"/>
        </w:rPr>
        <w:t>].</w:t>
      </w:r>
    </w:p>
    <w:p w14:paraId="274B0427" w14:textId="2BFD1287" w:rsidR="005D6F70" w:rsidRPr="004355ED" w:rsidRDefault="005D6F70" w:rsidP="00DF0B49">
      <w:pPr>
        <w:pStyle w:val="Heading1"/>
        <w:bidi/>
        <w:spacing w:before="0" w:line="360" w:lineRule="auto"/>
        <w:contextualSpacing/>
        <w:rPr>
          <w:rFonts w:asciiTheme="minorHAnsi" w:hAnsiTheme="minorHAnsi" w:cstheme="minorHAnsi"/>
        </w:rPr>
      </w:pPr>
      <w:r w:rsidRPr="004355ED">
        <w:rPr>
          <w:rFonts w:asciiTheme="minorHAnsi" w:hAnsiTheme="minorHAnsi" w:cstheme="minorHAnsi"/>
          <w:b w:val="0"/>
          <w:strike/>
        </w:rPr>
        <w:br w:type="column"/>
      </w:r>
      <w:bookmarkStart w:id="37" w:name="_Toc145590195"/>
      <w:bookmarkStart w:id="38" w:name="_Toc117103465"/>
      <w:bookmarkStart w:id="39" w:name="_Toc109643977"/>
      <w:r w:rsidRPr="004355ED">
        <w:rPr>
          <w:rFonts w:asciiTheme="minorHAnsi" w:hAnsiTheme="minorHAnsi" w:cstheme="minorHAnsi"/>
          <w:bCs/>
          <w:rtl/>
          <w:lang w:bidi="fa"/>
        </w:rPr>
        <w:lastRenderedPageBreak/>
        <w:t xml:space="preserve">نحوه دریافت خدمات سیستم تحویل سازمان​یافته </w:t>
      </w:r>
      <w:r w:rsidRPr="004355ED">
        <w:rPr>
          <w:rFonts w:asciiTheme="minorHAnsi" w:hAnsiTheme="minorHAnsi" w:cstheme="minorHAnsi"/>
          <w:bCs/>
        </w:rPr>
        <w:t>MEDI-CAL</w:t>
      </w:r>
      <w:r w:rsidRPr="004355ED">
        <w:rPr>
          <w:rFonts w:asciiTheme="minorHAnsi" w:hAnsiTheme="minorHAnsi" w:cstheme="minorHAnsi"/>
          <w:bCs/>
          <w:rtl/>
          <w:lang w:bidi="fa"/>
        </w:rPr>
        <w:t xml:space="preserve"> برای مواد</w:t>
      </w:r>
      <w:bookmarkEnd w:id="37"/>
      <w:bookmarkEnd w:id="38"/>
      <w:bookmarkEnd w:id="39"/>
    </w:p>
    <w:p w14:paraId="72A68523" w14:textId="794E80C7" w:rsidR="005D6F70" w:rsidRPr="004355ED" w:rsidRDefault="005D6F70" w:rsidP="00DF0B49">
      <w:pPr>
        <w:spacing w:after="0" w:line="360" w:lineRule="auto"/>
        <w:contextualSpacing/>
        <w:rPr>
          <w:rFonts w:cstheme="minorHAnsi"/>
        </w:rPr>
      </w:pPr>
    </w:p>
    <w:p w14:paraId="3BF26286" w14:textId="1D43AB2E" w:rsidR="005D6F70" w:rsidRPr="004355ED" w:rsidRDefault="00154D48" w:rsidP="00DF0B49">
      <w:pPr>
        <w:bidi/>
        <w:spacing w:after="0" w:line="360" w:lineRule="auto"/>
        <w:contextualSpacing/>
        <w:rPr>
          <w:rFonts w:cstheme="minorHAnsi"/>
          <w:b/>
          <w:sz w:val="24"/>
          <w:szCs w:val="24"/>
        </w:rPr>
      </w:pPr>
      <w:r w:rsidRPr="004355ED">
        <w:rPr>
          <w:rFonts w:cstheme="minorHAnsi"/>
          <w:b/>
          <w:bCs/>
          <w:sz w:val="24"/>
          <w:szCs w:val="24"/>
          <w:rtl/>
          <w:lang w:bidi="fa"/>
        </w:rPr>
        <w:t xml:space="preserve">چگونه خدمات سیستم تحویل سازمان​یافته </w:t>
      </w:r>
      <w:r w:rsidRPr="004355ED">
        <w:rPr>
          <w:rFonts w:cstheme="minorHAnsi"/>
          <w:b/>
          <w:bCs/>
          <w:sz w:val="24"/>
          <w:szCs w:val="24"/>
        </w:rPr>
        <w:t>MEDI-CAL</w:t>
      </w:r>
      <w:r w:rsidRPr="004355ED">
        <w:rPr>
          <w:rFonts w:cstheme="minorHAnsi"/>
          <w:b/>
          <w:bCs/>
          <w:sz w:val="24"/>
          <w:szCs w:val="24"/>
          <w:rtl/>
          <w:lang w:bidi="fa"/>
        </w:rPr>
        <w:t xml:space="preserve"> برای مواد را دریافت کنم؟</w:t>
      </w:r>
    </w:p>
    <w:p w14:paraId="424FA1B7" w14:textId="77777777" w:rsidR="00020F50" w:rsidRPr="004355ED" w:rsidRDefault="00020F50" w:rsidP="00DF0B49">
      <w:pPr>
        <w:spacing w:after="0" w:line="360" w:lineRule="auto"/>
        <w:contextualSpacing/>
        <w:rPr>
          <w:rFonts w:cstheme="minorHAnsi"/>
          <w:b/>
          <w:sz w:val="24"/>
          <w:szCs w:val="24"/>
        </w:rPr>
      </w:pPr>
    </w:p>
    <w:p w14:paraId="67485695" w14:textId="04BC4D72" w:rsidR="0041271B" w:rsidRPr="004355ED" w:rsidRDefault="005D6F70" w:rsidP="00DF0B49">
      <w:pPr>
        <w:bidi/>
        <w:spacing w:after="0" w:line="360" w:lineRule="auto"/>
        <w:contextualSpacing/>
        <w:rPr>
          <w:rFonts w:cstheme="minorHAnsi"/>
          <w:sz w:val="24"/>
          <w:szCs w:val="24"/>
        </w:rPr>
      </w:pPr>
      <w:r w:rsidRPr="004355ED">
        <w:rPr>
          <w:rFonts w:cstheme="minorHAnsi"/>
          <w:sz w:val="24"/>
          <w:szCs w:val="24"/>
          <w:rtl/>
          <w:lang w:bidi="fa"/>
        </w:rPr>
        <w:t xml:space="preserve">اگر فکر می​کنید به خدمات درمان مصرف مواد نیاز دارید، می​توانید با درخواست خود از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خدمات دریافت کنید. می​توانید با شماره تلفن رایگان شهرستان خود که در ابتدای این کتابچه ذکر شده است تماس بگیرید. همچنین می​توانید برای خدمات درمان مصرف مواد به روش​های دیگر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خود ارجاع داده شوید. </w:t>
      </w:r>
    </w:p>
    <w:p w14:paraId="593B9767" w14:textId="77777777" w:rsidR="0041271B" w:rsidRPr="004355ED" w:rsidRDefault="0041271B" w:rsidP="00DF0B49">
      <w:pPr>
        <w:spacing w:after="0" w:line="360" w:lineRule="auto"/>
        <w:contextualSpacing/>
        <w:rPr>
          <w:rFonts w:cstheme="minorHAnsi"/>
          <w:sz w:val="24"/>
          <w:szCs w:val="24"/>
        </w:rPr>
      </w:pPr>
    </w:p>
    <w:p w14:paraId="789BC470" w14:textId="13E47D50" w:rsidR="005D6F70" w:rsidRPr="004355ED" w:rsidRDefault="005D6F70" w:rsidP="7D3595A7">
      <w:pPr>
        <w:bidi/>
        <w:spacing w:after="0" w:line="360" w:lineRule="auto"/>
        <w:contextualSpacing/>
        <w:rPr>
          <w:rFonts w:cstheme="minorHAnsi"/>
          <w:sz w:val="24"/>
          <w:szCs w:val="24"/>
        </w:rPr>
      </w:pPr>
      <w:r w:rsidRPr="004355ED">
        <w:rPr>
          <w:rFonts w:cstheme="minorHAnsi"/>
          <w:sz w:val="24"/>
          <w:szCs w:val="24"/>
          <w:rtl/>
          <w:lang w:bidi="fa"/>
        </w:rPr>
        <w:t xml:space="preserve">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شما ملزم به پذیرش ارجاع خدمات درمان اختلال مصرف مواد از </w:t>
      </w:r>
      <w:bookmarkStart w:id="40" w:name="_Hlk131091662"/>
      <w:r w:rsidRPr="004355ED">
        <w:rPr>
          <w:rFonts w:cstheme="minorHAnsi"/>
          <w:sz w:val="24"/>
          <w:szCs w:val="24"/>
          <w:rtl/>
          <w:lang w:bidi="fa"/>
        </w:rPr>
        <w:t>پزشک، متخصصان سلامت رفتاری،</w:t>
      </w:r>
      <w:bookmarkEnd w:id="40"/>
      <w:r w:rsidRPr="004355ED">
        <w:rPr>
          <w:rFonts w:cstheme="minorHAnsi"/>
          <w:sz w:val="24"/>
          <w:szCs w:val="24"/>
        </w:rPr>
        <w:t xml:space="preserve"> </w:t>
      </w:r>
      <w:r w:rsidRPr="004355ED">
        <w:rPr>
          <w:rFonts w:cstheme="minorHAnsi"/>
          <w:sz w:val="24"/>
          <w:szCs w:val="24"/>
          <w:rtl/>
          <w:lang w:bidi="fa"/>
        </w:rPr>
        <w:t xml:space="preserve">و سایر ارائه دهندگان مراقبت​های اولیه است که فکر می​کنند ممکن است به این خدمات نیاز داشته باشید و از طرف طرح بیمه مراقبت​های مدیریت شده </w:t>
      </w:r>
      <w:r w:rsidRPr="004355ED">
        <w:rPr>
          <w:rFonts w:cstheme="minorHAnsi"/>
          <w:sz w:val="24"/>
          <w:szCs w:val="24"/>
        </w:rPr>
        <w:t>Medi-Cal</w:t>
      </w:r>
      <w:r w:rsidRPr="004355ED">
        <w:rPr>
          <w:rFonts w:cstheme="minorHAnsi"/>
          <w:sz w:val="24"/>
          <w:szCs w:val="24"/>
          <w:rtl/>
          <w:lang w:bidi="fa"/>
        </w:rPr>
        <w:t xml:space="preserve"> شما، اگر ذینفع هستید. معمولاً پزشک عمومی</w:t>
      </w:r>
      <w:r w:rsidRPr="004355ED">
        <w:rPr>
          <w:rFonts w:cstheme="minorHAnsi"/>
          <w:sz w:val="24"/>
          <w:szCs w:val="24"/>
        </w:rPr>
        <w:t xml:space="preserve"> </w:t>
      </w:r>
      <w:r w:rsidRPr="004355ED">
        <w:rPr>
          <w:rFonts w:cstheme="minorHAnsi"/>
          <w:sz w:val="24"/>
          <w:szCs w:val="24"/>
          <w:rtl/>
          <w:lang w:bidi="fa"/>
        </w:rPr>
        <w:t xml:space="preserve">یا طرح بیمه مراقبتهای مدیریت شده </w:t>
      </w:r>
      <w:r w:rsidRPr="004355ED">
        <w:rPr>
          <w:rFonts w:cstheme="minorHAnsi"/>
          <w:sz w:val="24"/>
          <w:szCs w:val="24"/>
        </w:rPr>
        <w:t>Medi-Cal</w:t>
      </w:r>
      <w:r w:rsidRPr="004355ED">
        <w:rPr>
          <w:rFonts w:cstheme="minorHAnsi"/>
          <w:sz w:val="24"/>
          <w:szCs w:val="24"/>
          <w:rtl/>
          <w:lang w:bidi="fa"/>
        </w:rPr>
        <w:t xml:space="preserve"> برای ارجاع به اجازه شما یا اجازه والدین یا مراقب کودک نیاز دارد، مگر اینکه شرایط اضطراری وجود داشته باشد. افراد و سازمان​های دیگر نیز می​توانند به شهرستان ارجاع دهند، از جمله مدارس، سازمان​های رفاه یا خدمات اجتماعی شهرستان؛ حافظان حقوق، سرپرستان یا اعضای خانواده؛ و سازمان​های مجری قانون.</w:t>
      </w:r>
    </w:p>
    <w:p w14:paraId="530EA9AF" w14:textId="77777777" w:rsidR="0041271B" w:rsidRPr="004355ED" w:rsidRDefault="0041271B" w:rsidP="00DF0B49">
      <w:pPr>
        <w:spacing w:after="0" w:line="360" w:lineRule="auto"/>
        <w:contextualSpacing/>
        <w:rPr>
          <w:rFonts w:cstheme="minorHAnsi"/>
          <w:sz w:val="24"/>
          <w:szCs w:val="24"/>
        </w:rPr>
      </w:pPr>
    </w:p>
    <w:p w14:paraId="72B0ADD3" w14:textId="1361B37F" w:rsidR="0034322B" w:rsidRPr="004355ED" w:rsidRDefault="005D6F70" w:rsidP="00DF0B49">
      <w:pPr>
        <w:bidi/>
        <w:spacing w:after="0" w:line="360" w:lineRule="auto"/>
        <w:contextualSpacing/>
        <w:rPr>
          <w:rFonts w:cstheme="minorHAnsi"/>
          <w:sz w:val="24"/>
          <w:szCs w:val="24"/>
        </w:rPr>
      </w:pPr>
      <w:r w:rsidRPr="004355ED">
        <w:rPr>
          <w:rFonts w:cstheme="minorHAnsi"/>
          <w:sz w:val="24"/>
          <w:szCs w:val="24"/>
          <w:rtl/>
          <w:lang w:bidi="fa"/>
        </w:rPr>
        <w:t>خدمات تحت پوشش از طریق شبکه ارائه دهنده [</w:t>
      </w:r>
      <w:r w:rsidRPr="004355ED">
        <w:rPr>
          <w:rFonts w:cstheme="minorHAnsi"/>
          <w:sz w:val="24"/>
          <w:szCs w:val="24"/>
        </w:rPr>
        <w:t>Insert County Name</w:t>
      </w:r>
      <w:r w:rsidRPr="004355ED">
        <w:rPr>
          <w:rFonts w:cstheme="minorHAnsi"/>
          <w:sz w:val="24"/>
          <w:szCs w:val="24"/>
          <w:rtl/>
          <w:lang w:bidi="fa"/>
        </w:rPr>
        <w:t>] در دسترس است. اگر هر یک از ارائه</w:t>
      </w:r>
      <w:r w:rsidRPr="004355ED">
        <w:rPr>
          <w:rFonts w:cstheme="minorHAnsi"/>
          <w:sz w:val="24"/>
          <w:szCs w:val="24"/>
        </w:rPr>
        <w:t xml:space="preserve"> </w:t>
      </w:r>
      <w:r w:rsidRPr="004355ED">
        <w:rPr>
          <w:rFonts w:cstheme="minorHAnsi"/>
          <w:sz w:val="24"/>
          <w:szCs w:val="24"/>
          <w:rtl/>
          <w:lang w:bidi="fa"/>
        </w:rPr>
        <w:t>دهندگان قراردادی مخالف انجام یا پشتیبانی از هر کدام از خدمات تحت پوشش باشند، [</w:t>
      </w:r>
      <w:r w:rsidRPr="004355ED">
        <w:rPr>
          <w:rFonts w:cstheme="minorHAnsi"/>
          <w:sz w:val="24"/>
          <w:szCs w:val="24"/>
        </w:rPr>
        <w:t>Insert County Name</w:t>
      </w:r>
      <w:r w:rsidRPr="004355ED">
        <w:rPr>
          <w:rFonts w:cstheme="minorHAnsi"/>
          <w:sz w:val="24"/>
          <w:szCs w:val="24"/>
          <w:rtl/>
          <w:lang w:bidi="fa"/>
        </w:rPr>
        <w:t>] ترتیبی می​دهد که ارائه</w:t>
      </w:r>
      <w:r w:rsidRPr="004355ED">
        <w:rPr>
          <w:rFonts w:cstheme="minorHAnsi"/>
          <w:sz w:val="24"/>
          <w:szCs w:val="24"/>
        </w:rPr>
        <w:t xml:space="preserve"> </w:t>
      </w:r>
      <w:r w:rsidRPr="004355ED">
        <w:rPr>
          <w:rFonts w:cstheme="minorHAnsi"/>
          <w:sz w:val="24"/>
          <w:szCs w:val="24"/>
          <w:rtl/>
          <w:lang w:bidi="fa"/>
        </w:rPr>
        <w:t xml:space="preserve">دهنده دیگری این خدمت را انجام دهد. شهرستان شما نمی​تواند درخواست انجام یک ارزیابی اولیه را برای تعیین اینکه آیا معیارهای دسترسی به خدمات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را برآورده می​کنید رد کند.</w:t>
      </w:r>
    </w:p>
    <w:p w14:paraId="7A7510F8" w14:textId="5ADDD9CB" w:rsidR="005D6F70" w:rsidRPr="004355ED" w:rsidRDefault="005D6F70" w:rsidP="00DF0B49">
      <w:pPr>
        <w:bidi/>
        <w:spacing w:after="0" w:line="360" w:lineRule="auto"/>
        <w:contextualSpacing/>
        <w:rPr>
          <w:rFonts w:cstheme="minorHAnsi"/>
          <w:iCs/>
          <w:sz w:val="24"/>
          <w:szCs w:val="24"/>
        </w:rPr>
      </w:pPr>
      <w:r w:rsidRPr="004355ED">
        <w:rPr>
          <w:rFonts w:cstheme="minorHAnsi"/>
          <w:sz w:val="24"/>
          <w:szCs w:val="24"/>
          <w:rtl/>
          <w:lang w:bidi="fa"/>
        </w:rPr>
        <w:t>[</w:t>
      </w:r>
      <w:r w:rsidRPr="004355ED">
        <w:rPr>
          <w:rFonts w:cstheme="minorHAnsi"/>
          <w:sz w:val="24"/>
          <w:szCs w:val="24"/>
        </w:rPr>
        <w:t>County should include a description to reflect the transition of care policies for enrollees and potential enrollees</w:t>
      </w:r>
      <w:r w:rsidRPr="004355ED">
        <w:rPr>
          <w:rFonts w:cstheme="minorHAnsi"/>
          <w:sz w:val="24"/>
          <w:szCs w:val="24"/>
          <w:rtl/>
          <w:lang w:bidi="fa"/>
        </w:rPr>
        <w:t>.]</w:t>
      </w:r>
    </w:p>
    <w:p w14:paraId="1C6642FC" w14:textId="77777777" w:rsidR="00D854AB" w:rsidRPr="004355ED" w:rsidRDefault="00D854AB" w:rsidP="00DF0B49">
      <w:pPr>
        <w:spacing w:after="0" w:line="360" w:lineRule="auto"/>
        <w:contextualSpacing/>
        <w:rPr>
          <w:rFonts w:cstheme="minorHAnsi"/>
          <w:iCs/>
          <w:sz w:val="24"/>
          <w:szCs w:val="24"/>
        </w:rPr>
      </w:pPr>
    </w:p>
    <w:p w14:paraId="4BD693E5" w14:textId="4F99707C" w:rsidR="005D6F70" w:rsidRPr="004355ED" w:rsidRDefault="00154D48" w:rsidP="00DF0B49">
      <w:pPr>
        <w:bidi/>
        <w:spacing w:after="0" w:line="360" w:lineRule="auto"/>
        <w:contextualSpacing/>
        <w:rPr>
          <w:rFonts w:cstheme="minorHAnsi"/>
          <w:b/>
          <w:sz w:val="24"/>
          <w:szCs w:val="24"/>
        </w:rPr>
      </w:pPr>
      <w:r w:rsidRPr="004355ED">
        <w:rPr>
          <w:rFonts w:cstheme="minorHAnsi"/>
          <w:b/>
          <w:bCs/>
          <w:sz w:val="24"/>
          <w:szCs w:val="24"/>
          <w:rtl/>
          <w:lang w:bidi="fa"/>
        </w:rPr>
        <w:t xml:space="preserve">کجا می​توانم خدمات سیستم تحویل سازمان​یافته </w:t>
      </w:r>
      <w:r w:rsidRPr="004355ED">
        <w:rPr>
          <w:rFonts w:cstheme="minorHAnsi"/>
          <w:b/>
          <w:bCs/>
          <w:sz w:val="24"/>
          <w:szCs w:val="24"/>
        </w:rPr>
        <w:t>MEDI-CAL</w:t>
      </w:r>
      <w:r w:rsidRPr="004355ED">
        <w:rPr>
          <w:rFonts w:cstheme="minorHAnsi"/>
          <w:b/>
          <w:bCs/>
          <w:sz w:val="24"/>
          <w:szCs w:val="24"/>
          <w:rtl/>
          <w:lang w:bidi="fa"/>
        </w:rPr>
        <w:t xml:space="preserve"> برای مواد را دریافت کنم؟</w:t>
      </w:r>
    </w:p>
    <w:p w14:paraId="3527DA14" w14:textId="77777777" w:rsidR="00020F50" w:rsidRPr="004355ED" w:rsidRDefault="00020F50" w:rsidP="00DF0B49">
      <w:pPr>
        <w:spacing w:after="0" w:line="360" w:lineRule="auto"/>
        <w:contextualSpacing/>
        <w:rPr>
          <w:rFonts w:cstheme="minorHAnsi"/>
          <w:b/>
          <w:sz w:val="24"/>
          <w:szCs w:val="24"/>
        </w:rPr>
      </w:pPr>
    </w:p>
    <w:p w14:paraId="01F490C3" w14:textId="5F50D828" w:rsidR="005D6F70" w:rsidRPr="004355ED" w:rsidRDefault="462A8251" w:rsidP="01F785C5">
      <w:pPr>
        <w:bidi/>
        <w:spacing w:after="0" w:line="360" w:lineRule="auto"/>
        <w:contextualSpacing/>
        <w:rPr>
          <w:rFonts w:cstheme="minorHAnsi"/>
          <w:sz w:val="24"/>
          <w:szCs w:val="24"/>
        </w:rPr>
      </w:pPr>
      <w:r w:rsidRPr="004355ED">
        <w:rPr>
          <w:rFonts w:cstheme="minorHAnsi"/>
          <w:sz w:val="24"/>
          <w:szCs w:val="24"/>
          <w:rtl/>
          <w:lang w:bidi="fa"/>
        </w:rPr>
        <w:t>[</w:t>
      </w:r>
      <w:r w:rsidRPr="004355ED">
        <w:rPr>
          <w:rFonts w:cstheme="minorHAnsi"/>
          <w:sz w:val="24"/>
          <w:szCs w:val="24"/>
        </w:rPr>
        <w:t>Insert County Name</w:t>
      </w:r>
      <w:r w:rsidRPr="004355ED">
        <w:rPr>
          <w:rFonts w:cstheme="minorHAnsi"/>
          <w:sz w:val="24"/>
          <w:szCs w:val="24"/>
          <w:rtl/>
          <w:lang w:bidi="fa"/>
        </w:rPr>
        <w:t xml:space="preserve">] در برنامه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مشارکت می​کند. از آنجایی که شما ساکن [</w:t>
      </w:r>
      <w:r w:rsidRPr="004355ED">
        <w:rPr>
          <w:rFonts w:cstheme="minorHAnsi"/>
          <w:sz w:val="24"/>
          <w:szCs w:val="24"/>
        </w:rPr>
        <w:t>Insert County Name</w:t>
      </w:r>
      <w:r w:rsidRPr="004355ED">
        <w:rPr>
          <w:rFonts w:cstheme="minorHAnsi"/>
          <w:sz w:val="24"/>
          <w:szCs w:val="24"/>
          <w:rtl/>
          <w:lang w:bidi="fa"/>
        </w:rPr>
        <w:t xml:space="preserve">] هستید، می​توانید خدمات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w:t>
      </w:r>
      <w:r w:rsidRPr="004355ED">
        <w:rPr>
          <w:rFonts w:cstheme="minorHAnsi"/>
          <w:sz w:val="24"/>
          <w:szCs w:val="24"/>
          <w:rtl/>
          <w:lang w:bidi="fa"/>
        </w:rPr>
        <w:lastRenderedPageBreak/>
        <w:t xml:space="preserve">شهرستان محل زندگی خود را از طریق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دریافت کنید. برای آن دسته از خدمات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که در شهرستان شما ارائه نمی​شود، شهرستان شما ترتیبی می​دهد که در صورت لزوم و تناسب، خدمات را خارج از شهرستان دریافت کنید.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شما ارائه دهندگان درمان اختلال مصرف مواد برای درمان مشکلاتی را دارد که تحت پوشش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هستند. سایر شهرستان​هایی که در برنامه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مشارکت ندارند، می​توانند خدمات مواد </w:t>
      </w:r>
      <w:r w:rsidRPr="004355ED">
        <w:rPr>
          <w:rFonts w:cstheme="minorHAnsi"/>
          <w:sz w:val="24"/>
          <w:szCs w:val="24"/>
        </w:rPr>
        <w:t>Medi-Cal</w:t>
      </w:r>
      <w:r w:rsidRPr="004355ED">
        <w:rPr>
          <w:rFonts w:cstheme="minorHAnsi"/>
          <w:sz w:val="24"/>
          <w:szCs w:val="24"/>
          <w:rtl/>
          <w:lang w:bidi="fa"/>
        </w:rPr>
        <w:t xml:space="preserve"> زیر را ارائه دهند:</w:t>
      </w:r>
    </w:p>
    <w:p w14:paraId="1B042204" w14:textId="3372D4F1" w:rsidR="005D6F70" w:rsidRPr="004355ED" w:rsidRDefault="5527309B">
      <w:pPr>
        <w:pStyle w:val="ListParagraph"/>
        <w:numPr>
          <w:ilvl w:val="0"/>
          <w:numId w:val="20"/>
        </w:numPr>
        <w:bidi/>
        <w:spacing w:after="0" w:line="360" w:lineRule="auto"/>
        <w:rPr>
          <w:rFonts w:cstheme="minorHAnsi"/>
          <w:sz w:val="24"/>
          <w:szCs w:val="24"/>
        </w:rPr>
      </w:pPr>
      <w:r w:rsidRPr="004355ED">
        <w:rPr>
          <w:rFonts w:cstheme="minorHAnsi"/>
          <w:sz w:val="24"/>
          <w:szCs w:val="24"/>
          <w:rtl/>
          <w:lang w:bidi="fa"/>
        </w:rPr>
        <w:t xml:space="preserve">درمان سرپایی ویژه </w:t>
      </w:r>
    </w:p>
    <w:p w14:paraId="3484FE3F" w14:textId="188F9B4E" w:rsidR="005D6F70" w:rsidRPr="004355ED" w:rsidRDefault="5527309B">
      <w:pPr>
        <w:pStyle w:val="ListParagraph"/>
        <w:numPr>
          <w:ilvl w:val="0"/>
          <w:numId w:val="20"/>
        </w:numPr>
        <w:bidi/>
        <w:spacing w:after="0" w:line="360" w:lineRule="auto"/>
        <w:rPr>
          <w:rFonts w:cstheme="minorHAnsi"/>
          <w:sz w:val="24"/>
          <w:szCs w:val="24"/>
        </w:rPr>
      </w:pPr>
      <w:r w:rsidRPr="004355ED">
        <w:rPr>
          <w:rFonts w:cstheme="minorHAnsi"/>
          <w:sz w:val="24"/>
          <w:szCs w:val="24"/>
          <w:rtl/>
          <w:lang w:bidi="fa"/>
        </w:rPr>
        <w:t xml:space="preserve">درمان مواد مخدر </w:t>
      </w:r>
    </w:p>
    <w:p w14:paraId="1E6230C7" w14:textId="766E256A" w:rsidR="005D6F70" w:rsidRPr="004355ED" w:rsidRDefault="005D6F70">
      <w:pPr>
        <w:pStyle w:val="ListParagraph"/>
        <w:numPr>
          <w:ilvl w:val="0"/>
          <w:numId w:val="20"/>
        </w:numPr>
        <w:bidi/>
        <w:spacing w:after="0" w:line="360" w:lineRule="auto"/>
        <w:rPr>
          <w:rFonts w:cstheme="minorHAnsi"/>
          <w:sz w:val="24"/>
          <w:szCs w:val="24"/>
        </w:rPr>
      </w:pPr>
      <w:r w:rsidRPr="004355ED">
        <w:rPr>
          <w:rFonts w:cstheme="minorHAnsi"/>
          <w:strike/>
          <w:sz w:val="24"/>
          <w:szCs w:val="24"/>
          <w:rtl/>
          <w:lang w:bidi="fa"/>
        </w:rPr>
        <w:t xml:space="preserve">درمان </w:t>
      </w:r>
      <w:r w:rsidRPr="004355ED">
        <w:rPr>
          <w:rFonts w:cstheme="minorHAnsi"/>
          <w:sz w:val="24"/>
          <w:szCs w:val="24"/>
          <w:rtl/>
          <w:lang w:bidi="fa"/>
        </w:rPr>
        <w:t>سرپایی ویژه</w:t>
      </w:r>
    </w:p>
    <w:p w14:paraId="25BDFAF7" w14:textId="0847A5E3" w:rsidR="005D6F70" w:rsidRPr="004355ED" w:rsidRDefault="466BCDB5">
      <w:pPr>
        <w:pStyle w:val="ListParagraph"/>
        <w:numPr>
          <w:ilvl w:val="0"/>
          <w:numId w:val="20"/>
        </w:numPr>
        <w:bidi/>
        <w:spacing w:after="0" w:line="360" w:lineRule="auto"/>
        <w:rPr>
          <w:rFonts w:cstheme="minorHAnsi"/>
          <w:sz w:val="24"/>
          <w:szCs w:val="24"/>
        </w:rPr>
      </w:pPr>
      <w:r w:rsidRPr="004355ED">
        <w:rPr>
          <w:rFonts w:cstheme="minorHAnsi"/>
          <w:sz w:val="24"/>
          <w:szCs w:val="24"/>
          <w:rtl/>
          <w:lang w:bidi="fa"/>
        </w:rPr>
        <w:t>خدمات سوء مصرف مواد اقامتگاهی پیش زایمانی (به استثنای اتاق و غذا)</w:t>
      </w:r>
    </w:p>
    <w:p w14:paraId="63A3CBAE" w14:textId="77777777" w:rsidR="005D6F70" w:rsidRPr="004355ED" w:rsidRDefault="005D6F70" w:rsidP="00DF0B49">
      <w:pPr>
        <w:spacing w:after="0" w:line="360" w:lineRule="auto"/>
        <w:contextualSpacing/>
        <w:rPr>
          <w:rFonts w:cstheme="minorHAnsi"/>
          <w:sz w:val="24"/>
          <w:szCs w:val="24"/>
        </w:rPr>
      </w:pPr>
    </w:p>
    <w:p w14:paraId="64498773" w14:textId="6C2FF3B6" w:rsidR="005D6F70" w:rsidRPr="004355ED" w:rsidRDefault="005D6F70" w:rsidP="00DF0B49">
      <w:pPr>
        <w:bidi/>
        <w:spacing w:after="0" w:line="360" w:lineRule="auto"/>
        <w:contextualSpacing/>
        <w:rPr>
          <w:rFonts w:cstheme="minorHAnsi"/>
          <w:sz w:val="24"/>
          <w:szCs w:val="24"/>
        </w:rPr>
      </w:pPr>
      <w:r w:rsidRPr="004355ED">
        <w:rPr>
          <w:rFonts w:cstheme="minorHAnsi"/>
          <w:sz w:val="24"/>
          <w:szCs w:val="24"/>
          <w:rtl/>
          <w:lang w:bidi="fa"/>
        </w:rPr>
        <w:t xml:space="preserve">اگر زیر </w:t>
      </w:r>
      <w:r w:rsidRPr="004355ED">
        <w:rPr>
          <w:rFonts w:cstheme="minorHAnsi"/>
          <w:sz w:val="24"/>
          <w:szCs w:val="24"/>
        </w:rPr>
        <w:t>21</w:t>
      </w:r>
      <w:r w:rsidRPr="004355ED">
        <w:rPr>
          <w:rFonts w:cstheme="minorHAnsi"/>
          <w:sz w:val="24"/>
          <w:szCs w:val="24"/>
          <w:rtl/>
          <w:lang w:bidi="fa"/>
        </w:rPr>
        <w:t xml:space="preserve"> سال سن دارید، واجد شرایط خدمات غربالگری، تشخیص و درمان زودهنگام و دوره​ای در هر یک از شهرستان​های ایالت هستید.</w:t>
      </w:r>
    </w:p>
    <w:p w14:paraId="613E2DD4" w14:textId="2970F755" w:rsidR="005D6F70" w:rsidRPr="004355ED" w:rsidRDefault="005D6F70" w:rsidP="00DF0B49">
      <w:pPr>
        <w:spacing w:after="0" w:line="360" w:lineRule="auto"/>
        <w:contextualSpacing/>
        <w:rPr>
          <w:rFonts w:cstheme="minorHAnsi"/>
          <w:sz w:val="24"/>
          <w:szCs w:val="24"/>
        </w:rPr>
      </w:pPr>
    </w:p>
    <w:p w14:paraId="2BC7A1BA" w14:textId="253A361C" w:rsidR="005D6F70" w:rsidRPr="004355ED" w:rsidRDefault="005D6F70" w:rsidP="00DF0B49">
      <w:pPr>
        <w:bidi/>
        <w:spacing w:after="0" w:line="360" w:lineRule="auto"/>
        <w:contextualSpacing/>
        <w:rPr>
          <w:rFonts w:cstheme="minorHAnsi"/>
          <w:b/>
          <w:sz w:val="24"/>
          <w:szCs w:val="24"/>
        </w:rPr>
      </w:pPr>
      <w:r w:rsidRPr="004355ED">
        <w:rPr>
          <w:rFonts w:cstheme="minorHAnsi"/>
          <w:b/>
          <w:bCs/>
          <w:sz w:val="24"/>
          <w:szCs w:val="24"/>
          <w:rtl/>
          <w:lang w:bidi="fa"/>
        </w:rPr>
        <w:t xml:space="preserve">درمان پس از ساعات اداری </w:t>
      </w:r>
    </w:p>
    <w:p w14:paraId="453A8AD7" w14:textId="77777777" w:rsidR="00020F50" w:rsidRPr="004355ED" w:rsidRDefault="00020F50" w:rsidP="00DF0B49">
      <w:pPr>
        <w:spacing w:after="0" w:line="360" w:lineRule="auto"/>
        <w:contextualSpacing/>
        <w:rPr>
          <w:rFonts w:cstheme="minorHAnsi"/>
          <w:b/>
          <w:sz w:val="24"/>
          <w:szCs w:val="24"/>
        </w:rPr>
      </w:pPr>
    </w:p>
    <w:p w14:paraId="24941E0F" w14:textId="564FA89A" w:rsidR="005D6F70" w:rsidRPr="004355ED" w:rsidRDefault="005D6F70" w:rsidP="00DF0B49">
      <w:pPr>
        <w:bidi/>
        <w:spacing w:after="0" w:line="360" w:lineRule="auto"/>
        <w:contextualSpacing/>
        <w:rPr>
          <w:rFonts w:cstheme="minorHAnsi"/>
          <w:iCs/>
          <w:sz w:val="24"/>
          <w:szCs w:val="24"/>
        </w:rPr>
      </w:pPr>
      <w:r w:rsidRPr="004355ED">
        <w:rPr>
          <w:rFonts w:cstheme="minorHAnsi"/>
          <w:sz w:val="24"/>
          <w:szCs w:val="24"/>
          <w:rtl/>
          <w:lang w:bidi="fa"/>
        </w:rPr>
        <w:t>[</w:t>
      </w:r>
      <w:r w:rsidRPr="004355ED">
        <w:rPr>
          <w:rFonts w:cstheme="minorHAnsi"/>
          <w:sz w:val="24"/>
          <w:szCs w:val="24"/>
        </w:rPr>
        <w:t>County should include a description to illustrate the means to accessing after-hours care</w:t>
      </w:r>
      <w:r w:rsidRPr="004355ED">
        <w:rPr>
          <w:rFonts w:cstheme="minorHAnsi"/>
          <w:sz w:val="24"/>
          <w:szCs w:val="24"/>
          <w:rtl/>
          <w:lang w:bidi="fa"/>
        </w:rPr>
        <w:t>]</w:t>
      </w:r>
    </w:p>
    <w:p w14:paraId="62308FBD" w14:textId="7C0728B6" w:rsidR="005D6F70" w:rsidRPr="004355ED" w:rsidRDefault="005D6F70" w:rsidP="00DF0B49">
      <w:pPr>
        <w:spacing w:after="0" w:line="360" w:lineRule="auto"/>
        <w:contextualSpacing/>
        <w:rPr>
          <w:rFonts w:cstheme="minorHAnsi"/>
          <w:iCs/>
          <w:sz w:val="24"/>
          <w:szCs w:val="24"/>
        </w:rPr>
      </w:pPr>
    </w:p>
    <w:p w14:paraId="1936461E" w14:textId="7BE8E3C4" w:rsidR="005D6F70" w:rsidRPr="004355ED" w:rsidRDefault="005D6F70" w:rsidP="00DF0B49">
      <w:pPr>
        <w:bidi/>
        <w:spacing w:after="0" w:line="360" w:lineRule="auto"/>
        <w:contextualSpacing/>
        <w:rPr>
          <w:rFonts w:cstheme="minorHAnsi"/>
          <w:b/>
          <w:sz w:val="24"/>
          <w:szCs w:val="24"/>
        </w:rPr>
      </w:pPr>
      <w:r w:rsidRPr="004355ED">
        <w:rPr>
          <w:rFonts w:cstheme="minorHAnsi"/>
          <w:b/>
          <w:bCs/>
          <w:sz w:val="24"/>
          <w:szCs w:val="24"/>
          <w:rtl/>
          <w:lang w:bidi="fa"/>
        </w:rPr>
        <w:t>چگونه بفهمم که به کمک نیاز دارم؟</w:t>
      </w:r>
    </w:p>
    <w:p w14:paraId="3076E2C5" w14:textId="77777777" w:rsidR="00020F50" w:rsidRPr="004355ED" w:rsidRDefault="00020F50" w:rsidP="00DF0B49">
      <w:pPr>
        <w:spacing w:after="0" w:line="360" w:lineRule="auto"/>
        <w:contextualSpacing/>
        <w:rPr>
          <w:rFonts w:cstheme="minorHAnsi"/>
          <w:b/>
          <w:sz w:val="24"/>
          <w:szCs w:val="24"/>
        </w:rPr>
      </w:pPr>
    </w:p>
    <w:p w14:paraId="275D6FB4" w14:textId="4BEEB766" w:rsidR="005D6F70" w:rsidRPr="004355ED" w:rsidRDefault="005D6F70" w:rsidP="00DF0B49">
      <w:pPr>
        <w:bidi/>
        <w:spacing w:after="0" w:line="360" w:lineRule="auto"/>
        <w:contextualSpacing/>
        <w:rPr>
          <w:rFonts w:cstheme="minorHAnsi"/>
          <w:sz w:val="24"/>
          <w:szCs w:val="24"/>
        </w:rPr>
      </w:pPr>
      <w:r w:rsidRPr="004355ED">
        <w:rPr>
          <w:rFonts w:cstheme="minorHAnsi"/>
          <w:sz w:val="24"/>
          <w:szCs w:val="24"/>
          <w:rtl/>
          <w:lang w:bidi="fa"/>
        </w:rPr>
        <w:t xml:space="preserve">بسیاری از مردم دوران سختی در زندگی دارند و ممکن است مشکلات مربوط به مصرف مواد را تجربه کنند. مهمترین چیزی که باید به خاطر بسپارید این است که کمک در دسترس است. اگر واجد شرایط </w:t>
      </w:r>
      <w:r w:rsidRPr="004355ED">
        <w:rPr>
          <w:rFonts w:cstheme="minorHAnsi"/>
          <w:sz w:val="24"/>
          <w:szCs w:val="24"/>
        </w:rPr>
        <w:t>Medi-Cal</w:t>
      </w:r>
      <w:r w:rsidRPr="004355ED">
        <w:rPr>
          <w:rFonts w:cstheme="minorHAnsi"/>
          <w:sz w:val="24"/>
          <w:szCs w:val="24"/>
          <w:rtl/>
          <w:lang w:bidi="fa"/>
        </w:rPr>
        <w:t xml:space="preserve"> هستید، و فکر می​کنید ممکن است به کمک حرفه​ای نیاز داشته باشید، باید از ناحیه سیستم تحویل سازمان</w:t>
      </w:r>
      <w:r w:rsidRPr="004355ED">
        <w:rPr>
          <w:rFonts w:cstheme="minorHAnsi"/>
          <w:sz w:val="24"/>
          <w:szCs w:val="24"/>
        </w:rPr>
        <w:t xml:space="preserve"> </w:t>
      </w:r>
      <w:r w:rsidRPr="004355ED">
        <w:rPr>
          <w:rFonts w:cstheme="minorHAnsi"/>
          <w:sz w:val="24"/>
          <w:szCs w:val="24"/>
          <w:rtl/>
          <w:lang w:bidi="fa"/>
        </w:rPr>
        <w:t xml:space="preserve">یافته داروی خود درخواست ارزیابی کنید تا مطمئن شوید که در حال حاضر در یکی از شهرستان​های شرکت کننده در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زندگی می​کنید.</w:t>
      </w:r>
    </w:p>
    <w:p w14:paraId="70669571" w14:textId="004177F2" w:rsidR="005D6F70" w:rsidRDefault="005D6F70" w:rsidP="00DF0B49">
      <w:pPr>
        <w:spacing w:after="0" w:line="360" w:lineRule="auto"/>
        <w:contextualSpacing/>
        <w:rPr>
          <w:rFonts w:cstheme="minorHAnsi"/>
          <w:sz w:val="24"/>
          <w:szCs w:val="24"/>
        </w:rPr>
      </w:pPr>
    </w:p>
    <w:p w14:paraId="6AA31EFB" w14:textId="0EE87980" w:rsidR="00FF2ABA" w:rsidRDefault="00FF2ABA" w:rsidP="00DF0B49">
      <w:pPr>
        <w:spacing w:after="0" w:line="360" w:lineRule="auto"/>
        <w:contextualSpacing/>
        <w:rPr>
          <w:rFonts w:cstheme="minorHAnsi"/>
          <w:sz w:val="24"/>
          <w:szCs w:val="24"/>
        </w:rPr>
      </w:pPr>
    </w:p>
    <w:p w14:paraId="0789DE19" w14:textId="4F1A1A35" w:rsidR="00FF2ABA" w:rsidRDefault="00FF2ABA" w:rsidP="00DF0B49">
      <w:pPr>
        <w:spacing w:after="0" w:line="360" w:lineRule="auto"/>
        <w:contextualSpacing/>
        <w:rPr>
          <w:rFonts w:cstheme="minorHAnsi"/>
          <w:sz w:val="24"/>
          <w:szCs w:val="24"/>
        </w:rPr>
      </w:pPr>
    </w:p>
    <w:p w14:paraId="2FA32FA6" w14:textId="18CEA12F" w:rsidR="005D6F70" w:rsidRPr="004355ED" w:rsidRDefault="005D6F70" w:rsidP="00DF0B49">
      <w:pPr>
        <w:bidi/>
        <w:spacing w:after="0" w:line="360" w:lineRule="auto"/>
        <w:contextualSpacing/>
        <w:rPr>
          <w:rFonts w:cstheme="minorHAnsi"/>
          <w:b/>
          <w:sz w:val="24"/>
          <w:szCs w:val="24"/>
        </w:rPr>
      </w:pPr>
      <w:r w:rsidRPr="004355ED">
        <w:rPr>
          <w:rFonts w:cstheme="minorHAnsi"/>
          <w:b/>
          <w:bCs/>
          <w:sz w:val="24"/>
          <w:szCs w:val="24"/>
          <w:rtl/>
          <w:lang w:bidi="fa"/>
        </w:rPr>
        <w:lastRenderedPageBreak/>
        <w:t>چگونه بفهمم که یک کودک یا نوجوان به کمک نیاز دارد؟</w:t>
      </w:r>
    </w:p>
    <w:p w14:paraId="4A0A558D" w14:textId="77777777" w:rsidR="00020F50" w:rsidRPr="004355ED" w:rsidRDefault="00020F50" w:rsidP="00DF0B49">
      <w:pPr>
        <w:spacing w:after="0" w:line="360" w:lineRule="auto"/>
        <w:contextualSpacing/>
        <w:rPr>
          <w:rFonts w:cstheme="minorHAnsi"/>
          <w:b/>
          <w:sz w:val="24"/>
          <w:szCs w:val="24"/>
        </w:rPr>
      </w:pPr>
    </w:p>
    <w:p w14:paraId="2267D191" w14:textId="7B05B755" w:rsidR="005D6F70" w:rsidRPr="004355ED" w:rsidRDefault="005D6F70" w:rsidP="00DF0B49">
      <w:pPr>
        <w:pStyle w:val="BodyText"/>
        <w:widowControl/>
        <w:autoSpaceDE/>
        <w:autoSpaceDN/>
        <w:bidi/>
        <w:spacing w:line="360" w:lineRule="auto"/>
        <w:contextualSpacing/>
        <w:rPr>
          <w:rFonts w:asciiTheme="minorHAnsi" w:eastAsia="Calibri" w:hAnsiTheme="minorHAnsi" w:cstheme="minorHAnsi"/>
        </w:rPr>
      </w:pPr>
      <w:r w:rsidRPr="004355ED">
        <w:rPr>
          <w:rFonts w:asciiTheme="minorHAnsi" w:hAnsiTheme="minorHAnsi" w:cstheme="minorHAnsi"/>
          <w:rtl/>
          <w:lang w:bidi="fa"/>
        </w:rPr>
        <w:t xml:space="preserve">اگر فکر می​کنید هرگونه علائم مصرف مواد در کودک یا نوجوان شما وجود دارد، می​توانید با سیستم تحویل سازمان​یافته </w:t>
      </w:r>
      <w:r w:rsidRPr="004355ED">
        <w:rPr>
          <w:rFonts w:asciiTheme="minorHAnsi" w:hAnsiTheme="minorHAnsi" w:cstheme="minorHAnsi"/>
        </w:rPr>
        <w:t>Medi-Cal</w:t>
      </w:r>
      <w:r w:rsidRPr="004355ED">
        <w:rPr>
          <w:rFonts w:asciiTheme="minorHAnsi" w:hAnsiTheme="minorHAnsi" w:cstheme="minorHAnsi"/>
          <w:rtl/>
          <w:lang w:bidi="fa"/>
        </w:rPr>
        <w:t xml:space="preserve"> برای مواد در شهرستان مشارکت کننده خود جهت ارزیابی او تماس بگیرید. اگر کودک یا نوجوان شما واجد شرایط </w:t>
      </w:r>
      <w:r w:rsidRPr="004355ED">
        <w:rPr>
          <w:rFonts w:asciiTheme="minorHAnsi" w:hAnsiTheme="minorHAnsi" w:cstheme="minorHAnsi"/>
        </w:rPr>
        <w:t>Medi-Cal</w:t>
      </w:r>
      <w:r w:rsidRPr="004355ED">
        <w:rPr>
          <w:rFonts w:asciiTheme="minorHAnsi" w:hAnsiTheme="minorHAnsi" w:cstheme="minorHAnsi"/>
          <w:rtl/>
          <w:lang w:bidi="fa"/>
        </w:rPr>
        <w:t xml:space="preserve"> باشد و ارزیابی شهرستان نشان دهد که به خدمات درمان مواد مخدر و الکل تحت پوشش شهرستان مشارکت کننده مورد نیاز است، شهرستان ترتیبی می​دهد که کودک یا نوجوان شما این خدمات را دریافت کند.</w:t>
      </w:r>
    </w:p>
    <w:p w14:paraId="45BD5388" w14:textId="77777777" w:rsidR="000D0D8F" w:rsidRPr="004355ED" w:rsidRDefault="000D0D8F" w:rsidP="00DF0B49">
      <w:pPr>
        <w:pStyle w:val="BodyText"/>
        <w:widowControl/>
        <w:autoSpaceDE/>
        <w:autoSpaceDN/>
        <w:spacing w:line="360" w:lineRule="auto"/>
        <w:contextualSpacing/>
        <w:rPr>
          <w:rFonts w:asciiTheme="minorHAnsi" w:eastAsia="Calibri" w:hAnsiTheme="minorHAnsi" w:cstheme="minorHAnsi"/>
        </w:rPr>
      </w:pPr>
    </w:p>
    <w:p w14:paraId="5B676A95" w14:textId="4B411808" w:rsidR="000D0D8F" w:rsidRPr="004355ED" w:rsidRDefault="000D0D8F" w:rsidP="00DF0B49">
      <w:pPr>
        <w:pStyle w:val="BodyText"/>
        <w:widowControl/>
        <w:autoSpaceDE/>
        <w:autoSpaceDN/>
        <w:bidi/>
        <w:spacing w:line="360" w:lineRule="auto"/>
        <w:contextualSpacing/>
        <w:rPr>
          <w:rFonts w:asciiTheme="minorHAnsi" w:eastAsia="Calibri" w:hAnsiTheme="minorHAnsi" w:cstheme="minorHAnsi"/>
          <w:b/>
          <w:bCs/>
        </w:rPr>
      </w:pPr>
      <w:r w:rsidRPr="004355ED">
        <w:rPr>
          <w:rFonts w:asciiTheme="minorHAnsi" w:hAnsiTheme="minorHAnsi" w:cstheme="minorHAnsi"/>
          <w:b/>
          <w:bCs/>
          <w:rtl/>
          <w:lang w:bidi="fa"/>
        </w:rPr>
        <w:t>چه زمانی می</w:t>
      </w:r>
      <w:r w:rsidRPr="004355ED">
        <w:rPr>
          <w:rFonts w:asciiTheme="minorHAnsi" w:hAnsiTheme="minorHAnsi" w:cstheme="minorHAnsi"/>
          <w:rtl/>
          <w:lang w:bidi="fa"/>
        </w:rPr>
        <w:t>​</w:t>
      </w:r>
      <w:r w:rsidRPr="004355ED">
        <w:rPr>
          <w:rFonts w:asciiTheme="minorHAnsi" w:hAnsiTheme="minorHAnsi" w:cstheme="minorHAnsi"/>
          <w:b/>
          <w:bCs/>
          <w:rtl/>
          <w:lang w:bidi="fa"/>
        </w:rPr>
        <w:t>توانم خدمات سیستم تحویل سازمان</w:t>
      </w:r>
      <w:r w:rsidRPr="004355ED">
        <w:rPr>
          <w:rFonts w:asciiTheme="minorHAnsi" w:hAnsiTheme="minorHAnsi" w:cstheme="minorHAnsi"/>
          <w:rtl/>
          <w:lang w:bidi="fa"/>
        </w:rPr>
        <w:t>​</w:t>
      </w:r>
      <w:r w:rsidRPr="004355ED">
        <w:rPr>
          <w:rFonts w:asciiTheme="minorHAnsi" w:hAnsiTheme="minorHAnsi" w:cstheme="minorHAnsi"/>
          <w:b/>
          <w:bCs/>
          <w:rtl/>
          <w:lang w:bidi="fa"/>
        </w:rPr>
        <w:t xml:space="preserve">یافته </w:t>
      </w:r>
      <w:r w:rsidRPr="004355ED">
        <w:rPr>
          <w:rFonts w:asciiTheme="minorHAnsi" w:hAnsiTheme="minorHAnsi" w:cstheme="minorHAnsi"/>
          <w:b/>
          <w:bCs/>
        </w:rPr>
        <w:t>MEDI-CAL</w:t>
      </w:r>
      <w:r w:rsidRPr="004355ED">
        <w:rPr>
          <w:rFonts w:asciiTheme="minorHAnsi" w:hAnsiTheme="minorHAnsi" w:cstheme="minorHAnsi"/>
          <w:b/>
          <w:bCs/>
          <w:rtl/>
          <w:lang w:bidi="fa"/>
        </w:rPr>
        <w:t xml:space="preserve"> برای مواد را در شهرستان دریافت کنم؟</w:t>
      </w:r>
    </w:p>
    <w:p w14:paraId="2E78EFA4" w14:textId="77777777" w:rsidR="00020F50" w:rsidRPr="004355ED" w:rsidRDefault="00020F50" w:rsidP="00DF0B49">
      <w:pPr>
        <w:pStyle w:val="BodyText"/>
        <w:widowControl/>
        <w:autoSpaceDE/>
        <w:autoSpaceDN/>
        <w:spacing w:line="360" w:lineRule="auto"/>
        <w:contextualSpacing/>
        <w:rPr>
          <w:rFonts w:asciiTheme="minorHAnsi" w:eastAsia="Calibri" w:hAnsiTheme="minorHAnsi" w:cstheme="minorHAnsi"/>
          <w:b/>
          <w:bCs/>
        </w:rPr>
      </w:pPr>
    </w:p>
    <w:p w14:paraId="2970B224" w14:textId="58063956" w:rsidR="000D0D8F" w:rsidRPr="004355ED" w:rsidRDefault="000D0D8F" w:rsidP="00DF0B49">
      <w:pPr>
        <w:pStyle w:val="BodyText"/>
        <w:widowControl/>
        <w:autoSpaceDE/>
        <w:autoSpaceDN/>
        <w:bidi/>
        <w:spacing w:line="360" w:lineRule="auto"/>
        <w:contextualSpacing/>
        <w:rPr>
          <w:rFonts w:asciiTheme="minorHAnsi" w:hAnsiTheme="minorHAnsi" w:cstheme="minorHAnsi"/>
        </w:rPr>
      </w:pPr>
      <w:r w:rsidRPr="004355ED">
        <w:rPr>
          <w:rFonts w:asciiTheme="minorHAnsi" w:hAnsiTheme="minorHAnsi" w:cstheme="minorHAnsi"/>
          <w:rtl/>
          <w:lang w:bidi="fa"/>
        </w:rPr>
        <w:t xml:space="preserve">سیستم تحویل سازمان​یافته </w:t>
      </w:r>
      <w:r w:rsidRPr="004355ED">
        <w:rPr>
          <w:rFonts w:asciiTheme="minorHAnsi" w:hAnsiTheme="minorHAnsi" w:cstheme="minorHAnsi"/>
        </w:rPr>
        <w:t>Medi-Cal</w:t>
      </w:r>
      <w:r w:rsidRPr="004355ED">
        <w:rPr>
          <w:rFonts w:asciiTheme="minorHAnsi" w:hAnsiTheme="minorHAnsi" w:cstheme="minorHAnsi"/>
          <w:rtl/>
          <w:lang w:bidi="fa"/>
        </w:rPr>
        <w:t xml:space="preserve"> برای مواد در شهرستان شما باید استانداردهای تعیین زمان قرار ملاقات ایالتی را جهت تعیین نوبت شما برای دریافت خدمات از سیستم تحویل سازمان​یافته </w:t>
      </w:r>
      <w:r w:rsidRPr="004355ED">
        <w:rPr>
          <w:rFonts w:asciiTheme="minorHAnsi" w:hAnsiTheme="minorHAnsi" w:cstheme="minorHAnsi"/>
        </w:rPr>
        <w:t>Medi-Cal</w:t>
      </w:r>
      <w:r w:rsidRPr="004355ED">
        <w:rPr>
          <w:rFonts w:asciiTheme="minorHAnsi" w:hAnsiTheme="minorHAnsi" w:cstheme="minorHAnsi"/>
          <w:rtl/>
          <w:lang w:bidi="fa"/>
        </w:rPr>
        <w:t xml:space="preserve"> برای مواد در شهرستان، رعایت کند. سیستم تحویل سازمان​یافته </w:t>
      </w:r>
      <w:r w:rsidRPr="004355ED">
        <w:rPr>
          <w:rFonts w:asciiTheme="minorHAnsi" w:hAnsiTheme="minorHAnsi" w:cstheme="minorHAnsi"/>
        </w:rPr>
        <w:t>Medi-Cal</w:t>
      </w:r>
      <w:r w:rsidRPr="004355ED">
        <w:rPr>
          <w:rFonts w:asciiTheme="minorHAnsi" w:hAnsiTheme="minorHAnsi" w:cstheme="minorHAnsi"/>
          <w:rtl/>
          <w:lang w:bidi="fa"/>
        </w:rPr>
        <w:t xml:space="preserve"> برای مواد در شهرستان باید قراری را به شما پیشنهاد دهد که مطابق با استانداردهای زمان قرار زیر باشد:</w:t>
      </w:r>
    </w:p>
    <w:p w14:paraId="636EEB03" w14:textId="31135BD9" w:rsidR="000D0D8F" w:rsidRPr="004355ED" w:rsidRDefault="000D0D8F">
      <w:pPr>
        <w:pStyle w:val="BodyText"/>
        <w:widowControl/>
        <w:numPr>
          <w:ilvl w:val="0"/>
          <w:numId w:val="37"/>
        </w:numPr>
        <w:autoSpaceDE/>
        <w:autoSpaceDN/>
        <w:bidi/>
        <w:spacing w:line="360" w:lineRule="auto"/>
        <w:contextualSpacing/>
        <w:rPr>
          <w:rFonts w:asciiTheme="minorHAnsi" w:hAnsiTheme="minorHAnsi" w:cstheme="minorHAnsi"/>
        </w:rPr>
      </w:pPr>
      <w:r w:rsidRPr="004355ED">
        <w:rPr>
          <w:rFonts w:asciiTheme="minorHAnsi" w:hAnsiTheme="minorHAnsi" w:cstheme="minorHAnsi"/>
          <w:rtl/>
          <w:lang w:bidi="fa"/>
        </w:rPr>
        <w:t>ظرف 10 روز کاری پس از درخواست غیر فوری شما برای شروع خدمات با ارائه دهنده اختلالات مصرف مواد برای</w:t>
      </w:r>
      <w:r w:rsidRPr="004355ED">
        <w:rPr>
          <w:rFonts w:asciiTheme="minorHAnsi" w:hAnsiTheme="minorHAnsi" w:cstheme="minorHAnsi"/>
        </w:rPr>
        <w:t xml:space="preserve"> </w:t>
      </w:r>
      <w:r w:rsidRPr="004355ED">
        <w:rPr>
          <w:rFonts w:asciiTheme="minorHAnsi" w:hAnsiTheme="minorHAnsi" w:cstheme="minorHAnsi"/>
          <w:rtl/>
          <w:lang w:bidi="fa"/>
        </w:rPr>
        <w:t>خدمات سرپایی و خدمات سرپایی ویژه.</w:t>
      </w:r>
    </w:p>
    <w:p w14:paraId="313ACD6C" w14:textId="39A162B5" w:rsidR="000D0D8F" w:rsidRPr="004355ED" w:rsidRDefault="000D0D8F">
      <w:pPr>
        <w:pStyle w:val="BodyText"/>
        <w:widowControl/>
        <w:numPr>
          <w:ilvl w:val="0"/>
          <w:numId w:val="37"/>
        </w:numPr>
        <w:autoSpaceDE/>
        <w:autoSpaceDN/>
        <w:bidi/>
        <w:spacing w:line="360" w:lineRule="auto"/>
        <w:contextualSpacing/>
        <w:rPr>
          <w:rFonts w:asciiTheme="minorHAnsi" w:hAnsiTheme="minorHAnsi" w:cstheme="minorHAnsi"/>
        </w:rPr>
      </w:pPr>
      <w:r w:rsidRPr="004355ED">
        <w:rPr>
          <w:rFonts w:asciiTheme="minorHAnsi" w:hAnsiTheme="minorHAnsi" w:cstheme="minorHAnsi"/>
          <w:rtl/>
          <w:lang w:bidi="fa"/>
        </w:rPr>
        <w:t xml:space="preserve">ظرف </w:t>
      </w:r>
      <w:r w:rsidRPr="004355ED">
        <w:rPr>
          <w:rFonts w:asciiTheme="minorHAnsi" w:hAnsiTheme="minorHAnsi" w:cstheme="minorHAnsi"/>
        </w:rPr>
        <w:t>3</w:t>
      </w:r>
      <w:r w:rsidRPr="004355ED">
        <w:rPr>
          <w:rFonts w:asciiTheme="minorHAnsi" w:hAnsiTheme="minorHAnsi" w:cstheme="minorHAnsi"/>
          <w:rtl/>
          <w:lang w:bidi="fa"/>
        </w:rPr>
        <w:t xml:space="preserve"> روز کاری پس از درخواست شما برای خدمات برنامه درمان مواد مخدر. </w:t>
      </w:r>
    </w:p>
    <w:p w14:paraId="339D7E53" w14:textId="4B886ED0" w:rsidR="000D0D8F" w:rsidRPr="004355ED" w:rsidRDefault="000D0D8F">
      <w:pPr>
        <w:pStyle w:val="BodyText"/>
        <w:widowControl/>
        <w:numPr>
          <w:ilvl w:val="0"/>
          <w:numId w:val="37"/>
        </w:numPr>
        <w:autoSpaceDE/>
        <w:autoSpaceDN/>
        <w:bidi/>
        <w:spacing w:line="360" w:lineRule="auto"/>
        <w:contextualSpacing/>
        <w:rPr>
          <w:rFonts w:asciiTheme="minorHAnsi" w:hAnsiTheme="minorHAnsi" w:cstheme="minorHAnsi"/>
        </w:rPr>
      </w:pPr>
      <w:r w:rsidRPr="004355ED">
        <w:rPr>
          <w:rFonts w:asciiTheme="minorHAnsi" w:hAnsiTheme="minorHAnsi" w:cstheme="minorHAnsi"/>
          <w:rtl/>
          <w:lang w:bidi="fa"/>
        </w:rPr>
        <w:t>اگر در حال گذراندن یک دوره درمانی برای اختلال مصرف مواد مداوم هستید، به استثنای موارد خاصی که توسط ارائه</w:t>
      </w:r>
      <w:r w:rsidRPr="004355ED">
        <w:rPr>
          <w:rFonts w:asciiTheme="minorHAnsi" w:hAnsiTheme="minorHAnsi" w:cstheme="minorHAnsi"/>
        </w:rPr>
        <w:t xml:space="preserve"> </w:t>
      </w:r>
      <w:r w:rsidRPr="004355ED">
        <w:rPr>
          <w:rFonts w:asciiTheme="minorHAnsi" w:hAnsiTheme="minorHAnsi" w:cstheme="minorHAnsi"/>
          <w:rtl/>
          <w:lang w:bidi="fa"/>
        </w:rPr>
        <w:t>دهنده معالج شما شناسایی شده است،</w:t>
      </w:r>
      <w:r w:rsidRPr="004355ED">
        <w:rPr>
          <w:rFonts w:asciiTheme="minorHAnsi" w:hAnsiTheme="minorHAnsi" w:cstheme="minorHAnsi"/>
        </w:rPr>
        <w:t xml:space="preserve"> </w:t>
      </w:r>
      <w:r w:rsidRPr="004355ED">
        <w:rPr>
          <w:rFonts w:asciiTheme="minorHAnsi" w:hAnsiTheme="minorHAnsi" w:cstheme="minorHAnsi"/>
          <w:rtl/>
          <w:lang w:bidi="fa"/>
        </w:rPr>
        <w:t xml:space="preserve">یک قرار ملاقات غیر فوری ظرف </w:t>
      </w:r>
      <w:r w:rsidRPr="004355ED">
        <w:rPr>
          <w:rFonts w:asciiTheme="minorHAnsi" w:hAnsiTheme="minorHAnsi" w:cstheme="minorHAnsi"/>
        </w:rPr>
        <w:t>10</w:t>
      </w:r>
      <w:r w:rsidRPr="004355ED">
        <w:rPr>
          <w:rFonts w:asciiTheme="minorHAnsi" w:hAnsiTheme="minorHAnsi" w:cstheme="minorHAnsi"/>
          <w:rtl/>
          <w:lang w:bidi="fa"/>
        </w:rPr>
        <w:t xml:space="preserve"> روز.</w:t>
      </w:r>
    </w:p>
    <w:p w14:paraId="799A2152" w14:textId="1150EF4E" w:rsidR="0036442F" w:rsidRPr="004355ED" w:rsidRDefault="0C6F2F9A" w:rsidP="6A45C841">
      <w:pPr>
        <w:tabs>
          <w:tab w:val="left" w:pos="859"/>
          <w:tab w:val="left" w:pos="860"/>
        </w:tabs>
        <w:bidi/>
        <w:spacing w:line="360" w:lineRule="auto"/>
        <w:rPr>
          <w:rFonts w:eastAsia="Arial" w:cstheme="minorHAnsi"/>
          <w:sz w:val="24"/>
          <w:szCs w:val="24"/>
        </w:rPr>
      </w:pPr>
      <w:r w:rsidRPr="004355ED">
        <w:rPr>
          <w:rFonts w:cstheme="minorHAnsi"/>
          <w:sz w:val="24"/>
          <w:szCs w:val="24"/>
          <w:rtl/>
          <w:lang w:bidi="fa"/>
        </w:rPr>
        <w:t>با این حال، اگر ارائه دهنده شما تشخیص داده باشد که زمان انتظار طولانی تر از نظر پزشکی مناسب است و برای سلامتی شما مضر نیست، ممکن است این زمان​ها طولانی تر باشد. اگر به شما گفته شده که در لیست انتظار قرار گرفته​اید و احساس می​کنید که این مدت زمان برای سلامتی شما مضر است، با طرح خود به شماره [1-</w:t>
      </w:r>
      <w:r w:rsidRPr="004355ED">
        <w:rPr>
          <w:rFonts w:cstheme="minorHAnsi"/>
          <w:sz w:val="24"/>
          <w:szCs w:val="24"/>
        </w:rPr>
        <w:t>XXX-XXX-XXX</w:t>
      </w:r>
      <w:r w:rsidRPr="004355ED">
        <w:rPr>
          <w:rFonts w:cstheme="minorHAnsi"/>
          <w:sz w:val="24"/>
          <w:szCs w:val="24"/>
          <w:rtl/>
          <w:lang w:bidi="fa"/>
        </w:rPr>
        <w:t xml:space="preserve">] تماس بگیرید. </w:t>
      </w:r>
      <w:r w:rsidRPr="004355ED">
        <w:rPr>
          <w:rFonts w:cstheme="minorHAnsi"/>
          <w:color w:val="000000" w:themeColor="text1"/>
          <w:sz w:val="24"/>
          <w:szCs w:val="24"/>
          <w:rtl/>
          <w:lang w:bidi="fa"/>
        </w:rPr>
        <w:t>اگر مراقبت به موقع دریافت نکردید، حق دارید شکایت کنید. برای کسب اطلاعات بیشتر در مورد ثبت شکایت، لطفاً بخش «فرایند شکایت» این کتابچه راهنما را ببینید.</w:t>
      </w:r>
    </w:p>
    <w:p w14:paraId="7679AE38" w14:textId="77777777" w:rsidR="004116CC" w:rsidRPr="004355ED" w:rsidRDefault="004116CC" w:rsidP="00DF0B49">
      <w:pPr>
        <w:pStyle w:val="BodyText"/>
        <w:widowControl/>
        <w:autoSpaceDE/>
        <w:autoSpaceDN/>
        <w:spacing w:line="360" w:lineRule="auto"/>
        <w:contextualSpacing/>
        <w:rPr>
          <w:rFonts w:asciiTheme="minorHAnsi" w:hAnsiTheme="minorHAnsi" w:cstheme="minorHAnsi"/>
        </w:rPr>
      </w:pPr>
    </w:p>
    <w:p w14:paraId="030C8205" w14:textId="34FF73D1" w:rsidR="000D0D8F" w:rsidRPr="004355ED" w:rsidRDefault="000D0D8F" w:rsidP="00DF0B49">
      <w:pPr>
        <w:pStyle w:val="BodyText"/>
        <w:widowControl/>
        <w:autoSpaceDE/>
        <w:autoSpaceDN/>
        <w:bidi/>
        <w:spacing w:line="360" w:lineRule="auto"/>
        <w:contextualSpacing/>
        <w:rPr>
          <w:rFonts w:asciiTheme="minorHAnsi" w:hAnsiTheme="minorHAnsi" w:cstheme="minorHAnsi"/>
          <w:b/>
        </w:rPr>
      </w:pPr>
      <w:r w:rsidRPr="004355ED">
        <w:rPr>
          <w:rFonts w:asciiTheme="minorHAnsi" w:hAnsiTheme="minorHAnsi" w:cstheme="minorHAnsi"/>
          <w:b/>
          <w:bCs/>
          <w:rtl/>
          <w:lang w:bidi="fa"/>
        </w:rPr>
        <w:t>چه کسی تصمیم می​گیرد که کدام خدمات را دریافت کنم؟</w:t>
      </w:r>
    </w:p>
    <w:p w14:paraId="2A77CBFB" w14:textId="77777777" w:rsidR="0041271B" w:rsidRPr="004355ED" w:rsidRDefault="0041271B" w:rsidP="00DF0B49">
      <w:pPr>
        <w:pStyle w:val="BodyText"/>
        <w:widowControl/>
        <w:autoSpaceDE/>
        <w:autoSpaceDN/>
        <w:spacing w:line="360" w:lineRule="auto"/>
        <w:contextualSpacing/>
        <w:rPr>
          <w:rFonts w:asciiTheme="minorHAnsi" w:hAnsiTheme="minorHAnsi" w:cstheme="minorHAnsi"/>
          <w:b/>
        </w:rPr>
      </w:pPr>
    </w:p>
    <w:p w14:paraId="66DB1DB5" w14:textId="03889C2B" w:rsidR="000D0D8F" w:rsidRPr="004355ED" w:rsidRDefault="000D0D8F" w:rsidP="008A3993">
      <w:pPr>
        <w:pStyle w:val="BodyText"/>
        <w:widowControl/>
        <w:autoSpaceDE/>
        <w:autoSpaceDN/>
        <w:bidi/>
        <w:spacing w:line="360" w:lineRule="auto"/>
        <w:contextualSpacing/>
        <w:rPr>
          <w:rFonts w:asciiTheme="minorHAnsi" w:hAnsiTheme="minorHAnsi" w:cstheme="minorHAnsi"/>
        </w:rPr>
      </w:pPr>
      <w:r w:rsidRPr="004355ED">
        <w:rPr>
          <w:rFonts w:asciiTheme="minorHAnsi" w:hAnsiTheme="minorHAnsi" w:cstheme="minorHAnsi"/>
          <w:rtl/>
          <w:lang w:bidi="fa"/>
        </w:rPr>
        <w:t xml:space="preserve">شما، ارائه​دهنده شما و سیستم تحویل سازمان​یافته </w:t>
      </w:r>
      <w:r w:rsidRPr="004355ED">
        <w:rPr>
          <w:rFonts w:asciiTheme="minorHAnsi" w:hAnsiTheme="minorHAnsi" w:cstheme="minorHAnsi"/>
        </w:rPr>
        <w:t>Medi-Cal</w:t>
      </w:r>
      <w:r w:rsidRPr="004355ED">
        <w:rPr>
          <w:rFonts w:asciiTheme="minorHAnsi" w:hAnsiTheme="minorHAnsi" w:cstheme="minorHAnsi"/>
          <w:rtl/>
          <w:lang w:bidi="fa"/>
        </w:rPr>
        <w:t xml:space="preserve"> برای مواد در شهرستان همگی در تصمیم​گیری در مورد خدماتی که باید از طریق سیستم تحویل سازمان​یافته </w:t>
      </w:r>
      <w:r w:rsidRPr="004355ED">
        <w:rPr>
          <w:rFonts w:asciiTheme="minorHAnsi" w:hAnsiTheme="minorHAnsi" w:cstheme="minorHAnsi"/>
        </w:rPr>
        <w:t>Medi-Cal</w:t>
      </w:r>
      <w:r w:rsidRPr="004355ED">
        <w:rPr>
          <w:rFonts w:asciiTheme="minorHAnsi" w:hAnsiTheme="minorHAnsi" w:cstheme="minorHAnsi"/>
          <w:rtl/>
          <w:lang w:bidi="fa"/>
        </w:rPr>
        <w:t xml:space="preserve"> برای مواد در شهرستان دریافت کنید، دخیل هستید. یک </w:t>
      </w:r>
      <w:r w:rsidRPr="004355ED">
        <w:rPr>
          <w:rFonts w:asciiTheme="minorHAnsi" w:hAnsiTheme="minorHAnsi" w:cstheme="minorHAnsi"/>
          <w:rtl/>
          <w:lang w:bidi="fa"/>
        </w:rPr>
        <w:lastRenderedPageBreak/>
        <w:t>ارائه</w:t>
      </w:r>
      <w:r w:rsidRPr="004355ED">
        <w:rPr>
          <w:rFonts w:asciiTheme="minorHAnsi" w:hAnsiTheme="minorHAnsi" w:cstheme="minorHAnsi"/>
        </w:rPr>
        <w:t xml:space="preserve"> </w:t>
      </w:r>
      <w:r w:rsidRPr="004355ED">
        <w:rPr>
          <w:rFonts w:asciiTheme="minorHAnsi" w:hAnsiTheme="minorHAnsi" w:cstheme="minorHAnsi"/>
          <w:rtl/>
          <w:lang w:bidi="fa"/>
        </w:rPr>
        <w:t xml:space="preserve">دهنده خدمات اختلال مصرف مواد با شما صحبت می​کند و از طریق ارزیابی خود به شما کمک می​کند تا خدماتی را که بر اساس نیازهای شما مناسب است، توصیه کند. هنگامی که ارائه دهنده شما این ارزیابی را انجام می​دهد، می​توانید برخی خدمات را دریافت کنید. </w:t>
      </w:r>
    </w:p>
    <w:p w14:paraId="0AF5D44E" w14:textId="77777777" w:rsidR="000D0D8F" w:rsidRPr="004355ED" w:rsidRDefault="000D0D8F" w:rsidP="00DF0B49">
      <w:pPr>
        <w:pStyle w:val="BodyText"/>
        <w:widowControl/>
        <w:autoSpaceDE/>
        <w:autoSpaceDN/>
        <w:spacing w:line="360" w:lineRule="auto"/>
        <w:contextualSpacing/>
        <w:rPr>
          <w:rFonts w:asciiTheme="minorHAnsi" w:hAnsiTheme="minorHAnsi" w:cstheme="minorHAnsi"/>
        </w:rPr>
      </w:pPr>
    </w:p>
    <w:p w14:paraId="6F1A7834" w14:textId="50E04339" w:rsidR="00656696" w:rsidRPr="004355ED" w:rsidRDefault="000D0D8F" w:rsidP="00DF0B49">
      <w:pPr>
        <w:pStyle w:val="BodyText"/>
        <w:widowControl/>
        <w:autoSpaceDE/>
        <w:autoSpaceDN/>
        <w:bidi/>
        <w:spacing w:line="360" w:lineRule="auto"/>
        <w:contextualSpacing/>
        <w:rPr>
          <w:rFonts w:asciiTheme="minorHAnsi" w:hAnsiTheme="minorHAnsi" w:cstheme="minorHAnsi"/>
        </w:rPr>
      </w:pPr>
      <w:r w:rsidRPr="004355ED">
        <w:rPr>
          <w:rFonts w:asciiTheme="minorHAnsi" w:hAnsiTheme="minorHAnsi" w:cstheme="minorHAnsi"/>
          <w:rtl/>
          <w:lang w:bidi="fa"/>
        </w:rPr>
        <w:t xml:space="preserve">اگر زیر </w:t>
      </w:r>
      <w:r w:rsidRPr="004355ED">
        <w:rPr>
          <w:rFonts w:asciiTheme="minorHAnsi" w:hAnsiTheme="minorHAnsi" w:cstheme="minorHAnsi"/>
        </w:rPr>
        <w:t>21</w:t>
      </w:r>
      <w:r w:rsidRPr="004355ED">
        <w:rPr>
          <w:rFonts w:asciiTheme="minorHAnsi" w:hAnsiTheme="minorHAnsi" w:cstheme="minorHAnsi"/>
          <w:rtl/>
          <w:lang w:bidi="fa"/>
        </w:rPr>
        <w:t xml:space="preserve"> سال سن دارید، سیستم تحویل سازمان​یافته </w:t>
      </w:r>
      <w:r w:rsidRPr="004355ED">
        <w:rPr>
          <w:rFonts w:asciiTheme="minorHAnsi" w:hAnsiTheme="minorHAnsi" w:cstheme="minorHAnsi"/>
        </w:rPr>
        <w:t>Medi-Cal</w:t>
      </w:r>
      <w:r w:rsidRPr="004355ED">
        <w:rPr>
          <w:rFonts w:asciiTheme="minorHAnsi" w:hAnsiTheme="minorHAnsi" w:cstheme="minorHAnsi"/>
          <w:rtl/>
          <w:lang w:bidi="fa"/>
        </w:rPr>
        <w:t xml:space="preserve"> برای مواد در شهرستان باید خدمات پزشکی ضروری که به اصلاح یا بهبود مشکل سلامت روان شما کمک خواهد کرد را ارائه دهد. خدماتی که وضعیت سلامت رفتاری را حفظ، حمایت، بهبود یا قابل تحمل​تر می​کنند، از نظر پزشکی ضروری تلقی می​شوند.</w:t>
      </w:r>
    </w:p>
    <w:p w14:paraId="37DEE01E" w14:textId="77777777" w:rsidR="00B60A12" w:rsidRPr="004355ED" w:rsidRDefault="00B60A12" w:rsidP="00DF0B49">
      <w:pPr>
        <w:pStyle w:val="BodyText"/>
        <w:widowControl/>
        <w:autoSpaceDE/>
        <w:autoSpaceDN/>
        <w:spacing w:line="360" w:lineRule="auto"/>
        <w:contextualSpacing/>
        <w:rPr>
          <w:rFonts w:asciiTheme="minorHAnsi" w:hAnsiTheme="minorHAnsi" w:cstheme="minorHAnsi"/>
        </w:rPr>
      </w:pPr>
    </w:p>
    <w:p w14:paraId="75D28CF2" w14:textId="64DABE64" w:rsidR="00656696" w:rsidRPr="004355ED" w:rsidRDefault="00656696" w:rsidP="00DF0B49">
      <w:pPr>
        <w:bidi/>
        <w:spacing w:after="0" w:line="360" w:lineRule="auto"/>
        <w:contextualSpacing/>
        <w:rPr>
          <w:rFonts w:cstheme="minorHAnsi"/>
          <w:b/>
          <w:bCs/>
          <w:sz w:val="24"/>
          <w:szCs w:val="24"/>
        </w:rPr>
      </w:pPr>
      <w:r w:rsidRPr="004355ED">
        <w:rPr>
          <w:rFonts w:cstheme="minorHAnsi"/>
          <w:b/>
          <w:bCs/>
          <w:sz w:val="24"/>
          <w:szCs w:val="24"/>
          <w:rtl/>
          <w:lang w:bidi="fa"/>
        </w:rPr>
        <w:t>اطلاعات ویژه اضافه شهرستان</w:t>
      </w:r>
    </w:p>
    <w:p w14:paraId="48AE7D73" w14:textId="77777777" w:rsidR="00020F50" w:rsidRPr="004355ED" w:rsidRDefault="00020F50" w:rsidP="00DF0B49">
      <w:pPr>
        <w:spacing w:after="0" w:line="360" w:lineRule="auto"/>
        <w:contextualSpacing/>
        <w:rPr>
          <w:rFonts w:cstheme="minorHAnsi"/>
          <w:b/>
          <w:bCs/>
          <w:sz w:val="24"/>
          <w:szCs w:val="24"/>
        </w:rPr>
      </w:pPr>
    </w:p>
    <w:p w14:paraId="53F2BA8E" w14:textId="7BB4ADE5" w:rsidR="00656696" w:rsidRPr="004355ED" w:rsidRDefault="00656696" w:rsidP="00DF0B49">
      <w:pPr>
        <w:bidi/>
        <w:spacing w:after="0" w:line="360" w:lineRule="auto"/>
        <w:contextualSpacing/>
        <w:rPr>
          <w:rFonts w:cstheme="minorHAnsi"/>
          <w:sz w:val="24"/>
          <w:szCs w:val="24"/>
        </w:rPr>
      </w:pPr>
      <w:r w:rsidRPr="004355ED">
        <w:rPr>
          <w:rFonts w:cstheme="minorHAnsi"/>
          <w:sz w:val="24"/>
          <w:szCs w:val="24"/>
        </w:rPr>
        <w:t>Insert County specific information here [if any</w:t>
      </w:r>
      <w:r w:rsidRPr="004355ED">
        <w:rPr>
          <w:rFonts w:cstheme="minorHAnsi"/>
          <w:sz w:val="24"/>
          <w:szCs w:val="24"/>
          <w:rtl/>
          <w:lang w:bidi="fa"/>
        </w:rPr>
        <w:t>].</w:t>
      </w:r>
    </w:p>
    <w:p w14:paraId="220EF7E9" w14:textId="204EC8AF" w:rsidR="00656696" w:rsidRPr="004355ED" w:rsidRDefault="00656696" w:rsidP="00DF0B49">
      <w:pPr>
        <w:pStyle w:val="Heading1"/>
        <w:bidi/>
        <w:spacing w:before="0" w:line="360" w:lineRule="auto"/>
        <w:contextualSpacing/>
        <w:rPr>
          <w:rFonts w:asciiTheme="minorHAnsi" w:hAnsiTheme="minorHAnsi" w:cstheme="minorHAnsi"/>
        </w:rPr>
      </w:pPr>
      <w:r w:rsidRPr="004355ED">
        <w:rPr>
          <w:rFonts w:asciiTheme="minorHAnsi" w:hAnsiTheme="minorHAnsi" w:cstheme="minorHAnsi"/>
          <w:b w:val="0"/>
        </w:rPr>
        <w:br w:type="column"/>
      </w:r>
      <w:bookmarkStart w:id="41" w:name="_Toc145590196"/>
      <w:bookmarkStart w:id="42" w:name="_Toc117103466"/>
      <w:r w:rsidRPr="004355ED">
        <w:rPr>
          <w:rFonts w:asciiTheme="minorHAnsi" w:hAnsiTheme="minorHAnsi" w:cstheme="minorHAnsi"/>
          <w:bCs/>
          <w:rtl/>
          <w:lang w:bidi="fa"/>
        </w:rPr>
        <w:lastRenderedPageBreak/>
        <w:t>نحوه دریافت خدمات سلامت روان</w:t>
      </w:r>
      <w:bookmarkEnd w:id="41"/>
      <w:bookmarkEnd w:id="42"/>
    </w:p>
    <w:p w14:paraId="0975A0D1" w14:textId="00A73118" w:rsidR="00656696" w:rsidRPr="004355ED" w:rsidRDefault="00656696" w:rsidP="00DF0B49">
      <w:pPr>
        <w:spacing w:after="0" w:line="360" w:lineRule="auto"/>
        <w:contextualSpacing/>
        <w:rPr>
          <w:rFonts w:cstheme="minorHAnsi"/>
        </w:rPr>
      </w:pPr>
    </w:p>
    <w:p w14:paraId="056A5703" w14:textId="542B5952" w:rsidR="00656696" w:rsidRPr="004355ED" w:rsidRDefault="00656696" w:rsidP="00DF0B49">
      <w:pPr>
        <w:bidi/>
        <w:spacing w:after="0" w:line="360" w:lineRule="auto"/>
        <w:contextualSpacing/>
        <w:rPr>
          <w:rFonts w:cstheme="minorHAnsi"/>
          <w:b/>
          <w:sz w:val="24"/>
          <w:szCs w:val="24"/>
        </w:rPr>
      </w:pPr>
      <w:r w:rsidRPr="004355ED">
        <w:rPr>
          <w:rFonts w:cstheme="minorHAnsi"/>
          <w:b/>
          <w:bCs/>
          <w:sz w:val="24"/>
          <w:szCs w:val="24"/>
          <w:rtl/>
          <w:lang w:bidi="fa"/>
        </w:rPr>
        <w:t>از کجا می​توانم خدمات تخصصی سلامت روان دریافت کنم؟</w:t>
      </w:r>
    </w:p>
    <w:p w14:paraId="1E0E72F0" w14:textId="77777777" w:rsidR="00020F50" w:rsidRPr="004355ED" w:rsidRDefault="00020F50" w:rsidP="00DF0B49">
      <w:pPr>
        <w:spacing w:after="0" w:line="360" w:lineRule="auto"/>
        <w:contextualSpacing/>
        <w:rPr>
          <w:rFonts w:cstheme="minorHAnsi"/>
          <w:b/>
          <w:sz w:val="24"/>
          <w:szCs w:val="24"/>
        </w:rPr>
      </w:pPr>
    </w:p>
    <w:p w14:paraId="0E214B08" w14:textId="261B6615" w:rsidR="00656696" w:rsidRPr="004355ED" w:rsidRDefault="00656696" w:rsidP="00DF0B49">
      <w:pPr>
        <w:bidi/>
        <w:spacing w:after="0" w:line="360" w:lineRule="auto"/>
        <w:contextualSpacing/>
        <w:rPr>
          <w:rFonts w:cstheme="minorHAnsi"/>
          <w:sz w:val="24"/>
          <w:szCs w:val="24"/>
        </w:rPr>
      </w:pPr>
      <w:r w:rsidRPr="004355ED">
        <w:rPr>
          <w:rFonts w:cstheme="minorHAnsi"/>
          <w:sz w:val="24"/>
          <w:szCs w:val="24"/>
          <w:rtl/>
          <w:lang w:bidi="fa"/>
        </w:rPr>
        <w:t>شما می​توانید خدمات تخصصی سلامت روان را در شهرستان محل زندگی خود و در صورت لزوم در خارج از شهرستان خود دریافت کنید. [</w:t>
      </w:r>
      <w:r w:rsidRPr="004355ED">
        <w:rPr>
          <w:rFonts w:cstheme="minorHAnsi"/>
          <w:sz w:val="24"/>
          <w:szCs w:val="24"/>
        </w:rPr>
        <w:t>County can insert more information about the service area covered by the mental health plan</w:t>
      </w:r>
      <w:r w:rsidRPr="004355ED">
        <w:rPr>
          <w:rFonts w:cstheme="minorHAnsi"/>
          <w:sz w:val="24"/>
          <w:szCs w:val="24"/>
          <w:rtl/>
          <w:lang w:bidi="fa"/>
        </w:rPr>
        <w:t xml:space="preserve">]. هر شهرستان دارای خدمات تخصصی سلامت روان برای کودکان، جوانان، بزرگسالان و سالمندان است. اگر زیر </w:t>
      </w:r>
      <w:r w:rsidRPr="004355ED">
        <w:rPr>
          <w:rFonts w:cstheme="minorHAnsi"/>
          <w:sz w:val="24"/>
          <w:szCs w:val="24"/>
        </w:rPr>
        <w:t>21</w:t>
      </w:r>
      <w:r w:rsidRPr="004355ED">
        <w:rPr>
          <w:rFonts w:cstheme="minorHAnsi"/>
          <w:sz w:val="24"/>
          <w:szCs w:val="24"/>
          <w:rtl/>
          <w:lang w:bidi="fa"/>
        </w:rPr>
        <w:t xml:space="preserve"> سال سن دارید، واجد شرایط پوشش و مزایای اضافی تحت غربالگری، تشخیص و درمان زودهنگام و دوره​ای هستید.</w:t>
      </w:r>
    </w:p>
    <w:p w14:paraId="7BA7293A" w14:textId="77777777" w:rsidR="00DF2FA5" w:rsidRPr="004355ED" w:rsidRDefault="00DF2FA5" w:rsidP="00DF0B49">
      <w:pPr>
        <w:spacing w:after="0" w:line="360" w:lineRule="auto"/>
        <w:contextualSpacing/>
        <w:rPr>
          <w:rFonts w:cstheme="minorHAnsi"/>
          <w:sz w:val="24"/>
          <w:szCs w:val="24"/>
        </w:rPr>
      </w:pPr>
    </w:p>
    <w:p w14:paraId="42CB89E7" w14:textId="03862894" w:rsidR="00656696" w:rsidRPr="004355ED" w:rsidRDefault="00656696" w:rsidP="47B7C08B">
      <w:pPr>
        <w:bidi/>
        <w:spacing w:after="0" w:line="360" w:lineRule="auto"/>
        <w:contextualSpacing/>
        <w:rPr>
          <w:rFonts w:eastAsia="Arial" w:cstheme="minorHAnsi"/>
          <w:sz w:val="24"/>
          <w:szCs w:val="24"/>
        </w:rPr>
      </w:pPr>
      <w:r w:rsidRPr="004355ED">
        <w:rPr>
          <w:rFonts w:cstheme="minorHAnsi"/>
          <w:sz w:val="24"/>
          <w:szCs w:val="24"/>
          <w:rtl/>
          <w:lang w:bidi="fa"/>
        </w:rPr>
        <w:t>طرح بیمه سلامت روان شما مشخص میکند که شما معیارهای دسترسی به خدمات تخصصی سلامت روان را دارید یا خیر. اگر داشته باشید، طرح سلامت روان شما را به یک ارائه دهنده سلامت روان ارجاع می​دهد که نیازهای شما را ارزیابی می​کند تا مشخص کند کدام خدمات برای رفع نیازهای شما توصیه می​شود. همچنین اگر به عنوان ذینفع یک طرح مراقبتهای مدیریت شده ثبت نام کردهاید، می​توانید از آنها درخواست ارزیابی کنید. اگر طرح مراقبتهای مدیریت شده شما مشخص کند که شما معیارهای دسترسی به خدمات تخصصی سلامت روان را دارید، طرح مراقبتهای مدیریت شده جهت دریافت خدمات از طرح بیمه سلامت روان یا جهت انتقال خدمات شما از طرح مراقبتهای مدیریت شده به طرح بیمه سلامت روان شما را ارجاع میدهد. هیچ در بسته​ای برای دسترسی به خدمات سلامت روان وجود ندارد، به این معنی که حتی ممکن است بتوانید از طریق طرح مراقبتهای مدیریت شده خود علاوه بر خدمات تخصصی سلامت روان، خدمات سلامت روان غیرتخصصی نیز دریافت کنید. اگر ارائه دهنده شما تشخیص دهد که خدمات از نظر بالینی برای شما مناسب است و تا زمانی که این خدمات هماهنگ بوده و تکراری نباشند، می​توانید از طریق ارائه دهنده سلامت روان خود به این خدمات دسترسی داشته باشید.</w:t>
      </w:r>
    </w:p>
    <w:p w14:paraId="38BE8F56" w14:textId="77777777" w:rsidR="00020F50" w:rsidRPr="004355ED" w:rsidRDefault="00020F50" w:rsidP="00DF0B49">
      <w:pPr>
        <w:spacing w:after="0" w:line="360" w:lineRule="auto"/>
        <w:contextualSpacing/>
        <w:rPr>
          <w:rFonts w:cstheme="minorHAnsi"/>
          <w:sz w:val="24"/>
          <w:szCs w:val="24"/>
        </w:rPr>
      </w:pPr>
    </w:p>
    <w:p w14:paraId="066B8806" w14:textId="075BE4CD" w:rsidR="00656696" w:rsidRPr="004355ED" w:rsidRDefault="00656696" w:rsidP="00DF0B49">
      <w:pPr>
        <w:bidi/>
        <w:spacing w:after="0" w:line="360" w:lineRule="auto"/>
        <w:contextualSpacing/>
        <w:rPr>
          <w:rFonts w:cstheme="minorHAnsi"/>
          <w:b/>
          <w:bCs/>
          <w:sz w:val="24"/>
          <w:szCs w:val="24"/>
        </w:rPr>
      </w:pPr>
      <w:r w:rsidRPr="004355ED">
        <w:rPr>
          <w:rFonts w:cstheme="minorHAnsi"/>
          <w:b/>
          <w:bCs/>
          <w:sz w:val="24"/>
          <w:szCs w:val="24"/>
          <w:rtl/>
          <w:lang w:bidi="fa"/>
        </w:rPr>
        <w:t>اطلاعات ویژه اضافه شهرستان</w:t>
      </w:r>
    </w:p>
    <w:p w14:paraId="60E66F0F" w14:textId="77777777" w:rsidR="00020F50" w:rsidRPr="004355ED" w:rsidRDefault="00020F50" w:rsidP="00DF0B49">
      <w:pPr>
        <w:spacing w:after="0" w:line="360" w:lineRule="auto"/>
        <w:contextualSpacing/>
        <w:rPr>
          <w:rFonts w:cstheme="minorHAnsi"/>
          <w:b/>
          <w:bCs/>
          <w:sz w:val="24"/>
          <w:szCs w:val="24"/>
        </w:rPr>
      </w:pPr>
    </w:p>
    <w:p w14:paraId="664E0D6B" w14:textId="0C80AD3D" w:rsidR="00656696" w:rsidRPr="004355ED" w:rsidRDefault="00656696" w:rsidP="00DF0B49">
      <w:pPr>
        <w:bidi/>
        <w:spacing w:after="0" w:line="360" w:lineRule="auto"/>
        <w:contextualSpacing/>
        <w:rPr>
          <w:rFonts w:cstheme="minorHAnsi"/>
          <w:sz w:val="24"/>
          <w:szCs w:val="24"/>
        </w:rPr>
      </w:pPr>
      <w:r w:rsidRPr="004355ED">
        <w:rPr>
          <w:rFonts w:cstheme="minorHAnsi"/>
          <w:sz w:val="24"/>
          <w:szCs w:val="24"/>
        </w:rPr>
        <w:t>Insert County specific information here [if any</w:t>
      </w:r>
      <w:r w:rsidRPr="004355ED">
        <w:rPr>
          <w:rFonts w:cstheme="minorHAnsi"/>
          <w:sz w:val="24"/>
          <w:szCs w:val="24"/>
          <w:rtl/>
          <w:lang w:bidi="fa"/>
        </w:rPr>
        <w:t>].</w:t>
      </w:r>
    </w:p>
    <w:p w14:paraId="75C75DFC" w14:textId="1F13C249" w:rsidR="00656696" w:rsidRPr="004355ED" w:rsidRDefault="00656696" w:rsidP="00DF0B49">
      <w:pPr>
        <w:pStyle w:val="Heading1"/>
        <w:bidi/>
        <w:spacing w:before="0" w:line="360" w:lineRule="auto"/>
        <w:contextualSpacing/>
        <w:rPr>
          <w:rFonts w:asciiTheme="minorHAnsi" w:hAnsiTheme="minorHAnsi" w:cstheme="minorHAnsi"/>
        </w:rPr>
      </w:pPr>
      <w:r w:rsidRPr="004355ED">
        <w:rPr>
          <w:rFonts w:asciiTheme="minorHAnsi" w:hAnsiTheme="minorHAnsi" w:cstheme="minorHAnsi"/>
          <w:b w:val="0"/>
        </w:rPr>
        <w:br w:type="column"/>
      </w:r>
      <w:bookmarkStart w:id="43" w:name="_Toc145590197"/>
      <w:bookmarkStart w:id="44" w:name="_Toc117103467"/>
      <w:bookmarkStart w:id="45" w:name="_Toc109643979"/>
      <w:r w:rsidRPr="004355ED">
        <w:rPr>
          <w:rFonts w:asciiTheme="minorHAnsi" w:hAnsiTheme="minorHAnsi" w:cstheme="minorHAnsi"/>
          <w:bCs/>
          <w:rtl/>
          <w:lang w:bidi="fa"/>
        </w:rPr>
        <w:lastRenderedPageBreak/>
        <w:t>معیارهای دسترسی و ضرورت پزشکی</w:t>
      </w:r>
      <w:bookmarkEnd w:id="43"/>
      <w:bookmarkEnd w:id="44"/>
      <w:bookmarkEnd w:id="45"/>
    </w:p>
    <w:p w14:paraId="54112A48" w14:textId="318FFC1A" w:rsidR="00656696" w:rsidRPr="004355ED" w:rsidRDefault="00656696" w:rsidP="00DF0B49">
      <w:pPr>
        <w:spacing w:after="0" w:line="360" w:lineRule="auto"/>
        <w:contextualSpacing/>
        <w:rPr>
          <w:rFonts w:cstheme="minorHAnsi"/>
        </w:rPr>
      </w:pPr>
    </w:p>
    <w:p w14:paraId="4C718A4E" w14:textId="4F730E06" w:rsidR="00656696" w:rsidRPr="004355ED" w:rsidRDefault="00656696" w:rsidP="00DF0B49">
      <w:pPr>
        <w:bidi/>
        <w:spacing w:after="0" w:line="360" w:lineRule="auto"/>
        <w:contextualSpacing/>
        <w:rPr>
          <w:rFonts w:cstheme="minorHAnsi"/>
          <w:b/>
          <w:sz w:val="24"/>
          <w:szCs w:val="24"/>
        </w:rPr>
      </w:pPr>
      <w:r w:rsidRPr="004355ED">
        <w:rPr>
          <w:rFonts w:cstheme="minorHAnsi"/>
          <w:b/>
          <w:bCs/>
          <w:sz w:val="24"/>
          <w:szCs w:val="24"/>
          <w:rtl/>
          <w:lang w:bidi="fa"/>
        </w:rPr>
        <w:t xml:space="preserve">معیارهای دسترسی برای پوشش خدمات درمان اختلال مصرف مواد چیست؟ </w:t>
      </w:r>
    </w:p>
    <w:p w14:paraId="0BEDC996" w14:textId="77777777" w:rsidR="00020F50" w:rsidRPr="004355ED" w:rsidRDefault="00020F50" w:rsidP="00DF0B49">
      <w:pPr>
        <w:spacing w:after="0" w:line="360" w:lineRule="auto"/>
        <w:contextualSpacing/>
        <w:rPr>
          <w:rFonts w:cstheme="minorHAnsi"/>
          <w:b/>
          <w:sz w:val="24"/>
          <w:szCs w:val="24"/>
        </w:rPr>
      </w:pPr>
    </w:p>
    <w:p w14:paraId="64EB92BE" w14:textId="4CCF620C" w:rsidR="00656696" w:rsidRPr="004355ED" w:rsidRDefault="00656696" w:rsidP="00DF0B49">
      <w:pPr>
        <w:bidi/>
        <w:spacing w:after="0" w:line="360" w:lineRule="auto"/>
        <w:contextualSpacing/>
        <w:rPr>
          <w:rFonts w:cstheme="minorHAnsi"/>
          <w:sz w:val="24"/>
          <w:szCs w:val="24"/>
        </w:rPr>
      </w:pPr>
      <w:r w:rsidRPr="004355ED">
        <w:rPr>
          <w:rFonts w:cstheme="minorHAnsi"/>
          <w:sz w:val="24"/>
          <w:szCs w:val="24"/>
          <w:rtl/>
          <w:lang w:bidi="fa"/>
        </w:rPr>
        <w:t xml:space="preserve">به عنوان بخشی از تصمیم گیری در مورد اینکه آیا به خدمات درمان مصرف مواد نیاز دارید یا خیر،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با شما و ارائه دهنده شما همکاری خواهد کرد تا تصمیم بگیرد که آیا معیارهای دسترسی برای دریافت خدمات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را دارید یا خیر. این بخش توضیح می​دهد که شهرستان شرکت کننده شما چگونه این تصمیم را خواهد گرفت.</w:t>
      </w:r>
    </w:p>
    <w:p w14:paraId="42BCCD58" w14:textId="77777777" w:rsidR="00DF2FA5" w:rsidRPr="004355ED" w:rsidRDefault="00DF2FA5" w:rsidP="00DF0B49">
      <w:pPr>
        <w:spacing w:after="0" w:line="360" w:lineRule="auto"/>
        <w:contextualSpacing/>
        <w:rPr>
          <w:rFonts w:cstheme="minorHAnsi"/>
          <w:sz w:val="24"/>
          <w:szCs w:val="24"/>
        </w:rPr>
      </w:pPr>
    </w:p>
    <w:p w14:paraId="2C4E8021" w14:textId="2D82C054" w:rsidR="00656696" w:rsidRPr="004355ED" w:rsidRDefault="00656696" w:rsidP="00DF0B49">
      <w:pPr>
        <w:bidi/>
        <w:spacing w:after="0" w:line="360" w:lineRule="auto"/>
        <w:contextualSpacing/>
        <w:rPr>
          <w:rFonts w:cstheme="minorHAnsi"/>
          <w:sz w:val="24"/>
          <w:szCs w:val="24"/>
        </w:rPr>
      </w:pPr>
      <w:r w:rsidRPr="004355ED">
        <w:rPr>
          <w:rFonts w:cstheme="minorHAnsi"/>
          <w:sz w:val="24"/>
          <w:szCs w:val="24"/>
          <w:rtl/>
          <w:lang w:bidi="fa"/>
        </w:rPr>
        <w:t>ارائه</w:t>
      </w:r>
      <w:r w:rsidRPr="004355ED">
        <w:rPr>
          <w:rFonts w:cstheme="minorHAnsi"/>
          <w:sz w:val="24"/>
          <w:szCs w:val="24"/>
        </w:rPr>
        <w:t xml:space="preserve"> </w:t>
      </w:r>
      <w:r w:rsidRPr="004355ED">
        <w:rPr>
          <w:rFonts w:cstheme="minorHAnsi"/>
          <w:sz w:val="24"/>
          <w:szCs w:val="24"/>
          <w:rtl/>
          <w:lang w:bidi="fa"/>
        </w:rPr>
        <w:t xml:space="preserve">دهنده شما با شما همکاری خواهد کرد تا یک ارزیابی انجام دهد تا مشخص کند کدام خدمات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برای شما مناسب</w:t>
      </w:r>
      <w:r w:rsidRPr="004355ED">
        <w:rPr>
          <w:rFonts w:cstheme="minorHAnsi"/>
          <w:sz w:val="24"/>
          <w:szCs w:val="24"/>
        </w:rPr>
        <w:t xml:space="preserve"> </w:t>
      </w:r>
      <w:r w:rsidRPr="004355ED">
        <w:rPr>
          <w:rFonts w:cstheme="minorHAnsi"/>
          <w:sz w:val="24"/>
          <w:szCs w:val="24"/>
          <w:rtl/>
          <w:lang w:bidi="fa"/>
        </w:rPr>
        <w:t>تر است. این ارزیابی باید به صورت حضوری، از طریق درمان از راه دور یا از طریق تلفن انجام شود. ممکن است برخی از خدمات را در حین انجام ارزیابی دریافت کنید. پس از اینکه ارائه</w:t>
      </w:r>
      <w:r w:rsidRPr="004355ED">
        <w:rPr>
          <w:rFonts w:cstheme="minorHAnsi"/>
          <w:sz w:val="24"/>
          <w:szCs w:val="24"/>
        </w:rPr>
        <w:t xml:space="preserve"> </w:t>
      </w:r>
      <w:r w:rsidRPr="004355ED">
        <w:rPr>
          <w:rFonts w:cstheme="minorHAnsi"/>
          <w:sz w:val="24"/>
          <w:szCs w:val="24"/>
          <w:rtl/>
          <w:lang w:bidi="fa"/>
        </w:rPr>
        <w:t xml:space="preserve">دهنده شما ارزیابی را کامل کرد، تعیین خواهد کرد که آیا معیارهای دسترسی زیر را برای دریافت خدمات از طریق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را دارید یا خیر:</w:t>
      </w:r>
    </w:p>
    <w:p w14:paraId="0CA9FB17" w14:textId="77777777" w:rsidR="00DF2FA5" w:rsidRPr="004355ED" w:rsidRDefault="00DF2FA5" w:rsidP="00DF0B49">
      <w:pPr>
        <w:spacing w:after="0" w:line="360" w:lineRule="auto"/>
        <w:contextualSpacing/>
        <w:rPr>
          <w:rFonts w:cstheme="minorHAnsi"/>
          <w:sz w:val="24"/>
          <w:szCs w:val="24"/>
        </w:rPr>
      </w:pPr>
    </w:p>
    <w:p w14:paraId="5A9640BD" w14:textId="5C0B8BAA" w:rsidR="00656696" w:rsidRPr="004355ED" w:rsidRDefault="00656696">
      <w:pPr>
        <w:pStyle w:val="ListParagraph"/>
        <w:numPr>
          <w:ilvl w:val="0"/>
          <w:numId w:val="38"/>
        </w:numPr>
        <w:bidi/>
        <w:spacing w:after="0" w:line="360" w:lineRule="auto"/>
        <w:rPr>
          <w:rFonts w:cstheme="minorHAnsi"/>
          <w:sz w:val="24"/>
          <w:szCs w:val="24"/>
        </w:rPr>
      </w:pPr>
      <w:r w:rsidRPr="004355ED">
        <w:rPr>
          <w:rFonts w:cstheme="minorHAnsi"/>
          <w:sz w:val="24"/>
          <w:szCs w:val="24"/>
          <w:rtl/>
          <w:lang w:bidi="fa"/>
        </w:rPr>
        <w:t xml:space="preserve">شما باید در </w:t>
      </w:r>
      <w:r w:rsidRPr="004355ED">
        <w:rPr>
          <w:rFonts w:cstheme="minorHAnsi"/>
          <w:sz w:val="24"/>
          <w:szCs w:val="24"/>
        </w:rPr>
        <w:t>Medi-Cal</w:t>
      </w:r>
      <w:r w:rsidRPr="004355ED">
        <w:rPr>
          <w:rFonts w:cstheme="minorHAnsi"/>
          <w:sz w:val="24"/>
          <w:szCs w:val="24"/>
          <w:rtl/>
          <w:lang w:bidi="fa"/>
        </w:rPr>
        <w:t xml:space="preserve"> ثبت نام کنید.</w:t>
      </w:r>
    </w:p>
    <w:p w14:paraId="513E68D4" w14:textId="4F82E995" w:rsidR="00656696" w:rsidRPr="004355ED" w:rsidRDefault="00656696">
      <w:pPr>
        <w:pStyle w:val="ListParagraph"/>
        <w:numPr>
          <w:ilvl w:val="0"/>
          <w:numId w:val="38"/>
        </w:numPr>
        <w:bidi/>
        <w:spacing w:after="0" w:line="360" w:lineRule="auto"/>
        <w:rPr>
          <w:rFonts w:cstheme="minorHAnsi"/>
          <w:sz w:val="24"/>
          <w:szCs w:val="24"/>
        </w:rPr>
      </w:pPr>
      <w:r w:rsidRPr="004355ED">
        <w:rPr>
          <w:rFonts w:cstheme="minorHAnsi"/>
          <w:sz w:val="24"/>
          <w:szCs w:val="24"/>
          <w:rtl/>
          <w:lang w:bidi="fa"/>
        </w:rPr>
        <w:t xml:space="preserve">شما باید در شهرستانی اقامت داشته باشید که در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شرکت داشته باشد.</w:t>
      </w:r>
    </w:p>
    <w:p w14:paraId="0DF7F8BC" w14:textId="5C888203" w:rsidR="00656696" w:rsidRPr="004355ED" w:rsidRDefault="00656696">
      <w:pPr>
        <w:pStyle w:val="ListParagraph"/>
        <w:numPr>
          <w:ilvl w:val="0"/>
          <w:numId w:val="38"/>
        </w:numPr>
        <w:bidi/>
        <w:spacing w:after="0" w:line="360" w:lineRule="auto"/>
        <w:rPr>
          <w:rFonts w:cstheme="minorHAnsi"/>
          <w:sz w:val="24"/>
          <w:szCs w:val="24"/>
        </w:rPr>
      </w:pPr>
      <w:r w:rsidRPr="004355ED">
        <w:rPr>
          <w:rFonts w:cstheme="minorHAnsi"/>
          <w:sz w:val="24"/>
          <w:szCs w:val="24"/>
          <w:rtl/>
          <w:lang w:bidi="fa"/>
        </w:rPr>
        <w:t>شما باید حداقل یک تشخیص از راهنمای تشخیصی و آماری اختلالات روانی برای</w:t>
      </w:r>
      <w:r w:rsidRPr="004355ED">
        <w:rPr>
          <w:rFonts w:cstheme="minorHAnsi"/>
          <w:sz w:val="24"/>
          <w:szCs w:val="24"/>
        </w:rPr>
        <w:t xml:space="preserve"> </w:t>
      </w:r>
      <w:r w:rsidRPr="004355ED">
        <w:rPr>
          <w:rFonts w:cstheme="minorHAnsi"/>
          <w:sz w:val="24"/>
          <w:szCs w:val="24"/>
          <w:rtl/>
          <w:lang w:bidi="fa"/>
        </w:rPr>
        <w:t>یک اختلال مرتبط با مواد مخدر و اعتیاد آور (به استثنای اختلالات مرتبط با دخانیات و اختلالات غیر مرتبط با مواد) داشته باشید یا حداقل یک تشخیص از راهنمای تشخیصی و آماری اختلالات روانی برای اختلالات مرتبط با مواد و اختلالات اعتیادی قبل از زندان یا در حین حبس داشته باشید (به استثنای اختلالات مرتبط با دخانیات و اختلالات غیر مرتبط با مواد).</w:t>
      </w:r>
    </w:p>
    <w:p w14:paraId="309638A6" w14:textId="77777777" w:rsidR="00656696" w:rsidRPr="004355ED" w:rsidRDefault="00656696" w:rsidP="00DF0B49">
      <w:pPr>
        <w:pStyle w:val="ListParagraph"/>
        <w:spacing w:after="0" w:line="360" w:lineRule="auto"/>
        <w:rPr>
          <w:rFonts w:cstheme="minorHAnsi"/>
          <w:sz w:val="24"/>
          <w:szCs w:val="24"/>
        </w:rPr>
      </w:pPr>
    </w:p>
    <w:p w14:paraId="41B9DDF3" w14:textId="15B644DB" w:rsidR="00656696" w:rsidRPr="004355ED" w:rsidRDefault="00656696" w:rsidP="00DF0B49">
      <w:pPr>
        <w:bidi/>
        <w:spacing w:after="0" w:line="360" w:lineRule="auto"/>
        <w:contextualSpacing/>
        <w:rPr>
          <w:rFonts w:cstheme="minorHAnsi"/>
          <w:sz w:val="24"/>
          <w:szCs w:val="24"/>
        </w:rPr>
      </w:pPr>
      <w:r w:rsidRPr="004355ED">
        <w:rPr>
          <w:rFonts w:cstheme="minorHAnsi"/>
          <w:sz w:val="24"/>
          <w:szCs w:val="24"/>
          <w:rtl/>
          <w:lang w:bidi="fa"/>
        </w:rPr>
        <w:t>زمانی که ارائه</w:t>
      </w:r>
      <w:r w:rsidRPr="004355ED">
        <w:rPr>
          <w:rFonts w:cstheme="minorHAnsi"/>
          <w:sz w:val="24"/>
          <w:szCs w:val="24"/>
        </w:rPr>
        <w:t xml:space="preserve"> </w:t>
      </w:r>
      <w:r w:rsidRPr="004355ED">
        <w:rPr>
          <w:rFonts w:cstheme="minorHAnsi"/>
          <w:sz w:val="24"/>
          <w:szCs w:val="24"/>
          <w:rtl/>
          <w:lang w:bidi="fa"/>
        </w:rPr>
        <w:t xml:space="preserve">دهنده تشخیص دهد که این خدمات به اصلاح یا کمک به سوء مصرف مواد یا اختلال مصرف مواد کمک می​کند، حتی اگر تشخیصی قطعی نشده باشد، ذینفعان زیر </w:t>
      </w:r>
      <w:r w:rsidRPr="004355ED">
        <w:rPr>
          <w:rFonts w:cstheme="minorHAnsi"/>
          <w:sz w:val="24"/>
          <w:szCs w:val="24"/>
        </w:rPr>
        <w:t>21</w:t>
      </w:r>
      <w:r w:rsidRPr="004355ED">
        <w:rPr>
          <w:rFonts w:cstheme="minorHAnsi"/>
          <w:sz w:val="24"/>
          <w:szCs w:val="24"/>
          <w:rtl/>
          <w:lang w:bidi="fa"/>
        </w:rPr>
        <w:t xml:space="preserve"> سال میتوانند تمام خدمات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را دریافت کنند. حتی اگر شهرستان محل اقامت شما در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شرکت نکرده باشد، اگر زیر </w:t>
      </w:r>
      <w:r w:rsidRPr="004355ED">
        <w:rPr>
          <w:rFonts w:cstheme="minorHAnsi"/>
          <w:sz w:val="24"/>
          <w:szCs w:val="24"/>
        </w:rPr>
        <w:t>21</w:t>
      </w:r>
      <w:r w:rsidRPr="004355ED">
        <w:rPr>
          <w:rFonts w:cstheme="minorHAnsi"/>
          <w:sz w:val="24"/>
          <w:szCs w:val="24"/>
          <w:rtl/>
          <w:lang w:bidi="fa"/>
        </w:rPr>
        <w:t xml:space="preserve"> سال سن دارید، همچنان می​توانید این خدمات را دریافت کنید.</w:t>
      </w:r>
    </w:p>
    <w:p w14:paraId="6A92B9BF" w14:textId="77777777" w:rsidR="004116CC" w:rsidRPr="004355ED" w:rsidRDefault="004116CC" w:rsidP="00DF0B49">
      <w:pPr>
        <w:spacing w:after="0" w:line="360" w:lineRule="auto"/>
        <w:contextualSpacing/>
        <w:rPr>
          <w:rFonts w:cstheme="minorHAnsi"/>
          <w:sz w:val="24"/>
          <w:szCs w:val="24"/>
        </w:rPr>
      </w:pPr>
    </w:p>
    <w:p w14:paraId="5510CD2C" w14:textId="50D015FD" w:rsidR="00656696" w:rsidRPr="004355ED" w:rsidRDefault="006813AB" w:rsidP="00DF0B49">
      <w:pPr>
        <w:bidi/>
        <w:spacing w:after="0" w:line="360" w:lineRule="auto"/>
        <w:contextualSpacing/>
        <w:rPr>
          <w:rFonts w:cstheme="minorHAnsi"/>
          <w:b/>
          <w:strike/>
          <w:sz w:val="24"/>
          <w:szCs w:val="24"/>
        </w:rPr>
      </w:pPr>
      <w:r w:rsidRPr="004355ED">
        <w:rPr>
          <w:rFonts w:cstheme="minorHAnsi"/>
          <w:b/>
          <w:bCs/>
          <w:sz w:val="24"/>
          <w:szCs w:val="24"/>
          <w:rtl/>
          <w:lang w:bidi="fa"/>
        </w:rPr>
        <w:t>ضرورت پزشکی چیست؟</w:t>
      </w:r>
    </w:p>
    <w:p w14:paraId="20EC8753" w14:textId="77777777" w:rsidR="00D94751" w:rsidRPr="004355ED" w:rsidRDefault="00D94751" w:rsidP="00DF0B49">
      <w:pPr>
        <w:spacing w:after="0" w:line="360" w:lineRule="auto"/>
        <w:contextualSpacing/>
        <w:rPr>
          <w:rFonts w:cstheme="minorHAnsi"/>
          <w:b/>
          <w:strike/>
          <w:sz w:val="24"/>
          <w:szCs w:val="24"/>
        </w:rPr>
      </w:pPr>
    </w:p>
    <w:p w14:paraId="3449C7F0" w14:textId="0B33C659" w:rsidR="00656696" w:rsidRPr="004355ED" w:rsidRDefault="00656696" w:rsidP="00DF0B49">
      <w:pPr>
        <w:bidi/>
        <w:spacing w:after="0" w:line="360" w:lineRule="auto"/>
        <w:contextualSpacing/>
        <w:rPr>
          <w:rFonts w:cstheme="minorHAnsi"/>
          <w:sz w:val="24"/>
          <w:szCs w:val="24"/>
        </w:rPr>
      </w:pPr>
      <w:r w:rsidRPr="004355ED">
        <w:rPr>
          <w:rFonts w:cstheme="minorHAnsi"/>
          <w:sz w:val="24"/>
          <w:szCs w:val="24"/>
          <w:rtl/>
          <w:lang w:bidi="fa"/>
        </w:rPr>
        <w:t xml:space="preserve">خدماتی که دریافت می​کنید باید از نظر پزشکی ضروری و مناسب برای رفع مشکل شما باشند. برای افراد </w:t>
      </w:r>
      <w:r w:rsidRPr="004355ED">
        <w:rPr>
          <w:rFonts w:cstheme="minorHAnsi"/>
          <w:sz w:val="24"/>
          <w:szCs w:val="24"/>
        </w:rPr>
        <w:t>21</w:t>
      </w:r>
      <w:r w:rsidRPr="004355ED">
        <w:rPr>
          <w:rFonts w:cstheme="minorHAnsi"/>
          <w:sz w:val="24"/>
          <w:szCs w:val="24"/>
          <w:rtl/>
          <w:lang w:bidi="fa"/>
        </w:rPr>
        <w:t xml:space="preserve"> سال و بالاتر، زمانی خدمات از نظر پزشکی ضروری است که برای محافظت از زندگی شما، پیشگیری از بیماری</w:t>
      </w:r>
      <w:r w:rsidRPr="004355ED">
        <w:rPr>
          <w:rFonts w:cstheme="minorHAnsi"/>
          <w:sz w:val="24"/>
          <w:szCs w:val="24"/>
        </w:rPr>
        <w:t xml:space="preserve"> </w:t>
      </w:r>
      <w:r w:rsidRPr="004355ED">
        <w:rPr>
          <w:rFonts w:cstheme="minorHAnsi"/>
          <w:sz w:val="24"/>
          <w:szCs w:val="24"/>
          <w:rtl/>
          <w:lang w:bidi="fa"/>
        </w:rPr>
        <w:t xml:space="preserve">یا معلولیت قابل توجه یا کاهش درد شدید، معقول و ضروری باشد. برای ذینفعان زیر 21 سال، زمانی خدمات از نظر پزشکی ضروری است که این خدمات سوء مصرف مواد یا اختلال مصرف مواد را تصحیح کند یا به آن کمک کند. خدماتی که اختلال مصرف مواد یا سوء مصرف مواد را حفظ، پشتیبانی یا قابل تحمل تر می​کند و بهبود میبخشد، برای کمک به وضعیت مفید تلقی می​شوند و تحت پوشش خدمات غربالگری، تشخیصی و درمانی زودهنگام و دوره​ای قرار می​گیرند. </w:t>
      </w:r>
    </w:p>
    <w:p w14:paraId="25BA419C" w14:textId="06E25B45" w:rsidR="00DF2FA5" w:rsidRPr="004355ED" w:rsidRDefault="00DF2FA5" w:rsidP="00DF0B49">
      <w:pPr>
        <w:spacing w:after="0" w:line="360" w:lineRule="auto"/>
        <w:contextualSpacing/>
        <w:rPr>
          <w:rFonts w:cstheme="minorHAnsi"/>
          <w:sz w:val="24"/>
          <w:szCs w:val="24"/>
        </w:rPr>
      </w:pPr>
    </w:p>
    <w:p w14:paraId="3979DFB6" w14:textId="77777777" w:rsidR="006813AB" w:rsidRPr="004355ED" w:rsidRDefault="006813AB" w:rsidP="006813AB">
      <w:pPr>
        <w:bidi/>
        <w:spacing w:after="0" w:line="360" w:lineRule="auto"/>
        <w:contextualSpacing/>
        <w:rPr>
          <w:rFonts w:cstheme="minorHAnsi"/>
          <w:b/>
          <w:bCs/>
          <w:sz w:val="24"/>
          <w:szCs w:val="24"/>
        </w:rPr>
      </w:pPr>
      <w:r w:rsidRPr="004355ED">
        <w:rPr>
          <w:rFonts w:cstheme="minorHAnsi"/>
          <w:b/>
          <w:bCs/>
          <w:sz w:val="24"/>
          <w:szCs w:val="24"/>
          <w:rtl/>
          <w:lang w:bidi="fa"/>
        </w:rPr>
        <w:t>اطلاعات ویژه اضافه شهرستان</w:t>
      </w:r>
    </w:p>
    <w:p w14:paraId="13880EBB" w14:textId="77777777" w:rsidR="006813AB" w:rsidRPr="004355ED" w:rsidRDefault="006813AB" w:rsidP="006813AB">
      <w:pPr>
        <w:spacing w:after="0" w:line="360" w:lineRule="auto"/>
        <w:contextualSpacing/>
        <w:rPr>
          <w:rFonts w:cstheme="minorHAnsi"/>
          <w:b/>
          <w:bCs/>
          <w:sz w:val="24"/>
          <w:szCs w:val="24"/>
        </w:rPr>
      </w:pPr>
    </w:p>
    <w:p w14:paraId="34D410C7" w14:textId="22826736" w:rsidR="006813AB" w:rsidRPr="004355ED" w:rsidRDefault="006813AB" w:rsidP="00DF0B49">
      <w:pPr>
        <w:bidi/>
        <w:spacing w:after="0" w:line="360" w:lineRule="auto"/>
        <w:contextualSpacing/>
        <w:rPr>
          <w:rFonts w:cstheme="minorHAnsi"/>
          <w:sz w:val="24"/>
          <w:szCs w:val="24"/>
        </w:rPr>
      </w:pPr>
      <w:r w:rsidRPr="004355ED">
        <w:rPr>
          <w:rFonts w:cstheme="minorHAnsi"/>
          <w:sz w:val="24"/>
          <w:szCs w:val="24"/>
        </w:rPr>
        <w:t>Insert County specific information here [if any</w:t>
      </w:r>
      <w:r w:rsidRPr="004355ED">
        <w:rPr>
          <w:rFonts w:cstheme="minorHAnsi"/>
          <w:sz w:val="24"/>
          <w:szCs w:val="24"/>
          <w:rtl/>
          <w:lang w:bidi="fa"/>
        </w:rPr>
        <w:t>].</w:t>
      </w:r>
    </w:p>
    <w:p w14:paraId="1C3101E5" w14:textId="098FFA92" w:rsidR="005D6565" w:rsidRPr="004355ED" w:rsidRDefault="005D6565" w:rsidP="00DF0B49">
      <w:pPr>
        <w:pStyle w:val="Heading1"/>
        <w:bidi/>
        <w:spacing w:before="0" w:line="360" w:lineRule="auto"/>
        <w:contextualSpacing/>
        <w:rPr>
          <w:rFonts w:asciiTheme="minorHAnsi" w:hAnsiTheme="minorHAnsi" w:cstheme="minorHAnsi"/>
        </w:rPr>
      </w:pPr>
      <w:r w:rsidRPr="004355ED">
        <w:rPr>
          <w:rFonts w:asciiTheme="minorHAnsi" w:hAnsiTheme="minorHAnsi" w:cstheme="minorHAnsi"/>
          <w:b w:val="0"/>
          <w:strike/>
        </w:rPr>
        <w:br w:type="column"/>
      </w:r>
      <w:bookmarkStart w:id="46" w:name="_Toc145590198"/>
      <w:bookmarkStart w:id="47" w:name="_Toc117103468"/>
      <w:bookmarkStart w:id="48" w:name="_Toc109643980"/>
      <w:r w:rsidRPr="004355ED">
        <w:rPr>
          <w:rFonts w:asciiTheme="minorHAnsi" w:hAnsiTheme="minorHAnsi" w:cstheme="minorHAnsi"/>
          <w:bCs/>
          <w:rtl/>
          <w:lang w:bidi="fa"/>
        </w:rPr>
        <w:lastRenderedPageBreak/>
        <w:t>انتخاب یک ارائه دهنده</w:t>
      </w:r>
      <w:bookmarkEnd w:id="46"/>
      <w:bookmarkEnd w:id="47"/>
      <w:bookmarkEnd w:id="48"/>
    </w:p>
    <w:p w14:paraId="738C6444" w14:textId="6BEF6B81" w:rsidR="005D6565" w:rsidRPr="004355ED" w:rsidRDefault="005D6565" w:rsidP="00DF0B49">
      <w:pPr>
        <w:spacing w:after="0" w:line="360" w:lineRule="auto"/>
        <w:contextualSpacing/>
        <w:rPr>
          <w:rFonts w:cstheme="minorHAnsi"/>
        </w:rPr>
      </w:pPr>
    </w:p>
    <w:p w14:paraId="6E270EB5" w14:textId="7196C040" w:rsidR="005D6565" w:rsidRPr="004355ED" w:rsidRDefault="005D6565" w:rsidP="00DF0B49">
      <w:pPr>
        <w:bidi/>
        <w:spacing w:after="0" w:line="360" w:lineRule="auto"/>
        <w:contextualSpacing/>
        <w:rPr>
          <w:rFonts w:cstheme="minorHAnsi"/>
          <w:b/>
          <w:sz w:val="24"/>
          <w:szCs w:val="24"/>
        </w:rPr>
      </w:pPr>
      <w:r w:rsidRPr="004355ED">
        <w:rPr>
          <w:rFonts w:cstheme="minorHAnsi"/>
          <w:b/>
          <w:bCs/>
          <w:sz w:val="24"/>
          <w:szCs w:val="24"/>
          <w:rtl/>
          <w:lang w:bidi="fa"/>
        </w:rPr>
        <w:t xml:space="preserve">چگونه می​توانم یک ارائه دهنده برای خدمات درمان اختلال مصرف موادی که نیاز دارم پیدا کنم؟ </w:t>
      </w:r>
    </w:p>
    <w:p w14:paraId="3F5A4FA9" w14:textId="77777777" w:rsidR="00D94751" w:rsidRPr="004355ED" w:rsidRDefault="00D94751" w:rsidP="00DF0B49">
      <w:pPr>
        <w:spacing w:after="0" w:line="360" w:lineRule="auto"/>
        <w:contextualSpacing/>
        <w:rPr>
          <w:rFonts w:cstheme="minorHAnsi"/>
          <w:b/>
          <w:sz w:val="24"/>
          <w:szCs w:val="24"/>
        </w:rPr>
      </w:pPr>
    </w:p>
    <w:p w14:paraId="2DE97196" w14:textId="17C2438A" w:rsidR="005D6565" w:rsidRPr="004355ED" w:rsidRDefault="3D282293" w:rsidP="00DF0B49">
      <w:pPr>
        <w:bidi/>
        <w:spacing w:after="0" w:line="360" w:lineRule="auto"/>
        <w:contextualSpacing/>
        <w:rPr>
          <w:rFonts w:cstheme="minorHAnsi"/>
          <w:sz w:val="24"/>
          <w:szCs w:val="24"/>
        </w:rPr>
      </w:pPr>
      <w:r w:rsidRPr="004355ED">
        <w:rPr>
          <w:rFonts w:cstheme="minorHAnsi"/>
          <w:sz w:val="24"/>
          <w:szCs w:val="24"/>
          <w:rtl/>
          <w:lang w:bidi="fa"/>
        </w:rPr>
        <w:t xml:space="preserve">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ممکن است محدودیت​هایی را برای انتخاب ارائه دهندگان شما ایجاد کند. شما می​توانید درخواست کنید که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شما یک انتخاب اولیه از ارائه دهندگان را در اختیار شما قرار دهد.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شما نیز باید به شما اجازه دهد ارائه دهندگان را تغییر دهید. اگر بخواهید ارائه دهندگان را تغییر دهید، شهرستان باید به شما اجازه دهد تا حد متناسب و ممکن یک ارائه دهنده انتخاب کنید.</w:t>
      </w:r>
    </w:p>
    <w:p w14:paraId="2D87135F" w14:textId="77777777" w:rsidR="006371FC" w:rsidRPr="004355ED" w:rsidRDefault="006371FC" w:rsidP="00DF0B49">
      <w:pPr>
        <w:spacing w:after="0" w:line="360" w:lineRule="auto"/>
        <w:contextualSpacing/>
        <w:rPr>
          <w:rFonts w:cstheme="minorHAnsi"/>
          <w:sz w:val="24"/>
          <w:szCs w:val="24"/>
        </w:rPr>
      </w:pPr>
    </w:p>
    <w:p w14:paraId="64D97CB1" w14:textId="3F0D7800" w:rsidR="005D6565" w:rsidRPr="004355ED" w:rsidRDefault="1BD11B9F" w:rsidP="00DF0B49">
      <w:pPr>
        <w:bidi/>
        <w:spacing w:after="0" w:line="360" w:lineRule="auto"/>
        <w:contextualSpacing/>
        <w:rPr>
          <w:rFonts w:cstheme="minorHAnsi"/>
          <w:sz w:val="24"/>
          <w:szCs w:val="24"/>
        </w:rPr>
      </w:pPr>
      <w:r w:rsidRPr="004355ED">
        <w:rPr>
          <w:rFonts w:cstheme="minorHAnsi"/>
          <w:sz w:val="24"/>
          <w:szCs w:val="24"/>
          <w:rtl/>
          <w:lang w:bidi="fa"/>
        </w:rPr>
        <w:t>شهرستان شما ملزم است فهرست راهنمای ارائه دهندگان فعلی را به صورت آنلاین ارائه دهد. اگر درباره ارائه​دهندگان فعلی سؤالی دارید یا می​خواهید فهرست به​روزرسانی شده ارائه​دهندگان را داشته باشید، از وب​سایت شهرستان خود بازدید کنید [</w:t>
      </w:r>
      <w:r w:rsidRPr="004355ED">
        <w:rPr>
          <w:rFonts w:cstheme="minorHAnsi"/>
          <w:sz w:val="24"/>
          <w:szCs w:val="24"/>
        </w:rPr>
        <w:t>county to insert a link to provider directory</w:t>
      </w:r>
      <w:r w:rsidRPr="004355ED">
        <w:rPr>
          <w:rFonts w:cstheme="minorHAnsi"/>
          <w:sz w:val="24"/>
          <w:szCs w:val="24"/>
          <w:rtl/>
          <w:lang w:bidi="fa"/>
        </w:rPr>
        <w:t>] یا با شماره تلفن رایگان شهرستان تماس بگیرید. فهرست ارائه​دهندگان فعلی به صورت الکترونیکی در وب سایت شهرستان موجود است،</w:t>
      </w:r>
      <w:r w:rsidRPr="004355ED">
        <w:rPr>
          <w:rFonts w:cstheme="minorHAnsi"/>
          <w:sz w:val="24"/>
          <w:szCs w:val="24"/>
        </w:rPr>
        <w:t xml:space="preserve"> </w:t>
      </w:r>
      <w:r w:rsidRPr="004355ED">
        <w:rPr>
          <w:rFonts w:cstheme="minorHAnsi"/>
          <w:sz w:val="24"/>
          <w:szCs w:val="24"/>
          <w:rtl/>
          <w:lang w:bidi="fa"/>
        </w:rPr>
        <w:t>یا می​توانید در صورت درخواست،</w:t>
      </w:r>
      <w:r w:rsidRPr="004355ED">
        <w:rPr>
          <w:rFonts w:cstheme="minorHAnsi"/>
          <w:sz w:val="24"/>
          <w:szCs w:val="24"/>
        </w:rPr>
        <w:t xml:space="preserve"> </w:t>
      </w:r>
      <w:r w:rsidRPr="004355ED">
        <w:rPr>
          <w:rFonts w:cstheme="minorHAnsi"/>
          <w:sz w:val="24"/>
          <w:szCs w:val="24"/>
          <w:rtl/>
          <w:lang w:bidi="fa"/>
        </w:rPr>
        <w:t>یک نسخه کاغذی از طریق پست دریافت کنید.</w:t>
      </w:r>
    </w:p>
    <w:p w14:paraId="1E475780" w14:textId="77777777" w:rsidR="006371FC" w:rsidRPr="004355ED" w:rsidRDefault="006371FC" w:rsidP="00DF0B49">
      <w:pPr>
        <w:spacing w:after="0" w:line="360" w:lineRule="auto"/>
        <w:contextualSpacing/>
        <w:rPr>
          <w:rFonts w:cstheme="minorHAnsi"/>
          <w:sz w:val="24"/>
          <w:szCs w:val="24"/>
        </w:rPr>
      </w:pPr>
    </w:p>
    <w:p w14:paraId="06918B50" w14:textId="481503A9" w:rsidR="005D6565" w:rsidRPr="004355ED" w:rsidRDefault="002854B9" w:rsidP="00DF0B49">
      <w:pPr>
        <w:bidi/>
        <w:spacing w:after="0" w:line="360" w:lineRule="auto"/>
        <w:contextualSpacing/>
        <w:rPr>
          <w:rFonts w:cstheme="minorHAnsi"/>
          <w:sz w:val="24"/>
          <w:szCs w:val="24"/>
        </w:rPr>
      </w:pPr>
      <w:r w:rsidRPr="004355ED">
        <w:rPr>
          <w:rFonts w:cstheme="minorHAnsi"/>
          <w:sz w:val="24"/>
          <w:szCs w:val="24"/>
          <w:rtl/>
          <w:lang w:bidi="fa"/>
        </w:rPr>
        <w:t>گاهی اوقات، ارائه</w:t>
      </w:r>
      <w:r w:rsidRPr="004355ED">
        <w:rPr>
          <w:rFonts w:cstheme="minorHAnsi"/>
          <w:sz w:val="24"/>
          <w:szCs w:val="24"/>
        </w:rPr>
        <w:t xml:space="preserve"> </w:t>
      </w:r>
      <w:r w:rsidRPr="004355ED">
        <w:rPr>
          <w:rFonts w:cstheme="minorHAnsi"/>
          <w:sz w:val="24"/>
          <w:szCs w:val="24"/>
          <w:rtl/>
          <w:lang w:bidi="fa"/>
        </w:rPr>
        <w:t xml:space="preserve">دهندگان قراردادی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w:t>
      </w:r>
      <w:r w:rsidR="006A32D3">
        <w:rPr>
          <w:rFonts w:cstheme="minorHAnsi"/>
          <w:sz w:val="24"/>
          <w:szCs w:val="24"/>
          <w:rtl/>
          <w:lang w:bidi="fa"/>
        </w:rPr>
        <w:t xml:space="preserve"> </w:t>
      </w:r>
      <w:r w:rsidRPr="004355ED">
        <w:rPr>
          <w:rFonts w:cstheme="minorHAnsi"/>
          <w:sz w:val="24"/>
          <w:szCs w:val="24"/>
          <w:rtl/>
          <w:lang w:bidi="fa"/>
        </w:rPr>
        <w:t xml:space="preserve">در شهرستان تصمیم می​گیرند که دیگر به عنوان ارائه دهنده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خدمات ارائه ندهند یا دیگر با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قرارداد نبندند،</w:t>
      </w:r>
      <w:r w:rsidRPr="004355ED">
        <w:rPr>
          <w:rFonts w:cstheme="minorHAnsi"/>
          <w:sz w:val="24"/>
          <w:szCs w:val="24"/>
        </w:rPr>
        <w:t xml:space="preserve"> </w:t>
      </w:r>
      <w:r w:rsidRPr="004355ED">
        <w:rPr>
          <w:rFonts w:cstheme="minorHAnsi"/>
          <w:sz w:val="24"/>
          <w:szCs w:val="24"/>
          <w:rtl/>
          <w:lang w:bidi="fa"/>
        </w:rPr>
        <w:t xml:space="preserve">یا دیگر بیماران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را به تنهایی</w:t>
      </w:r>
      <w:r w:rsidRPr="004355ED">
        <w:rPr>
          <w:rFonts w:cstheme="minorHAnsi"/>
          <w:sz w:val="24"/>
          <w:szCs w:val="24"/>
        </w:rPr>
        <w:t xml:space="preserve"> </w:t>
      </w:r>
      <w:r w:rsidRPr="004355ED">
        <w:rPr>
          <w:rFonts w:cstheme="minorHAnsi"/>
          <w:sz w:val="24"/>
          <w:szCs w:val="24"/>
          <w:rtl/>
          <w:lang w:bidi="fa"/>
        </w:rPr>
        <w:t xml:space="preserve">یا بنا به درخواست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w:t>
      </w:r>
      <w:r w:rsidR="006A32D3">
        <w:rPr>
          <w:rFonts w:cstheme="minorHAnsi"/>
          <w:sz w:val="24"/>
          <w:szCs w:val="24"/>
          <w:rtl/>
          <w:lang w:bidi="fa"/>
        </w:rPr>
        <w:t xml:space="preserve"> </w:t>
      </w:r>
      <w:r w:rsidRPr="004355ED">
        <w:rPr>
          <w:rFonts w:cstheme="minorHAnsi"/>
          <w:sz w:val="24"/>
          <w:szCs w:val="24"/>
          <w:rtl/>
          <w:lang w:bidi="fa"/>
        </w:rPr>
        <w:t xml:space="preserve">نپذیرند. هنگامی که این اتفاق می​افتد،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باید تلاش کند تا ظرف </w:t>
      </w:r>
      <w:r w:rsidRPr="004355ED">
        <w:rPr>
          <w:rFonts w:cstheme="minorHAnsi"/>
          <w:sz w:val="24"/>
          <w:szCs w:val="24"/>
        </w:rPr>
        <w:t>15</w:t>
      </w:r>
      <w:r w:rsidRPr="004355ED">
        <w:rPr>
          <w:rFonts w:cstheme="minorHAnsi"/>
          <w:sz w:val="24"/>
          <w:szCs w:val="24"/>
          <w:rtl/>
          <w:lang w:bidi="fa"/>
        </w:rPr>
        <w:t xml:space="preserve"> روز پس از دریافت یا صدور اعلامیه خاتمه، به هر فردی که خدمات درمان اختلال مصرف مواد را دریافت می​کرده، اخطار کتبی فسخ ارائه</w:t>
      </w:r>
      <w:r w:rsidRPr="004355ED">
        <w:rPr>
          <w:rFonts w:cstheme="minorHAnsi"/>
          <w:sz w:val="24"/>
          <w:szCs w:val="24"/>
        </w:rPr>
        <w:t xml:space="preserve"> </w:t>
      </w:r>
      <w:r w:rsidRPr="004355ED">
        <w:rPr>
          <w:rFonts w:cstheme="minorHAnsi"/>
          <w:sz w:val="24"/>
          <w:szCs w:val="24"/>
          <w:rtl/>
          <w:lang w:bidi="fa"/>
        </w:rPr>
        <w:t>دهنده قراردادی شهرستان را بدهد.</w:t>
      </w:r>
    </w:p>
    <w:p w14:paraId="5ED788D3" w14:textId="77777777" w:rsidR="006813AB" w:rsidRPr="004355ED" w:rsidRDefault="006813AB" w:rsidP="00DF0B49">
      <w:pPr>
        <w:spacing w:after="0" w:line="360" w:lineRule="auto"/>
        <w:contextualSpacing/>
        <w:rPr>
          <w:rFonts w:cstheme="minorHAnsi"/>
          <w:sz w:val="24"/>
          <w:szCs w:val="24"/>
        </w:rPr>
      </w:pPr>
    </w:p>
    <w:p w14:paraId="6287E871" w14:textId="08578596" w:rsidR="001B4F42" w:rsidRPr="004355ED" w:rsidRDefault="001B4F42" w:rsidP="00DF0B49">
      <w:pPr>
        <w:bidi/>
        <w:spacing w:after="0" w:line="360" w:lineRule="auto"/>
        <w:contextualSpacing/>
        <w:rPr>
          <w:rFonts w:cstheme="minorHAnsi"/>
          <w:sz w:val="24"/>
          <w:szCs w:val="24"/>
        </w:rPr>
      </w:pPr>
      <w:r w:rsidRPr="004355ED">
        <w:rPr>
          <w:rFonts w:cstheme="minorHAnsi"/>
          <w:sz w:val="24"/>
          <w:szCs w:val="24"/>
          <w:rtl/>
          <w:lang w:bidi="fa"/>
        </w:rPr>
        <w:t xml:space="preserve">افراد سرخپوست آمریکایی و بومی آلاسکا که واجد شرایط </w:t>
      </w:r>
      <w:r w:rsidRPr="004355ED">
        <w:rPr>
          <w:rFonts w:cstheme="minorHAnsi"/>
          <w:sz w:val="24"/>
          <w:szCs w:val="24"/>
        </w:rPr>
        <w:t>Medi-Cal</w:t>
      </w:r>
      <w:r w:rsidRPr="004355ED">
        <w:rPr>
          <w:rFonts w:cstheme="minorHAnsi"/>
          <w:sz w:val="24"/>
          <w:szCs w:val="24"/>
          <w:rtl/>
          <w:lang w:bidi="fa"/>
        </w:rPr>
        <w:t xml:space="preserve"> هستند و در شهرستان​هایی زندگی می​کنند که عضو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هستند نیز می​توانند خدمات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را از طریق ارائه</w:t>
      </w:r>
      <w:r w:rsidRPr="004355ED">
        <w:rPr>
          <w:rFonts w:cstheme="minorHAnsi"/>
          <w:sz w:val="24"/>
          <w:szCs w:val="24"/>
        </w:rPr>
        <w:t xml:space="preserve"> </w:t>
      </w:r>
      <w:r w:rsidRPr="004355ED">
        <w:rPr>
          <w:rFonts w:cstheme="minorHAnsi"/>
          <w:sz w:val="24"/>
          <w:szCs w:val="24"/>
          <w:rtl/>
          <w:lang w:bidi="fa"/>
        </w:rPr>
        <w:t xml:space="preserve">دهندگان مراقبت​های بهداشتی سرخپوست که گواهینامه </w:t>
      </w:r>
      <w:r w:rsidRPr="004355ED">
        <w:rPr>
          <w:rFonts w:cstheme="minorHAnsi"/>
          <w:sz w:val="24"/>
          <w:szCs w:val="24"/>
        </w:rPr>
        <w:t>Medi-Cal</w:t>
      </w:r>
      <w:r w:rsidRPr="004355ED">
        <w:rPr>
          <w:rFonts w:cstheme="minorHAnsi"/>
          <w:sz w:val="24"/>
          <w:szCs w:val="24"/>
          <w:rtl/>
          <w:lang w:bidi="fa"/>
        </w:rPr>
        <w:t xml:space="preserve"> مواد را دارند دریافت کنند.</w:t>
      </w:r>
    </w:p>
    <w:p w14:paraId="12ED2CFE" w14:textId="77777777" w:rsidR="001B4F42" w:rsidRPr="004355ED" w:rsidRDefault="001B4F42" w:rsidP="00DF0B49">
      <w:pPr>
        <w:spacing w:after="0" w:line="360" w:lineRule="auto"/>
        <w:contextualSpacing/>
        <w:rPr>
          <w:rFonts w:cstheme="minorHAnsi"/>
          <w:sz w:val="24"/>
          <w:szCs w:val="24"/>
        </w:rPr>
      </w:pPr>
    </w:p>
    <w:p w14:paraId="7F6737E6" w14:textId="0316EAD2" w:rsidR="00D94751" w:rsidRPr="004355ED" w:rsidRDefault="001B4F42" w:rsidP="00DF0B49">
      <w:pPr>
        <w:bidi/>
        <w:spacing w:after="0" w:line="360" w:lineRule="auto"/>
        <w:contextualSpacing/>
        <w:rPr>
          <w:rFonts w:cstheme="minorHAnsi"/>
          <w:b/>
          <w:sz w:val="24"/>
          <w:szCs w:val="24"/>
        </w:rPr>
      </w:pPr>
      <w:r w:rsidRPr="004355ED">
        <w:rPr>
          <w:rFonts w:cstheme="minorHAnsi"/>
          <w:b/>
          <w:bCs/>
          <w:sz w:val="24"/>
          <w:szCs w:val="24"/>
          <w:rtl/>
          <w:lang w:bidi="fa"/>
        </w:rPr>
        <w:t xml:space="preserve">هنگامی که یک ارائه دهنده پیدا کردم، آیا سیستم تحویل سازمان​یافته </w:t>
      </w:r>
      <w:r w:rsidRPr="004355ED">
        <w:rPr>
          <w:rFonts w:cstheme="minorHAnsi"/>
          <w:b/>
          <w:bCs/>
          <w:sz w:val="24"/>
          <w:szCs w:val="24"/>
        </w:rPr>
        <w:t>Medi-Cal</w:t>
      </w:r>
      <w:r w:rsidRPr="004355ED">
        <w:rPr>
          <w:rFonts w:cstheme="minorHAnsi"/>
          <w:b/>
          <w:bCs/>
          <w:sz w:val="24"/>
          <w:szCs w:val="24"/>
          <w:rtl/>
          <w:lang w:bidi="fa"/>
        </w:rPr>
        <w:t xml:space="preserve"> برای مواد در شهرستان</w:t>
      </w:r>
      <w:r w:rsidRPr="004355ED">
        <w:rPr>
          <w:rFonts w:cstheme="minorHAnsi"/>
          <w:b/>
          <w:bCs/>
          <w:strike/>
          <w:sz w:val="24"/>
          <w:szCs w:val="24"/>
          <w:rtl/>
          <w:lang w:bidi="fa"/>
        </w:rPr>
        <w:t xml:space="preserve"> </w:t>
      </w:r>
      <w:r w:rsidRPr="004355ED">
        <w:rPr>
          <w:rFonts w:cstheme="minorHAnsi"/>
          <w:b/>
          <w:bCs/>
          <w:sz w:val="24"/>
          <w:szCs w:val="24"/>
          <w:rtl/>
          <w:lang w:bidi="fa"/>
        </w:rPr>
        <w:t xml:space="preserve">می​تواند به ارائه دهنده بگویید چه خدماتی دریافت کنم؟ </w:t>
      </w:r>
    </w:p>
    <w:p w14:paraId="58A0E9F6" w14:textId="77777777" w:rsidR="00D94751" w:rsidRPr="004355ED" w:rsidRDefault="00D94751" w:rsidP="00DF0B49">
      <w:pPr>
        <w:spacing w:after="0" w:line="360" w:lineRule="auto"/>
        <w:contextualSpacing/>
        <w:rPr>
          <w:rFonts w:cstheme="minorHAnsi"/>
          <w:b/>
          <w:sz w:val="24"/>
          <w:szCs w:val="24"/>
        </w:rPr>
      </w:pPr>
    </w:p>
    <w:p w14:paraId="742D8769" w14:textId="5D413037" w:rsidR="00CD7F09" w:rsidRPr="004355ED" w:rsidRDefault="001B4F42" w:rsidP="00DF0B49">
      <w:pPr>
        <w:bidi/>
        <w:spacing w:after="0" w:line="360" w:lineRule="auto"/>
        <w:contextualSpacing/>
        <w:rPr>
          <w:rFonts w:cstheme="minorHAnsi"/>
          <w:sz w:val="24"/>
          <w:szCs w:val="24"/>
        </w:rPr>
      </w:pPr>
      <w:r w:rsidRPr="004355ED">
        <w:rPr>
          <w:rFonts w:cstheme="minorHAnsi"/>
          <w:sz w:val="24"/>
          <w:szCs w:val="24"/>
          <w:rtl/>
          <w:lang w:bidi="fa"/>
        </w:rPr>
        <w:t xml:space="preserve">شما، ارائه​دهنده شما و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همگی در تصمیم​گیری در مورد خدماتی که باید از طریق شهرستان با پیروی از معیارهای دسترسی برای خدمات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دریافت کنید، دخیل هستید. گاهی اوقات شهرستان تصمیم گیری را به شما و ارائه دهنده واگذار می​کند. در مواقع دیگر،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ممکن است از ارائه</w:t>
      </w:r>
      <w:r w:rsidRPr="004355ED">
        <w:rPr>
          <w:rFonts w:cstheme="minorHAnsi"/>
          <w:sz w:val="24"/>
          <w:szCs w:val="24"/>
        </w:rPr>
        <w:t xml:space="preserve"> </w:t>
      </w:r>
      <w:r w:rsidRPr="004355ED">
        <w:rPr>
          <w:rFonts w:cstheme="minorHAnsi"/>
          <w:sz w:val="24"/>
          <w:szCs w:val="24"/>
          <w:rtl/>
          <w:lang w:bidi="fa"/>
        </w:rPr>
        <w:t>دهنده شما بخواهد که دلایلی را که ارائه</w:t>
      </w:r>
      <w:r w:rsidRPr="004355ED">
        <w:rPr>
          <w:rFonts w:cstheme="minorHAnsi"/>
          <w:sz w:val="24"/>
          <w:szCs w:val="24"/>
        </w:rPr>
        <w:t xml:space="preserve"> </w:t>
      </w:r>
      <w:r w:rsidRPr="004355ED">
        <w:rPr>
          <w:rFonts w:cstheme="minorHAnsi"/>
          <w:sz w:val="24"/>
          <w:szCs w:val="24"/>
          <w:rtl/>
          <w:lang w:bidi="fa"/>
        </w:rPr>
        <w:t xml:space="preserve">دهنده فکر می​کند شما به خدماتی نیاز دارید قبل از ارائه خدمات نشان دهد.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باید از یک متخصص واجد شرایط برای انجام بررسی استفاده کند.</w:t>
      </w:r>
    </w:p>
    <w:p w14:paraId="4497A1C5" w14:textId="77777777" w:rsidR="00CD7F09" w:rsidRPr="004355ED" w:rsidRDefault="00CD7F09" w:rsidP="00DF0B49">
      <w:pPr>
        <w:spacing w:after="0" w:line="360" w:lineRule="auto"/>
        <w:contextualSpacing/>
        <w:rPr>
          <w:rFonts w:cstheme="minorHAnsi"/>
          <w:sz w:val="24"/>
          <w:szCs w:val="24"/>
        </w:rPr>
      </w:pPr>
    </w:p>
    <w:p w14:paraId="400604B6" w14:textId="1747DC3F" w:rsidR="00CD7F09" w:rsidRPr="004355ED" w:rsidRDefault="19799210" w:rsidP="01F785C5">
      <w:pPr>
        <w:bidi/>
        <w:spacing w:after="0" w:line="360" w:lineRule="auto"/>
        <w:contextualSpacing/>
        <w:rPr>
          <w:rFonts w:cstheme="minorHAnsi"/>
          <w:sz w:val="24"/>
          <w:szCs w:val="24"/>
        </w:rPr>
      </w:pPr>
      <w:r w:rsidRPr="004355ED">
        <w:rPr>
          <w:rFonts w:cstheme="minorHAnsi"/>
          <w:sz w:val="24"/>
          <w:szCs w:val="24"/>
          <w:rtl/>
          <w:lang w:bidi="fa"/>
        </w:rPr>
        <w:t xml:space="preserve">این فرآیند بررسی، فرآیند اجازه طرح نامیده می​شود. مجوز قبلی برای خدمات فقط برای خدمات اقامتگاهی و بستری مجاز است (به استثنای خدمات مدیریت ترک اعتیاد). فرآیند مجوز دهی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باید از زمانبندی خاصی پیروی کند. برای</w:t>
      </w:r>
      <w:r w:rsidRPr="004355ED">
        <w:rPr>
          <w:rFonts w:cstheme="minorHAnsi"/>
          <w:sz w:val="24"/>
          <w:szCs w:val="24"/>
        </w:rPr>
        <w:t xml:space="preserve"> </w:t>
      </w:r>
      <w:r w:rsidRPr="004355ED">
        <w:rPr>
          <w:rFonts w:cstheme="minorHAnsi"/>
          <w:sz w:val="24"/>
          <w:szCs w:val="24"/>
          <w:rtl/>
          <w:lang w:bidi="fa"/>
        </w:rPr>
        <w:t xml:space="preserve">یک مجوز استاندارد،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باید در عرض </w:t>
      </w:r>
      <w:r w:rsidRPr="004355ED">
        <w:rPr>
          <w:rFonts w:cstheme="minorHAnsi"/>
          <w:sz w:val="24"/>
          <w:szCs w:val="24"/>
        </w:rPr>
        <w:t>14</w:t>
      </w:r>
      <w:r w:rsidRPr="004355ED">
        <w:rPr>
          <w:rFonts w:cstheme="minorHAnsi"/>
          <w:sz w:val="24"/>
          <w:szCs w:val="24"/>
          <w:rtl/>
          <w:lang w:bidi="fa"/>
        </w:rPr>
        <w:t xml:space="preserve"> روز تقویمی درباره درخواست ارائه دهنده شما تصمیم بگیرد. </w:t>
      </w:r>
    </w:p>
    <w:p w14:paraId="1CB32AB5" w14:textId="77777777" w:rsidR="00CD7F09" w:rsidRPr="004355ED" w:rsidRDefault="00CD7F09" w:rsidP="00DF0B49">
      <w:pPr>
        <w:spacing w:after="0" w:line="360" w:lineRule="auto"/>
        <w:contextualSpacing/>
        <w:rPr>
          <w:rFonts w:cstheme="minorHAnsi"/>
          <w:sz w:val="24"/>
          <w:szCs w:val="24"/>
        </w:rPr>
      </w:pPr>
    </w:p>
    <w:p w14:paraId="648C686E" w14:textId="41528345" w:rsidR="001B4F42" w:rsidRPr="004355ED" w:rsidRDefault="001B4F42" w:rsidP="00DF0B49">
      <w:pPr>
        <w:bidi/>
        <w:spacing w:after="0" w:line="360" w:lineRule="auto"/>
        <w:contextualSpacing/>
        <w:rPr>
          <w:rFonts w:cstheme="minorHAnsi"/>
          <w:sz w:val="24"/>
          <w:szCs w:val="24"/>
        </w:rPr>
      </w:pPr>
      <w:r w:rsidRPr="004355ED">
        <w:rPr>
          <w:rFonts w:cstheme="minorHAnsi"/>
          <w:sz w:val="24"/>
          <w:szCs w:val="24"/>
          <w:rtl/>
          <w:lang w:bidi="fa"/>
        </w:rPr>
        <w:t>اگر شما یا ارائه</w:t>
      </w:r>
      <w:r w:rsidRPr="004355ED">
        <w:rPr>
          <w:rFonts w:cstheme="minorHAnsi"/>
          <w:sz w:val="24"/>
          <w:szCs w:val="24"/>
        </w:rPr>
        <w:t xml:space="preserve"> </w:t>
      </w:r>
      <w:r w:rsidRPr="004355ED">
        <w:rPr>
          <w:rFonts w:cstheme="minorHAnsi"/>
          <w:sz w:val="24"/>
          <w:szCs w:val="24"/>
          <w:rtl/>
          <w:lang w:bidi="fa"/>
        </w:rPr>
        <w:t>دهنده</w:t>
      </w:r>
      <w:r w:rsidRPr="004355ED">
        <w:rPr>
          <w:rFonts w:cstheme="minorHAnsi"/>
          <w:sz w:val="24"/>
          <w:szCs w:val="24"/>
        </w:rPr>
        <w:t xml:space="preserve"> </w:t>
      </w:r>
      <w:r w:rsidRPr="004355ED">
        <w:rPr>
          <w:rFonts w:cstheme="minorHAnsi"/>
          <w:sz w:val="24"/>
          <w:szCs w:val="24"/>
          <w:rtl/>
          <w:lang w:bidi="fa"/>
        </w:rPr>
        <w:t>تان درخواست کنید،</w:t>
      </w:r>
      <w:r w:rsidRPr="004355ED">
        <w:rPr>
          <w:rFonts w:cstheme="minorHAnsi"/>
          <w:sz w:val="24"/>
          <w:szCs w:val="24"/>
        </w:rPr>
        <w:t xml:space="preserve"> </w:t>
      </w:r>
      <w:r w:rsidRPr="004355ED">
        <w:rPr>
          <w:rFonts w:cstheme="minorHAnsi"/>
          <w:sz w:val="24"/>
          <w:szCs w:val="24"/>
          <w:rtl/>
          <w:lang w:bidi="fa"/>
        </w:rPr>
        <w:t xml:space="preserve">یا اگر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فکر می​کند که به نفع شماست که اطلاعات بیشتری از ارائه</w:t>
      </w:r>
      <w:r w:rsidRPr="004355ED">
        <w:rPr>
          <w:rFonts w:cstheme="minorHAnsi"/>
          <w:sz w:val="24"/>
          <w:szCs w:val="24"/>
        </w:rPr>
        <w:t xml:space="preserve"> </w:t>
      </w:r>
      <w:r w:rsidRPr="004355ED">
        <w:rPr>
          <w:rFonts w:cstheme="minorHAnsi"/>
          <w:sz w:val="24"/>
          <w:szCs w:val="24"/>
          <w:rtl/>
          <w:lang w:bidi="fa"/>
        </w:rPr>
        <w:t xml:space="preserve">دهنده خود دریافت کنید، جدول زمانی تا </w:t>
      </w:r>
      <w:r w:rsidRPr="004355ED">
        <w:rPr>
          <w:rFonts w:cstheme="minorHAnsi"/>
          <w:sz w:val="24"/>
          <w:szCs w:val="24"/>
        </w:rPr>
        <w:t>14</w:t>
      </w:r>
      <w:r w:rsidRPr="004355ED">
        <w:rPr>
          <w:rFonts w:cstheme="minorHAnsi"/>
          <w:sz w:val="24"/>
          <w:szCs w:val="24"/>
          <w:rtl/>
          <w:lang w:bidi="fa"/>
        </w:rPr>
        <w:t xml:space="preserve"> روز تقویمی دیگر قابل تمدید است. نمونه​ای از هنگامی که ممکن است تمدید به نفع شما باشد، زمانی است که شهرستان فکر می​کند ممکن است بتواند درخواست ارائه دهنده شما برای اعطای مجوز را در صورتی که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اطلاعات اضافی از ارائه دهنده شما دریافت کند تایید نماید و مجبور می​بود بدون آن اطلاعات درخواست شما را رد کند. اگر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زمان را تمدید کند، شهرستان یک اعلامیه کتبی در مورد تمدید برای شما ارسال می​کند.</w:t>
      </w:r>
    </w:p>
    <w:p w14:paraId="09140D03" w14:textId="77777777" w:rsidR="00CD7F09" w:rsidRPr="004355ED" w:rsidRDefault="00CD7F09" w:rsidP="00DF0B49">
      <w:pPr>
        <w:spacing w:after="0" w:line="360" w:lineRule="auto"/>
        <w:contextualSpacing/>
        <w:rPr>
          <w:rFonts w:cstheme="minorHAnsi"/>
          <w:sz w:val="24"/>
          <w:szCs w:val="24"/>
        </w:rPr>
      </w:pPr>
    </w:p>
    <w:p w14:paraId="06BB6201" w14:textId="31FDA824" w:rsidR="001B4F42" w:rsidRPr="004355ED" w:rsidRDefault="001B4F42" w:rsidP="00DF0B49">
      <w:pPr>
        <w:bidi/>
        <w:spacing w:after="0" w:line="360" w:lineRule="auto"/>
        <w:contextualSpacing/>
        <w:rPr>
          <w:rFonts w:cstheme="minorHAnsi"/>
          <w:sz w:val="24"/>
          <w:szCs w:val="24"/>
        </w:rPr>
      </w:pPr>
      <w:r w:rsidRPr="004355ED">
        <w:rPr>
          <w:rFonts w:cstheme="minorHAnsi"/>
          <w:sz w:val="24"/>
          <w:szCs w:val="24"/>
          <w:rtl/>
          <w:lang w:bidi="fa"/>
        </w:rPr>
        <w:t>اگر شهرستان در بازه زمانی مورد نیاز برای</w:t>
      </w:r>
      <w:r w:rsidRPr="004355ED">
        <w:rPr>
          <w:rFonts w:cstheme="minorHAnsi"/>
          <w:sz w:val="24"/>
          <w:szCs w:val="24"/>
        </w:rPr>
        <w:t xml:space="preserve"> </w:t>
      </w:r>
      <w:r w:rsidRPr="004355ED">
        <w:rPr>
          <w:rFonts w:cstheme="minorHAnsi"/>
          <w:sz w:val="24"/>
          <w:szCs w:val="24"/>
          <w:rtl/>
          <w:lang w:bidi="fa"/>
        </w:rPr>
        <w:t xml:space="preserve">یک درخواست مجوز استاندارد یا سریع تصمیمی نگیرد،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باید برای شما اعلامیه​ای درباره تعیین مزایای نامطلوب ارسال کند و به شما بگوید که خدمات رد شدهاند و شما می​توانید درخواست تجدید نظر یا درخواست رسیدگی عادلانه ایالتی کنید.</w:t>
      </w:r>
    </w:p>
    <w:p w14:paraId="02D93B61" w14:textId="77777777" w:rsidR="00CD7F09" w:rsidRPr="004355ED" w:rsidRDefault="00CD7F09" w:rsidP="00DF0B49">
      <w:pPr>
        <w:spacing w:after="0" w:line="360" w:lineRule="auto"/>
        <w:contextualSpacing/>
        <w:rPr>
          <w:rFonts w:cstheme="minorHAnsi"/>
          <w:sz w:val="24"/>
          <w:szCs w:val="24"/>
        </w:rPr>
      </w:pPr>
    </w:p>
    <w:p w14:paraId="1684C566" w14:textId="6932CD87" w:rsidR="001B4F42" w:rsidRPr="004355ED" w:rsidRDefault="001B4F42" w:rsidP="00DF0B49">
      <w:pPr>
        <w:bidi/>
        <w:spacing w:after="0" w:line="360" w:lineRule="auto"/>
        <w:contextualSpacing/>
        <w:rPr>
          <w:rFonts w:cstheme="minorHAnsi"/>
          <w:sz w:val="24"/>
          <w:szCs w:val="24"/>
        </w:rPr>
      </w:pPr>
      <w:r w:rsidRPr="004355ED">
        <w:rPr>
          <w:rFonts w:cstheme="minorHAnsi"/>
          <w:sz w:val="24"/>
          <w:szCs w:val="24"/>
          <w:rtl/>
          <w:lang w:bidi="fa"/>
        </w:rPr>
        <w:lastRenderedPageBreak/>
        <w:t xml:space="preserve">می​توانید از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اطلاعات بیشتری در مورد فرآیند اعطای اجازه آن بخواهید. </w:t>
      </w:r>
    </w:p>
    <w:p w14:paraId="20F3BE94" w14:textId="77777777" w:rsidR="00CD7F09" w:rsidRPr="004355ED" w:rsidRDefault="00CD7F09" w:rsidP="00DF0B49">
      <w:pPr>
        <w:spacing w:after="0" w:line="360" w:lineRule="auto"/>
        <w:contextualSpacing/>
        <w:rPr>
          <w:rFonts w:cstheme="minorHAnsi"/>
          <w:sz w:val="24"/>
          <w:szCs w:val="24"/>
        </w:rPr>
      </w:pPr>
    </w:p>
    <w:p w14:paraId="7E95A20F" w14:textId="2C67361C" w:rsidR="001B4F42" w:rsidRPr="004355ED" w:rsidRDefault="001B4F42" w:rsidP="00DF0B49">
      <w:pPr>
        <w:bidi/>
        <w:spacing w:after="0" w:line="360" w:lineRule="auto"/>
        <w:contextualSpacing/>
        <w:rPr>
          <w:rFonts w:cstheme="minorHAnsi"/>
          <w:sz w:val="24"/>
          <w:szCs w:val="24"/>
        </w:rPr>
      </w:pPr>
      <w:r w:rsidRPr="004355ED">
        <w:rPr>
          <w:rFonts w:cstheme="minorHAnsi"/>
          <w:sz w:val="24"/>
          <w:szCs w:val="24"/>
          <w:rtl/>
          <w:lang w:bidi="fa"/>
        </w:rPr>
        <w:t>اگر با تصمیم منطقه سیستم تحویل سازماندهی شده داروی</w:t>
      </w:r>
      <w:r w:rsidRPr="004355ED">
        <w:rPr>
          <w:rFonts w:cstheme="minorHAnsi"/>
          <w:sz w:val="24"/>
          <w:szCs w:val="24"/>
        </w:rPr>
        <w:t xml:space="preserve"> Medi-Cal </w:t>
      </w:r>
      <w:r w:rsidRPr="004355ED">
        <w:rPr>
          <w:rFonts w:cstheme="minorHAnsi"/>
          <w:sz w:val="24"/>
          <w:szCs w:val="24"/>
          <w:rtl/>
          <w:lang w:bidi="fa"/>
        </w:rPr>
        <w:t>در مورد فرآیند مجوز موافق نیستید، می​توانید درخواست تجدید نظر در این شهرستان ارسال کنید یا درخواست رسیدگی عادلانه ایالتی کنید. برای اطلاعات بیشتر به بخش حل مشکل مراجعه کنید.</w:t>
      </w:r>
    </w:p>
    <w:p w14:paraId="1ABD9FFC" w14:textId="77777777" w:rsidR="00D94751" w:rsidRPr="004355ED" w:rsidRDefault="00D94751" w:rsidP="00DF0B49">
      <w:pPr>
        <w:spacing w:after="0" w:line="360" w:lineRule="auto"/>
        <w:contextualSpacing/>
        <w:rPr>
          <w:rFonts w:cstheme="minorHAnsi"/>
          <w:b/>
          <w:sz w:val="24"/>
          <w:szCs w:val="24"/>
        </w:rPr>
      </w:pPr>
    </w:p>
    <w:p w14:paraId="347116D1" w14:textId="62C8A834" w:rsidR="001B4F42" w:rsidRPr="004355ED" w:rsidRDefault="001B4F42" w:rsidP="00DF0B49">
      <w:pPr>
        <w:bidi/>
        <w:spacing w:after="0" w:line="360" w:lineRule="auto"/>
        <w:contextualSpacing/>
        <w:rPr>
          <w:rFonts w:cstheme="minorHAnsi"/>
          <w:b/>
          <w:sz w:val="24"/>
          <w:szCs w:val="24"/>
        </w:rPr>
      </w:pPr>
      <w:r w:rsidRPr="004355ED">
        <w:rPr>
          <w:rFonts w:cstheme="minorHAnsi"/>
          <w:b/>
          <w:bCs/>
          <w:sz w:val="24"/>
          <w:szCs w:val="24"/>
          <w:rtl/>
          <w:lang w:bidi="fa"/>
        </w:rPr>
        <w:t>سیستم تحویل سازمان</w:t>
      </w:r>
      <w:r w:rsidRPr="004355ED">
        <w:rPr>
          <w:rFonts w:cstheme="minorHAnsi"/>
          <w:sz w:val="24"/>
          <w:szCs w:val="24"/>
          <w:rtl/>
          <w:lang w:bidi="fa"/>
        </w:rPr>
        <w:t>​</w:t>
      </w:r>
      <w:r w:rsidRPr="004355ED">
        <w:rPr>
          <w:rFonts w:cstheme="minorHAnsi"/>
          <w:b/>
          <w:bCs/>
          <w:sz w:val="24"/>
          <w:szCs w:val="24"/>
          <w:rtl/>
          <w:lang w:bidi="fa"/>
        </w:rPr>
        <w:t xml:space="preserve">یافته </w:t>
      </w:r>
      <w:r w:rsidRPr="004355ED">
        <w:rPr>
          <w:rFonts w:cstheme="minorHAnsi"/>
          <w:b/>
          <w:bCs/>
          <w:sz w:val="24"/>
          <w:szCs w:val="24"/>
        </w:rPr>
        <w:t>Medi-Cal</w:t>
      </w:r>
      <w:r w:rsidRPr="004355ED">
        <w:rPr>
          <w:rFonts w:cstheme="minorHAnsi"/>
          <w:b/>
          <w:bCs/>
          <w:sz w:val="24"/>
          <w:szCs w:val="24"/>
          <w:rtl/>
          <w:lang w:bidi="fa"/>
        </w:rPr>
        <w:t xml:space="preserve"> برای مواد در شهرستان من از کدام ارائه دهندگان استفاده می​کند؟</w:t>
      </w:r>
    </w:p>
    <w:p w14:paraId="3F62AA71" w14:textId="77777777" w:rsidR="00D94751" w:rsidRPr="004355ED" w:rsidRDefault="00D94751" w:rsidP="00DF0B49">
      <w:pPr>
        <w:spacing w:after="0" w:line="360" w:lineRule="auto"/>
        <w:contextualSpacing/>
        <w:rPr>
          <w:rFonts w:cstheme="minorHAnsi"/>
          <w:b/>
          <w:sz w:val="24"/>
          <w:szCs w:val="24"/>
        </w:rPr>
      </w:pPr>
    </w:p>
    <w:p w14:paraId="5AFC15CB" w14:textId="11B93390" w:rsidR="005D6565" w:rsidRPr="004355ED" w:rsidRDefault="001B4F42" w:rsidP="00DF0B49">
      <w:pPr>
        <w:pStyle w:val="BodyText"/>
        <w:widowControl/>
        <w:autoSpaceDE/>
        <w:autoSpaceDN/>
        <w:bidi/>
        <w:spacing w:line="360" w:lineRule="auto"/>
        <w:contextualSpacing/>
        <w:rPr>
          <w:rFonts w:asciiTheme="minorHAnsi" w:eastAsia="Calibri" w:hAnsiTheme="minorHAnsi" w:cstheme="minorHAnsi"/>
        </w:rPr>
      </w:pPr>
      <w:r w:rsidRPr="004355ED">
        <w:rPr>
          <w:rFonts w:asciiTheme="minorHAnsi" w:hAnsiTheme="minorHAnsi" w:cstheme="minorHAnsi"/>
          <w:rtl/>
          <w:lang w:bidi="fa"/>
        </w:rPr>
        <w:t xml:space="preserve">اگر به سیستم تحویل سازمان​یافته </w:t>
      </w:r>
      <w:r w:rsidRPr="004355ED">
        <w:rPr>
          <w:rFonts w:asciiTheme="minorHAnsi" w:hAnsiTheme="minorHAnsi" w:cstheme="minorHAnsi"/>
        </w:rPr>
        <w:t>Medi-Cal</w:t>
      </w:r>
      <w:r w:rsidRPr="004355ED">
        <w:rPr>
          <w:rFonts w:asciiTheme="minorHAnsi" w:hAnsiTheme="minorHAnsi" w:cstheme="minorHAnsi"/>
          <w:rtl/>
          <w:lang w:bidi="fa"/>
        </w:rPr>
        <w:t xml:space="preserve"> برای مواد در شهرستان تازه وارد هستید، فهرست کاملی از ارائه دهندگان سیستم تحویل سازمان​یافته </w:t>
      </w:r>
      <w:r w:rsidRPr="004355ED">
        <w:rPr>
          <w:rFonts w:asciiTheme="minorHAnsi" w:hAnsiTheme="minorHAnsi" w:cstheme="minorHAnsi"/>
        </w:rPr>
        <w:t>Medi-Cal</w:t>
      </w:r>
      <w:r w:rsidRPr="004355ED">
        <w:rPr>
          <w:rFonts w:asciiTheme="minorHAnsi" w:hAnsiTheme="minorHAnsi" w:cstheme="minorHAnsi"/>
          <w:rtl/>
          <w:lang w:bidi="fa"/>
        </w:rPr>
        <w:t xml:space="preserve"> برای مواد در شهرستان خود را می​توانید در [</w:t>
      </w:r>
      <w:r w:rsidRPr="004355ED">
        <w:rPr>
          <w:rFonts w:asciiTheme="minorHAnsi" w:hAnsiTheme="minorHAnsi" w:cstheme="minorHAnsi"/>
        </w:rPr>
        <w:t>County to Insert Link to Provider Directory</w:t>
      </w:r>
      <w:r w:rsidRPr="004355ED">
        <w:rPr>
          <w:rFonts w:asciiTheme="minorHAnsi" w:hAnsiTheme="minorHAnsi" w:cstheme="minorHAnsi"/>
          <w:rtl/>
          <w:lang w:bidi="fa"/>
        </w:rPr>
        <w:t>] پیدا کنید که حاوی اطلاعاتی درباره دفاتر ارائه دهندگان، خدمات درمانی اختلال مصرف مواد که ارائه می​کنند و سایر اطلاعات برای کمک به شما در دسترسی به درمان، از جمله اطلاعات مربوط به خدمات فرهنگی و زبانی است که از ارائه دهندگان در دسترس است. اگر سوالی درباره ارائه دهندگان دارید، با شماره تلفن رایگان شهرستان خود که در ابتدای این کتابچه ذکر شده است تماس بگیرید.</w:t>
      </w:r>
    </w:p>
    <w:p w14:paraId="1BA8F9E6" w14:textId="1F227407" w:rsidR="00656696" w:rsidRPr="004355ED" w:rsidRDefault="00656696" w:rsidP="00DF0B49">
      <w:pPr>
        <w:spacing w:after="0" w:line="360" w:lineRule="auto"/>
        <w:contextualSpacing/>
        <w:rPr>
          <w:rFonts w:cstheme="minorHAnsi"/>
          <w:strike/>
          <w:sz w:val="24"/>
          <w:szCs w:val="24"/>
        </w:rPr>
      </w:pPr>
    </w:p>
    <w:p w14:paraId="7481E44A" w14:textId="17E0DFDC" w:rsidR="00E83706" w:rsidRPr="004355ED" w:rsidRDefault="00E83706" w:rsidP="00DF0B49">
      <w:pPr>
        <w:bidi/>
        <w:spacing w:after="0" w:line="360" w:lineRule="auto"/>
        <w:contextualSpacing/>
        <w:rPr>
          <w:rFonts w:cstheme="minorHAnsi"/>
          <w:b/>
          <w:bCs/>
          <w:sz w:val="24"/>
          <w:szCs w:val="24"/>
        </w:rPr>
      </w:pPr>
      <w:r w:rsidRPr="004355ED">
        <w:rPr>
          <w:rFonts w:cstheme="minorHAnsi"/>
          <w:b/>
          <w:bCs/>
          <w:sz w:val="24"/>
          <w:szCs w:val="24"/>
          <w:rtl/>
          <w:lang w:bidi="fa"/>
        </w:rPr>
        <w:t>اطلاعات ویژه اضافه شهرستان</w:t>
      </w:r>
    </w:p>
    <w:p w14:paraId="4938A83E" w14:textId="77777777" w:rsidR="00D94751" w:rsidRPr="004355ED" w:rsidRDefault="00D94751" w:rsidP="00DF0B49">
      <w:pPr>
        <w:spacing w:after="0" w:line="360" w:lineRule="auto"/>
        <w:contextualSpacing/>
        <w:rPr>
          <w:rFonts w:cstheme="minorHAnsi"/>
          <w:b/>
          <w:bCs/>
          <w:sz w:val="24"/>
          <w:szCs w:val="24"/>
        </w:rPr>
      </w:pPr>
    </w:p>
    <w:p w14:paraId="361FE012" w14:textId="42AFA7C2" w:rsidR="00E83706" w:rsidRPr="004355ED" w:rsidRDefault="00E83706" w:rsidP="00DF0B49">
      <w:pPr>
        <w:bidi/>
        <w:spacing w:after="0" w:line="360" w:lineRule="auto"/>
        <w:contextualSpacing/>
        <w:rPr>
          <w:rFonts w:cstheme="minorHAnsi"/>
          <w:sz w:val="24"/>
          <w:szCs w:val="24"/>
        </w:rPr>
      </w:pPr>
      <w:r w:rsidRPr="004355ED">
        <w:rPr>
          <w:rFonts w:cstheme="minorHAnsi"/>
          <w:sz w:val="24"/>
          <w:szCs w:val="24"/>
        </w:rPr>
        <w:t>Insert County specific information here [if any</w:t>
      </w:r>
      <w:r w:rsidRPr="004355ED">
        <w:rPr>
          <w:rFonts w:cstheme="minorHAnsi"/>
          <w:sz w:val="24"/>
          <w:szCs w:val="24"/>
          <w:rtl/>
          <w:lang w:bidi="fa"/>
        </w:rPr>
        <w:t>].</w:t>
      </w:r>
    </w:p>
    <w:p w14:paraId="5D924110" w14:textId="0110B9E7" w:rsidR="00FE1436" w:rsidRPr="004355ED" w:rsidRDefault="0605B27F" w:rsidP="00FE1436">
      <w:pPr>
        <w:pStyle w:val="Heading1"/>
        <w:bidi/>
        <w:spacing w:line="360" w:lineRule="auto"/>
        <w:contextualSpacing/>
        <w:rPr>
          <w:rFonts w:asciiTheme="minorHAnsi" w:hAnsiTheme="minorHAnsi" w:cstheme="minorHAnsi"/>
        </w:rPr>
      </w:pPr>
      <w:bookmarkStart w:id="49" w:name="_Toc145590199"/>
      <w:r w:rsidRPr="004355ED">
        <w:rPr>
          <w:rFonts w:asciiTheme="minorHAnsi" w:hAnsiTheme="minorHAnsi" w:cstheme="minorHAnsi"/>
          <w:bCs/>
          <w:rtl/>
          <w:lang w:bidi="fa"/>
        </w:rPr>
        <w:t>حق شما برای دسترسی به سوابق پزشکی و فهرست اطلاعات ارائه</w:t>
      </w:r>
      <w:r w:rsidRPr="004355ED">
        <w:rPr>
          <w:rFonts w:asciiTheme="minorHAnsi" w:hAnsiTheme="minorHAnsi" w:cstheme="minorHAnsi"/>
          <w:b w:val="0"/>
          <w:rtl/>
          <w:lang w:bidi="fa"/>
        </w:rPr>
        <w:t>​</w:t>
      </w:r>
      <w:r w:rsidRPr="004355ED">
        <w:rPr>
          <w:rFonts w:asciiTheme="minorHAnsi" w:hAnsiTheme="minorHAnsi" w:cstheme="minorHAnsi"/>
          <w:bCs/>
          <w:rtl/>
          <w:lang w:bidi="fa"/>
        </w:rPr>
        <w:t>دهندگان با استفاده از دستگاههای هوشمند</w:t>
      </w:r>
      <w:bookmarkEnd w:id="49"/>
      <w:r w:rsidRPr="004355ED">
        <w:rPr>
          <w:rFonts w:asciiTheme="minorHAnsi" w:hAnsiTheme="minorHAnsi" w:cstheme="minorHAnsi"/>
          <w:bCs/>
          <w:rtl/>
          <w:lang w:bidi="fa"/>
        </w:rPr>
        <w:t xml:space="preserve"> </w:t>
      </w:r>
      <w:bookmarkStart w:id="50" w:name="_Toc109643981"/>
    </w:p>
    <w:p w14:paraId="4ED6EA23" w14:textId="77777777" w:rsidR="00FE1436" w:rsidRPr="004355ED" w:rsidRDefault="00FE1436" w:rsidP="00512BB9">
      <w:pPr>
        <w:widowControl w:val="0"/>
        <w:autoSpaceDE w:val="0"/>
        <w:autoSpaceDN w:val="0"/>
        <w:spacing w:after="0" w:line="360" w:lineRule="auto"/>
        <w:ind w:right="222"/>
        <w:contextualSpacing/>
        <w:rPr>
          <w:rFonts w:eastAsia="Arial" w:cstheme="minorHAnsi"/>
          <w:sz w:val="24"/>
          <w:szCs w:val="24"/>
        </w:rPr>
      </w:pPr>
    </w:p>
    <w:p w14:paraId="25E12D10" w14:textId="235568D5" w:rsidR="00FE1436" w:rsidRPr="004355ED" w:rsidRDefault="65FE7979" w:rsidP="7D3595A7">
      <w:pPr>
        <w:widowControl w:val="0"/>
        <w:autoSpaceDE w:val="0"/>
        <w:autoSpaceDN w:val="0"/>
        <w:bidi/>
        <w:spacing w:after="0" w:line="360" w:lineRule="auto"/>
        <w:ind w:right="222"/>
        <w:contextualSpacing/>
        <w:rPr>
          <w:rFonts w:eastAsia="Arial" w:cstheme="minorHAnsi"/>
          <w:sz w:val="24"/>
          <w:szCs w:val="24"/>
        </w:rPr>
      </w:pPr>
      <w:r w:rsidRPr="004355ED">
        <w:rPr>
          <w:rFonts w:eastAsia="Arial" w:cstheme="minorHAnsi"/>
          <w:sz w:val="24"/>
          <w:szCs w:val="24"/>
          <w:rtl/>
          <w:lang w:bidi="fa"/>
        </w:rPr>
        <w:t>شهرستان شما ملزم به ایجاد و حفظ یک سیستم ایمن است تا بتوانید به سوابق سلامت خود دسترسی داشته باشید و با استفاده از فناوری​های رایج مانند رایانه، تبلت هوشمند یا دستگاه تلفن همراه،</w:t>
      </w:r>
      <w:r w:rsidRPr="004355ED">
        <w:rPr>
          <w:rFonts w:eastAsia="Arial" w:cstheme="minorHAnsi"/>
          <w:sz w:val="24"/>
          <w:szCs w:val="24"/>
        </w:rPr>
        <w:t xml:space="preserve"> </w:t>
      </w:r>
      <w:r w:rsidRPr="004355ED">
        <w:rPr>
          <w:rFonts w:eastAsia="Arial" w:cstheme="minorHAnsi"/>
          <w:sz w:val="24"/>
          <w:szCs w:val="24"/>
          <w:rtl/>
          <w:lang w:bidi="fa"/>
        </w:rPr>
        <w:t>یک ارائه​دهنده را پیدا کنید. این سیستم، رابط برنامه نویسی اپلیکیشن دسترسی بیمار (</w:t>
      </w:r>
      <w:r w:rsidRPr="004355ED">
        <w:rPr>
          <w:rFonts w:eastAsia="Arial" w:cstheme="minorHAnsi"/>
          <w:sz w:val="24"/>
          <w:szCs w:val="24"/>
        </w:rPr>
        <w:t>API</w:t>
      </w:r>
      <w:r w:rsidRPr="004355ED">
        <w:rPr>
          <w:rFonts w:eastAsia="Arial" w:cstheme="minorHAnsi"/>
          <w:sz w:val="24"/>
          <w:szCs w:val="24"/>
          <w:rtl/>
          <w:lang w:bidi="fa"/>
        </w:rPr>
        <w:t xml:space="preserve">) نامیده می​شود. اطلاعاتی را که باید در انتخاب یک برنامه کاربردی برای دسترسی به سوابق پزشکی و تعیین محل ارائه دهنده در نظر بگیرید، در وب سایت شهرستان شما یافت می​شود. </w:t>
      </w:r>
    </w:p>
    <w:p w14:paraId="4A8A8B50" w14:textId="77777777" w:rsidR="00FE1436" w:rsidRPr="004355ED" w:rsidRDefault="00FE1436" w:rsidP="00FE1436">
      <w:pPr>
        <w:spacing w:line="360" w:lineRule="auto"/>
        <w:contextualSpacing/>
        <w:rPr>
          <w:rFonts w:eastAsia="Arial" w:cstheme="minorHAnsi"/>
          <w:sz w:val="24"/>
          <w:szCs w:val="24"/>
        </w:rPr>
      </w:pPr>
    </w:p>
    <w:p w14:paraId="400F675C" w14:textId="3517F7BA" w:rsidR="00FE1436" w:rsidRPr="004355ED" w:rsidRDefault="00FE1436" w:rsidP="00FE1436">
      <w:pPr>
        <w:bidi/>
        <w:spacing w:line="360" w:lineRule="auto"/>
        <w:contextualSpacing/>
        <w:rPr>
          <w:rFonts w:eastAsia="Arial" w:cstheme="minorHAnsi"/>
          <w:sz w:val="24"/>
          <w:szCs w:val="24"/>
        </w:rPr>
      </w:pPr>
      <w:r w:rsidRPr="004355ED">
        <w:rPr>
          <w:rFonts w:eastAsia="Arial" w:cstheme="minorHAnsi"/>
          <w:sz w:val="24"/>
          <w:szCs w:val="24"/>
          <w:rtl/>
          <w:lang w:bidi="fa"/>
        </w:rPr>
        <w:lastRenderedPageBreak/>
        <w:t>[</w:t>
      </w:r>
      <w:r w:rsidRPr="004355ED">
        <w:rPr>
          <w:rFonts w:eastAsia="Arial" w:cstheme="minorHAnsi"/>
          <w:sz w:val="24"/>
          <w:szCs w:val="24"/>
        </w:rPr>
        <w:t>County] (include the location where member education resources can be found on the county’s website</w:t>
      </w:r>
      <w:r w:rsidRPr="004355ED">
        <w:rPr>
          <w:rFonts w:eastAsia="Arial" w:cstheme="minorHAnsi"/>
          <w:sz w:val="24"/>
          <w:szCs w:val="24"/>
          <w:rtl/>
          <w:lang w:bidi="fa"/>
        </w:rPr>
        <w:t xml:space="preserve">). </w:t>
      </w:r>
    </w:p>
    <w:p w14:paraId="29FD1275" w14:textId="77777777" w:rsidR="00FE1436" w:rsidRPr="004355ED" w:rsidRDefault="00FE1436" w:rsidP="00FE1436">
      <w:pPr>
        <w:widowControl w:val="0"/>
        <w:autoSpaceDE w:val="0"/>
        <w:autoSpaceDN w:val="0"/>
        <w:spacing w:after="0" w:line="360" w:lineRule="auto"/>
        <w:ind w:right="222"/>
        <w:contextualSpacing/>
        <w:rPr>
          <w:rFonts w:eastAsia="Arial" w:cstheme="minorHAnsi"/>
          <w:sz w:val="24"/>
          <w:szCs w:val="24"/>
        </w:rPr>
      </w:pPr>
    </w:p>
    <w:p w14:paraId="6CB9EAC4" w14:textId="7C94882B" w:rsidR="00FE1436" w:rsidRPr="004355ED" w:rsidRDefault="00FE1436" w:rsidP="00FE1436">
      <w:pPr>
        <w:bidi/>
        <w:spacing w:after="0" w:line="360" w:lineRule="auto"/>
        <w:contextualSpacing/>
        <w:rPr>
          <w:rFonts w:cstheme="minorHAnsi"/>
          <w:b/>
          <w:bCs/>
          <w:sz w:val="24"/>
          <w:szCs w:val="24"/>
        </w:rPr>
      </w:pPr>
      <w:r w:rsidRPr="004355ED">
        <w:rPr>
          <w:rFonts w:cstheme="minorHAnsi"/>
          <w:b/>
          <w:bCs/>
          <w:sz w:val="24"/>
          <w:szCs w:val="24"/>
          <w:rtl/>
          <w:lang w:bidi="fa"/>
        </w:rPr>
        <w:t>اطلاعات ویژه اضافه شهرستان</w:t>
      </w:r>
    </w:p>
    <w:p w14:paraId="3370605C" w14:textId="77777777" w:rsidR="00FE1436" w:rsidRPr="004355ED" w:rsidRDefault="00FE1436" w:rsidP="00FE1436">
      <w:pPr>
        <w:spacing w:after="0" w:line="360" w:lineRule="auto"/>
        <w:contextualSpacing/>
        <w:rPr>
          <w:rFonts w:cstheme="minorHAnsi"/>
          <w:b/>
          <w:bCs/>
          <w:sz w:val="24"/>
          <w:szCs w:val="24"/>
        </w:rPr>
      </w:pPr>
    </w:p>
    <w:p w14:paraId="792D6656" w14:textId="0284C9AB" w:rsidR="00FE1436" w:rsidRPr="004355ED" w:rsidRDefault="00FE1436" w:rsidP="00FE1436">
      <w:pPr>
        <w:pStyle w:val="BodyText"/>
        <w:bidi/>
        <w:spacing w:line="360" w:lineRule="auto"/>
        <w:contextualSpacing/>
        <w:rPr>
          <w:rFonts w:asciiTheme="minorHAnsi" w:hAnsiTheme="minorHAnsi" w:cstheme="minorHAnsi"/>
        </w:rPr>
      </w:pPr>
      <w:r w:rsidRPr="004355ED">
        <w:rPr>
          <w:rFonts w:asciiTheme="minorHAnsi" w:hAnsiTheme="minorHAnsi" w:cstheme="minorHAnsi"/>
        </w:rPr>
        <w:t>Insert county specific information here [if any</w:t>
      </w:r>
      <w:r w:rsidRPr="004355ED">
        <w:rPr>
          <w:rFonts w:asciiTheme="minorHAnsi" w:hAnsiTheme="minorHAnsi" w:cstheme="minorHAnsi"/>
          <w:rtl/>
          <w:lang w:bidi="fa"/>
        </w:rPr>
        <w:t>].</w:t>
      </w:r>
    </w:p>
    <w:p w14:paraId="605C56E5" w14:textId="263D02CA" w:rsidR="00FE1436" w:rsidRPr="004355ED" w:rsidRDefault="00FE1436" w:rsidP="00FE1436">
      <w:pPr>
        <w:pStyle w:val="BodyText"/>
        <w:spacing w:line="360" w:lineRule="auto"/>
        <w:contextualSpacing/>
        <w:rPr>
          <w:rFonts w:asciiTheme="minorHAnsi" w:hAnsiTheme="minorHAnsi" w:cstheme="minorHAnsi"/>
        </w:rPr>
      </w:pPr>
    </w:p>
    <w:p w14:paraId="1E0DE8B8" w14:textId="7174EBDB" w:rsidR="00FE1436" w:rsidRPr="004355ED" w:rsidRDefault="00FE1436" w:rsidP="00FE1436">
      <w:pPr>
        <w:bidi/>
        <w:rPr>
          <w:rFonts w:eastAsia="Arial" w:cstheme="minorHAnsi"/>
          <w:sz w:val="24"/>
          <w:szCs w:val="24"/>
        </w:rPr>
      </w:pPr>
      <w:r w:rsidRPr="004355ED">
        <w:rPr>
          <w:rFonts w:cstheme="minorHAnsi"/>
        </w:rPr>
        <w:br w:type="page"/>
      </w:r>
    </w:p>
    <w:p w14:paraId="3E93D6CE" w14:textId="187A11E9" w:rsidR="00E83706" w:rsidRPr="004355ED" w:rsidRDefault="35140D1F" w:rsidP="00DF0B49">
      <w:pPr>
        <w:pStyle w:val="Heading1"/>
        <w:bidi/>
        <w:spacing w:before="0" w:line="360" w:lineRule="auto"/>
        <w:contextualSpacing/>
        <w:rPr>
          <w:rFonts w:asciiTheme="minorHAnsi" w:hAnsiTheme="minorHAnsi" w:cstheme="minorHAnsi"/>
        </w:rPr>
      </w:pPr>
      <w:bookmarkStart w:id="51" w:name="_Toc145590200"/>
      <w:bookmarkStart w:id="52" w:name="_Toc117103469"/>
      <w:r w:rsidRPr="004355ED">
        <w:rPr>
          <w:rFonts w:asciiTheme="minorHAnsi" w:hAnsiTheme="minorHAnsi" w:cstheme="minorHAnsi"/>
          <w:bCs/>
          <w:rtl/>
          <w:lang w:bidi="fa"/>
        </w:rPr>
        <w:lastRenderedPageBreak/>
        <w:t>اعلامیه تعیین مزایای نامطلوب</w:t>
      </w:r>
      <w:bookmarkEnd w:id="50"/>
      <w:bookmarkEnd w:id="51"/>
      <w:bookmarkEnd w:id="52"/>
    </w:p>
    <w:p w14:paraId="6947A968" w14:textId="77777777" w:rsidR="004116CC" w:rsidRPr="004355ED" w:rsidRDefault="004116CC" w:rsidP="00DF0B49">
      <w:pPr>
        <w:spacing w:after="0" w:line="360" w:lineRule="auto"/>
        <w:contextualSpacing/>
        <w:rPr>
          <w:rFonts w:cstheme="minorHAnsi"/>
          <w:b/>
          <w:sz w:val="24"/>
          <w:szCs w:val="24"/>
        </w:rPr>
      </w:pPr>
    </w:p>
    <w:p w14:paraId="2A4E1AA5" w14:textId="503B8413" w:rsidR="00475610" w:rsidRPr="004355ED" w:rsidRDefault="00475610" w:rsidP="00DF0B49">
      <w:pPr>
        <w:bidi/>
        <w:spacing w:after="0" w:line="360" w:lineRule="auto"/>
        <w:contextualSpacing/>
        <w:rPr>
          <w:rFonts w:cstheme="minorHAnsi"/>
          <w:b/>
          <w:bCs/>
          <w:sz w:val="24"/>
          <w:szCs w:val="24"/>
        </w:rPr>
      </w:pPr>
      <w:r w:rsidRPr="004355ED">
        <w:rPr>
          <w:rFonts w:cstheme="minorHAnsi"/>
          <w:b/>
          <w:bCs/>
          <w:sz w:val="24"/>
          <w:szCs w:val="24"/>
          <w:rtl/>
          <w:lang w:bidi="fa"/>
        </w:rPr>
        <w:t>اگر سیستم تحویل سازمان</w:t>
      </w:r>
      <w:r w:rsidRPr="004355ED">
        <w:rPr>
          <w:rFonts w:cstheme="minorHAnsi"/>
          <w:sz w:val="24"/>
          <w:szCs w:val="24"/>
          <w:rtl/>
          <w:lang w:bidi="fa"/>
        </w:rPr>
        <w:t>​</w:t>
      </w:r>
      <w:r w:rsidRPr="004355ED">
        <w:rPr>
          <w:rFonts w:cstheme="minorHAnsi"/>
          <w:b/>
          <w:bCs/>
          <w:sz w:val="24"/>
          <w:szCs w:val="24"/>
          <w:rtl/>
          <w:lang w:bidi="fa"/>
        </w:rPr>
        <w:t xml:space="preserve">یافته </w:t>
      </w:r>
      <w:r w:rsidRPr="004355ED">
        <w:rPr>
          <w:rFonts w:cstheme="minorHAnsi"/>
          <w:b/>
          <w:bCs/>
          <w:sz w:val="24"/>
          <w:szCs w:val="24"/>
        </w:rPr>
        <w:t>Medi-Cal</w:t>
      </w:r>
      <w:r w:rsidRPr="004355ED">
        <w:rPr>
          <w:rFonts w:cstheme="minorHAnsi"/>
          <w:b/>
          <w:bCs/>
          <w:sz w:val="24"/>
          <w:szCs w:val="24"/>
          <w:rtl/>
          <w:lang w:bidi="fa"/>
        </w:rPr>
        <w:t xml:space="preserve"> برای مواد در شهرستان خدماتی را که می​خواهم یا فکر می​کنم به آن نیاز دارم را رد کند، چه حقوقی دارم؟</w:t>
      </w:r>
    </w:p>
    <w:p w14:paraId="1160FC31" w14:textId="77777777" w:rsidR="00475610" w:rsidRPr="004355ED" w:rsidRDefault="00475610" w:rsidP="00DF0B49">
      <w:pPr>
        <w:spacing w:after="0" w:line="360" w:lineRule="auto"/>
        <w:contextualSpacing/>
        <w:rPr>
          <w:rFonts w:cstheme="minorHAnsi"/>
          <w:b/>
          <w:bCs/>
          <w:sz w:val="24"/>
          <w:szCs w:val="24"/>
        </w:rPr>
      </w:pPr>
    </w:p>
    <w:p w14:paraId="7F87CBEF" w14:textId="1A318B33" w:rsidR="00475610" w:rsidRPr="004355ED" w:rsidRDefault="2B74D00E" w:rsidP="00DF0B49">
      <w:pPr>
        <w:bidi/>
        <w:spacing w:after="0" w:line="360" w:lineRule="auto"/>
        <w:contextualSpacing/>
        <w:rPr>
          <w:rFonts w:cstheme="minorHAnsi"/>
          <w:sz w:val="24"/>
          <w:szCs w:val="24"/>
        </w:rPr>
      </w:pPr>
      <w:r w:rsidRPr="004355ED">
        <w:rPr>
          <w:rFonts w:cstheme="minorHAnsi"/>
          <w:sz w:val="24"/>
          <w:szCs w:val="24"/>
          <w:rtl/>
          <w:lang w:bidi="fa"/>
        </w:rPr>
        <w:t xml:space="preserve">اگر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شما خدماتی را که می​خواهید یا فکر می​کنید باید دریافت کنید رد یا محدود کند، کاهش دهد، به تأخیر بیاندازد یا خاتمه دهد، حق دریافت یک اعلامیه کتبی (به نام «اعلامیه تعیین مزایای نامطلوب») از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را دارید. شما همچنین حق دارید با درخواست تجدید نظر، با آن تصمیم مخالفت کنید. بخش​های زیر به حق شما برای دریافت اعلامیه و اینکه در صورت مخالفت با تصمیم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خود چه باید بکنید، می​پردازد.</w:t>
      </w:r>
    </w:p>
    <w:p w14:paraId="1155F96A" w14:textId="77777777" w:rsidR="00475610" w:rsidRPr="004355ED" w:rsidRDefault="00475610" w:rsidP="00DF0B49">
      <w:pPr>
        <w:spacing w:after="0" w:line="360" w:lineRule="auto"/>
        <w:contextualSpacing/>
        <w:rPr>
          <w:rFonts w:cstheme="minorHAnsi"/>
          <w:b/>
          <w:sz w:val="24"/>
          <w:szCs w:val="24"/>
        </w:rPr>
      </w:pPr>
    </w:p>
    <w:p w14:paraId="1A701BE3" w14:textId="4F1A7EBE" w:rsidR="00E83706" w:rsidRPr="004355ED" w:rsidRDefault="00E83706" w:rsidP="00DF0B49">
      <w:pPr>
        <w:bidi/>
        <w:spacing w:after="0" w:line="360" w:lineRule="auto"/>
        <w:contextualSpacing/>
        <w:rPr>
          <w:rFonts w:cstheme="minorHAnsi"/>
          <w:b/>
          <w:sz w:val="24"/>
          <w:szCs w:val="24"/>
        </w:rPr>
      </w:pPr>
      <w:r w:rsidRPr="004355ED">
        <w:rPr>
          <w:rFonts w:cstheme="minorHAnsi"/>
          <w:b/>
          <w:bCs/>
          <w:sz w:val="24"/>
          <w:szCs w:val="24"/>
          <w:rtl/>
          <w:lang w:bidi="fa"/>
        </w:rPr>
        <w:t>تعیین مزایای نامطلوب چیست؟</w:t>
      </w:r>
    </w:p>
    <w:p w14:paraId="725E620B" w14:textId="77777777" w:rsidR="00D94751" w:rsidRPr="004355ED" w:rsidRDefault="00D94751" w:rsidP="00DF0B49">
      <w:pPr>
        <w:spacing w:after="0" w:line="360" w:lineRule="auto"/>
        <w:contextualSpacing/>
        <w:rPr>
          <w:rFonts w:cstheme="minorHAnsi"/>
          <w:b/>
          <w:sz w:val="24"/>
          <w:szCs w:val="24"/>
        </w:rPr>
      </w:pPr>
    </w:p>
    <w:p w14:paraId="3AE3DB98" w14:textId="44016996" w:rsidR="009248BE" w:rsidRPr="004355ED" w:rsidRDefault="7D69639A" w:rsidP="00DF0B49">
      <w:pPr>
        <w:bidi/>
        <w:spacing w:after="0" w:line="360" w:lineRule="auto"/>
        <w:contextualSpacing/>
        <w:rPr>
          <w:rFonts w:cstheme="minorHAnsi"/>
          <w:sz w:val="24"/>
          <w:szCs w:val="24"/>
        </w:rPr>
      </w:pPr>
      <w:r w:rsidRPr="004355ED">
        <w:rPr>
          <w:rFonts w:cstheme="minorHAnsi"/>
          <w:sz w:val="24"/>
          <w:szCs w:val="24"/>
          <w:rtl/>
          <w:lang w:bidi="fa"/>
        </w:rPr>
        <w:t xml:space="preserve">تعیین مزایای نامطلوب به هر یک از اقدامات زیر که توسط سیستم تحویل سازمان​یافته </w:t>
      </w:r>
      <w:r w:rsidRPr="004355ED">
        <w:rPr>
          <w:rFonts w:cstheme="minorHAnsi"/>
          <w:sz w:val="24"/>
          <w:szCs w:val="24"/>
        </w:rPr>
        <w:t>Medi-Cal</w:t>
      </w:r>
      <w:r w:rsidRPr="004355ED">
        <w:rPr>
          <w:rFonts w:cstheme="minorHAnsi"/>
          <w:sz w:val="24"/>
          <w:szCs w:val="24"/>
          <w:rtl/>
          <w:lang w:bidi="fa"/>
        </w:rPr>
        <w:t xml:space="preserve"> برای</w:t>
      </w:r>
    </w:p>
    <w:p w14:paraId="526C3B72" w14:textId="3223BE60" w:rsidR="009248BE" w:rsidRPr="004355ED" w:rsidRDefault="7D69639A" w:rsidP="00DF0B49">
      <w:pPr>
        <w:bidi/>
        <w:spacing w:after="0" w:line="360" w:lineRule="auto"/>
        <w:contextualSpacing/>
        <w:rPr>
          <w:rFonts w:cstheme="minorHAnsi"/>
          <w:sz w:val="24"/>
          <w:szCs w:val="24"/>
        </w:rPr>
      </w:pPr>
      <w:r w:rsidRPr="004355ED">
        <w:rPr>
          <w:rFonts w:cstheme="minorHAnsi"/>
          <w:sz w:val="24"/>
          <w:szCs w:val="24"/>
          <w:rtl/>
          <w:lang w:bidi="fa"/>
        </w:rPr>
        <w:t>مواد در شهرستان انجام شود گفته می​شود:</w:t>
      </w:r>
    </w:p>
    <w:p w14:paraId="49D75CB0" w14:textId="75B28568" w:rsidR="002A4013" w:rsidRPr="004355ED" w:rsidRDefault="009248BE">
      <w:pPr>
        <w:pStyle w:val="ListParagraph"/>
        <w:widowControl w:val="0"/>
        <w:numPr>
          <w:ilvl w:val="0"/>
          <w:numId w:val="39"/>
        </w:numPr>
        <w:autoSpaceDE w:val="0"/>
        <w:autoSpaceDN w:val="0"/>
        <w:bidi/>
        <w:spacing w:after="0" w:line="360" w:lineRule="auto"/>
        <w:rPr>
          <w:rFonts w:cstheme="minorHAnsi"/>
          <w:sz w:val="24"/>
        </w:rPr>
      </w:pPr>
      <w:r w:rsidRPr="004355ED">
        <w:rPr>
          <w:rFonts w:cstheme="minorHAnsi"/>
          <w:sz w:val="24"/>
          <w:szCs w:val="24"/>
          <w:rtl/>
          <w:lang w:bidi="fa"/>
        </w:rPr>
        <w:t>رد یا محدودیت در اجازه خدمات درخواستی، از جمله تعیین بر اساس نوع یا سطح خدمات، ضرورت</w:t>
      </w:r>
      <w:r w:rsidRPr="004355ED">
        <w:rPr>
          <w:rFonts w:cstheme="minorHAnsi"/>
          <w:sz w:val="24"/>
          <w:rtl/>
          <w:lang w:bidi="fa"/>
        </w:rPr>
        <w:t xml:space="preserve"> </w:t>
      </w:r>
      <w:r w:rsidRPr="004355ED">
        <w:rPr>
          <w:rFonts w:cstheme="minorHAnsi"/>
          <w:sz w:val="24"/>
          <w:szCs w:val="24"/>
          <w:rtl/>
          <w:lang w:bidi="fa"/>
        </w:rPr>
        <w:t>پزشکی، مناسب بودن، محیط ارائه یا اثربخشی</w:t>
      </w:r>
      <w:r w:rsidRPr="004355ED">
        <w:rPr>
          <w:rFonts w:cstheme="minorHAnsi"/>
          <w:sz w:val="24"/>
          <w:szCs w:val="24"/>
        </w:rPr>
        <w:t xml:space="preserve"> </w:t>
      </w:r>
      <w:r w:rsidRPr="004355ED">
        <w:rPr>
          <w:rFonts w:cstheme="minorHAnsi"/>
          <w:sz w:val="24"/>
          <w:szCs w:val="24"/>
          <w:rtl/>
          <w:lang w:bidi="fa"/>
        </w:rPr>
        <w:t>یک مزیت</w:t>
      </w:r>
      <w:r w:rsidRPr="004355ED">
        <w:rPr>
          <w:rFonts w:cstheme="minorHAnsi"/>
          <w:sz w:val="24"/>
          <w:rtl/>
          <w:lang w:bidi="fa"/>
        </w:rPr>
        <w:t xml:space="preserve"> </w:t>
      </w:r>
      <w:r w:rsidRPr="004355ED">
        <w:rPr>
          <w:rFonts w:cstheme="minorHAnsi"/>
          <w:sz w:val="24"/>
          <w:szCs w:val="24"/>
          <w:rtl/>
          <w:lang w:bidi="fa"/>
        </w:rPr>
        <w:t>تحت پوشش.</w:t>
      </w:r>
      <w:r w:rsidRPr="004355ED">
        <w:rPr>
          <w:rFonts w:cstheme="minorHAnsi"/>
          <w:sz w:val="24"/>
        </w:rPr>
        <w:t xml:space="preserve"> </w:t>
      </w:r>
    </w:p>
    <w:p w14:paraId="1D316D77" w14:textId="2FEEC2C3" w:rsidR="009248BE" w:rsidRPr="004355ED" w:rsidRDefault="009248BE">
      <w:pPr>
        <w:pStyle w:val="ListParagraph"/>
        <w:widowControl w:val="0"/>
        <w:numPr>
          <w:ilvl w:val="0"/>
          <w:numId w:val="39"/>
        </w:numPr>
        <w:autoSpaceDE w:val="0"/>
        <w:autoSpaceDN w:val="0"/>
        <w:bidi/>
        <w:spacing w:after="0" w:line="360" w:lineRule="auto"/>
        <w:rPr>
          <w:rFonts w:cstheme="minorHAnsi"/>
          <w:sz w:val="24"/>
        </w:rPr>
      </w:pPr>
      <w:r w:rsidRPr="004355ED">
        <w:rPr>
          <w:rFonts w:cstheme="minorHAnsi"/>
          <w:sz w:val="24"/>
          <w:szCs w:val="24"/>
          <w:rtl/>
          <w:lang w:bidi="fa"/>
        </w:rPr>
        <w:t>کاهش، تعلیق یا خاتمه خدمتی که قبلاً اجازه آن داده</w:t>
      </w:r>
      <w:r w:rsidRPr="004355ED">
        <w:rPr>
          <w:rFonts w:cstheme="minorHAnsi"/>
          <w:sz w:val="24"/>
          <w:rtl/>
          <w:lang w:bidi="fa"/>
        </w:rPr>
        <w:t xml:space="preserve"> </w:t>
      </w:r>
      <w:r w:rsidRPr="004355ED">
        <w:rPr>
          <w:rFonts w:cstheme="minorHAnsi"/>
          <w:sz w:val="24"/>
          <w:szCs w:val="24"/>
          <w:rtl/>
          <w:lang w:bidi="fa"/>
        </w:rPr>
        <w:t>شده بود.</w:t>
      </w:r>
    </w:p>
    <w:p w14:paraId="0C413B09" w14:textId="15BB90F0" w:rsidR="009248BE" w:rsidRPr="004355ED" w:rsidRDefault="009248BE">
      <w:pPr>
        <w:pStyle w:val="ListParagraph"/>
        <w:widowControl w:val="0"/>
        <w:numPr>
          <w:ilvl w:val="0"/>
          <w:numId w:val="39"/>
        </w:numPr>
        <w:autoSpaceDE w:val="0"/>
        <w:autoSpaceDN w:val="0"/>
        <w:bidi/>
        <w:spacing w:after="0" w:line="360" w:lineRule="auto"/>
        <w:rPr>
          <w:rFonts w:cstheme="minorHAnsi"/>
          <w:sz w:val="24"/>
        </w:rPr>
      </w:pPr>
      <w:r w:rsidRPr="004355ED">
        <w:rPr>
          <w:rFonts w:cstheme="minorHAnsi"/>
          <w:sz w:val="24"/>
          <w:szCs w:val="24"/>
          <w:rtl/>
          <w:lang w:bidi="fa"/>
        </w:rPr>
        <w:t>رد کلی</w:t>
      </w:r>
      <w:r w:rsidRPr="004355ED">
        <w:rPr>
          <w:rFonts w:cstheme="minorHAnsi"/>
          <w:sz w:val="24"/>
          <w:szCs w:val="24"/>
        </w:rPr>
        <w:t xml:space="preserve"> </w:t>
      </w:r>
      <w:r w:rsidRPr="004355ED">
        <w:rPr>
          <w:rFonts w:cstheme="minorHAnsi"/>
          <w:sz w:val="24"/>
          <w:szCs w:val="24"/>
          <w:rtl/>
          <w:lang w:bidi="fa"/>
        </w:rPr>
        <w:t>یا جزئی پرداخت برای یک خدمت.</w:t>
      </w:r>
    </w:p>
    <w:p w14:paraId="3D8282B7" w14:textId="77EE690A" w:rsidR="009248BE" w:rsidRPr="004355ED" w:rsidRDefault="009248BE">
      <w:pPr>
        <w:pStyle w:val="ListParagraph"/>
        <w:widowControl w:val="0"/>
        <w:numPr>
          <w:ilvl w:val="0"/>
          <w:numId w:val="39"/>
        </w:numPr>
        <w:autoSpaceDE w:val="0"/>
        <w:autoSpaceDN w:val="0"/>
        <w:bidi/>
        <w:spacing w:after="0" w:line="360" w:lineRule="auto"/>
        <w:rPr>
          <w:rFonts w:cstheme="minorHAnsi"/>
          <w:sz w:val="24"/>
        </w:rPr>
      </w:pPr>
      <w:r w:rsidRPr="004355ED">
        <w:rPr>
          <w:rFonts w:cstheme="minorHAnsi"/>
          <w:sz w:val="24"/>
          <w:szCs w:val="24"/>
          <w:rtl/>
          <w:lang w:bidi="fa"/>
        </w:rPr>
        <w:t>عدم ارائه به موقع خدمات.</w:t>
      </w:r>
    </w:p>
    <w:p w14:paraId="1A3EF006" w14:textId="3C60C5AC" w:rsidR="00A9647C" w:rsidRPr="004355ED" w:rsidRDefault="00A9647C">
      <w:pPr>
        <w:pStyle w:val="ListParagraph"/>
        <w:numPr>
          <w:ilvl w:val="0"/>
          <w:numId w:val="39"/>
        </w:numPr>
        <w:bidi/>
        <w:spacing w:after="0" w:line="360" w:lineRule="auto"/>
        <w:rPr>
          <w:rFonts w:cstheme="minorHAnsi"/>
          <w:sz w:val="24"/>
          <w:szCs w:val="24"/>
        </w:rPr>
      </w:pPr>
      <w:r w:rsidRPr="004355ED">
        <w:rPr>
          <w:rFonts w:cstheme="minorHAnsi"/>
          <w:sz w:val="24"/>
          <w:szCs w:val="24"/>
          <w:rtl/>
          <w:lang w:bidi="fa"/>
        </w:rPr>
        <w:t xml:space="preserve">عدم اقدام در بازه​های زمانی تعیین شده برای حل شکایات و درخواستهای تجدیدنظر به طور استاندارد (اگر شکایتی را به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ارسال کنید و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ظرف </w:t>
      </w:r>
      <w:r w:rsidRPr="004355ED">
        <w:rPr>
          <w:rFonts w:cstheme="minorHAnsi"/>
          <w:sz w:val="24"/>
          <w:szCs w:val="24"/>
        </w:rPr>
        <w:t>90</w:t>
      </w:r>
      <w:r w:rsidRPr="004355ED">
        <w:rPr>
          <w:rFonts w:cstheme="minorHAnsi"/>
          <w:sz w:val="24"/>
          <w:szCs w:val="24"/>
          <w:rtl/>
          <w:lang w:bidi="fa"/>
        </w:rPr>
        <w:t xml:space="preserve"> روز به شکایت شما با یک رای کتبی پاسخ ندهد. اگر به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درخواست تجدید نظر بدهید و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ظرف </w:t>
      </w:r>
      <w:r w:rsidRPr="004355ED">
        <w:rPr>
          <w:rFonts w:cstheme="minorHAnsi"/>
          <w:sz w:val="24"/>
          <w:szCs w:val="24"/>
        </w:rPr>
        <w:t>30</w:t>
      </w:r>
      <w:r w:rsidRPr="004355ED">
        <w:rPr>
          <w:rFonts w:cstheme="minorHAnsi"/>
          <w:sz w:val="24"/>
          <w:szCs w:val="24"/>
          <w:rtl/>
          <w:lang w:bidi="fa"/>
        </w:rPr>
        <w:t xml:space="preserve"> روز به درخواست تجدیدنظر شما رای کتبی ندهد،</w:t>
      </w:r>
      <w:r w:rsidRPr="004355ED">
        <w:rPr>
          <w:rFonts w:cstheme="minorHAnsi"/>
          <w:sz w:val="24"/>
          <w:szCs w:val="24"/>
        </w:rPr>
        <w:t xml:space="preserve"> </w:t>
      </w:r>
      <w:r w:rsidRPr="004355ED">
        <w:rPr>
          <w:rFonts w:cstheme="minorHAnsi"/>
          <w:sz w:val="24"/>
          <w:szCs w:val="24"/>
          <w:rtl/>
          <w:lang w:bidi="fa"/>
        </w:rPr>
        <w:t xml:space="preserve">یا اگر درخواست تجدیدنظر فوری کرده باشید و ظرف </w:t>
      </w:r>
      <w:r w:rsidRPr="004355ED">
        <w:rPr>
          <w:rFonts w:cstheme="minorHAnsi"/>
          <w:sz w:val="24"/>
          <w:szCs w:val="24"/>
        </w:rPr>
        <w:t>72</w:t>
      </w:r>
      <w:r w:rsidRPr="004355ED">
        <w:rPr>
          <w:rFonts w:cstheme="minorHAnsi"/>
          <w:sz w:val="24"/>
          <w:szCs w:val="24"/>
          <w:rtl/>
          <w:lang w:bidi="fa"/>
        </w:rPr>
        <w:t xml:space="preserve"> ساعت پاسخی دریافت نکرده باشید)؛ یا</w:t>
      </w:r>
    </w:p>
    <w:p w14:paraId="1601E62D" w14:textId="20A5C171" w:rsidR="009248BE" w:rsidRPr="004355ED" w:rsidRDefault="7D69639A">
      <w:pPr>
        <w:pStyle w:val="ListParagraph"/>
        <w:widowControl w:val="0"/>
        <w:numPr>
          <w:ilvl w:val="0"/>
          <w:numId w:val="39"/>
        </w:numPr>
        <w:autoSpaceDE w:val="0"/>
        <w:autoSpaceDN w:val="0"/>
        <w:bidi/>
        <w:spacing w:after="0" w:line="360" w:lineRule="auto"/>
        <w:rPr>
          <w:rFonts w:cstheme="minorHAnsi"/>
          <w:sz w:val="24"/>
          <w:szCs w:val="24"/>
        </w:rPr>
      </w:pPr>
      <w:r w:rsidRPr="004355ED">
        <w:rPr>
          <w:rFonts w:cstheme="minorHAnsi"/>
          <w:sz w:val="24"/>
          <w:szCs w:val="24"/>
          <w:rtl/>
          <w:lang w:bidi="fa"/>
        </w:rPr>
        <w:t>رد درخواست ذینفع برای اعتراض به مسئولیت مالی.</w:t>
      </w:r>
    </w:p>
    <w:p w14:paraId="0E0DA8DA" w14:textId="77777777" w:rsidR="002B3C54" w:rsidRPr="004355ED" w:rsidRDefault="002B3C54" w:rsidP="00DF0B49">
      <w:pPr>
        <w:tabs>
          <w:tab w:val="left" w:pos="859"/>
          <w:tab w:val="left" w:pos="860"/>
        </w:tabs>
        <w:spacing w:after="0" w:line="360" w:lineRule="auto"/>
        <w:ind w:right="543"/>
        <w:contextualSpacing/>
        <w:rPr>
          <w:rFonts w:cstheme="minorHAnsi"/>
          <w:b/>
          <w:bCs/>
          <w:sz w:val="24"/>
        </w:rPr>
      </w:pPr>
    </w:p>
    <w:p w14:paraId="39D3BF7F" w14:textId="775208A4" w:rsidR="002B3C54" w:rsidRPr="004355ED" w:rsidRDefault="002B3C54" w:rsidP="00DF0B49">
      <w:pPr>
        <w:tabs>
          <w:tab w:val="left" w:pos="859"/>
          <w:tab w:val="left" w:pos="860"/>
        </w:tabs>
        <w:bidi/>
        <w:spacing w:after="0" w:line="360" w:lineRule="auto"/>
        <w:ind w:right="543"/>
        <w:contextualSpacing/>
        <w:rPr>
          <w:rFonts w:cstheme="minorHAnsi"/>
          <w:b/>
          <w:bCs/>
          <w:sz w:val="24"/>
        </w:rPr>
      </w:pPr>
      <w:r w:rsidRPr="004355ED">
        <w:rPr>
          <w:rFonts w:cstheme="minorHAnsi"/>
          <w:b/>
          <w:bCs/>
          <w:sz w:val="24"/>
          <w:rtl/>
          <w:lang w:bidi="fa"/>
        </w:rPr>
        <w:t>اعلامیه تعیین مزایای نامطلوب چیست؟</w:t>
      </w:r>
    </w:p>
    <w:p w14:paraId="2BCB85AB" w14:textId="77777777" w:rsidR="002B3C54" w:rsidRPr="004355ED" w:rsidRDefault="002B3C54" w:rsidP="00DF0B49">
      <w:pPr>
        <w:spacing w:after="0" w:line="360" w:lineRule="auto"/>
        <w:contextualSpacing/>
        <w:rPr>
          <w:rFonts w:cstheme="minorHAnsi"/>
          <w:sz w:val="24"/>
          <w:szCs w:val="24"/>
        </w:rPr>
      </w:pPr>
    </w:p>
    <w:p w14:paraId="6B216D71" w14:textId="2F2C0594" w:rsidR="00E83706" w:rsidRPr="004355ED" w:rsidRDefault="65EF8334" w:rsidP="00DF0B49">
      <w:pPr>
        <w:bidi/>
        <w:spacing w:after="0" w:line="360" w:lineRule="auto"/>
        <w:contextualSpacing/>
        <w:rPr>
          <w:rFonts w:cstheme="minorHAnsi"/>
          <w:sz w:val="24"/>
          <w:szCs w:val="24"/>
        </w:rPr>
      </w:pPr>
      <w:r w:rsidRPr="004355ED">
        <w:rPr>
          <w:rFonts w:cstheme="minorHAnsi"/>
          <w:sz w:val="24"/>
          <w:szCs w:val="24"/>
          <w:rtl/>
          <w:lang w:bidi="fa"/>
        </w:rPr>
        <w:t xml:space="preserve">اعلامیه تعیین مزایای نامطلوب نامه​ای کتبی است که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شما در صورتی برای شما ارسال می​کند که تصمیمی مبنی رد، محدود کردن، کاهش، به تاخیر انداختن یا خاتمه دادن خدماتی که شما و ارائه دهنده شما معتقدید باید دریافت کنید، می​گیرد. این اعلامیه شامل رد کردن پرداخت برای</w:t>
      </w:r>
      <w:r w:rsidRPr="004355ED">
        <w:rPr>
          <w:rFonts w:cstheme="minorHAnsi"/>
          <w:sz w:val="24"/>
          <w:szCs w:val="24"/>
        </w:rPr>
        <w:t xml:space="preserve"> </w:t>
      </w:r>
      <w:r w:rsidRPr="004355ED">
        <w:rPr>
          <w:rFonts w:cstheme="minorHAnsi"/>
          <w:sz w:val="24"/>
          <w:szCs w:val="24"/>
          <w:rtl/>
          <w:lang w:bidi="fa"/>
        </w:rPr>
        <w:t>یک خدمت، رد کردن بر اساس ادعای عدم پوشش خدمات، یا رد کردن مبنی بر اینکه سیستم ارائه آن خدمت اشتباه است،</w:t>
      </w:r>
      <w:r w:rsidRPr="004355ED">
        <w:rPr>
          <w:rFonts w:cstheme="minorHAnsi"/>
          <w:sz w:val="24"/>
          <w:szCs w:val="24"/>
        </w:rPr>
        <w:t xml:space="preserve"> </w:t>
      </w:r>
      <w:r w:rsidRPr="004355ED">
        <w:rPr>
          <w:rFonts w:cstheme="minorHAnsi"/>
          <w:sz w:val="24"/>
          <w:szCs w:val="24"/>
          <w:rtl/>
          <w:lang w:bidi="fa"/>
        </w:rPr>
        <w:t xml:space="preserve">یا رد درخواست اعتراض به مسئولیت مالی می​گردد. اعلامیه تعیین مزایای نامطلوب همچنین برای اطلاع​رسانی به شما در صورتی که شکایت، درخواست تجدیدنظر یا تجدیدنظر فوری شما به موقع حل نشده باشد یا در صورتی که خدماتی را در چارچوب استانداردهای جدول زمانی طرح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برای ارائه خدمات دریافت نکرده باشید استفاده می​شود. </w:t>
      </w:r>
    </w:p>
    <w:p w14:paraId="72E0C70F" w14:textId="12EDDB88" w:rsidR="000E5895" w:rsidRPr="004355ED" w:rsidRDefault="000E5895" w:rsidP="00DF0B49">
      <w:pPr>
        <w:spacing w:after="0" w:line="360" w:lineRule="auto"/>
        <w:contextualSpacing/>
        <w:rPr>
          <w:rFonts w:cstheme="minorHAnsi"/>
          <w:sz w:val="24"/>
          <w:szCs w:val="24"/>
        </w:rPr>
      </w:pPr>
    </w:p>
    <w:p w14:paraId="6D0718C8" w14:textId="163708DA" w:rsidR="000E5895" w:rsidRPr="004355ED" w:rsidRDefault="000E5895" w:rsidP="00DF0B49">
      <w:pPr>
        <w:bidi/>
        <w:spacing w:after="0" w:line="360" w:lineRule="auto"/>
        <w:contextualSpacing/>
        <w:rPr>
          <w:rFonts w:cstheme="minorHAnsi"/>
          <w:b/>
          <w:bCs/>
          <w:sz w:val="24"/>
          <w:szCs w:val="24"/>
        </w:rPr>
      </w:pPr>
      <w:r w:rsidRPr="004355ED">
        <w:rPr>
          <w:rFonts w:cstheme="minorHAnsi"/>
          <w:b/>
          <w:bCs/>
          <w:sz w:val="24"/>
          <w:szCs w:val="24"/>
          <w:rtl/>
          <w:lang w:bidi="fa"/>
        </w:rPr>
        <w:t>زمانبندی اعلامیه</w:t>
      </w:r>
    </w:p>
    <w:p w14:paraId="4BA6CCA3" w14:textId="77777777" w:rsidR="0072040C" w:rsidRPr="004355ED" w:rsidRDefault="0072040C" w:rsidP="00DF0B49">
      <w:pPr>
        <w:spacing w:after="0" w:line="360" w:lineRule="auto"/>
        <w:contextualSpacing/>
        <w:rPr>
          <w:rFonts w:cstheme="minorHAnsi"/>
          <w:b/>
          <w:bCs/>
          <w:sz w:val="24"/>
          <w:szCs w:val="24"/>
        </w:rPr>
      </w:pPr>
    </w:p>
    <w:p w14:paraId="31AE6A69" w14:textId="22DE5014" w:rsidR="00D31111" w:rsidRPr="004355ED" w:rsidRDefault="66AF6742" w:rsidP="00DF0B49">
      <w:pPr>
        <w:bidi/>
        <w:spacing w:after="0" w:line="360" w:lineRule="auto"/>
        <w:contextualSpacing/>
        <w:rPr>
          <w:rFonts w:cstheme="minorHAnsi"/>
          <w:sz w:val="24"/>
          <w:szCs w:val="24"/>
        </w:rPr>
      </w:pPr>
      <w:r w:rsidRPr="004355ED">
        <w:rPr>
          <w:rFonts w:cstheme="minorHAnsi"/>
          <w:sz w:val="24"/>
          <w:szCs w:val="24"/>
          <w:rtl/>
          <w:lang w:bidi="fa"/>
        </w:rPr>
        <w:t xml:space="preserve">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باید حداقل </w:t>
      </w:r>
      <w:r w:rsidRPr="004355ED">
        <w:rPr>
          <w:rFonts w:cstheme="minorHAnsi"/>
          <w:sz w:val="24"/>
          <w:szCs w:val="24"/>
        </w:rPr>
        <w:t>10</w:t>
      </w:r>
      <w:r w:rsidRPr="004355ED">
        <w:rPr>
          <w:rFonts w:cstheme="minorHAnsi"/>
          <w:sz w:val="24"/>
          <w:szCs w:val="24"/>
          <w:rtl/>
          <w:lang w:bidi="fa"/>
        </w:rPr>
        <w:t xml:space="preserve"> روز قبل از تاریخ اقدام برای خاتمه، تعلیق یا کاهش خدمات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که قبلاً مجاز بوده است، اعلامیه را برای ذینفع پست کند.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همچنین باید ظرف دو روز کاری پس از تصمیم گیری برای رد کردن پرداخت یا برای تصمیماتی که منجر به رد، تأخیر یا تغییر تمام یا بخشی از خدمات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درخواستی می​شود، اعلامیه را به ذینفع ارسال کند. </w:t>
      </w:r>
    </w:p>
    <w:p w14:paraId="464F68FB" w14:textId="038A6E5E" w:rsidR="00D31111" w:rsidRPr="004355ED" w:rsidRDefault="00D31111" w:rsidP="00DF0B49">
      <w:pPr>
        <w:spacing w:after="0" w:line="360" w:lineRule="auto"/>
        <w:contextualSpacing/>
        <w:rPr>
          <w:rFonts w:cstheme="minorHAnsi"/>
          <w:sz w:val="24"/>
          <w:szCs w:val="24"/>
        </w:rPr>
      </w:pPr>
    </w:p>
    <w:p w14:paraId="70B8B4D5" w14:textId="78FE416B" w:rsidR="0041762A" w:rsidRPr="004355ED" w:rsidRDefault="0041762A" w:rsidP="00DF0B49">
      <w:pPr>
        <w:spacing w:after="0" w:line="360" w:lineRule="auto"/>
        <w:contextualSpacing/>
        <w:rPr>
          <w:rFonts w:cstheme="minorHAnsi"/>
          <w:sz w:val="24"/>
          <w:szCs w:val="24"/>
        </w:rPr>
      </w:pPr>
    </w:p>
    <w:p w14:paraId="4D209165" w14:textId="2C976750" w:rsidR="0041762A" w:rsidRPr="004355ED" w:rsidRDefault="0041762A" w:rsidP="00DF0B49">
      <w:pPr>
        <w:spacing w:after="0" w:line="360" w:lineRule="auto"/>
        <w:contextualSpacing/>
        <w:rPr>
          <w:rFonts w:cstheme="minorHAnsi"/>
          <w:sz w:val="24"/>
          <w:szCs w:val="24"/>
        </w:rPr>
      </w:pPr>
    </w:p>
    <w:p w14:paraId="476331B8" w14:textId="77777777" w:rsidR="0041762A" w:rsidRPr="004355ED" w:rsidRDefault="0041762A" w:rsidP="00DF0B49">
      <w:pPr>
        <w:spacing w:after="0" w:line="360" w:lineRule="auto"/>
        <w:contextualSpacing/>
        <w:rPr>
          <w:rFonts w:cstheme="minorHAnsi"/>
          <w:sz w:val="24"/>
          <w:szCs w:val="24"/>
        </w:rPr>
      </w:pPr>
    </w:p>
    <w:p w14:paraId="63B0BB47" w14:textId="7D155015" w:rsidR="00E83706" w:rsidRPr="004355ED" w:rsidRDefault="00E83706" w:rsidP="00DF0B49">
      <w:pPr>
        <w:bidi/>
        <w:spacing w:after="0" w:line="360" w:lineRule="auto"/>
        <w:contextualSpacing/>
        <w:rPr>
          <w:rFonts w:cstheme="minorHAnsi"/>
          <w:b/>
          <w:sz w:val="24"/>
          <w:szCs w:val="24"/>
        </w:rPr>
      </w:pPr>
      <w:bookmarkStart w:id="53" w:name="_Hlk114834438"/>
      <w:r w:rsidRPr="004355ED">
        <w:rPr>
          <w:rFonts w:cstheme="minorHAnsi"/>
          <w:b/>
          <w:bCs/>
          <w:sz w:val="24"/>
          <w:szCs w:val="24"/>
          <w:rtl/>
          <w:lang w:bidi="fa"/>
        </w:rPr>
        <w:t>آیا هرگاه قرار باشد خدماتی را که خواهان آن هستم، دریافت نکنم، اعلامیه</w:t>
      </w:r>
      <w:r w:rsidRPr="004355ED">
        <w:rPr>
          <w:rFonts w:cstheme="minorHAnsi"/>
          <w:sz w:val="24"/>
          <w:szCs w:val="24"/>
          <w:rtl/>
          <w:lang w:bidi="fa"/>
        </w:rPr>
        <w:t>​</w:t>
      </w:r>
      <w:r w:rsidRPr="004355ED">
        <w:rPr>
          <w:rFonts w:cstheme="minorHAnsi"/>
          <w:b/>
          <w:bCs/>
          <w:sz w:val="24"/>
          <w:szCs w:val="24"/>
          <w:rtl/>
          <w:lang w:bidi="fa"/>
        </w:rPr>
        <w:t>ای مبنی بر تعیین مزایای نامطلوب دریافت می</w:t>
      </w:r>
      <w:r w:rsidRPr="004355ED">
        <w:rPr>
          <w:rFonts w:cstheme="minorHAnsi"/>
          <w:sz w:val="24"/>
          <w:szCs w:val="24"/>
          <w:rtl/>
          <w:lang w:bidi="fa"/>
        </w:rPr>
        <w:t>​</w:t>
      </w:r>
      <w:r w:rsidRPr="004355ED">
        <w:rPr>
          <w:rFonts w:cstheme="minorHAnsi"/>
          <w:b/>
          <w:bCs/>
          <w:sz w:val="24"/>
          <w:szCs w:val="24"/>
          <w:rtl/>
          <w:lang w:bidi="fa"/>
        </w:rPr>
        <w:t>کنم؟</w:t>
      </w:r>
    </w:p>
    <w:p w14:paraId="35AE3888" w14:textId="77777777" w:rsidR="00D94751" w:rsidRPr="004355ED" w:rsidRDefault="00D94751" w:rsidP="00DF0B49">
      <w:pPr>
        <w:spacing w:after="0" w:line="360" w:lineRule="auto"/>
        <w:contextualSpacing/>
        <w:rPr>
          <w:rFonts w:cstheme="minorHAnsi"/>
          <w:b/>
          <w:sz w:val="24"/>
          <w:szCs w:val="24"/>
        </w:rPr>
      </w:pPr>
    </w:p>
    <w:p w14:paraId="231965EC" w14:textId="36F0E8BC" w:rsidR="00E83706" w:rsidRPr="004355ED" w:rsidRDefault="004E4CF9" w:rsidP="00DF0B49">
      <w:pPr>
        <w:bidi/>
        <w:spacing w:after="0" w:line="360" w:lineRule="auto"/>
        <w:contextualSpacing/>
        <w:rPr>
          <w:rFonts w:cstheme="minorHAnsi"/>
          <w:sz w:val="24"/>
          <w:szCs w:val="24"/>
        </w:rPr>
      </w:pPr>
      <w:r w:rsidRPr="004355ED">
        <w:rPr>
          <w:rFonts w:cstheme="minorHAnsi"/>
          <w:sz w:val="24"/>
          <w:szCs w:val="24"/>
          <w:rtl/>
          <w:lang w:bidi="fa"/>
        </w:rPr>
        <w:t xml:space="preserve">بله، شما باید اعلامیه تعیین مزایای نامطلوب دریافت کنید. با این حال، اگر اعلامیه دریافت نکردید، می​توانید به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درخواست تجدیدنظر بدهید یا اگر فرآیند تجدیدنظر را تکمیل </w:t>
      </w:r>
      <w:r w:rsidRPr="004355ED">
        <w:rPr>
          <w:rFonts w:cstheme="minorHAnsi"/>
          <w:sz w:val="24"/>
          <w:szCs w:val="24"/>
          <w:rtl/>
          <w:lang w:bidi="fa"/>
        </w:rPr>
        <w:lastRenderedPageBreak/>
        <w:t>کرده​اید، می​توانید درخواست دادرسی عادلانه ایالتی کنید. هنگامی که با شهرستان خود تماس برقرار می​کنید، اشاره کنید که شما یک مورد تعیین مزایای نامطلوب را تجربه کرده​اید اما اعلامیه دریافت نکرده​اید. اطلاعات مربوط به نحوه ثبت درخواست تجدیدنظر یا درخواست دادرسی عادلانه ایالتی در این کتابچه راهنما گنجانده شده است. این اطلاعات باید در دفتر ارائه دهنده شما نیز موجود باشد</w:t>
      </w:r>
      <w:bookmarkEnd w:id="53"/>
      <w:r w:rsidRPr="004355ED">
        <w:rPr>
          <w:rFonts w:cstheme="minorHAnsi"/>
          <w:sz w:val="24"/>
          <w:szCs w:val="24"/>
          <w:rtl/>
          <w:lang w:bidi="fa"/>
        </w:rPr>
        <w:t>.</w:t>
      </w:r>
    </w:p>
    <w:p w14:paraId="6DDFA701" w14:textId="77777777" w:rsidR="00E83706" w:rsidRPr="004355ED" w:rsidRDefault="00E83706" w:rsidP="00DF0B49">
      <w:pPr>
        <w:spacing w:after="0" w:line="360" w:lineRule="auto"/>
        <w:contextualSpacing/>
        <w:rPr>
          <w:rFonts w:cstheme="minorHAnsi"/>
          <w:sz w:val="24"/>
          <w:szCs w:val="24"/>
        </w:rPr>
      </w:pPr>
    </w:p>
    <w:p w14:paraId="1DD68F80" w14:textId="344CF5E1" w:rsidR="00E83706" w:rsidRPr="004355ED" w:rsidRDefault="00E83706" w:rsidP="00DF0B49">
      <w:pPr>
        <w:bidi/>
        <w:spacing w:after="0" w:line="360" w:lineRule="auto"/>
        <w:contextualSpacing/>
        <w:rPr>
          <w:rFonts w:cstheme="minorHAnsi"/>
          <w:b/>
          <w:sz w:val="24"/>
          <w:szCs w:val="24"/>
        </w:rPr>
      </w:pPr>
      <w:r w:rsidRPr="004355ED">
        <w:rPr>
          <w:rFonts w:cstheme="minorHAnsi"/>
          <w:b/>
          <w:bCs/>
          <w:sz w:val="24"/>
          <w:szCs w:val="24"/>
          <w:rtl/>
          <w:lang w:bidi="fa"/>
        </w:rPr>
        <w:t>اعلامیه تعیین مزایای نامطلوب به من چه خواهد گفت؟</w:t>
      </w:r>
    </w:p>
    <w:p w14:paraId="07819940" w14:textId="77777777" w:rsidR="00D94751" w:rsidRPr="004355ED" w:rsidRDefault="00D94751" w:rsidP="00DF0B49">
      <w:pPr>
        <w:spacing w:after="0" w:line="360" w:lineRule="auto"/>
        <w:contextualSpacing/>
        <w:rPr>
          <w:rFonts w:cstheme="minorHAnsi"/>
          <w:b/>
          <w:sz w:val="24"/>
          <w:szCs w:val="24"/>
        </w:rPr>
      </w:pPr>
    </w:p>
    <w:p w14:paraId="4B4BE742" w14:textId="77777777" w:rsidR="00E83706" w:rsidRPr="004355ED" w:rsidRDefault="00E83706" w:rsidP="00DF0B49">
      <w:pPr>
        <w:bidi/>
        <w:spacing w:after="0" w:line="360" w:lineRule="auto"/>
        <w:contextualSpacing/>
        <w:rPr>
          <w:rFonts w:cstheme="minorHAnsi"/>
          <w:sz w:val="24"/>
          <w:szCs w:val="24"/>
        </w:rPr>
      </w:pPr>
      <w:r w:rsidRPr="004355ED">
        <w:rPr>
          <w:rFonts w:cstheme="minorHAnsi"/>
          <w:sz w:val="24"/>
          <w:szCs w:val="24"/>
          <w:rtl/>
          <w:lang w:bidi="fa"/>
        </w:rPr>
        <w:t>اعلامیه تعیین مزایای نامطلوب به شما می​گوید:</w:t>
      </w:r>
    </w:p>
    <w:p w14:paraId="39F3ACF0" w14:textId="3E197480" w:rsidR="00E83706" w:rsidRPr="004355ED" w:rsidRDefault="00E83706">
      <w:pPr>
        <w:pStyle w:val="ListParagraph"/>
        <w:numPr>
          <w:ilvl w:val="0"/>
          <w:numId w:val="16"/>
        </w:numPr>
        <w:bidi/>
        <w:spacing w:after="0" w:line="360" w:lineRule="auto"/>
        <w:rPr>
          <w:rFonts w:cstheme="minorHAnsi"/>
          <w:sz w:val="24"/>
          <w:szCs w:val="24"/>
        </w:rPr>
      </w:pPr>
      <w:r w:rsidRPr="004355ED">
        <w:rPr>
          <w:rFonts w:cstheme="minorHAnsi"/>
          <w:sz w:val="24"/>
          <w:szCs w:val="24"/>
          <w:rtl/>
          <w:lang w:bidi="fa"/>
        </w:rPr>
        <w:t xml:space="preserve">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شما چه کاری انجام داد که بر شما و امکان دریافت خدمات تأثیر می​گذارد. </w:t>
      </w:r>
    </w:p>
    <w:p w14:paraId="543E447C" w14:textId="1186DB48" w:rsidR="00E83706" w:rsidRPr="004355ED" w:rsidRDefault="00E83706">
      <w:pPr>
        <w:pStyle w:val="ListParagraph"/>
        <w:numPr>
          <w:ilvl w:val="0"/>
          <w:numId w:val="16"/>
        </w:numPr>
        <w:bidi/>
        <w:spacing w:after="0" w:line="360" w:lineRule="auto"/>
        <w:rPr>
          <w:rFonts w:cstheme="minorHAnsi"/>
          <w:sz w:val="24"/>
          <w:szCs w:val="24"/>
        </w:rPr>
      </w:pPr>
      <w:r w:rsidRPr="004355ED">
        <w:rPr>
          <w:rFonts w:cstheme="minorHAnsi"/>
          <w:sz w:val="24"/>
          <w:szCs w:val="24"/>
          <w:rtl/>
          <w:lang w:bidi="fa"/>
        </w:rPr>
        <w:t xml:space="preserve">تاریخ لازم الاجرا شدن تصمیم و دلیل تصمیم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w:t>
      </w:r>
    </w:p>
    <w:p w14:paraId="73D625F5" w14:textId="079913EE" w:rsidR="00E83706" w:rsidRPr="004355ED" w:rsidRDefault="00E83706">
      <w:pPr>
        <w:pStyle w:val="ListParagraph"/>
        <w:numPr>
          <w:ilvl w:val="0"/>
          <w:numId w:val="16"/>
        </w:numPr>
        <w:bidi/>
        <w:spacing w:after="0" w:line="360" w:lineRule="auto"/>
        <w:rPr>
          <w:rFonts w:cstheme="minorHAnsi"/>
          <w:sz w:val="24"/>
          <w:szCs w:val="24"/>
        </w:rPr>
      </w:pPr>
      <w:r w:rsidRPr="004355ED">
        <w:rPr>
          <w:rFonts w:cstheme="minorHAnsi"/>
          <w:sz w:val="24"/>
          <w:szCs w:val="24"/>
          <w:rtl/>
          <w:lang w:bidi="fa"/>
        </w:rPr>
        <w:t>قوانین ایالتی</w:t>
      </w:r>
      <w:r w:rsidRPr="004355ED">
        <w:rPr>
          <w:rFonts w:cstheme="minorHAnsi"/>
          <w:sz w:val="24"/>
          <w:szCs w:val="24"/>
        </w:rPr>
        <w:t xml:space="preserve"> </w:t>
      </w:r>
      <w:r w:rsidRPr="004355ED">
        <w:rPr>
          <w:rFonts w:cstheme="minorHAnsi"/>
          <w:sz w:val="24"/>
          <w:szCs w:val="24"/>
          <w:rtl/>
          <w:lang w:bidi="fa"/>
        </w:rPr>
        <w:t xml:space="preserve">یا فدرال که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در هنگام تصمیم گیری از آن پیروی می​کرد.</w:t>
      </w:r>
    </w:p>
    <w:p w14:paraId="797B0AD5" w14:textId="407C6AAF" w:rsidR="00E83706" w:rsidRPr="004355ED" w:rsidRDefault="00E83706">
      <w:pPr>
        <w:pStyle w:val="ListParagraph"/>
        <w:numPr>
          <w:ilvl w:val="0"/>
          <w:numId w:val="16"/>
        </w:numPr>
        <w:bidi/>
        <w:spacing w:after="0" w:line="360" w:lineRule="auto"/>
        <w:rPr>
          <w:rFonts w:cstheme="minorHAnsi"/>
          <w:sz w:val="24"/>
          <w:szCs w:val="24"/>
        </w:rPr>
      </w:pPr>
      <w:r w:rsidRPr="004355ED">
        <w:rPr>
          <w:rFonts w:cstheme="minorHAnsi"/>
          <w:sz w:val="24"/>
          <w:szCs w:val="24"/>
          <w:rtl/>
          <w:lang w:bidi="fa"/>
        </w:rPr>
        <w:t xml:space="preserve">اگر با کاری که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انجام داد موافق نباشید، چه حقوقی دارید. </w:t>
      </w:r>
    </w:p>
    <w:p w14:paraId="1BC13679" w14:textId="572FE1F7" w:rsidR="5DC27271" w:rsidRPr="004355ED" w:rsidRDefault="1064A0F4" w:rsidP="057D5E73">
      <w:pPr>
        <w:pStyle w:val="ListParagraph"/>
        <w:numPr>
          <w:ilvl w:val="0"/>
          <w:numId w:val="16"/>
        </w:numPr>
        <w:bidi/>
        <w:spacing w:after="0" w:line="360" w:lineRule="auto"/>
        <w:rPr>
          <w:rFonts w:cstheme="minorHAnsi"/>
        </w:rPr>
      </w:pPr>
      <w:r w:rsidRPr="004355ED">
        <w:rPr>
          <w:rFonts w:eastAsia="Arial" w:cstheme="minorHAnsi"/>
          <w:sz w:val="24"/>
          <w:szCs w:val="24"/>
          <w:rtl/>
          <w:lang w:bidi="fa"/>
        </w:rPr>
        <w:t xml:space="preserve">نحوه دریافت کپی از مدارک، سوابق و سایر اطلاعات مربوط به تصمیم سیستم تحویل سازمان​یافته </w:t>
      </w:r>
      <w:r w:rsidRPr="004355ED">
        <w:rPr>
          <w:rFonts w:eastAsia="Arial" w:cstheme="minorHAnsi"/>
          <w:sz w:val="24"/>
          <w:szCs w:val="24"/>
        </w:rPr>
        <w:t>Medi-Cal</w:t>
      </w:r>
      <w:r w:rsidRPr="004355ED">
        <w:rPr>
          <w:rFonts w:eastAsia="Arial" w:cstheme="minorHAnsi"/>
          <w:sz w:val="24"/>
          <w:szCs w:val="24"/>
          <w:rtl/>
          <w:lang w:bidi="fa"/>
        </w:rPr>
        <w:t xml:space="preserve"> برای مواد در شهرستان.</w:t>
      </w:r>
    </w:p>
    <w:p w14:paraId="005B7DB3" w14:textId="41FE32B6" w:rsidR="00E83706" w:rsidRPr="004355ED" w:rsidRDefault="67DD8042">
      <w:pPr>
        <w:pStyle w:val="ListParagraph"/>
        <w:numPr>
          <w:ilvl w:val="0"/>
          <w:numId w:val="16"/>
        </w:numPr>
        <w:bidi/>
        <w:spacing w:after="0" w:line="360" w:lineRule="auto"/>
        <w:rPr>
          <w:rFonts w:cstheme="minorHAnsi"/>
          <w:sz w:val="24"/>
          <w:szCs w:val="24"/>
        </w:rPr>
      </w:pPr>
      <w:r w:rsidRPr="004355ED">
        <w:rPr>
          <w:rFonts w:cstheme="minorHAnsi"/>
          <w:sz w:val="24"/>
          <w:szCs w:val="24"/>
          <w:rtl/>
          <w:lang w:bidi="fa"/>
        </w:rPr>
        <w:t xml:space="preserve">نحوه ثبت درخواست تجدید نظر در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w:t>
      </w:r>
    </w:p>
    <w:p w14:paraId="50F1FA4B" w14:textId="14F3C048" w:rsidR="00E83706" w:rsidRPr="004355ED" w:rsidRDefault="67DD8042">
      <w:pPr>
        <w:pStyle w:val="ListParagraph"/>
        <w:numPr>
          <w:ilvl w:val="0"/>
          <w:numId w:val="16"/>
        </w:numPr>
        <w:bidi/>
        <w:spacing w:after="0" w:line="360" w:lineRule="auto"/>
        <w:rPr>
          <w:rFonts w:cstheme="minorHAnsi"/>
          <w:sz w:val="24"/>
          <w:szCs w:val="24"/>
        </w:rPr>
      </w:pPr>
      <w:r w:rsidRPr="004355ED">
        <w:rPr>
          <w:rFonts w:cstheme="minorHAnsi"/>
          <w:sz w:val="24"/>
          <w:szCs w:val="24"/>
          <w:rtl/>
          <w:lang w:bidi="fa"/>
        </w:rPr>
        <w:t>نحوه درخواست دادرسی عادلانه ایالتی کنید.</w:t>
      </w:r>
    </w:p>
    <w:p w14:paraId="6E1BE6E9" w14:textId="62703C93" w:rsidR="00E83706" w:rsidRPr="004355ED" w:rsidRDefault="67DD8042">
      <w:pPr>
        <w:pStyle w:val="ListParagraph"/>
        <w:numPr>
          <w:ilvl w:val="0"/>
          <w:numId w:val="16"/>
        </w:numPr>
        <w:bidi/>
        <w:spacing w:after="0" w:line="360" w:lineRule="auto"/>
        <w:rPr>
          <w:rFonts w:cstheme="minorHAnsi"/>
          <w:sz w:val="24"/>
          <w:szCs w:val="24"/>
        </w:rPr>
      </w:pPr>
      <w:r w:rsidRPr="004355ED">
        <w:rPr>
          <w:rFonts w:cstheme="minorHAnsi"/>
          <w:sz w:val="24"/>
          <w:szCs w:val="24"/>
          <w:rtl/>
          <w:lang w:bidi="fa"/>
        </w:rPr>
        <w:t>نحوه درخواست تجدیدنظر فوری یا دادرسی عادلانه فوری ایالتی.</w:t>
      </w:r>
    </w:p>
    <w:p w14:paraId="3F7674CD" w14:textId="797681B3" w:rsidR="00E83706" w:rsidRPr="004355ED" w:rsidRDefault="67DD8042">
      <w:pPr>
        <w:pStyle w:val="ListParagraph"/>
        <w:numPr>
          <w:ilvl w:val="0"/>
          <w:numId w:val="16"/>
        </w:numPr>
        <w:bidi/>
        <w:spacing w:after="0" w:line="360" w:lineRule="auto"/>
        <w:rPr>
          <w:rFonts w:cstheme="minorHAnsi"/>
          <w:sz w:val="24"/>
          <w:szCs w:val="24"/>
        </w:rPr>
      </w:pPr>
      <w:r w:rsidRPr="004355ED">
        <w:rPr>
          <w:rFonts w:cstheme="minorHAnsi"/>
          <w:sz w:val="24"/>
          <w:szCs w:val="24"/>
          <w:rtl/>
          <w:lang w:bidi="fa"/>
        </w:rPr>
        <w:t>نحوه دریافت کمک برای درخواست تجدیدنظر یا درخواست دادرسی عادلانه ایالتی.</w:t>
      </w:r>
    </w:p>
    <w:p w14:paraId="3E6BB590" w14:textId="32EDCEFA" w:rsidR="00E83706" w:rsidRPr="004355ED" w:rsidRDefault="67DD8042">
      <w:pPr>
        <w:pStyle w:val="ListParagraph"/>
        <w:numPr>
          <w:ilvl w:val="0"/>
          <w:numId w:val="16"/>
        </w:numPr>
        <w:bidi/>
        <w:spacing w:after="0" w:line="360" w:lineRule="auto"/>
        <w:rPr>
          <w:rFonts w:cstheme="minorHAnsi"/>
          <w:sz w:val="24"/>
          <w:szCs w:val="24"/>
        </w:rPr>
      </w:pPr>
      <w:r w:rsidRPr="004355ED">
        <w:rPr>
          <w:rFonts w:cstheme="minorHAnsi"/>
          <w:sz w:val="24"/>
          <w:szCs w:val="24"/>
          <w:rtl/>
          <w:lang w:bidi="fa"/>
        </w:rPr>
        <w:t xml:space="preserve">چه مدت برای درخواست تجدید نظر یا درخواست دادرسی عادلانه ایالتی فرصت دارید. </w:t>
      </w:r>
    </w:p>
    <w:p w14:paraId="45212E07" w14:textId="121D7D8C" w:rsidR="00E83706" w:rsidRPr="004355ED" w:rsidRDefault="67DD8042">
      <w:pPr>
        <w:pStyle w:val="ListParagraph"/>
        <w:numPr>
          <w:ilvl w:val="0"/>
          <w:numId w:val="16"/>
        </w:numPr>
        <w:bidi/>
        <w:spacing w:after="0" w:line="360" w:lineRule="auto"/>
        <w:rPr>
          <w:rFonts w:cstheme="minorHAnsi"/>
          <w:sz w:val="24"/>
          <w:szCs w:val="24"/>
        </w:rPr>
      </w:pPr>
      <w:r w:rsidRPr="004355ED">
        <w:rPr>
          <w:rFonts w:cstheme="minorHAnsi"/>
          <w:sz w:val="24"/>
          <w:szCs w:val="24"/>
          <w:rtl/>
          <w:lang w:bidi="fa"/>
        </w:rPr>
        <w:t xml:space="preserve">حقوق شما برای ادامه دریافت خدمات در زمانی که منتظر تجدیدنظر یا تصمیم دادرسی عادلانه ایالتی هستید، نحوه درخواست تداوم این خدمات و اینکه آیا هزینه​های این خدمات توسط </w:t>
      </w:r>
      <w:r w:rsidRPr="004355ED">
        <w:rPr>
          <w:rFonts w:cstheme="minorHAnsi"/>
          <w:sz w:val="24"/>
          <w:szCs w:val="24"/>
        </w:rPr>
        <w:t>Medi-Cal</w:t>
      </w:r>
      <w:r w:rsidRPr="004355ED">
        <w:rPr>
          <w:rFonts w:cstheme="minorHAnsi"/>
          <w:sz w:val="24"/>
          <w:szCs w:val="24"/>
          <w:rtl/>
          <w:lang w:bidi="fa"/>
        </w:rPr>
        <w:t xml:space="preserve"> پوشش داده می​شود. </w:t>
      </w:r>
    </w:p>
    <w:p w14:paraId="17AB2923" w14:textId="411C1843" w:rsidR="00E83706" w:rsidRPr="004355ED" w:rsidRDefault="5B821453">
      <w:pPr>
        <w:pStyle w:val="ListParagraph"/>
        <w:numPr>
          <w:ilvl w:val="0"/>
          <w:numId w:val="16"/>
        </w:numPr>
        <w:bidi/>
        <w:spacing w:after="0" w:line="360" w:lineRule="auto"/>
        <w:rPr>
          <w:rFonts w:cstheme="minorHAnsi"/>
          <w:sz w:val="24"/>
          <w:szCs w:val="24"/>
        </w:rPr>
      </w:pPr>
      <w:r w:rsidRPr="004355ED">
        <w:rPr>
          <w:rFonts w:cstheme="minorHAnsi"/>
          <w:sz w:val="24"/>
          <w:szCs w:val="24"/>
          <w:rtl/>
          <w:lang w:bidi="fa"/>
        </w:rPr>
        <w:t>زمانی که باید درخواست تجدیدنظر یا دادرسی عادلانه ایالتی خود را ارسال کنید، در صورتی که بخواهید خدمات ادامه یابد.</w:t>
      </w:r>
    </w:p>
    <w:p w14:paraId="31792D91" w14:textId="4D3181BF" w:rsidR="004116CC" w:rsidRDefault="004116CC" w:rsidP="0041762A">
      <w:pPr>
        <w:pStyle w:val="ListParagraph"/>
        <w:spacing w:after="0" w:line="360" w:lineRule="auto"/>
        <w:rPr>
          <w:rFonts w:cstheme="minorHAnsi"/>
          <w:sz w:val="24"/>
          <w:szCs w:val="24"/>
        </w:rPr>
      </w:pPr>
    </w:p>
    <w:p w14:paraId="7F4B52DA" w14:textId="77777777" w:rsidR="00FF2ABA" w:rsidRPr="004355ED" w:rsidRDefault="00FF2ABA" w:rsidP="0041762A">
      <w:pPr>
        <w:pStyle w:val="ListParagraph"/>
        <w:spacing w:after="0" w:line="360" w:lineRule="auto"/>
        <w:rPr>
          <w:rFonts w:cstheme="minorHAnsi"/>
          <w:sz w:val="24"/>
          <w:szCs w:val="24"/>
        </w:rPr>
      </w:pPr>
    </w:p>
    <w:p w14:paraId="2757E001" w14:textId="06FC7277" w:rsidR="00E83706" w:rsidRPr="004355ED" w:rsidRDefault="00E83706" w:rsidP="00DF0B49">
      <w:pPr>
        <w:bidi/>
        <w:spacing w:after="0" w:line="360" w:lineRule="auto"/>
        <w:contextualSpacing/>
        <w:rPr>
          <w:rFonts w:cstheme="minorHAnsi"/>
          <w:b/>
          <w:sz w:val="24"/>
          <w:szCs w:val="24"/>
        </w:rPr>
      </w:pPr>
      <w:r w:rsidRPr="004355ED">
        <w:rPr>
          <w:rFonts w:cstheme="minorHAnsi"/>
          <w:b/>
          <w:bCs/>
          <w:sz w:val="24"/>
          <w:szCs w:val="24"/>
          <w:rtl/>
          <w:lang w:bidi="fa"/>
        </w:rPr>
        <w:lastRenderedPageBreak/>
        <w:t xml:space="preserve">هنگام دریافت اعلامیه تعیین مزایای نامطلوب چه باید بکنم؟ </w:t>
      </w:r>
    </w:p>
    <w:p w14:paraId="1DBFEA9E" w14:textId="77777777" w:rsidR="00D94751" w:rsidRPr="004355ED" w:rsidRDefault="00D94751" w:rsidP="00DF0B49">
      <w:pPr>
        <w:spacing w:after="0" w:line="360" w:lineRule="auto"/>
        <w:contextualSpacing/>
        <w:rPr>
          <w:rFonts w:cstheme="minorHAnsi"/>
          <w:b/>
          <w:sz w:val="24"/>
          <w:szCs w:val="24"/>
        </w:rPr>
      </w:pPr>
    </w:p>
    <w:p w14:paraId="3F6C10BD" w14:textId="5296A84F" w:rsidR="00E83706" w:rsidRPr="004355ED" w:rsidRDefault="00E83706" w:rsidP="00DF0B49">
      <w:pPr>
        <w:bidi/>
        <w:spacing w:after="0" w:line="360" w:lineRule="auto"/>
        <w:contextualSpacing/>
        <w:rPr>
          <w:rFonts w:cstheme="minorHAnsi"/>
          <w:sz w:val="24"/>
          <w:szCs w:val="24"/>
        </w:rPr>
      </w:pPr>
      <w:r w:rsidRPr="004355ED">
        <w:rPr>
          <w:rFonts w:cstheme="minorHAnsi"/>
          <w:sz w:val="24"/>
          <w:szCs w:val="24"/>
          <w:rtl/>
          <w:lang w:bidi="fa"/>
        </w:rPr>
        <w:t xml:space="preserve">هنگامی که اعلامیه تعیین مزایای نامطلوب دریافت می​کنید، باید تمام اطلاعات مندرج در اعلامیه را به دقت بخوانید. اگر اعلامیه را متوجه نشدید،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شما می​تواند به شما کمک کند. همچنین می​توانید از شخص دیگری بخواهید که به شما کمک کند. </w:t>
      </w:r>
    </w:p>
    <w:p w14:paraId="4033C7F6" w14:textId="77777777" w:rsidR="002854B9" w:rsidRPr="004355ED" w:rsidRDefault="002854B9" w:rsidP="00DF0B49">
      <w:pPr>
        <w:spacing w:after="0" w:line="360" w:lineRule="auto"/>
        <w:contextualSpacing/>
        <w:rPr>
          <w:rFonts w:cstheme="minorHAnsi"/>
          <w:sz w:val="24"/>
          <w:szCs w:val="24"/>
        </w:rPr>
      </w:pPr>
    </w:p>
    <w:p w14:paraId="74D188BB" w14:textId="3B434D09" w:rsidR="00E83706" w:rsidRPr="004355ED" w:rsidRDefault="00E83706" w:rsidP="00DF0B49">
      <w:pPr>
        <w:bidi/>
        <w:spacing w:after="0" w:line="360" w:lineRule="auto"/>
        <w:contextualSpacing/>
        <w:rPr>
          <w:rFonts w:cstheme="minorHAnsi"/>
          <w:sz w:val="24"/>
          <w:szCs w:val="24"/>
        </w:rPr>
      </w:pPr>
      <w:r w:rsidRPr="004355ED">
        <w:rPr>
          <w:rFonts w:cstheme="minorHAnsi"/>
          <w:sz w:val="24"/>
          <w:szCs w:val="24"/>
          <w:rtl/>
          <w:lang w:bidi="fa"/>
        </w:rPr>
        <w:t xml:space="preserve">هنگام ارائه درخواست تجدیدنظر یا درخواست برای دادرسی عادلانه ایالتی، می​توانید تداوم خدماتی را که متوقف شده است، درخواست کنید. شما باید حداکثر </w:t>
      </w:r>
      <w:r w:rsidRPr="004355ED">
        <w:rPr>
          <w:rFonts w:cstheme="minorHAnsi"/>
          <w:sz w:val="24"/>
          <w:szCs w:val="24"/>
        </w:rPr>
        <w:t>10</w:t>
      </w:r>
      <w:r w:rsidRPr="004355ED">
        <w:rPr>
          <w:rFonts w:cstheme="minorHAnsi"/>
          <w:sz w:val="24"/>
          <w:szCs w:val="24"/>
          <w:rtl/>
          <w:lang w:bidi="fa"/>
        </w:rPr>
        <w:t xml:space="preserve"> روز تقویمی پس از تاریخی که اعلامیه تعیین مزایای نامطلوب مهر پست خورده است یا شخصاً به شما داده شده است،</w:t>
      </w:r>
      <w:r w:rsidRPr="004355ED">
        <w:rPr>
          <w:rFonts w:cstheme="minorHAnsi"/>
          <w:sz w:val="24"/>
          <w:szCs w:val="24"/>
        </w:rPr>
        <w:t xml:space="preserve"> </w:t>
      </w:r>
      <w:r w:rsidRPr="004355ED">
        <w:rPr>
          <w:rFonts w:cstheme="minorHAnsi"/>
          <w:sz w:val="24"/>
          <w:szCs w:val="24"/>
          <w:rtl/>
          <w:lang w:bidi="fa"/>
        </w:rPr>
        <w:t>یا قبل از تاریخ لازم الاجرا شدن تغییر، تداوم خدمات را درخواست کنید.</w:t>
      </w:r>
    </w:p>
    <w:p w14:paraId="5B42F7B0" w14:textId="77777777" w:rsidR="004116CC" w:rsidRPr="004355ED" w:rsidRDefault="004116CC" w:rsidP="00DF0B49">
      <w:pPr>
        <w:spacing w:after="0" w:line="360" w:lineRule="auto"/>
        <w:contextualSpacing/>
        <w:rPr>
          <w:rFonts w:cstheme="minorHAnsi"/>
          <w:sz w:val="24"/>
          <w:szCs w:val="24"/>
        </w:rPr>
      </w:pPr>
    </w:p>
    <w:p w14:paraId="42F140B9" w14:textId="0F15E7A0" w:rsidR="00E83706" w:rsidRPr="004355ED" w:rsidRDefault="00E83706" w:rsidP="00DF0B49">
      <w:pPr>
        <w:bidi/>
        <w:spacing w:after="0" w:line="360" w:lineRule="auto"/>
        <w:contextualSpacing/>
        <w:rPr>
          <w:rFonts w:cstheme="minorHAnsi"/>
          <w:b/>
          <w:bCs/>
          <w:sz w:val="24"/>
          <w:szCs w:val="24"/>
        </w:rPr>
      </w:pPr>
      <w:r w:rsidRPr="004355ED">
        <w:rPr>
          <w:rFonts w:cstheme="minorHAnsi"/>
          <w:b/>
          <w:bCs/>
          <w:sz w:val="24"/>
          <w:szCs w:val="24"/>
          <w:rtl/>
          <w:lang w:bidi="fa"/>
        </w:rPr>
        <w:t>اطلاعات ویژه اضافه شهرستان</w:t>
      </w:r>
    </w:p>
    <w:p w14:paraId="253F8FE5" w14:textId="77777777" w:rsidR="00D94751" w:rsidRPr="004355ED" w:rsidRDefault="00D94751" w:rsidP="00DF0B49">
      <w:pPr>
        <w:spacing w:after="0" w:line="360" w:lineRule="auto"/>
        <w:contextualSpacing/>
        <w:rPr>
          <w:rFonts w:cstheme="minorHAnsi"/>
          <w:b/>
          <w:bCs/>
          <w:sz w:val="24"/>
          <w:szCs w:val="24"/>
        </w:rPr>
      </w:pPr>
    </w:p>
    <w:p w14:paraId="3C4CE3FB" w14:textId="1FDFB13E" w:rsidR="00E83706" w:rsidRPr="004355ED" w:rsidRDefault="00E83706" w:rsidP="00DF0B49">
      <w:pPr>
        <w:bidi/>
        <w:spacing w:after="0" w:line="360" w:lineRule="auto"/>
        <w:contextualSpacing/>
        <w:rPr>
          <w:rFonts w:cstheme="minorHAnsi"/>
          <w:sz w:val="24"/>
          <w:szCs w:val="24"/>
        </w:rPr>
      </w:pPr>
      <w:r w:rsidRPr="004355ED">
        <w:rPr>
          <w:rFonts w:cstheme="minorHAnsi"/>
          <w:sz w:val="24"/>
          <w:szCs w:val="24"/>
        </w:rPr>
        <w:t>Insert County specific information here [if any</w:t>
      </w:r>
      <w:r w:rsidRPr="004355ED">
        <w:rPr>
          <w:rFonts w:cstheme="minorHAnsi"/>
          <w:sz w:val="24"/>
          <w:szCs w:val="24"/>
          <w:rtl/>
          <w:lang w:bidi="fa"/>
        </w:rPr>
        <w:t>].</w:t>
      </w:r>
    </w:p>
    <w:p w14:paraId="7E882216" w14:textId="2C08C561" w:rsidR="00E83706" w:rsidRPr="004355ED" w:rsidRDefault="006D3392" w:rsidP="00DF0B49">
      <w:pPr>
        <w:pStyle w:val="Heading1"/>
        <w:bidi/>
        <w:spacing w:before="0" w:line="360" w:lineRule="auto"/>
        <w:contextualSpacing/>
        <w:rPr>
          <w:rFonts w:asciiTheme="minorHAnsi" w:hAnsiTheme="minorHAnsi" w:cstheme="minorHAnsi"/>
        </w:rPr>
      </w:pPr>
      <w:r w:rsidRPr="004355ED">
        <w:rPr>
          <w:rFonts w:asciiTheme="minorHAnsi" w:hAnsiTheme="minorHAnsi" w:cstheme="minorHAnsi"/>
          <w:b w:val="0"/>
        </w:rPr>
        <w:br w:type="column"/>
      </w:r>
      <w:bookmarkStart w:id="54" w:name="_Toc145590201"/>
      <w:bookmarkStart w:id="55" w:name="_Toc117103470"/>
      <w:r w:rsidRPr="004355ED">
        <w:rPr>
          <w:rFonts w:asciiTheme="minorHAnsi" w:hAnsiTheme="minorHAnsi" w:cstheme="minorHAnsi"/>
          <w:bCs/>
          <w:rtl/>
          <w:lang w:bidi="fa"/>
        </w:rPr>
        <w:lastRenderedPageBreak/>
        <w:t>فرآیند حل مشکل</w:t>
      </w:r>
      <w:bookmarkEnd w:id="54"/>
      <w:bookmarkEnd w:id="55"/>
    </w:p>
    <w:p w14:paraId="6788EDEE" w14:textId="77777777" w:rsidR="004116CC" w:rsidRPr="004355ED" w:rsidRDefault="004116CC" w:rsidP="00DF0B49">
      <w:pPr>
        <w:spacing w:after="0" w:line="360" w:lineRule="auto"/>
        <w:contextualSpacing/>
        <w:rPr>
          <w:rFonts w:cstheme="minorHAnsi"/>
        </w:rPr>
      </w:pPr>
    </w:p>
    <w:p w14:paraId="079957BA" w14:textId="682B9EFD" w:rsidR="006D3392" w:rsidRPr="004355ED" w:rsidRDefault="006D3392" w:rsidP="00DF0B49">
      <w:pPr>
        <w:bidi/>
        <w:spacing w:after="0" w:line="360" w:lineRule="auto"/>
        <w:contextualSpacing/>
        <w:rPr>
          <w:rFonts w:cstheme="minorHAnsi"/>
          <w:sz w:val="24"/>
          <w:szCs w:val="24"/>
        </w:rPr>
      </w:pPr>
      <w:r w:rsidRPr="004355ED">
        <w:rPr>
          <w:rFonts w:cstheme="minorHAnsi"/>
          <w:b/>
          <w:bCs/>
          <w:sz w:val="24"/>
          <w:szCs w:val="24"/>
          <w:rtl/>
          <w:lang w:bidi="fa"/>
        </w:rPr>
        <w:t>اگر خدماتی را که خواهان آن هستم از طرح سیستم تحویل سازمان</w:t>
      </w:r>
      <w:r w:rsidRPr="004355ED">
        <w:rPr>
          <w:rFonts w:cstheme="minorHAnsi"/>
          <w:sz w:val="24"/>
          <w:szCs w:val="24"/>
          <w:rtl/>
          <w:lang w:bidi="fa"/>
        </w:rPr>
        <w:t>​</w:t>
      </w:r>
      <w:r w:rsidRPr="004355ED">
        <w:rPr>
          <w:rFonts w:cstheme="minorHAnsi"/>
          <w:b/>
          <w:bCs/>
          <w:sz w:val="24"/>
          <w:szCs w:val="24"/>
          <w:rtl/>
          <w:lang w:bidi="fa"/>
        </w:rPr>
        <w:t xml:space="preserve">یافته </w:t>
      </w:r>
      <w:r w:rsidRPr="004355ED">
        <w:rPr>
          <w:rFonts w:cstheme="minorHAnsi"/>
          <w:b/>
          <w:bCs/>
          <w:sz w:val="24"/>
          <w:szCs w:val="24"/>
        </w:rPr>
        <w:t>Medi-Cal</w:t>
      </w:r>
      <w:r w:rsidRPr="004355ED">
        <w:rPr>
          <w:rFonts w:cstheme="minorHAnsi"/>
          <w:b/>
          <w:bCs/>
          <w:sz w:val="24"/>
          <w:szCs w:val="24"/>
          <w:rtl/>
          <w:lang w:bidi="fa"/>
        </w:rPr>
        <w:t xml:space="preserve"> برای مواد دریافت نکنم چه می​شود؟</w:t>
      </w:r>
      <w:r w:rsidRPr="004355ED">
        <w:rPr>
          <w:rFonts w:cstheme="minorHAnsi"/>
          <w:sz w:val="24"/>
          <w:szCs w:val="24"/>
          <w:rtl/>
          <w:lang w:bidi="fa"/>
        </w:rPr>
        <w:t xml:space="preserve"> </w:t>
      </w:r>
    </w:p>
    <w:p w14:paraId="21A0A228" w14:textId="77777777" w:rsidR="00AE35A0" w:rsidRPr="004355ED" w:rsidRDefault="00AE35A0" w:rsidP="00DF0B49">
      <w:pPr>
        <w:spacing w:after="0" w:line="360" w:lineRule="auto"/>
        <w:contextualSpacing/>
        <w:rPr>
          <w:rFonts w:cstheme="minorHAnsi"/>
          <w:sz w:val="24"/>
          <w:szCs w:val="24"/>
        </w:rPr>
      </w:pPr>
    </w:p>
    <w:p w14:paraId="20C73C49" w14:textId="1C3FE8A5" w:rsidR="006D3392" w:rsidRPr="004355ED" w:rsidRDefault="006D3392" w:rsidP="00DF0B49">
      <w:pPr>
        <w:bidi/>
        <w:spacing w:after="0" w:line="360" w:lineRule="auto"/>
        <w:contextualSpacing/>
        <w:rPr>
          <w:rFonts w:cstheme="minorHAnsi"/>
          <w:sz w:val="24"/>
          <w:szCs w:val="24"/>
        </w:rPr>
      </w:pPr>
      <w:r w:rsidRPr="004355ED">
        <w:rPr>
          <w:rFonts w:cstheme="minorHAnsi"/>
          <w:sz w:val="24"/>
          <w:szCs w:val="24"/>
          <w:rtl/>
          <w:lang w:bidi="fa"/>
        </w:rPr>
        <w:t xml:space="preserve">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شما راهی برای حل مشکل در مورد هر مسئله​ای که مربوط به خدمات درمانی اختلال مصرف مواد است که دریافت می​کنید، دارد. این فرآیند حل مشکل نامیده می​شود و می​تواند شامل فرآیندهای زیر باشد:</w:t>
      </w:r>
    </w:p>
    <w:p w14:paraId="16607B76" w14:textId="7D18EF4A" w:rsidR="006D3392" w:rsidRPr="004355ED" w:rsidRDefault="006D3392">
      <w:pPr>
        <w:pStyle w:val="ListParagraph"/>
        <w:numPr>
          <w:ilvl w:val="0"/>
          <w:numId w:val="40"/>
        </w:numPr>
        <w:bidi/>
        <w:spacing w:after="0" w:line="360" w:lineRule="auto"/>
        <w:rPr>
          <w:rFonts w:cstheme="minorHAnsi"/>
          <w:sz w:val="24"/>
          <w:szCs w:val="24"/>
        </w:rPr>
      </w:pPr>
      <w:r w:rsidRPr="004355ED">
        <w:rPr>
          <w:rFonts w:cstheme="minorHAnsi"/>
          <w:b/>
          <w:bCs/>
          <w:sz w:val="24"/>
          <w:szCs w:val="24"/>
          <w:rtl/>
          <w:lang w:bidi="fa"/>
        </w:rPr>
        <w:t>فرآیند شکایت –</w:t>
      </w:r>
      <w:r w:rsidR="006A32D3">
        <w:rPr>
          <w:rFonts w:cstheme="minorHAnsi"/>
          <w:b/>
          <w:bCs/>
          <w:sz w:val="24"/>
          <w:szCs w:val="24"/>
          <w:rtl/>
          <w:lang w:bidi="fa"/>
        </w:rPr>
        <w:t xml:space="preserve"> </w:t>
      </w:r>
      <w:r w:rsidRPr="004355ED">
        <w:rPr>
          <w:rFonts w:cstheme="minorHAnsi"/>
          <w:sz w:val="24"/>
          <w:szCs w:val="24"/>
          <w:rtl/>
          <w:lang w:bidi="fa"/>
        </w:rPr>
        <w:t xml:space="preserve">بیان نارضایتی از هر موردی مربوط به خدمات درمان اختلال مصرف مواد شما، به غیر از تعیین مزایای نامطلوب. </w:t>
      </w:r>
    </w:p>
    <w:p w14:paraId="0E6D2786" w14:textId="7994507A" w:rsidR="006D3392" w:rsidRPr="004355ED" w:rsidRDefault="006D3392">
      <w:pPr>
        <w:pStyle w:val="ListParagraph"/>
        <w:numPr>
          <w:ilvl w:val="0"/>
          <w:numId w:val="40"/>
        </w:numPr>
        <w:bidi/>
        <w:spacing w:after="0" w:line="360" w:lineRule="auto"/>
        <w:rPr>
          <w:rFonts w:cstheme="minorHAnsi"/>
          <w:sz w:val="24"/>
          <w:szCs w:val="24"/>
        </w:rPr>
      </w:pPr>
      <w:r w:rsidRPr="004355ED">
        <w:rPr>
          <w:rFonts w:cstheme="minorHAnsi"/>
          <w:b/>
          <w:bCs/>
          <w:sz w:val="24"/>
          <w:szCs w:val="24"/>
          <w:rtl/>
          <w:lang w:bidi="fa"/>
        </w:rPr>
        <w:t>فرآیند تجدیدنظر –</w:t>
      </w:r>
      <w:r w:rsidR="006A32D3">
        <w:rPr>
          <w:rFonts w:cstheme="minorHAnsi"/>
          <w:b/>
          <w:bCs/>
          <w:sz w:val="24"/>
          <w:szCs w:val="24"/>
          <w:rtl/>
          <w:lang w:bidi="fa"/>
        </w:rPr>
        <w:t xml:space="preserve"> </w:t>
      </w:r>
      <w:r w:rsidRPr="004355ED">
        <w:rPr>
          <w:rFonts w:cstheme="minorHAnsi"/>
          <w:sz w:val="24"/>
          <w:szCs w:val="24"/>
          <w:rtl/>
          <w:lang w:bidi="fa"/>
        </w:rPr>
        <w:t xml:space="preserve">بازنگری یک تصمیم (رد کردن، خاتمه یا کاهش خدمات) که در مورد خدمات درمان اختلال مصرف مواد شما توسط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یا ارائه دهنده شما گرفته شده است. </w:t>
      </w:r>
    </w:p>
    <w:p w14:paraId="1B88F3A8" w14:textId="7E297073" w:rsidR="00365E51" w:rsidRPr="004355ED" w:rsidRDefault="006D3392">
      <w:pPr>
        <w:pStyle w:val="ListParagraph"/>
        <w:numPr>
          <w:ilvl w:val="0"/>
          <w:numId w:val="40"/>
        </w:numPr>
        <w:bidi/>
        <w:spacing w:after="0" w:line="360" w:lineRule="auto"/>
        <w:rPr>
          <w:rFonts w:cstheme="minorHAnsi"/>
          <w:sz w:val="24"/>
          <w:szCs w:val="24"/>
        </w:rPr>
      </w:pPr>
      <w:r w:rsidRPr="004355ED">
        <w:rPr>
          <w:rFonts w:cstheme="minorHAnsi"/>
          <w:b/>
          <w:bCs/>
          <w:sz w:val="24"/>
          <w:szCs w:val="24"/>
          <w:rtl/>
          <w:lang w:bidi="fa"/>
        </w:rPr>
        <w:t>فرآیند دادرسی</w:t>
      </w:r>
      <w:r w:rsidR="006A32D3">
        <w:rPr>
          <w:rFonts w:cstheme="minorHAnsi"/>
          <w:b/>
          <w:bCs/>
          <w:sz w:val="24"/>
          <w:szCs w:val="24"/>
          <w:rtl/>
          <w:lang w:bidi="fa"/>
        </w:rPr>
        <w:t xml:space="preserve"> </w:t>
      </w:r>
      <w:r w:rsidRPr="004355ED">
        <w:rPr>
          <w:rFonts w:cstheme="minorHAnsi"/>
          <w:b/>
          <w:bCs/>
          <w:sz w:val="24"/>
          <w:szCs w:val="24"/>
          <w:rtl/>
          <w:lang w:bidi="fa"/>
        </w:rPr>
        <w:t>منصفانه ایالتی</w:t>
      </w:r>
      <w:r w:rsidRPr="004355ED">
        <w:rPr>
          <w:rFonts w:cstheme="minorHAnsi"/>
          <w:b/>
          <w:bCs/>
          <w:sz w:val="24"/>
          <w:szCs w:val="24"/>
        </w:rPr>
        <w:t xml:space="preserve"> –</w:t>
      </w:r>
      <w:r w:rsidRPr="004355ED">
        <w:rPr>
          <w:rFonts w:cstheme="minorHAnsi"/>
          <w:sz w:val="24"/>
          <w:szCs w:val="24"/>
        </w:rPr>
        <w:t xml:space="preserve"> </w:t>
      </w:r>
      <w:r w:rsidRPr="004355ED">
        <w:rPr>
          <w:rFonts w:cstheme="minorHAnsi"/>
          <w:sz w:val="24"/>
          <w:szCs w:val="24"/>
          <w:rtl/>
          <w:lang w:bidi="fa"/>
        </w:rPr>
        <w:t>بررسی</w:t>
      </w:r>
      <w:r w:rsidR="006A32D3">
        <w:rPr>
          <w:rFonts w:cstheme="minorHAnsi"/>
          <w:sz w:val="24"/>
          <w:szCs w:val="24"/>
          <w:rtl/>
          <w:lang w:bidi="fa"/>
        </w:rPr>
        <w:t xml:space="preserve"> می‌</w:t>
      </w:r>
      <w:r w:rsidRPr="004355ED">
        <w:rPr>
          <w:rFonts w:cstheme="minorHAnsi"/>
          <w:sz w:val="24"/>
          <w:szCs w:val="24"/>
          <w:rtl/>
          <w:lang w:bidi="fa"/>
        </w:rPr>
        <w:t xml:space="preserve">کند تا اطمینان حاصل شود خدمات درمان اختلال مصرف مواد را که تحت برنامه </w:t>
      </w:r>
      <w:r w:rsidRPr="004355ED">
        <w:rPr>
          <w:rFonts w:cstheme="minorHAnsi"/>
          <w:sz w:val="24"/>
          <w:szCs w:val="24"/>
        </w:rPr>
        <w:t>Medi-Cal</w:t>
      </w:r>
      <w:r w:rsidRPr="004355ED">
        <w:rPr>
          <w:rFonts w:cstheme="minorHAnsi"/>
          <w:sz w:val="24"/>
          <w:szCs w:val="24"/>
          <w:rtl/>
          <w:lang w:bidi="fa"/>
        </w:rPr>
        <w:t xml:space="preserve"> حق دریافت آن را دارید، دریافت می​کنید. </w:t>
      </w:r>
    </w:p>
    <w:p w14:paraId="124F8995" w14:textId="77777777" w:rsidR="004116CC" w:rsidRPr="004355ED" w:rsidRDefault="004116CC" w:rsidP="00DF0B49">
      <w:pPr>
        <w:pStyle w:val="ListParagraph"/>
        <w:spacing w:after="0" w:line="360" w:lineRule="auto"/>
        <w:rPr>
          <w:rFonts w:cstheme="minorHAnsi"/>
          <w:sz w:val="24"/>
          <w:szCs w:val="24"/>
        </w:rPr>
      </w:pPr>
    </w:p>
    <w:p w14:paraId="243783BA" w14:textId="5F4E82A1" w:rsidR="00365E51" w:rsidRPr="004355ED" w:rsidRDefault="6B1593DF" w:rsidP="00DF0B49">
      <w:pPr>
        <w:bidi/>
        <w:spacing w:after="0" w:line="360" w:lineRule="auto"/>
        <w:contextualSpacing/>
        <w:rPr>
          <w:rFonts w:cstheme="minorHAnsi"/>
          <w:sz w:val="24"/>
          <w:szCs w:val="24"/>
        </w:rPr>
      </w:pPr>
      <w:r w:rsidRPr="004355ED">
        <w:rPr>
          <w:rFonts w:cstheme="minorHAnsi"/>
          <w:sz w:val="24"/>
          <w:szCs w:val="24"/>
          <w:rtl/>
          <w:lang w:bidi="fa"/>
        </w:rPr>
        <w:t xml:space="preserve">تسلیم شکایت، یا تجدیدنظر یا درخواست دادرسی عادلانه ایالتی عملی منفی علیه شما حساب نمی​شود و بر خدماتی که دریافت می​کنید تأثیری نخواهد داشت. هنگامی که شکایت یا درخواست تجدیدنظر شما کامل شد،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شما و ارائه دهندگان و والدین/سرپرستان را از نتیجه نهایی مطلع می​کند. هنگامی که جلسه دادرسی عادلانه ایالتی شما تکمیل شود، دفتر دادرسی عادلانه ایالتی شما و ارائه دهنده را از نتیجه نهایی مطلع می​کند. </w:t>
      </w:r>
    </w:p>
    <w:p w14:paraId="06A426CC" w14:textId="77777777" w:rsidR="00365E51" w:rsidRPr="004355ED" w:rsidRDefault="00365E51" w:rsidP="00DF0B49">
      <w:pPr>
        <w:spacing w:after="0" w:line="360" w:lineRule="auto"/>
        <w:contextualSpacing/>
        <w:rPr>
          <w:rFonts w:cstheme="minorHAnsi"/>
          <w:sz w:val="24"/>
          <w:szCs w:val="24"/>
        </w:rPr>
      </w:pPr>
    </w:p>
    <w:p w14:paraId="77D4460B" w14:textId="05EEDBA2" w:rsidR="00365E51" w:rsidRPr="004355ED" w:rsidRDefault="00365E51" w:rsidP="00DF0B49">
      <w:pPr>
        <w:bidi/>
        <w:spacing w:after="0" w:line="360" w:lineRule="auto"/>
        <w:contextualSpacing/>
        <w:rPr>
          <w:rFonts w:cstheme="minorHAnsi"/>
          <w:sz w:val="24"/>
          <w:szCs w:val="24"/>
        </w:rPr>
      </w:pPr>
      <w:r w:rsidRPr="004355ED">
        <w:rPr>
          <w:rFonts w:cstheme="minorHAnsi"/>
          <w:sz w:val="24"/>
          <w:szCs w:val="24"/>
          <w:rtl/>
          <w:lang w:bidi="fa"/>
        </w:rPr>
        <w:t>در زیر درباره فرآیند حل هر مشکل بیشتر بدانید.</w:t>
      </w:r>
    </w:p>
    <w:p w14:paraId="376C837C" w14:textId="134DCF0F" w:rsidR="00365E51" w:rsidRPr="004355ED" w:rsidRDefault="00365E51" w:rsidP="00DF0B49">
      <w:pPr>
        <w:spacing w:after="0" w:line="360" w:lineRule="auto"/>
        <w:contextualSpacing/>
        <w:rPr>
          <w:rFonts w:cstheme="minorHAnsi"/>
          <w:sz w:val="24"/>
          <w:szCs w:val="24"/>
        </w:rPr>
      </w:pPr>
    </w:p>
    <w:p w14:paraId="2B0D39EF" w14:textId="74F1E95E" w:rsidR="00CB26E1" w:rsidRPr="004355ED" w:rsidRDefault="00CB26E1" w:rsidP="00DF0B49">
      <w:pPr>
        <w:spacing w:after="0" w:line="360" w:lineRule="auto"/>
        <w:contextualSpacing/>
        <w:rPr>
          <w:rFonts w:cstheme="minorHAnsi"/>
          <w:sz w:val="24"/>
          <w:szCs w:val="24"/>
        </w:rPr>
      </w:pPr>
    </w:p>
    <w:p w14:paraId="4E0A153F" w14:textId="77777777" w:rsidR="00CB26E1" w:rsidRPr="004355ED" w:rsidRDefault="00CB26E1" w:rsidP="00DF0B49">
      <w:pPr>
        <w:spacing w:after="0" w:line="360" w:lineRule="auto"/>
        <w:contextualSpacing/>
        <w:rPr>
          <w:rFonts w:cstheme="minorHAnsi"/>
          <w:sz w:val="24"/>
          <w:szCs w:val="24"/>
        </w:rPr>
      </w:pPr>
    </w:p>
    <w:p w14:paraId="3C330C53" w14:textId="4F768A9F" w:rsidR="00365E51" w:rsidRPr="004355ED" w:rsidRDefault="00365E51" w:rsidP="60E58841">
      <w:pPr>
        <w:bidi/>
        <w:spacing w:after="0" w:line="360" w:lineRule="auto"/>
        <w:contextualSpacing/>
        <w:rPr>
          <w:rFonts w:cstheme="minorHAnsi"/>
          <w:b/>
          <w:bCs/>
          <w:sz w:val="24"/>
          <w:szCs w:val="24"/>
        </w:rPr>
      </w:pPr>
      <w:r w:rsidRPr="004355ED">
        <w:rPr>
          <w:rFonts w:cstheme="minorHAnsi"/>
          <w:b/>
          <w:bCs/>
          <w:sz w:val="24"/>
          <w:szCs w:val="24"/>
          <w:rtl/>
          <w:lang w:bidi="fa"/>
        </w:rPr>
        <w:t xml:space="preserve">آیا می​توانم برای ارائه درخواست تجدید نظر، شکایت یا دادرسی عادلانه ایالتی کمک بگیرم؟ </w:t>
      </w:r>
    </w:p>
    <w:p w14:paraId="6816369C" w14:textId="77777777" w:rsidR="00AE35A0" w:rsidRPr="004355ED" w:rsidRDefault="00AE35A0" w:rsidP="00DF0B49">
      <w:pPr>
        <w:spacing w:after="0" w:line="360" w:lineRule="auto"/>
        <w:contextualSpacing/>
        <w:rPr>
          <w:rFonts w:cstheme="minorHAnsi"/>
          <w:b/>
          <w:sz w:val="24"/>
          <w:szCs w:val="24"/>
        </w:rPr>
      </w:pPr>
    </w:p>
    <w:p w14:paraId="02EF937B" w14:textId="717CD068" w:rsidR="00D35B53" w:rsidRPr="004355ED" w:rsidRDefault="00365E51" w:rsidP="01F785C5">
      <w:pPr>
        <w:bidi/>
        <w:spacing w:after="0" w:line="360" w:lineRule="auto"/>
        <w:contextualSpacing/>
        <w:rPr>
          <w:rFonts w:cstheme="minorHAnsi"/>
          <w:sz w:val="24"/>
          <w:szCs w:val="24"/>
        </w:rPr>
      </w:pPr>
      <w:r w:rsidRPr="004355ED">
        <w:rPr>
          <w:rFonts w:cstheme="minorHAnsi"/>
          <w:sz w:val="24"/>
          <w:szCs w:val="24"/>
          <w:rtl/>
          <w:lang w:bidi="fa"/>
        </w:rPr>
        <w:lastRenderedPageBreak/>
        <w:t xml:space="preserve">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شما افرادی را در دسترس خواهد داشت تا این فرآیندها را برای شما توضیح دهند و به شما کمک کنند مشکلی را به عنوان شکایت، درخواست تجدیدنظر یا درخواست برای</w:t>
      </w:r>
      <w:r w:rsidRPr="004355ED">
        <w:rPr>
          <w:rFonts w:cstheme="minorHAnsi"/>
          <w:sz w:val="24"/>
          <w:szCs w:val="24"/>
        </w:rPr>
        <w:t xml:space="preserve"> </w:t>
      </w:r>
      <w:r w:rsidRPr="004355ED">
        <w:rPr>
          <w:rFonts w:cstheme="minorHAnsi"/>
          <w:sz w:val="24"/>
          <w:szCs w:val="24"/>
          <w:rtl/>
          <w:lang w:bidi="fa"/>
        </w:rPr>
        <w:t>دادرسی عادلانه ایالتی گزارش کنید. آنها همچنین می​توانند به شما کمک کنند تصمیم بگیرید که آیا واجد شرایط فرآیند فوری هستید یا خیر، به این معنی که سریع​تر بررسی می​شود زیرا سلامت یا ثبات شما در خطر است. همچنین می​توانید به شخص دیگری اجازه دهید تا از جانب شما اقدام کند، از جمله ارائه​دهنده درمان اختلال مصرف مواد شما یا وکیل شما. اگر کمک می​خواهید، با [</w:t>
      </w:r>
      <w:r w:rsidRPr="004355ED">
        <w:rPr>
          <w:rFonts w:cstheme="minorHAnsi"/>
          <w:sz w:val="24"/>
          <w:szCs w:val="24"/>
        </w:rPr>
        <w:t>County to Insert Toll-Free Phone Number</w:t>
      </w:r>
      <w:r w:rsidRPr="004355ED">
        <w:rPr>
          <w:rFonts w:cstheme="minorHAnsi"/>
          <w:sz w:val="24"/>
          <w:szCs w:val="24"/>
          <w:rtl/>
          <w:lang w:bidi="fa"/>
        </w:rPr>
        <w:t xml:space="preserve">] تماس بگیرید.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شما باید در تکمیل فرم​ها و سایر مراحل رویه​ای مربوط به شکایت یا تجدیدنظر به شما کمکی منطقی کند. این شامل، اما نه محدود به، ارائه خدمات مترجم شفاهی و شماره تلفن رایگان با قابلیت </w:t>
      </w:r>
      <w:r w:rsidRPr="004355ED">
        <w:rPr>
          <w:rFonts w:cstheme="minorHAnsi"/>
          <w:sz w:val="24"/>
          <w:szCs w:val="24"/>
        </w:rPr>
        <w:t>TTY/TDD</w:t>
      </w:r>
      <w:r w:rsidRPr="004355ED">
        <w:rPr>
          <w:rFonts w:cstheme="minorHAnsi"/>
          <w:sz w:val="24"/>
          <w:szCs w:val="24"/>
          <w:rtl/>
          <w:lang w:bidi="fa"/>
        </w:rPr>
        <w:t xml:space="preserve"> و مترجم شفاهی است.</w:t>
      </w:r>
    </w:p>
    <w:p w14:paraId="6280591A" w14:textId="6AD55988" w:rsidR="00332ECD" w:rsidRPr="004355ED" w:rsidRDefault="00332ECD" w:rsidP="00DF0B49">
      <w:pPr>
        <w:spacing w:after="0" w:line="360" w:lineRule="auto"/>
        <w:contextualSpacing/>
        <w:rPr>
          <w:rFonts w:cstheme="minorHAnsi"/>
          <w:iCs/>
          <w:sz w:val="24"/>
          <w:szCs w:val="24"/>
        </w:rPr>
      </w:pPr>
    </w:p>
    <w:p w14:paraId="2CEB3BB5" w14:textId="53C58F7C" w:rsidR="00365E51" w:rsidRPr="004355ED" w:rsidRDefault="00365E51" w:rsidP="00DF0B49">
      <w:pPr>
        <w:bidi/>
        <w:spacing w:after="0" w:line="360" w:lineRule="auto"/>
        <w:contextualSpacing/>
        <w:rPr>
          <w:rFonts w:cstheme="minorHAnsi"/>
          <w:b/>
          <w:sz w:val="24"/>
          <w:szCs w:val="24"/>
        </w:rPr>
      </w:pPr>
      <w:r w:rsidRPr="004355ED">
        <w:rPr>
          <w:rFonts w:cstheme="minorHAnsi"/>
          <w:b/>
          <w:bCs/>
          <w:sz w:val="24"/>
          <w:szCs w:val="24"/>
          <w:rtl/>
          <w:lang w:bidi="fa"/>
        </w:rPr>
        <w:t xml:space="preserve">اگر برای حل مشکلی در مورد سیستم تحویل سازمان​یافته </w:t>
      </w:r>
      <w:r w:rsidRPr="004355ED">
        <w:rPr>
          <w:rFonts w:cstheme="minorHAnsi"/>
          <w:b/>
          <w:bCs/>
          <w:sz w:val="24"/>
          <w:szCs w:val="24"/>
        </w:rPr>
        <w:t>Medi-Cal</w:t>
      </w:r>
      <w:r w:rsidRPr="004355ED">
        <w:rPr>
          <w:rFonts w:cstheme="minorHAnsi"/>
          <w:b/>
          <w:bCs/>
          <w:sz w:val="24"/>
          <w:szCs w:val="24"/>
          <w:rtl/>
          <w:lang w:bidi="fa"/>
        </w:rPr>
        <w:t xml:space="preserve"> برای مواد در شهرستان خود به کمک نیاز داشته باشم اما نخواهم شکایت یا درخواست تجدیدنظر ارائه کنم، چه؟</w:t>
      </w:r>
    </w:p>
    <w:p w14:paraId="47F773C6" w14:textId="77777777" w:rsidR="00AE35A0" w:rsidRPr="004355ED" w:rsidRDefault="00AE35A0" w:rsidP="00DF0B49">
      <w:pPr>
        <w:spacing w:after="0" w:line="360" w:lineRule="auto"/>
        <w:contextualSpacing/>
        <w:rPr>
          <w:rFonts w:cstheme="minorHAnsi"/>
          <w:b/>
          <w:sz w:val="24"/>
          <w:szCs w:val="24"/>
        </w:rPr>
      </w:pPr>
    </w:p>
    <w:p w14:paraId="5789D2CF" w14:textId="64A59F01" w:rsidR="00365E51" w:rsidRPr="004355ED" w:rsidRDefault="00365E51" w:rsidP="00DF0B49">
      <w:pPr>
        <w:bidi/>
        <w:spacing w:after="0" w:line="360" w:lineRule="auto"/>
        <w:contextualSpacing/>
        <w:rPr>
          <w:rFonts w:cstheme="minorHAnsi"/>
          <w:sz w:val="24"/>
          <w:szCs w:val="24"/>
        </w:rPr>
      </w:pPr>
      <w:r w:rsidRPr="004355ED">
        <w:rPr>
          <w:rFonts w:cstheme="minorHAnsi"/>
          <w:sz w:val="24"/>
          <w:szCs w:val="24"/>
          <w:rtl/>
          <w:lang w:bidi="fa"/>
        </w:rPr>
        <w:t xml:space="preserve">اگر در یافتن افراد مناسب در شهرستان برای کمک به خود در یافتن راه خود در سیستم مشکل دارید، می​توانید از ایالت کمک بگیرید. </w:t>
      </w:r>
    </w:p>
    <w:p w14:paraId="40D1CBBF" w14:textId="77777777" w:rsidR="0072040C" w:rsidRPr="004355ED" w:rsidRDefault="0072040C" w:rsidP="00DF0B49">
      <w:pPr>
        <w:spacing w:after="0" w:line="360" w:lineRule="auto"/>
        <w:contextualSpacing/>
        <w:rPr>
          <w:rFonts w:cstheme="minorHAnsi"/>
          <w:sz w:val="24"/>
          <w:szCs w:val="24"/>
        </w:rPr>
      </w:pPr>
    </w:p>
    <w:p w14:paraId="5ACB5C3C" w14:textId="4D208206" w:rsidR="0072040C" w:rsidRPr="004355ED" w:rsidRDefault="00365E51" w:rsidP="00DF0B49">
      <w:pPr>
        <w:bidi/>
        <w:spacing w:after="0" w:line="360" w:lineRule="auto"/>
        <w:contextualSpacing/>
        <w:rPr>
          <w:rFonts w:cstheme="minorHAnsi"/>
          <w:sz w:val="24"/>
          <w:szCs w:val="24"/>
        </w:rPr>
      </w:pPr>
      <w:r w:rsidRPr="004355ED">
        <w:rPr>
          <w:rFonts w:cstheme="minorHAnsi"/>
          <w:sz w:val="24"/>
          <w:szCs w:val="24"/>
          <w:rtl/>
          <w:lang w:bidi="fa"/>
        </w:rPr>
        <w:t xml:space="preserve">میتوانید از دوشنبه تا جمعه، از ساعت 8 صبح تا 5 بعدازظهر (به استثنای روزهای تعطیل)، از طریق تلفن 8609-452-888، یا از طریق پست الکترونیکی </w:t>
      </w:r>
      <w:hyperlink r:id="rId13" w:history="1">
        <w:r w:rsidRPr="004355ED">
          <w:rPr>
            <w:rStyle w:val="Hyperlink"/>
            <w:rFonts w:cstheme="minorHAnsi"/>
            <w:sz w:val="24"/>
            <w:szCs w:val="24"/>
          </w:rPr>
          <w:t>MMCDOmbudsmanOffice@dhcs.ca.gov</w:t>
        </w:r>
      </w:hyperlink>
      <w:r w:rsidRPr="004355ED">
        <w:rPr>
          <w:rFonts w:cstheme="minorHAnsi"/>
          <w:sz w:val="24"/>
          <w:szCs w:val="24"/>
          <w:rtl/>
          <w:lang w:bidi="fa"/>
        </w:rPr>
        <w:t xml:space="preserve">، با سازمان خدمات بهداشت و درمان، دفتر </w:t>
      </w:r>
      <w:r w:rsidRPr="004355ED">
        <w:rPr>
          <w:rFonts w:cstheme="minorHAnsi"/>
          <w:sz w:val="24"/>
          <w:szCs w:val="24"/>
        </w:rPr>
        <w:t>Ombudsman</w:t>
      </w:r>
      <w:r w:rsidRPr="004355ED">
        <w:rPr>
          <w:rFonts w:cstheme="minorHAnsi"/>
          <w:sz w:val="24"/>
          <w:szCs w:val="24"/>
          <w:rtl/>
          <w:lang w:bidi="fa"/>
        </w:rPr>
        <w:t xml:space="preserve"> تماس بگیرید. </w:t>
      </w:r>
    </w:p>
    <w:p w14:paraId="453E8037" w14:textId="77777777" w:rsidR="0072040C" w:rsidRPr="004355ED" w:rsidRDefault="0072040C" w:rsidP="00DF0B49">
      <w:pPr>
        <w:spacing w:after="0" w:line="360" w:lineRule="auto"/>
        <w:contextualSpacing/>
        <w:rPr>
          <w:rFonts w:cstheme="minorHAnsi"/>
          <w:sz w:val="24"/>
          <w:szCs w:val="24"/>
        </w:rPr>
      </w:pPr>
    </w:p>
    <w:p w14:paraId="10F81E5D" w14:textId="1AFB1612" w:rsidR="00365E51" w:rsidRPr="004355ED" w:rsidRDefault="00365E51" w:rsidP="00DF0B49">
      <w:pPr>
        <w:bidi/>
        <w:spacing w:after="0" w:line="360" w:lineRule="auto"/>
        <w:contextualSpacing/>
        <w:rPr>
          <w:rFonts w:cstheme="minorHAnsi"/>
          <w:sz w:val="24"/>
          <w:szCs w:val="24"/>
        </w:rPr>
      </w:pPr>
      <w:r w:rsidRPr="004355ED">
        <w:rPr>
          <w:rFonts w:cstheme="minorHAnsi"/>
          <w:b/>
          <w:bCs/>
          <w:sz w:val="24"/>
          <w:szCs w:val="24"/>
          <w:rtl/>
          <w:lang w:bidi="fa"/>
        </w:rPr>
        <w:t>لطفا توجه داشته باشید:</w:t>
      </w:r>
      <w:r w:rsidRPr="004355ED">
        <w:rPr>
          <w:rFonts w:cstheme="minorHAnsi"/>
          <w:sz w:val="24"/>
          <w:szCs w:val="24"/>
          <w:rtl/>
          <w:lang w:bidi="fa"/>
        </w:rPr>
        <w:t xml:space="preserve"> پیام​های ایمیل محرمانه تلقی نمی​شوند. شما نباید اطلاعات شخصی را در ایمیل وارد کنید.</w:t>
      </w:r>
    </w:p>
    <w:p w14:paraId="7072BC9D" w14:textId="77777777" w:rsidR="0041762A" w:rsidRPr="004355ED" w:rsidRDefault="0041762A" w:rsidP="00DF0B49">
      <w:pPr>
        <w:spacing w:after="0" w:line="360" w:lineRule="auto"/>
        <w:contextualSpacing/>
        <w:rPr>
          <w:rFonts w:cstheme="minorHAnsi"/>
          <w:sz w:val="24"/>
          <w:szCs w:val="24"/>
        </w:rPr>
      </w:pPr>
    </w:p>
    <w:p w14:paraId="4AB50378" w14:textId="2842ACB1" w:rsidR="00365E51" w:rsidRPr="004355ED" w:rsidRDefault="00365E51" w:rsidP="00DF0B49">
      <w:pPr>
        <w:bidi/>
        <w:spacing w:after="0" w:line="360" w:lineRule="auto"/>
        <w:contextualSpacing/>
        <w:rPr>
          <w:rFonts w:cstheme="minorHAnsi"/>
          <w:sz w:val="24"/>
          <w:szCs w:val="24"/>
        </w:rPr>
      </w:pPr>
      <w:r w:rsidRPr="004355ED">
        <w:rPr>
          <w:rFonts w:cstheme="minorHAnsi"/>
          <w:sz w:val="24"/>
          <w:szCs w:val="24"/>
          <w:rtl/>
          <w:lang w:bidi="fa"/>
        </w:rPr>
        <w:t>شما می​توانید در دفتر کمک حقوقی محلی خود یا سایر گروه​ها، کمک حقوقی رایگان دریافت کنید.</w:t>
      </w:r>
      <w:r w:rsidR="006A32D3">
        <w:rPr>
          <w:rFonts w:cstheme="minorHAnsi"/>
          <w:sz w:val="24"/>
          <w:szCs w:val="24"/>
          <w:rtl/>
          <w:lang w:bidi="fa"/>
        </w:rPr>
        <w:t xml:space="preserve"> می‌</w:t>
      </w:r>
      <w:r w:rsidRPr="004355ED">
        <w:rPr>
          <w:rFonts w:cstheme="minorHAnsi"/>
          <w:sz w:val="24"/>
          <w:szCs w:val="24"/>
          <w:rtl/>
          <w:lang w:bidi="fa"/>
        </w:rPr>
        <w:t>توانید در مورد حقوق دادرسی یا کمک حقوقی رایگان خود از واحد تحقیق و پاسخ عمومی سؤال کنید:</w:t>
      </w:r>
    </w:p>
    <w:p w14:paraId="1D52ED8F" w14:textId="727AA8D6" w:rsidR="00365E51" w:rsidRPr="004355ED" w:rsidRDefault="00365E51" w:rsidP="00DF0B49">
      <w:pPr>
        <w:bidi/>
        <w:spacing w:after="0" w:line="360" w:lineRule="auto"/>
        <w:ind w:left="720"/>
        <w:contextualSpacing/>
        <w:rPr>
          <w:rFonts w:cstheme="minorHAnsi"/>
          <w:sz w:val="24"/>
          <w:szCs w:val="24"/>
        </w:rPr>
      </w:pPr>
      <w:r w:rsidRPr="004355ED">
        <w:rPr>
          <w:rFonts w:cstheme="minorHAnsi"/>
          <w:sz w:val="24"/>
          <w:szCs w:val="24"/>
          <w:u w:val="single"/>
          <w:rtl/>
          <w:lang w:bidi="fa"/>
        </w:rPr>
        <w:t>با تلفن رایگان تماس بگیرید:</w:t>
      </w:r>
      <w:r w:rsidRPr="004355ED">
        <w:rPr>
          <w:rFonts w:cstheme="minorHAnsi"/>
          <w:sz w:val="24"/>
          <w:szCs w:val="24"/>
          <w:rtl/>
          <w:lang w:bidi="fa"/>
        </w:rPr>
        <w:t xml:space="preserve"> </w:t>
      </w:r>
      <w:r w:rsidRPr="004355ED">
        <w:rPr>
          <w:rFonts w:cstheme="minorHAnsi"/>
          <w:b/>
          <w:bCs/>
          <w:sz w:val="24"/>
          <w:szCs w:val="24"/>
          <w:rtl/>
          <w:lang w:bidi="fa"/>
        </w:rPr>
        <w:t>5253-952-800-1</w:t>
      </w:r>
    </w:p>
    <w:p w14:paraId="5DAC9C44" w14:textId="099069C2" w:rsidR="00365E51" w:rsidRPr="004355ED" w:rsidRDefault="00365E51" w:rsidP="00DF0B49">
      <w:pPr>
        <w:bidi/>
        <w:spacing w:after="0" w:line="360" w:lineRule="auto"/>
        <w:ind w:left="720"/>
        <w:contextualSpacing/>
        <w:rPr>
          <w:rFonts w:cstheme="minorHAnsi"/>
          <w:b/>
          <w:bCs/>
          <w:sz w:val="24"/>
          <w:szCs w:val="24"/>
        </w:rPr>
      </w:pPr>
      <w:r w:rsidRPr="004355ED">
        <w:rPr>
          <w:rFonts w:cstheme="minorHAnsi"/>
          <w:sz w:val="24"/>
          <w:szCs w:val="24"/>
          <w:rtl/>
          <w:lang w:bidi="fa"/>
        </w:rPr>
        <w:t xml:space="preserve">اگر ناشنوا هستید و از </w:t>
      </w:r>
      <w:r w:rsidRPr="004355ED">
        <w:rPr>
          <w:rFonts w:cstheme="minorHAnsi"/>
          <w:sz w:val="24"/>
          <w:szCs w:val="24"/>
        </w:rPr>
        <w:t>TDD</w:t>
      </w:r>
      <w:r w:rsidRPr="004355ED">
        <w:rPr>
          <w:rFonts w:cstheme="minorHAnsi"/>
          <w:sz w:val="24"/>
          <w:szCs w:val="24"/>
          <w:rtl/>
          <w:lang w:bidi="fa"/>
        </w:rPr>
        <w:t xml:space="preserve"> استفاده می​کنید، با این شماره تماس بگیرید: </w:t>
      </w:r>
      <w:r w:rsidRPr="004355ED">
        <w:rPr>
          <w:rFonts w:cstheme="minorHAnsi"/>
          <w:b/>
          <w:bCs/>
          <w:sz w:val="24"/>
          <w:szCs w:val="24"/>
          <w:rtl/>
          <w:lang w:bidi="fa"/>
        </w:rPr>
        <w:t>8349-952-800-1</w:t>
      </w:r>
    </w:p>
    <w:p w14:paraId="0435EEA1" w14:textId="07B66691" w:rsidR="00365E51" w:rsidRDefault="00365E51" w:rsidP="00DF0B49">
      <w:pPr>
        <w:spacing w:after="0" w:line="360" w:lineRule="auto"/>
        <w:ind w:left="720"/>
        <w:contextualSpacing/>
        <w:rPr>
          <w:rFonts w:cstheme="minorHAnsi"/>
          <w:b/>
          <w:bCs/>
          <w:sz w:val="24"/>
          <w:szCs w:val="24"/>
        </w:rPr>
      </w:pPr>
    </w:p>
    <w:p w14:paraId="7B897568" w14:textId="77777777" w:rsidR="00FF2ABA" w:rsidRPr="004355ED" w:rsidRDefault="00FF2ABA" w:rsidP="00DF0B49">
      <w:pPr>
        <w:spacing w:after="0" w:line="360" w:lineRule="auto"/>
        <w:ind w:left="720"/>
        <w:contextualSpacing/>
        <w:rPr>
          <w:rFonts w:cstheme="minorHAnsi"/>
          <w:b/>
          <w:bCs/>
          <w:sz w:val="24"/>
          <w:szCs w:val="24"/>
        </w:rPr>
      </w:pPr>
    </w:p>
    <w:p w14:paraId="671D42D3" w14:textId="0B236313" w:rsidR="00365E51" w:rsidRPr="004355ED" w:rsidRDefault="00365E51" w:rsidP="00DF0B49">
      <w:pPr>
        <w:bidi/>
        <w:spacing w:after="0" w:line="360" w:lineRule="auto"/>
        <w:contextualSpacing/>
        <w:rPr>
          <w:rFonts w:cstheme="minorHAnsi"/>
          <w:b/>
          <w:bCs/>
          <w:sz w:val="24"/>
          <w:szCs w:val="24"/>
        </w:rPr>
      </w:pPr>
      <w:r w:rsidRPr="004355ED">
        <w:rPr>
          <w:rFonts w:cstheme="minorHAnsi"/>
          <w:b/>
          <w:bCs/>
          <w:sz w:val="24"/>
          <w:szCs w:val="24"/>
          <w:rtl/>
          <w:lang w:bidi="fa"/>
        </w:rPr>
        <w:lastRenderedPageBreak/>
        <w:t>اطلاعات ویژه اضافه شهرستان</w:t>
      </w:r>
    </w:p>
    <w:p w14:paraId="0B04BD7D" w14:textId="77777777" w:rsidR="00AE35A0" w:rsidRPr="004355ED" w:rsidRDefault="00AE35A0" w:rsidP="00DF0B49">
      <w:pPr>
        <w:spacing w:after="0" w:line="360" w:lineRule="auto"/>
        <w:contextualSpacing/>
        <w:rPr>
          <w:rFonts w:cstheme="minorHAnsi"/>
          <w:b/>
          <w:bCs/>
          <w:sz w:val="24"/>
          <w:szCs w:val="24"/>
        </w:rPr>
      </w:pPr>
    </w:p>
    <w:p w14:paraId="68998C90" w14:textId="0D92311D" w:rsidR="00365E51" w:rsidRPr="004355ED" w:rsidRDefault="00365E51" w:rsidP="00DF0B49">
      <w:pPr>
        <w:bidi/>
        <w:spacing w:after="0" w:line="360" w:lineRule="auto"/>
        <w:contextualSpacing/>
        <w:rPr>
          <w:rFonts w:cstheme="minorHAnsi"/>
          <w:sz w:val="24"/>
          <w:szCs w:val="24"/>
        </w:rPr>
      </w:pPr>
      <w:r w:rsidRPr="004355ED">
        <w:rPr>
          <w:rFonts w:cstheme="minorHAnsi"/>
          <w:sz w:val="24"/>
          <w:szCs w:val="24"/>
        </w:rPr>
        <w:t>Insert County specific information here [if any</w:t>
      </w:r>
      <w:r w:rsidRPr="004355ED">
        <w:rPr>
          <w:rFonts w:cstheme="minorHAnsi"/>
          <w:sz w:val="24"/>
          <w:szCs w:val="24"/>
          <w:rtl/>
          <w:lang w:bidi="fa"/>
        </w:rPr>
        <w:t>].</w:t>
      </w:r>
    </w:p>
    <w:p w14:paraId="6EF736F8" w14:textId="6684086A" w:rsidR="00365E51" w:rsidRPr="004355ED" w:rsidRDefault="00365E51" w:rsidP="00DF0B49">
      <w:pPr>
        <w:pStyle w:val="Heading1"/>
        <w:bidi/>
        <w:spacing w:before="0" w:line="360" w:lineRule="auto"/>
        <w:contextualSpacing/>
        <w:rPr>
          <w:rFonts w:asciiTheme="minorHAnsi" w:hAnsiTheme="minorHAnsi" w:cstheme="minorHAnsi"/>
        </w:rPr>
      </w:pPr>
      <w:r w:rsidRPr="004355ED">
        <w:rPr>
          <w:rFonts w:asciiTheme="minorHAnsi" w:hAnsiTheme="minorHAnsi" w:cstheme="minorHAnsi"/>
          <w:b w:val="0"/>
        </w:rPr>
        <w:br w:type="column"/>
      </w:r>
      <w:bookmarkStart w:id="56" w:name="_Toc145590202"/>
      <w:bookmarkStart w:id="57" w:name="_Toc117103471"/>
      <w:bookmarkStart w:id="58" w:name="_Toc109643983"/>
      <w:r w:rsidRPr="004355ED">
        <w:rPr>
          <w:rFonts w:asciiTheme="minorHAnsi" w:hAnsiTheme="minorHAnsi" w:cstheme="minorHAnsi"/>
          <w:bCs/>
          <w:rtl/>
          <w:lang w:bidi="fa"/>
        </w:rPr>
        <w:lastRenderedPageBreak/>
        <w:t>فرآیند شکایت</w:t>
      </w:r>
      <w:bookmarkEnd w:id="56"/>
      <w:bookmarkEnd w:id="57"/>
      <w:bookmarkEnd w:id="58"/>
    </w:p>
    <w:p w14:paraId="7243A70B" w14:textId="77777777" w:rsidR="00365E51" w:rsidRPr="004355ED" w:rsidRDefault="00365E51" w:rsidP="00DF0B49">
      <w:pPr>
        <w:spacing w:after="0" w:line="360" w:lineRule="auto"/>
        <w:contextualSpacing/>
        <w:rPr>
          <w:rFonts w:cstheme="minorHAnsi"/>
        </w:rPr>
      </w:pPr>
    </w:p>
    <w:p w14:paraId="7332E555" w14:textId="36715D09" w:rsidR="00365E51" w:rsidRPr="004355ED" w:rsidRDefault="00365E51" w:rsidP="00DF0B49">
      <w:pPr>
        <w:bidi/>
        <w:spacing w:after="0" w:line="360" w:lineRule="auto"/>
        <w:contextualSpacing/>
        <w:rPr>
          <w:rFonts w:cstheme="minorHAnsi"/>
          <w:b/>
          <w:sz w:val="24"/>
          <w:szCs w:val="24"/>
        </w:rPr>
      </w:pPr>
      <w:r w:rsidRPr="004355ED">
        <w:rPr>
          <w:rFonts w:cstheme="minorHAnsi"/>
          <w:b/>
          <w:bCs/>
          <w:sz w:val="24"/>
          <w:szCs w:val="24"/>
          <w:rtl/>
          <w:lang w:bidi="fa"/>
        </w:rPr>
        <w:t>شکایت چیست؟</w:t>
      </w:r>
    </w:p>
    <w:p w14:paraId="360AFFB5" w14:textId="77777777" w:rsidR="00AE35A0" w:rsidRPr="004355ED" w:rsidRDefault="00AE35A0" w:rsidP="00DF0B49">
      <w:pPr>
        <w:spacing w:after="0" w:line="360" w:lineRule="auto"/>
        <w:contextualSpacing/>
        <w:rPr>
          <w:rFonts w:cstheme="minorHAnsi"/>
          <w:b/>
          <w:sz w:val="24"/>
          <w:szCs w:val="24"/>
        </w:rPr>
      </w:pPr>
    </w:p>
    <w:p w14:paraId="26534F3E" w14:textId="138C2638" w:rsidR="00365E51" w:rsidRPr="004355ED" w:rsidRDefault="00365E51" w:rsidP="00DF0B49">
      <w:pPr>
        <w:bidi/>
        <w:spacing w:after="0" w:line="360" w:lineRule="auto"/>
        <w:contextualSpacing/>
        <w:rPr>
          <w:rFonts w:cstheme="minorHAnsi"/>
          <w:sz w:val="24"/>
          <w:szCs w:val="24"/>
        </w:rPr>
      </w:pPr>
      <w:r w:rsidRPr="004355ED">
        <w:rPr>
          <w:rFonts w:cstheme="minorHAnsi"/>
          <w:sz w:val="24"/>
          <w:szCs w:val="24"/>
          <w:rtl/>
          <w:lang w:bidi="fa"/>
        </w:rPr>
        <w:t xml:space="preserve">شکایت عبارت است از بیان نارضایتی از هر موردی مربوط به خدمات درمان اختلال مصرف مواد که یکی از مشکلات تحت پوشش فرآیندهای تجدیدنظر و دادرسی عادلانه ایالتی نباشد. </w:t>
      </w:r>
    </w:p>
    <w:p w14:paraId="6513C801" w14:textId="77777777" w:rsidR="00365E51" w:rsidRPr="004355ED" w:rsidRDefault="00365E51" w:rsidP="00DF0B49">
      <w:pPr>
        <w:bidi/>
        <w:spacing w:after="0" w:line="360" w:lineRule="auto"/>
        <w:contextualSpacing/>
        <w:rPr>
          <w:rFonts w:cstheme="minorHAnsi"/>
          <w:sz w:val="24"/>
          <w:szCs w:val="24"/>
        </w:rPr>
      </w:pPr>
      <w:r w:rsidRPr="004355ED">
        <w:rPr>
          <w:rFonts w:cstheme="minorHAnsi"/>
          <w:sz w:val="24"/>
          <w:szCs w:val="24"/>
          <w:rtl/>
          <w:lang w:bidi="fa"/>
        </w:rPr>
        <w:t xml:space="preserve">فرآیند شکایت: </w:t>
      </w:r>
    </w:p>
    <w:p w14:paraId="42ECADF9" w14:textId="77777777" w:rsidR="00365E51" w:rsidRPr="004355ED" w:rsidRDefault="00365E51">
      <w:pPr>
        <w:pStyle w:val="ListParagraph"/>
        <w:numPr>
          <w:ilvl w:val="0"/>
          <w:numId w:val="41"/>
        </w:numPr>
        <w:bidi/>
        <w:spacing w:after="0" w:line="360" w:lineRule="auto"/>
        <w:rPr>
          <w:rFonts w:cstheme="minorHAnsi"/>
          <w:sz w:val="24"/>
          <w:szCs w:val="24"/>
        </w:rPr>
      </w:pPr>
      <w:r w:rsidRPr="004355ED">
        <w:rPr>
          <w:rFonts w:cstheme="minorHAnsi"/>
          <w:sz w:val="24"/>
          <w:szCs w:val="24"/>
          <w:rtl/>
          <w:lang w:bidi="fa"/>
        </w:rPr>
        <w:t xml:space="preserve">شامل روش​های ساده و با درک راحتی است که به شما امکان می​دهد شکایت خود را به صورت شفاهی یا کتبی ارائه دهید. </w:t>
      </w:r>
    </w:p>
    <w:p w14:paraId="0CDAFA9C" w14:textId="77777777" w:rsidR="00365E51" w:rsidRPr="004355ED" w:rsidRDefault="00365E51">
      <w:pPr>
        <w:pStyle w:val="ListParagraph"/>
        <w:numPr>
          <w:ilvl w:val="0"/>
          <w:numId w:val="41"/>
        </w:numPr>
        <w:bidi/>
        <w:spacing w:after="0" w:line="360" w:lineRule="auto"/>
        <w:rPr>
          <w:rFonts w:cstheme="minorHAnsi"/>
          <w:sz w:val="24"/>
          <w:szCs w:val="24"/>
        </w:rPr>
      </w:pPr>
      <w:r w:rsidRPr="004355ED">
        <w:rPr>
          <w:rFonts w:cstheme="minorHAnsi"/>
          <w:sz w:val="24"/>
          <w:szCs w:val="24"/>
          <w:rtl/>
          <w:lang w:bidi="fa"/>
        </w:rPr>
        <w:t xml:space="preserve">به هیچ وجه عملی منفی برای شما یا ارائه​دهنده شما حساب نمی​شود. </w:t>
      </w:r>
    </w:p>
    <w:p w14:paraId="47CCDB48" w14:textId="0479F297" w:rsidR="00365E51" w:rsidRPr="004355ED" w:rsidRDefault="00365E51">
      <w:pPr>
        <w:pStyle w:val="ListParagraph"/>
        <w:numPr>
          <w:ilvl w:val="0"/>
          <w:numId w:val="41"/>
        </w:numPr>
        <w:bidi/>
        <w:spacing w:after="0" w:line="360" w:lineRule="auto"/>
        <w:rPr>
          <w:rFonts w:cstheme="minorHAnsi"/>
          <w:sz w:val="24"/>
          <w:szCs w:val="24"/>
        </w:rPr>
      </w:pPr>
      <w:r w:rsidRPr="004355ED">
        <w:rPr>
          <w:rFonts w:cstheme="minorHAnsi"/>
          <w:sz w:val="24"/>
          <w:szCs w:val="24"/>
          <w:rtl/>
          <w:lang w:bidi="fa"/>
        </w:rPr>
        <w:t xml:space="preserve">به شما امکان می​دهد به شخص دیگری اجازه دهید از طرف شما اقدام کند از جمله ارائه​دهنده یا وکیل. اگر به شخص دیگری اجازه دهید تا از طرف شما اقدام کند،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ممکن است از شما بخواهد که فرمی را امضا کنید که به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اجازه می​دهد اطلاعات را در اختیار آن شخص قرار دهد. </w:t>
      </w:r>
    </w:p>
    <w:p w14:paraId="1905443B" w14:textId="77777777" w:rsidR="00365E51" w:rsidRPr="004355ED" w:rsidRDefault="00365E51">
      <w:pPr>
        <w:pStyle w:val="ListParagraph"/>
        <w:numPr>
          <w:ilvl w:val="0"/>
          <w:numId w:val="41"/>
        </w:numPr>
        <w:bidi/>
        <w:spacing w:after="0" w:line="360" w:lineRule="auto"/>
        <w:rPr>
          <w:rFonts w:cstheme="minorHAnsi"/>
          <w:sz w:val="24"/>
          <w:szCs w:val="24"/>
        </w:rPr>
      </w:pPr>
      <w:r w:rsidRPr="004355ED">
        <w:rPr>
          <w:rFonts w:cstheme="minorHAnsi"/>
          <w:sz w:val="24"/>
          <w:szCs w:val="24"/>
          <w:rtl/>
          <w:lang w:bidi="fa"/>
        </w:rPr>
        <w:t>اطمینان حاصل می​کند که افرادی که تصمیم می​گیرند واجد شرایط انجام این کار هستند و در هیچ​یک از سطوح قبلی بررسی</w:t>
      </w:r>
      <w:r w:rsidRPr="004355ED">
        <w:rPr>
          <w:rFonts w:cstheme="minorHAnsi"/>
          <w:sz w:val="24"/>
          <w:szCs w:val="24"/>
        </w:rPr>
        <w:t xml:space="preserve"> </w:t>
      </w:r>
      <w:r w:rsidRPr="004355ED">
        <w:rPr>
          <w:rFonts w:cstheme="minorHAnsi"/>
          <w:sz w:val="24"/>
          <w:szCs w:val="24"/>
          <w:rtl/>
          <w:lang w:bidi="fa"/>
        </w:rPr>
        <w:t xml:space="preserve">یا تصمیم​گیری شرکت نداشته​اند. </w:t>
      </w:r>
    </w:p>
    <w:p w14:paraId="7A17548F" w14:textId="7BE8CCEA" w:rsidR="00365E51" w:rsidRPr="004355ED" w:rsidRDefault="00365E51">
      <w:pPr>
        <w:pStyle w:val="ListParagraph"/>
        <w:numPr>
          <w:ilvl w:val="0"/>
          <w:numId w:val="41"/>
        </w:numPr>
        <w:bidi/>
        <w:spacing w:after="0" w:line="360" w:lineRule="auto"/>
        <w:rPr>
          <w:rFonts w:cstheme="minorHAnsi"/>
          <w:sz w:val="24"/>
          <w:szCs w:val="24"/>
        </w:rPr>
      </w:pPr>
      <w:r w:rsidRPr="004355ED">
        <w:rPr>
          <w:rFonts w:cstheme="minorHAnsi"/>
          <w:sz w:val="24"/>
          <w:szCs w:val="24"/>
          <w:rtl/>
          <w:lang w:bidi="fa"/>
        </w:rPr>
        <w:t xml:space="preserve">نقش​ها و مسئولیت​های شما،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شما و ارائه دهنده شما را مشخص می​کند. </w:t>
      </w:r>
    </w:p>
    <w:p w14:paraId="6C13FCF0" w14:textId="77777777" w:rsidR="00365E51" w:rsidRPr="004355ED" w:rsidRDefault="00365E51">
      <w:pPr>
        <w:pStyle w:val="ListParagraph"/>
        <w:numPr>
          <w:ilvl w:val="0"/>
          <w:numId w:val="41"/>
        </w:numPr>
        <w:bidi/>
        <w:spacing w:after="0" w:line="360" w:lineRule="auto"/>
        <w:rPr>
          <w:rFonts w:cstheme="minorHAnsi"/>
          <w:sz w:val="24"/>
          <w:szCs w:val="24"/>
        </w:rPr>
      </w:pPr>
      <w:r w:rsidRPr="004355ED">
        <w:rPr>
          <w:rFonts w:cstheme="minorHAnsi"/>
          <w:sz w:val="24"/>
          <w:szCs w:val="24"/>
          <w:rtl/>
          <w:lang w:bidi="fa"/>
        </w:rPr>
        <w:t>برای شکایت در بازه​های زمانی تعیین شده راه حل ارائه می​کند.</w:t>
      </w:r>
    </w:p>
    <w:p w14:paraId="55DB814A" w14:textId="77777777" w:rsidR="00365E51" w:rsidRPr="004355ED" w:rsidRDefault="00365E51" w:rsidP="00DF0B49">
      <w:pPr>
        <w:spacing w:after="0" w:line="360" w:lineRule="auto"/>
        <w:contextualSpacing/>
        <w:rPr>
          <w:rFonts w:cstheme="minorHAnsi"/>
          <w:sz w:val="24"/>
          <w:szCs w:val="24"/>
        </w:rPr>
      </w:pPr>
    </w:p>
    <w:p w14:paraId="3B1AD552" w14:textId="37BB6B99" w:rsidR="00365E51" w:rsidRPr="004355ED" w:rsidRDefault="00365E51" w:rsidP="00DF0B49">
      <w:pPr>
        <w:bidi/>
        <w:spacing w:after="0" w:line="360" w:lineRule="auto"/>
        <w:contextualSpacing/>
        <w:rPr>
          <w:rFonts w:cstheme="minorHAnsi"/>
          <w:b/>
          <w:sz w:val="24"/>
          <w:szCs w:val="24"/>
        </w:rPr>
      </w:pPr>
      <w:r w:rsidRPr="004355ED">
        <w:rPr>
          <w:rFonts w:cstheme="minorHAnsi"/>
          <w:b/>
          <w:bCs/>
          <w:sz w:val="24"/>
          <w:szCs w:val="24"/>
          <w:rtl/>
          <w:lang w:bidi="fa"/>
        </w:rPr>
        <w:t xml:space="preserve">چه زمانی می​توانم شکایت کنم؟ </w:t>
      </w:r>
    </w:p>
    <w:p w14:paraId="2C1B8F7F" w14:textId="77777777" w:rsidR="00AE35A0" w:rsidRPr="004355ED" w:rsidRDefault="00AE35A0" w:rsidP="00DF0B49">
      <w:pPr>
        <w:spacing w:after="0" w:line="360" w:lineRule="auto"/>
        <w:contextualSpacing/>
        <w:rPr>
          <w:rFonts w:cstheme="minorHAnsi"/>
          <w:b/>
          <w:sz w:val="24"/>
          <w:szCs w:val="24"/>
        </w:rPr>
      </w:pPr>
    </w:p>
    <w:p w14:paraId="529C9135" w14:textId="5E068838" w:rsidR="00365E51" w:rsidRPr="004355ED" w:rsidRDefault="181E6CD5" w:rsidP="00DF0B49">
      <w:pPr>
        <w:bidi/>
        <w:spacing w:after="0" w:line="360" w:lineRule="auto"/>
        <w:contextualSpacing/>
        <w:rPr>
          <w:rFonts w:cstheme="minorHAnsi"/>
          <w:sz w:val="24"/>
          <w:szCs w:val="24"/>
        </w:rPr>
      </w:pPr>
      <w:r w:rsidRPr="004355ED">
        <w:rPr>
          <w:rFonts w:cstheme="minorHAnsi"/>
          <w:sz w:val="24"/>
          <w:szCs w:val="24"/>
          <w:rtl/>
          <w:lang w:bidi="fa"/>
        </w:rPr>
        <w:t xml:space="preserve">اگر از خدمات درمان اختلالات مصرف موادی که از ناحیه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دریافت می​کنید ناراضی هستید یا نگرانی دیگری در مورد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دارید، می​توانید در هر زمانی شکایت خود را به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ارائه دهید. </w:t>
      </w:r>
    </w:p>
    <w:p w14:paraId="53A9112B" w14:textId="636A017A" w:rsidR="00365E51" w:rsidRDefault="00365E51" w:rsidP="00DF0B49">
      <w:pPr>
        <w:spacing w:after="0" w:line="360" w:lineRule="auto"/>
        <w:contextualSpacing/>
        <w:rPr>
          <w:rFonts w:cstheme="minorHAnsi"/>
          <w:sz w:val="24"/>
          <w:szCs w:val="24"/>
        </w:rPr>
      </w:pPr>
    </w:p>
    <w:p w14:paraId="74C79855" w14:textId="77777777" w:rsidR="00FF2ABA" w:rsidRPr="004355ED" w:rsidRDefault="00FF2ABA" w:rsidP="00DF0B49">
      <w:pPr>
        <w:spacing w:after="0" w:line="360" w:lineRule="auto"/>
        <w:contextualSpacing/>
        <w:rPr>
          <w:rFonts w:cstheme="minorHAnsi"/>
          <w:sz w:val="24"/>
          <w:szCs w:val="24"/>
        </w:rPr>
      </w:pPr>
    </w:p>
    <w:p w14:paraId="561F4590" w14:textId="6D492DFF" w:rsidR="001D4A3B" w:rsidRPr="004355ED" w:rsidRDefault="001D4A3B" w:rsidP="00DF0B49">
      <w:pPr>
        <w:spacing w:after="0" w:line="360" w:lineRule="auto"/>
        <w:contextualSpacing/>
        <w:rPr>
          <w:rFonts w:cstheme="minorHAnsi"/>
          <w:sz w:val="24"/>
          <w:szCs w:val="24"/>
        </w:rPr>
      </w:pPr>
    </w:p>
    <w:p w14:paraId="2E195B98" w14:textId="7EBC7152" w:rsidR="00365E51" w:rsidRPr="004355ED" w:rsidRDefault="00365E51" w:rsidP="00DF0B49">
      <w:pPr>
        <w:bidi/>
        <w:spacing w:after="0" w:line="360" w:lineRule="auto"/>
        <w:contextualSpacing/>
        <w:rPr>
          <w:rFonts w:cstheme="minorHAnsi"/>
          <w:b/>
          <w:sz w:val="24"/>
          <w:szCs w:val="24"/>
        </w:rPr>
      </w:pPr>
      <w:r w:rsidRPr="004355ED">
        <w:rPr>
          <w:rFonts w:cstheme="minorHAnsi"/>
          <w:b/>
          <w:bCs/>
          <w:sz w:val="24"/>
          <w:szCs w:val="24"/>
          <w:rtl/>
          <w:lang w:bidi="fa"/>
        </w:rPr>
        <w:lastRenderedPageBreak/>
        <w:t xml:space="preserve">چگونه می​توانم شکایت کنم؟ </w:t>
      </w:r>
    </w:p>
    <w:p w14:paraId="1E546023" w14:textId="77777777" w:rsidR="00AE35A0" w:rsidRPr="004355ED" w:rsidRDefault="00AE35A0" w:rsidP="00DF0B49">
      <w:pPr>
        <w:spacing w:after="0" w:line="360" w:lineRule="auto"/>
        <w:contextualSpacing/>
        <w:rPr>
          <w:rFonts w:cstheme="minorHAnsi"/>
          <w:b/>
          <w:sz w:val="24"/>
          <w:szCs w:val="24"/>
        </w:rPr>
      </w:pPr>
    </w:p>
    <w:p w14:paraId="1DDBA6EB" w14:textId="74F481B3" w:rsidR="00365E51" w:rsidRPr="004355ED" w:rsidRDefault="181E6CD5" w:rsidP="2D11B84C">
      <w:pPr>
        <w:bidi/>
        <w:spacing w:after="0" w:line="360" w:lineRule="auto"/>
        <w:contextualSpacing/>
        <w:rPr>
          <w:rFonts w:eastAsia="Arial" w:cstheme="minorHAnsi"/>
          <w:sz w:val="24"/>
          <w:szCs w:val="24"/>
        </w:rPr>
      </w:pPr>
      <w:r w:rsidRPr="004355ED">
        <w:rPr>
          <w:rFonts w:cstheme="minorHAnsi"/>
          <w:sz w:val="24"/>
          <w:szCs w:val="24"/>
          <w:rtl/>
          <w:lang w:bidi="fa"/>
        </w:rPr>
        <w:t xml:space="preserve">می​توانید با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خود تماس بگیرید</w:t>
      </w:r>
      <w:r w:rsidR="006A32D3">
        <w:rPr>
          <w:rFonts w:cstheme="minorHAnsi"/>
          <w:sz w:val="24"/>
          <w:szCs w:val="24"/>
          <w:rtl/>
          <w:lang w:bidi="fa"/>
        </w:rPr>
        <w:t xml:space="preserve"> </w:t>
      </w:r>
      <w:r w:rsidRPr="004355ED">
        <w:rPr>
          <w:rFonts w:cstheme="minorHAnsi"/>
          <w:sz w:val="24"/>
          <w:szCs w:val="24"/>
          <w:rtl/>
          <w:lang w:bidi="fa"/>
        </w:rPr>
        <w:t>[</w:t>
      </w:r>
      <w:r w:rsidRPr="004355ED">
        <w:rPr>
          <w:rFonts w:cstheme="minorHAnsi"/>
          <w:sz w:val="24"/>
          <w:szCs w:val="24"/>
        </w:rPr>
        <w:t>County to Insert Toll-Free Phone Number If Different Than the Footer</w:t>
      </w:r>
      <w:r w:rsidRPr="004355ED">
        <w:rPr>
          <w:rFonts w:cstheme="minorHAnsi"/>
          <w:sz w:val="24"/>
          <w:szCs w:val="24"/>
          <w:rtl/>
          <w:lang w:bidi="fa"/>
        </w:rPr>
        <w:t>] تا در مورد شکایت کمک بگیرید. شکایات را می​توان به صورت شفاهی</w:t>
      </w:r>
      <w:r w:rsidRPr="004355ED">
        <w:rPr>
          <w:rFonts w:cstheme="minorHAnsi"/>
          <w:sz w:val="24"/>
          <w:szCs w:val="24"/>
        </w:rPr>
        <w:t xml:space="preserve"> </w:t>
      </w:r>
      <w:r w:rsidRPr="004355ED">
        <w:rPr>
          <w:rFonts w:cstheme="minorHAnsi"/>
          <w:sz w:val="24"/>
          <w:szCs w:val="24"/>
          <w:rtl/>
          <w:lang w:bidi="fa"/>
        </w:rPr>
        <w:t xml:space="preserve">یا کتبی مطرح کرد. شکایات شفاهی نیازی به پیگیری کتبی ندارند. اگر می​خواهید شکایت خود را به صورت کتبی ثبت کنید،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پاکت​های دارای آدرس خود را در تمام مراکز ارائه​دهندگان فراهم نموده است تا شکایت خود را پست کنید. اگر پاکت نامه دارای آدرس ندارید، می​توانید شکایت خود را مستقیماً به آدرسی که در ابتدای این کتابچه راهنمای ارائه شده است، پست کنید.</w:t>
      </w:r>
    </w:p>
    <w:p w14:paraId="0E9F50E7" w14:textId="77777777" w:rsidR="00365E51" w:rsidRPr="004355ED" w:rsidRDefault="00365E51" w:rsidP="00DF0B49">
      <w:pPr>
        <w:spacing w:after="0" w:line="360" w:lineRule="auto"/>
        <w:contextualSpacing/>
        <w:rPr>
          <w:rFonts w:cstheme="minorHAnsi"/>
          <w:sz w:val="24"/>
          <w:szCs w:val="24"/>
        </w:rPr>
      </w:pPr>
    </w:p>
    <w:p w14:paraId="4D04945F" w14:textId="609443F0" w:rsidR="00365E51" w:rsidRPr="004355ED" w:rsidRDefault="00365E51" w:rsidP="60E58841">
      <w:pPr>
        <w:bidi/>
        <w:spacing w:after="0" w:line="360" w:lineRule="auto"/>
        <w:contextualSpacing/>
        <w:rPr>
          <w:rFonts w:cstheme="minorHAnsi"/>
          <w:b/>
          <w:bCs/>
          <w:sz w:val="24"/>
          <w:szCs w:val="24"/>
        </w:rPr>
      </w:pPr>
      <w:r w:rsidRPr="004355ED">
        <w:rPr>
          <w:rFonts w:cstheme="minorHAnsi"/>
          <w:b/>
          <w:bCs/>
          <w:sz w:val="24"/>
          <w:szCs w:val="24"/>
          <w:rtl/>
          <w:lang w:bidi="fa"/>
        </w:rPr>
        <w:t>چگونه بفهمم که سیستم تحویل سازمان</w:t>
      </w:r>
      <w:r w:rsidRPr="004355ED">
        <w:rPr>
          <w:rFonts w:cstheme="minorHAnsi"/>
          <w:sz w:val="24"/>
          <w:szCs w:val="24"/>
          <w:rtl/>
          <w:lang w:bidi="fa"/>
        </w:rPr>
        <w:t>​</w:t>
      </w:r>
      <w:r w:rsidRPr="004355ED">
        <w:rPr>
          <w:rFonts w:cstheme="minorHAnsi"/>
          <w:b/>
          <w:bCs/>
          <w:sz w:val="24"/>
          <w:szCs w:val="24"/>
          <w:rtl/>
          <w:lang w:bidi="fa"/>
        </w:rPr>
        <w:t xml:space="preserve">یافته </w:t>
      </w:r>
      <w:r w:rsidRPr="004355ED">
        <w:rPr>
          <w:rFonts w:cstheme="minorHAnsi"/>
          <w:b/>
          <w:bCs/>
          <w:sz w:val="24"/>
          <w:szCs w:val="24"/>
        </w:rPr>
        <w:t>Medi-Cal</w:t>
      </w:r>
      <w:r w:rsidRPr="004355ED">
        <w:rPr>
          <w:rFonts w:cstheme="minorHAnsi"/>
          <w:b/>
          <w:bCs/>
          <w:sz w:val="24"/>
          <w:szCs w:val="24"/>
          <w:rtl/>
          <w:lang w:bidi="fa"/>
        </w:rPr>
        <w:t xml:space="preserve"> برای مواد در شهرستان شکایت من را دریافت کرده است؟ </w:t>
      </w:r>
    </w:p>
    <w:p w14:paraId="73C1D929" w14:textId="77777777" w:rsidR="00AE35A0" w:rsidRPr="004355ED" w:rsidRDefault="00AE35A0" w:rsidP="00DF0B49">
      <w:pPr>
        <w:spacing w:after="0" w:line="360" w:lineRule="auto"/>
        <w:contextualSpacing/>
        <w:rPr>
          <w:rFonts w:cstheme="minorHAnsi"/>
          <w:b/>
          <w:sz w:val="24"/>
          <w:szCs w:val="24"/>
        </w:rPr>
      </w:pPr>
    </w:p>
    <w:p w14:paraId="4F7F144E" w14:textId="09A9A446" w:rsidR="00365E51" w:rsidRPr="004355ED" w:rsidRDefault="00365E51" w:rsidP="6B5C3E38">
      <w:pPr>
        <w:bidi/>
        <w:spacing w:after="0" w:line="360" w:lineRule="auto"/>
        <w:contextualSpacing/>
        <w:rPr>
          <w:rFonts w:cstheme="minorHAnsi"/>
          <w:b/>
          <w:bCs/>
          <w:sz w:val="24"/>
          <w:szCs w:val="24"/>
        </w:rPr>
      </w:pPr>
      <w:r w:rsidRPr="004355ED">
        <w:rPr>
          <w:rFonts w:cstheme="minorHAnsi"/>
          <w:sz w:val="24"/>
          <w:szCs w:val="24"/>
          <w:rtl/>
          <w:lang w:bidi="fa"/>
        </w:rPr>
        <w:t xml:space="preserve">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شما باید با ارسال تأییدیه کتبی ظرف 5 روز تقویمی پس از دریافت، به شما اطلاع دهد که شکایت شما را دریافت کرده است. شکایتی که از طریق تلفن یا حضوری دریافت می​شود و موافقت می​کنید تا پایان روز کاری بعد رفع شود، معاف است و نامه​ای بابت آن دریافت نمی​کنید.</w:t>
      </w:r>
    </w:p>
    <w:p w14:paraId="109D7061" w14:textId="77777777" w:rsidR="00365E51" w:rsidRPr="004355ED" w:rsidRDefault="00365E51" w:rsidP="00DF0B49">
      <w:pPr>
        <w:spacing w:after="0" w:line="360" w:lineRule="auto"/>
        <w:contextualSpacing/>
        <w:rPr>
          <w:rFonts w:cstheme="minorHAnsi"/>
          <w:b/>
          <w:sz w:val="24"/>
          <w:szCs w:val="24"/>
        </w:rPr>
      </w:pPr>
    </w:p>
    <w:p w14:paraId="4151D705" w14:textId="6EB4EC28" w:rsidR="00365E51" w:rsidRPr="004355ED" w:rsidRDefault="00365E51" w:rsidP="00DF0B49">
      <w:pPr>
        <w:bidi/>
        <w:spacing w:after="0" w:line="360" w:lineRule="auto"/>
        <w:contextualSpacing/>
        <w:rPr>
          <w:rFonts w:cstheme="minorHAnsi"/>
          <w:b/>
          <w:sz w:val="24"/>
          <w:szCs w:val="24"/>
        </w:rPr>
      </w:pPr>
      <w:r w:rsidRPr="004355ED">
        <w:rPr>
          <w:rFonts w:cstheme="minorHAnsi"/>
          <w:b/>
          <w:bCs/>
          <w:sz w:val="24"/>
          <w:szCs w:val="24"/>
          <w:rtl/>
          <w:lang w:bidi="fa"/>
        </w:rPr>
        <w:t xml:space="preserve">چه زمانی در مورد شکایت من تصمیم گیری می​شود؟ </w:t>
      </w:r>
    </w:p>
    <w:p w14:paraId="2DD4BAE3" w14:textId="77777777" w:rsidR="00AE35A0" w:rsidRPr="004355ED" w:rsidRDefault="00AE35A0" w:rsidP="00DF0B49">
      <w:pPr>
        <w:spacing w:after="0" w:line="360" w:lineRule="auto"/>
        <w:contextualSpacing/>
        <w:rPr>
          <w:rFonts w:cstheme="minorHAnsi"/>
          <w:b/>
          <w:sz w:val="24"/>
          <w:szCs w:val="24"/>
        </w:rPr>
      </w:pPr>
    </w:p>
    <w:p w14:paraId="0F11C201" w14:textId="586C1B79" w:rsidR="00365E51" w:rsidRPr="004355ED" w:rsidRDefault="00365E51" w:rsidP="00DF0B49">
      <w:pPr>
        <w:bidi/>
        <w:spacing w:after="0" w:line="360" w:lineRule="auto"/>
        <w:contextualSpacing/>
        <w:rPr>
          <w:rFonts w:cstheme="minorHAnsi"/>
          <w:sz w:val="24"/>
          <w:szCs w:val="24"/>
        </w:rPr>
      </w:pPr>
      <w:r w:rsidRPr="004355ED">
        <w:rPr>
          <w:rFonts w:cstheme="minorHAnsi"/>
          <w:sz w:val="24"/>
          <w:szCs w:val="24"/>
          <w:rtl/>
          <w:lang w:bidi="fa"/>
        </w:rPr>
        <w:t xml:space="preserve">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باید ظرف </w:t>
      </w:r>
      <w:r w:rsidRPr="004355ED">
        <w:rPr>
          <w:rFonts w:cstheme="minorHAnsi"/>
          <w:sz w:val="24"/>
          <w:szCs w:val="24"/>
        </w:rPr>
        <w:t>90</w:t>
      </w:r>
      <w:r w:rsidRPr="004355ED">
        <w:rPr>
          <w:rFonts w:cstheme="minorHAnsi"/>
          <w:sz w:val="24"/>
          <w:szCs w:val="24"/>
          <w:rtl/>
          <w:lang w:bidi="fa"/>
        </w:rPr>
        <w:t xml:space="preserve"> روز تقویمی از تاریخی که شکایت خود را ثبت کرده اید، درباره شکایت شما تصمیم گیری کند. در صورت درخواست تمدید از سوی شما،</w:t>
      </w:r>
      <w:r w:rsidRPr="004355ED">
        <w:rPr>
          <w:rFonts w:cstheme="minorHAnsi"/>
          <w:sz w:val="24"/>
          <w:szCs w:val="24"/>
        </w:rPr>
        <w:t xml:space="preserve"> </w:t>
      </w:r>
      <w:r w:rsidRPr="004355ED">
        <w:rPr>
          <w:rFonts w:cstheme="minorHAnsi"/>
          <w:sz w:val="24"/>
          <w:szCs w:val="24"/>
          <w:rtl/>
          <w:lang w:bidi="fa"/>
        </w:rPr>
        <w:t xml:space="preserve">یا در صورتی که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به این نتیجه برسد که نیاز به اطلاعات اضافی وجود دارد و تأخیر به نفع شماست، بازه​های زمانی ممکن است تا </w:t>
      </w:r>
      <w:r w:rsidRPr="004355ED">
        <w:rPr>
          <w:rFonts w:cstheme="minorHAnsi"/>
          <w:sz w:val="24"/>
          <w:szCs w:val="24"/>
        </w:rPr>
        <w:t>14</w:t>
      </w:r>
      <w:r w:rsidRPr="004355ED">
        <w:rPr>
          <w:rFonts w:cstheme="minorHAnsi"/>
          <w:sz w:val="24"/>
          <w:szCs w:val="24"/>
          <w:rtl/>
          <w:lang w:bidi="fa"/>
        </w:rPr>
        <w:t xml:space="preserve"> روز تقویمی تمدید شود. یک مثال از زمانی که تاخیر ممکن است به نفع شما باشد،</w:t>
      </w:r>
      <w:r w:rsidRPr="004355ED">
        <w:rPr>
          <w:rFonts w:cstheme="minorHAnsi"/>
          <w:sz w:val="24"/>
          <w:szCs w:val="24"/>
        </w:rPr>
        <w:t xml:space="preserve"> </w:t>
      </w:r>
      <w:r w:rsidRPr="004355ED">
        <w:rPr>
          <w:rFonts w:cstheme="minorHAnsi"/>
          <w:sz w:val="24"/>
          <w:szCs w:val="24"/>
          <w:rtl/>
          <w:lang w:bidi="fa"/>
        </w:rPr>
        <w:t xml:space="preserve">زمانی است که شهرستان معتقد است اگر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اندک زمان بیشتری برای دریافت اطلاعات از شما یا سایر افراد درگیر داشته باشد، ممکن است بتواند شکایت شما را حل کند.</w:t>
      </w:r>
    </w:p>
    <w:p w14:paraId="062231D1" w14:textId="47750AFE" w:rsidR="00365E51" w:rsidRPr="004355ED" w:rsidRDefault="00365E51" w:rsidP="00DF0B49">
      <w:pPr>
        <w:bidi/>
        <w:spacing w:after="0" w:line="360" w:lineRule="auto"/>
        <w:contextualSpacing/>
        <w:rPr>
          <w:rFonts w:cstheme="minorHAnsi"/>
          <w:b/>
          <w:sz w:val="24"/>
          <w:szCs w:val="24"/>
        </w:rPr>
      </w:pPr>
      <w:r w:rsidRPr="004355ED">
        <w:rPr>
          <w:rFonts w:cstheme="minorHAnsi"/>
          <w:b/>
          <w:bCs/>
          <w:sz w:val="24"/>
          <w:szCs w:val="24"/>
          <w:rtl/>
          <w:lang w:bidi="fa"/>
        </w:rPr>
        <w:t>چگونه بفهمم که آیا سیستم تحویل سازمان</w:t>
      </w:r>
      <w:r w:rsidRPr="004355ED">
        <w:rPr>
          <w:rFonts w:cstheme="minorHAnsi"/>
          <w:sz w:val="24"/>
          <w:szCs w:val="24"/>
          <w:rtl/>
          <w:lang w:bidi="fa"/>
        </w:rPr>
        <w:t>​</w:t>
      </w:r>
      <w:r w:rsidRPr="004355ED">
        <w:rPr>
          <w:rFonts w:cstheme="minorHAnsi"/>
          <w:b/>
          <w:bCs/>
          <w:sz w:val="24"/>
          <w:szCs w:val="24"/>
          <w:rtl/>
          <w:lang w:bidi="fa"/>
        </w:rPr>
        <w:t xml:space="preserve">یافته </w:t>
      </w:r>
      <w:r w:rsidRPr="004355ED">
        <w:rPr>
          <w:rFonts w:cstheme="minorHAnsi"/>
          <w:b/>
          <w:bCs/>
          <w:sz w:val="24"/>
          <w:szCs w:val="24"/>
        </w:rPr>
        <w:t>Medi-Cal</w:t>
      </w:r>
      <w:r w:rsidRPr="004355ED">
        <w:rPr>
          <w:rFonts w:cstheme="minorHAnsi"/>
          <w:b/>
          <w:bCs/>
          <w:sz w:val="24"/>
          <w:szCs w:val="24"/>
          <w:rtl/>
          <w:lang w:bidi="fa"/>
        </w:rPr>
        <w:t xml:space="preserve"> برای مواد در شهرستان درباره شکایت من تصمیم گرفته است یا خیر؟ </w:t>
      </w:r>
    </w:p>
    <w:p w14:paraId="3F982C4B" w14:textId="77777777" w:rsidR="00AE35A0" w:rsidRPr="004355ED" w:rsidRDefault="00AE35A0" w:rsidP="00DF0B49">
      <w:pPr>
        <w:spacing w:after="0" w:line="360" w:lineRule="auto"/>
        <w:contextualSpacing/>
        <w:rPr>
          <w:rFonts w:cstheme="minorHAnsi"/>
          <w:b/>
          <w:sz w:val="24"/>
          <w:szCs w:val="24"/>
        </w:rPr>
      </w:pPr>
    </w:p>
    <w:p w14:paraId="1FFD552E" w14:textId="0228ACED" w:rsidR="00365E51" w:rsidRPr="004355ED" w:rsidRDefault="6B1593DF" w:rsidP="00DF0B49">
      <w:pPr>
        <w:bidi/>
        <w:spacing w:after="0" w:line="360" w:lineRule="auto"/>
        <w:contextualSpacing/>
        <w:rPr>
          <w:rFonts w:cstheme="minorHAnsi"/>
          <w:sz w:val="24"/>
          <w:szCs w:val="24"/>
        </w:rPr>
      </w:pPr>
      <w:r w:rsidRPr="004355ED">
        <w:rPr>
          <w:rFonts w:cstheme="minorHAnsi"/>
          <w:sz w:val="24"/>
          <w:szCs w:val="24"/>
          <w:rtl/>
          <w:lang w:bidi="fa"/>
        </w:rPr>
        <w:lastRenderedPageBreak/>
        <w:t xml:space="preserve">هنگامی که تصمیمی در مورد شکایت شما گرفته شد،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شما یا نماینده شما را کتباً از تصمیم مطلع می​کند. اگر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به موقع شما یا هر یک از طرف​های آسیب​دیده را از تصمیم شکایت مطلع نکند،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موظف است یک اعلامیه تعیین مزایای نامطلوب در اختیار شما قرار دهد که به شما در مورد حق شما برای درخواست دادرسی عادلانه ایالتی اطلاع​رسانی می​کند.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شما ملزم است تا در تاریخ انقضای بازه زمانی، اطلاعیه تعیین مزایای نامطلوب را به شما ارائه دهد. </w:t>
      </w:r>
    </w:p>
    <w:p w14:paraId="2EBA368E" w14:textId="77777777" w:rsidR="00365E51" w:rsidRPr="004355ED" w:rsidRDefault="00365E51" w:rsidP="00DF0B49">
      <w:pPr>
        <w:spacing w:after="0" w:line="360" w:lineRule="auto"/>
        <w:contextualSpacing/>
        <w:rPr>
          <w:rFonts w:cstheme="minorHAnsi"/>
          <w:sz w:val="24"/>
          <w:szCs w:val="24"/>
        </w:rPr>
      </w:pPr>
    </w:p>
    <w:p w14:paraId="6C875FCB" w14:textId="4BE80453" w:rsidR="00365E51" w:rsidRPr="004355ED" w:rsidRDefault="00365E51" w:rsidP="00DF0B49">
      <w:pPr>
        <w:bidi/>
        <w:spacing w:after="0" w:line="360" w:lineRule="auto"/>
        <w:contextualSpacing/>
        <w:rPr>
          <w:rFonts w:cstheme="minorHAnsi"/>
          <w:b/>
          <w:sz w:val="24"/>
          <w:szCs w:val="24"/>
        </w:rPr>
      </w:pPr>
      <w:r w:rsidRPr="004355ED">
        <w:rPr>
          <w:rFonts w:cstheme="minorHAnsi"/>
          <w:b/>
          <w:bCs/>
          <w:sz w:val="24"/>
          <w:szCs w:val="24"/>
          <w:rtl/>
          <w:lang w:bidi="fa"/>
        </w:rPr>
        <w:t xml:space="preserve">آیا مهلتی برای ثبت شکایت وجود دارد؟ </w:t>
      </w:r>
    </w:p>
    <w:p w14:paraId="1EFABE25" w14:textId="77777777" w:rsidR="00AE35A0" w:rsidRPr="004355ED" w:rsidRDefault="00AE35A0" w:rsidP="00DF0B49">
      <w:pPr>
        <w:spacing w:after="0" w:line="360" w:lineRule="auto"/>
        <w:contextualSpacing/>
        <w:rPr>
          <w:rFonts w:cstheme="minorHAnsi"/>
          <w:b/>
          <w:sz w:val="24"/>
          <w:szCs w:val="24"/>
        </w:rPr>
      </w:pPr>
    </w:p>
    <w:p w14:paraId="2072E702" w14:textId="77777777" w:rsidR="00365E51" w:rsidRPr="004355ED" w:rsidRDefault="00365E51" w:rsidP="00DF0B49">
      <w:pPr>
        <w:bidi/>
        <w:spacing w:after="0" w:line="360" w:lineRule="auto"/>
        <w:contextualSpacing/>
        <w:rPr>
          <w:rFonts w:cstheme="minorHAnsi"/>
          <w:sz w:val="24"/>
          <w:szCs w:val="24"/>
        </w:rPr>
      </w:pPr>
      <w:r w:rsidRPr="004355ED">
        <w:rPr>
          <w:rFonts w:cstheme="minorHAnsi"/>
          <w:sz w:val="24"/>
          <w:szCs w:val="24"/>
          <w:rtl/>
          <w:lang w:bidi="fa"/>
        </w:rPr>
        <w:t>شما می​توانید در هر زمانی شکایت خود را مطرح کنید.</w:t>
      </w:r>
    </w:p>
    <w:p w14:paraId="5535864A" w14:textId="0538756F" w:rsidR="00365E51" w:rsidRPr="004355ED" w:rsidRDefault="00365E51" w:rsidP="00DF0B49">
      <w:pPr>
        <w:spacing w:after="0" w:line="360" w:lineRule="auto"/>
        <w:contextualSpacing/>
        <w:rPr>
          <w:rFonts w:cstheme="minorHAnsi"/>
          <w:b/>
          <w:bCs/>
          <w:sz w:val="24"/>
          <w:szCs w:val="24"/>
        </w:rPr>
      </w:pPr>
    </w:p>
    <w:p w14:paraId="016DBAAD" w14:textId="24958863" w:rsidR="00365E51" w:rsidRPr="004355ED" w:rsidRDefault="00365E51" w:rsidP="00DF0B49">
      <w:pPr>
        <w:bidi/>
        <w:spacing w:after="0" w:line="360" w:lineRule="auto"/>
        <w:contextualSpacing/>
        <w:rPr>
          <w:rFonts w:cstheme="minorHAnsi"/>
          <w:b/>
          <w:bCs/>
          <w:sz w:val="24"/>
          <w:szCs w:val="24"/>
        </w:rPr>
      </w:pPr>
      <w:r w:rsidRPr="004355ED">
        <w:rPr>
          <w:rFonts w:cstheme="minorHAnsi"/>
          <w:b/>
          <w:bCs/>
          <w:sz w:val="24"/>
          <w:szCs w:val="24"/>
          <w:rtl/>
          <w:lang w:bidi="fa"/>
        </w:rPr>
        <w:t>اطلاعات ویژه اضافه شهرستان</w:t>
      </w:r>
    </w:p>
    <w:p w14:paraId="090DAFD4" w14:textId="77777777" w:rsidR="00AE35A0" w:rsidRPr="004355ED" w:rsidRDefault="00AE35A0" w:rsidP="00DF0B49">
      <w:pPr>
        <w:spacing w:after="0" w:line="360" w:lineRule="auto"/>
        <w:contextualSpacing/>
        <w:rPr>
          <w:rFonts w:cstheme="minorHAnsi"/>
          <w:b/>
          <w:bCs/>
          <w:sz w:val="24"/>
          <w:szCs w:val="24"/>
        </w:rPr>
      </w:pPr>
    </w:p>
    <w:p w14:paraId="699F20A3" w14:textId="5C688C1F" w:rsidR="00365E51" w:rsidRPr="004355ED" w:rsidRDefault="00365E51" w:rsidP="00DF0B49">
      <w:pPr>
        <w:bidi/>
        <w:spacing w:after="0" w:line="360" w:lineRule="auto"/>
        <w:contextualSpacing/>
        <w:rPr>
          <w:rFonts w:cstheme="minorHAnsi"/>
          <w:sz w:val="24"/>
          <w:szCs w:val="24"/>
        </w:rPr>
      </w:pPr>
      <w:r w:rsidRPr="004355ED">
        <w:rPr>
          <w:rFonts w:cstheme="minorHAnsi"/>
          <w:sz w:val="24"/>
          <w:szCs w:val="24"/>
        </w:rPr>
        <w:t>Insert County specific information here [if any</w:t>
      </w:r>
      <w:r w:rsidRPr="004355ED">
        <w:rPr>
          <w:rFonts w:cstheme="minorHAnsi"/>
          <w:sz w:val="24"/>
          <w:szCs w:val="24"/>
          <w:rtl/>
          <w:lang w:bidi="fa"/>
        </w:rPr>
        <w:t>].</w:t>
      </w:r>
    </w:p>
    <w:p w14:paraId="0E0FC3A0" w14:textId="0AE3DEE7" w:rsidR="00866C15" w:rsidRPr="004355ED" w:rsidRDefault="00866C15" w:rsidP="00DF0B49">
      <w:pPr>
        <w:pStyle w:val="Heading1"/>
        <w:bidi/>
        <w:spacing w:before="0" w:line="360" w:lineRule="auto"/>
        <w:contextualSpacing/>
        <w:rPr>
          <w:rFonts w:asciiTheme="minorHAnsi" w:hAnsiTheme="minorHAnsi" w:cstheme="minorHAnsi"/>
        </w:rPr>
      </w:pPr>
      <w:r w:rsidRPr="004355ED">
        <w:rPr>
          <w:rFonts w:asciiTheme="minorHAnsi" w:hAnsiTheme="minorHAnsi" w:cstheme="minorHAnsi"/>
          <w:b w:val="0"/>
        </w:rPr>
        <w:br w:type="column"/>
      </w:r>
      <w:bookmarkStart w:id="59" w:name="_Toc145590203"/>
      <w:bookmarkStart w:id="60" w:name="_Toc117103472"/>
      <w:bookmarkStart w:id="61" w:name="_Toc109643984"/>
      <w:r w:rsidRPr="004355ED">
        <w:rPr>
          <w:rFonts w:asciiTheme="minorHAnsi" w:hAnsiTheme="minorHAnsi" w:cstheme="minorHAnsi"/>
          <w:bCs/>
          <w:rtl/>
          <w:lang w:bidi="fa"/>
        </w:rPr>
        <w:lastRenderedPageBreak/>
        <w:t>فرآیند تجدیدنظر (استاندارد و فوری)</w:t>
      </w:r>
      <w:bookmarkEnd w:id="59"/>
      <w:bookmarkEnd w:id="60"/>
      <w:bookmarkEnd w:id="61"/>
    </w:p>
    <w:p w14:paraId="63104EE1" w14:textId="77777777" w:rsidR="00866C15" w:rsidRPr="004355ED" w:rsidRDefault="00866C15" w:rsidP="00DF0B49">
      <w:pPr>
        <w:spacing w:after="0" w:line="360" w:lineRule="auto"/>
        <w:contextualSpacing/>
        <w:rPr>
          <w:rFonts w:cstheme="minorHAnsi"/>
          <w:sz w:val="24"/>
          <w:szCs w:val="24"/>
        </w:rPr>
      </w:pPr>
    </w:p>
    <w:p w14:paraId="6DACC88F" w14:textId="62275C9C" w:rsidR="00866C15" w:rsidRPr="004355ED" w:rsidRDefault="00866C15" w:rsidP="01F785C5">
      <w:pPr>
        <w:bidi/>
        <w:spacing w:after="0" w:line="360" w:lineRule="auto"/>
        <w:contextualSpacing/>
        <w:rPr>
          <w:rFonts w:cstheme="minorHAnsi"/>
          <w:sz w:val="24"/>
          <w:szCs w:val="24"/>
        </w:rPr>
      </w:pPr>
      <w:r w:rsidRPr="004355ED">
        <w:rPr>
          <w:rFonts w:cstheme="minorHAnsi"/>
          <w:sz w:val="24"/>
          <w:szCs w:val="24"/>
          <w:rtl/>
          <w:lang w:bidi="fa"/>
        </w:rPr>
        <w:t xml:space="preserve">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شما مسئول اجازه دادن به شما برای به چالش کشیدن یک تصمیم است که در مورد خدمات درمان اختلال مصرف مواد شما توسط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یا ارائه دهندگان شما که با آن موافق نیستید گرفته شده است. دو راه برای درخواست بررسی وجود دارد. یکی از راه​ها استفاده از فرآیند تجدیدنظر استاندارد است. راه دوم استفاده از فرآیند تجدیدنظر فوری است. این دو نوع تجدیدنظر مشابه هستند. با این حال، شرایط خاصی برای واجد شرایط بودن برای درخواست تجدیدنظر فوری وجود دارد. الزامات خاص در زیر توضیح داده شده است.</w:t>
      </w:r>
    </w:p>
    <w:p w14:paraId="396B9F84" w14:textId="77777777" w:rsidR="004116CC" w:rsidRPr="004355ED" w:rsidRDefault="004116CC" w:rsidP="00DF0B49">
      <w:pPr>
        <w:spacing w:after="0" w:line="360" w:lineRule="auto"/>
        <w:contextualSpacing/>
        <w:rPr>
          <w:rFonts w:cstheme="minorHAnsi"/>
          <w:sz w:val="24"/>
          <w:szCs w:val="24"/>
        </w:rPr>
      </w:pPr>
    </w:p>
    <w:p w14:paraId="7CAD7A2B" w14:textId="2F1E1A1C" w:rsidR="00866C15" w:rsidRPr="004355ED" w:rsidRDefault="00866C15" w:rsidP="00DF0B49">
      <w:pPr>
        <w:bidi/>
        <w:spacing w:after="0" w:line="360" w:lineRule="auto"/>
        <w:contextualSpacing/>
        <w:rPr>
          <w:rFonts w:cstheme="minorHAnsi"/>
          <w:b/>
          <w:sz w:val="24"/>
          <w:szCs w:val="24"/>
        </w:rPr>
      </w:pPr>
      <w:r w:rsidRPr="004355ED">
        <w:rPr>
          <w:rFonts w:cstheme="minorHAnsi"/>
          <w:b/>
          <w:bCs/>
          <w:sz w:val="24"/>
          <w:szCs w:val="24"/>
          <w:rtl/>
          <w:lang w:bidi="fa"/>
        </w:rPr>
        <w:t>تجدیدنظر استاندارد چیست؟</w:t>
      </w:r>
    </w:p>
    <w:p w14:paraId="2634BB35" w14:textId="77777777" w:rsidR="00866C15" w:rsidRPr="004355ED" w:rsidRDefault="00866C15" w:rsidP="00DF0B49">
      <w:pPr>
        <w:spacing w:after="0" w:line="360" w:lineRule="auto"/>
        <w:contextualSpacing/>
        <w:rPr>
          <w:rFonts w:cstheme="minorHAnsi"/>
          <w:b/>
          <w:sz w:val="24"/>
          <w:szCs w:val="24"/>
        </w:rPr>
      </w:pPr>
    </w:p>
    <w:p w14:paraId="4FFEB632" w14:textId="1ACEC3C8" w:rsidR="00866C15" w:rsidRPr="004355ED" w:rsidRDefault="00866C15" w:rsidP="01F785C5">
      <w:pPr>
        <w:bidi/>
        <w:spacing w:after="0" w:line="360" w:lineRule="auto"/>
        <w:contextualSpacing/>
        <w:rPr>
          <w:rFonts w:cstheme="minorHAnsi"/>
          <w:sz w:val="24"/>
          <w:szCs w:val="24"/>
        </w:rPr>
      </w:pPr>
      <w:r w:rsidRPr="004355ED">
        <w:rPr>
          <w:rFonts w:cstheme="minorHAnsi"/>
          <w:sz w:val="24"/>
          <w:szCs w:val="24"/>
          <w:rtl/>
          <w:lang w:bidi="fa"/>
        </w:rPr>
        <w:t xml:space="preserve">درخواست تجدیدنظر استاندارد، درخواستی برای بازنگری مشکلی است که با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یا ارائه​دهنده خود دارید که شامل رد یا اعمال تغییرات در خدماتی است که فکر می​کنید به آن نیاز دارید. اگر درخواست تجدیدنظر استاندارد کنید، بازنگری توسط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ممکن است تا </w:t>
      </w:r>
      <w:r w:rsidRPr="004355ED">
        <w:rPr>
          <w:rFonts w:cstheme="minorHAnsi"/>
          <w:sz w:val="24"/>
          <w:szCs w:val="24"/>
        </w:rPr>
        <w:t>30</w:t>
      </w:r>
      <w:r w:rsidRPr="004355ED">
        <w:rPr>
          <w:rFonts w:cstheme="minorHAnsi"/>
          <w:sz w:val="24"/>
          <w:szCs w:val="24"/>
          <w:rtl/>
          <w:lang w:bidi="fa"/>
        </w:rPr>
        <w:t xml:space="preserve"> روز تقویمی طول بکشد. اگر فکر می​کنید </w:t>
      </w:r>
      <w:r w:rsidRPr="004355ED">
        <w:rPr>
          <w:rFonts w:cstheme="minorHAnsi"/>
          <w:sz w:val="24"/>
          <w:szCs w:val="24"/>
        </w:rPr>
        <w:t>30</w:t>
      </w:r>
      <w:r w:rsidRPr="004355ED">
        <w:rPr>
          <w:rFonts w:cstheme="minorHAnsi"/>
          <w:sz w:val="24"/>
          <w:szCs w:val="24"/>
          <w:rtl/>
          <w:lang w:bidi="fa"/>
        </w:rPr>
        <w:t xml:space="preserve"> روز تقویمی انتظار سلامتی شما را به خطر می​اندازد، باید درخواست «تجدیدنظر فوری» کنید.</w:t>
      </w:r>
    </w:p>
    <w:p w14:paraId="79A0831D" w14:textId="77777777" w:rsidR="00866C15" w:rsidRPr="004355ED" w:rsidRDefault="00866C15" w:rsidP="00DF0B49">
      <w:pPr>
        <w:spacing w:after="0" w:line="360" w:lineRule="auto"/>
        <w:contextualSpacing/>
        <w:rPr>
          <w:rFonts w:cstheme="minorHAnsi"/>
          <w:sz w:val="24"/>
          <w:szCs w:val="24"/>
        </w:rPr>
      </w:pPr>
    </w:p>
    <w:p w14:paraId="1DD2DF68" w14:textId="77777777" w:rsidR="00866C15" w:rsidRPr="004355ED" w:rsidRDefault="00866C15" w:rsidP="00DF0B49">
      <w:pPr>
        <w:bidi/>
        <w:spacing w:after="0" w:line="360" w:lineRule="auto"/>
        <w:contextualSpacing/>
        <w:rPr>
          <w:rFonts w:cstheme="minorHAnsi"/>
          <w:sz w:val="24"/>
          <w:szCs w:val="24"/>
        </w:rPr>
      </w:pPr>
      <w:r w:rsidRPr="004355ED">
        <w:rPr>
          <w:rFonts w:cstheme="minorHAnsi"/>
          <w:sz w:val="24"/>
          <w:szCs w:val="24"/>
          <w:rtl/>
          <w:lang w:bidi="fa"/>
        </w:rPr>
        <w:t xml:space="preserve">فرآیند استاندارد تجدید نظر: </w:t>
      </w:r>
    </w:p>
    <w:p w14:paraId="3DD1539A" w14:textId="124554AD" w:rsidR="00866C15" w:rsidRPr="004355ED" w:rsidRDefault="00866C15">
      <w:pPr>
        <w:pStyle w:val="ListParagraph"/>
        <w:numPr>
          <w:ilvl w:val="0"/>
          <w:numId w:val="42"/>
        </w:numPr>
        <w:bidi/>
        <w:spacing w:after="0" w:line="360" w:lineRule="auto"/>
        <w:rPr>
          <w:rFonts w:cstheme="minorHAnsi"/>
          <w:sz w:val="24"/>
          <w:szCs w:val="24"/>
        </w:rPr>
      </w:pPr>
      <w:r w:rsidRPr="004355ED">
        <w:rPr>
          <w:rFonts w:cstheme="minorHAnsi"/>
          <w:sz w:val="24"/>
          <w:szCs w:val="24"/>
          <w:rtl/>
          <w:lang w:bidi="fa"/>
        </w:rPr>
        <w:t>به شما این امکان را می​دهد که به صورت حضوری</w:t>
      </w:r>
      <w:r w:rsidRPr="004355ED">
        <w:rPr>
          <w:rFonts w:cstheme="minorHAnsi"/>
          <w:sz w:val="24"/>
          <w:szCs w:val="24"/>
        </w:rPr>
        <w:t xml:space="preserve"> </w:t>
      </w:r>
      <w:r w:rsidRPr="004355ED">
        <w:rPr>
          <w:rFonts w:cstheme="minorHAnsi"/>
          <w:sz w:val="24"/>
          <w:szCs w:val="24"/>
          <w:rtl/>
          <w:lang w:bidi="fa"/>
        </w:rPr>
        <w:t>یا تلفنی</w:t>
      </w:r>
      <w:r w:rsidRPr="004355ED">
        <w:rPr>
          <w:rFonts w:cstheme="minorHAnsi"/>
          <w:sz w:val="24"/>
          <w:szCs w:val="24"/>
        </w:rPr>
        <w:t xml:space="preserve"> </w:t>
      </w:r>
      <w:r w:rsidRPr="004355ED">
        <w:rPr>
          <w:rFonts w:cstheme="minorHAnsi"/>
          <w:sz w:val="24"/>
          <w:szCs w:val="24"/>
          <w:rtl/>
          <w:lang w:bidi="fa"/>
        </w:rPr>
        <w:t>درخواست تجدید نظر کنید.</w:t>
      </w:r>
    </w:p>
    <w:p w14:paraId="228104FA" w14:textId="77777777" w:rsidR="00866C15" w:rsidRPr="004355ED" w:rsidRDefault="00866C15">
      <w:pPr>
        <w:pStyle w:val="ListParagraph"/>
        <w:numPr>
          <w:ilvl w:val="0"/>
          <w:numId w:val="42"/>
        </w:numPr>
        <w:bidi/>
        <w:spacing w:after="0" w:line="360" w:lineRule="auto"/>
        <w:rPr>
          <w:rFonts w:cstheme="minorHAnsi"/>
          <w:sz w:val="24"/>
          <w:szCs w:val="24"/>
        </w:rPr>
      </w:pPr>
      <w:r w:rsidRPr="004355ED">
        <w:rPr>
          <w:rFonts w:cstheme="minorHAnsi"/>
          <w:sz w:val="24"/>
          <w:szCs w:val="24"/>
          <w:rtl/>
          <w:lang w:bidi="fa"/>
        </w:rPr>
        <w:t xml:space="preserve">اطمینان حاصل می​کند که درخواست تجدید نظر به هیچ وجه عملی منفی علیه شما یا ارائه دهنده شما نباشد. </w:t>
      </w:r>
    </w:p>
    <w:p w14:paraId="4AA8AFFB" w14:textId="3E335F3E" w:rsidR="00866C15" w:rsidRPr="004355ED" w:rsidRDefault="00866C15">
      <w:pPr>
        <w:pStyle w:val="ListParagraph"/>
        <w:numPr>
          <w:ilvl w:val="0"/>
          <w:numId w:val="42"/>
        </w:numPr>
        <w:bidi/>
        <w:spacing w:after="0" w:line="360" w:lineRule="auto"/>
        <w:rPr>
          <w:rFonts w:cstheme="minorHAnsi"/>
          <w:sz w:val="24"/>
          <w:szCs w:val="24"/>
        </w:rPr>
      </w:pPr>
      <w:r w:rsidRPr="004355ED">
        <w:rPr>
          <w:rFonts w:cstheme="minorHAnsi"/>
          <w:sz w:val="24"/>
          <w:szCs w:val="24"/>
          <w:rtl/>
          <w:lang w:bidi="fa"/>
        </w:rPr>
        <w:t xml:space="preserve">به شما امکان می​دهد به شخص دیگری اجازه دهید از طرف شما اقدام کند از جمله ارائه​دهنده یا وکیل. اگر به شخص دیگری اجازه دهید تا از طرف شما اقدام کند،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ممکن است از شما بخواهد که فرمی را امضا کنید که به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اجازه می​دهد اطلاعات را در اختیار آن شخص قرار دهد. </w:t>
      </w:r>
    </w:p>
    <w:p w14:paraId="4473FCC3" w14:textId="2CF36D97" w:rsidR="00866C15" w:rsidRPr="004355ED" w:rsidRDefault="3410CF9B">
      <w:pPr>
        <w:pStyle w:val="ListParagraph"/>
        <w:numPr>
          <w:ilvl w:val="0"/>
          <w:numId w:val="42"/>
        </w:numPr>
        <w:bidi/>
        <w:spacing w:after="0" w:line="360" w:lineRule="auto"/>
        <w:rPr>
          <w:rFonts w:cstheme="minorHAnsi"/>
          <w:sz w:val="24"/>
          <w:szCs w:val="24"/>
        </w:rPr>
      </w:pPr>
      <w:r w:rsidRPr="004355ED">
        <w:rPr>
          <w:rFonts w:cstheme="minorHAnsi"/>
          <w:sz w:val="24"/>
          <w:szCs w:val="24"/>
          <w:rtl/>
          <w:lang w:bidi="fa"/>
        </w:rPr>
        <w:t xml:space="preserve">در صورت درخواست تجدیدنظر در بازه زمانی تعیین شده، که </w:t>
      </w:r>
      <w:r w:rsidRPr="004355ED">
        <w:rPr>
          <w:rFonts w:cstheme="minorHAnsi"/>
          <w:sz w:val="24"/>
          <w:szCs w:val="24"/>
        </w:rPr>
        <w:t>10</w:t>
      </w:r>
      <w:r w:rsidRPr="004355ED">
        <w:rPr>
          <w:rFonts w:cstheme="minorHAnsi"/>
          <w:sz w:val="24"/>
          <w:szCs w:val="24"/>
          <w:rtl/>
          <w:lang w:bidi="fa"/>
        </w:rPr>
        <w:t xml:space="preserve"> روز تقویمی از تاریخی است که اعلامیه تعیین مزایای نامطلوب مهر پست خورده یا شخصاً به شما داده شده است، تداوم مزایای شما را میسر می​سازد. تا زمانی که درخواست تجدیدنظر در حال بررسی است، مجبور نیستید برای تداوم خدمات هزینه پرداخت کنید. اگر درخواست تداوم مزایا را کرده باشید، و تصمیم نهایی درخواست تجدیدنظر، تصمیم به کاهش یا خاتمه خدماتی </w:t>
      </w:r>
      <w:r w:rsidRPr="004355ED">
        <w:rPr>
          <w:rFonts w:cstheme="minorHAnsi"/>
          <w:sz w:val="24"/>
          <w:szCs w:val="24"/>
          <w:rtl/>
          <w:lang w:bidi="fa"/>
        </w:rPr>
        <w:lastRenderedPageBreak/>
        <w:t>که دریافت می​کنید باشد، ممکن است از شما خواسته شود که هزینه خدمات ارائه​شده در زمانی که درخواست تجدیدنظر در جریان بوده را بپردازید.</w:t>
      </w:r>
    </w:p>
    <w:p w14:paraId="30B490BE" w14:textId="77777777" w:rsidR="00866C15" w:rsidRPr="004355ED" w:rsidRDefault="00866C15">
      <w:pPr>
        <w:pStyle w:val="ListParagraph"/>
        <w:numPr>
          <w:ilvl w:val="0"/>
          <w:numId w:val="42"/>
        </w:numPr>
        <w:bidi/>
        <w:spacing w:after="0" w:line="360" w:lineRule="auto"/>
        <w:rPr>
          <w:rFonts w:cstheme="minorHAnsi"/>
          <w:sz w:val="24"/>
          <w:szCs w:val="24"/>
        </w:rPr>
      </w:pPr>
      <w:r w:rsidRPr="004355ED">
        <w:rPr>
          <w:rFonts w:cstheme="minorHAnsi"/>
          <w:sz w:val="24"/>
          <w:szCs w:val="24"/>
          <w:rtl/>
          <w:lang w:bidi="fa"/>
        </w:rPr>
        <w:t>اطمینان حاصل می​کند که افرادی که تصمیم می​گیرند واجد شرایط انجام این کار هستند و در هیچ​یک از سطوح قبلی بررسی</w:t>
      </w:r>
      <w:r w:rsidRPr="004355ED">
        <w:rPr>
          <w:rFonts w:cstheme="minorHAnsi"/>
          <w:sz w:val="24"/>
          <w:szCs w:val="24"/>
        </w:rPr>
        <w:t xml:space="preserve"> </w:t>
      </w:r>
      <w:r w:rsidRPr="004355ED">
        <w:rPr>
          <w:rFonts w:cstheme="minorHAnsi"/>
          <w:sz w:val="24"/>
          <w:szCs w:val="24"/>
          <w:rtl/>
          <w:lang w:bidi="fa"/>
        </w:rPr>
        <w:t xml:space="preserve">یا تصمیم​گیری شرکت نداشته​اند. </w:t>
      </w:r>
    </w:p>
    <w:p w14:paraId="1A21A2F1" w14:textId="77777777" w:rsidR="00866C15" w:rsidRPr="004355ED" w:rsidRDefault="00866C15">
      <w:pPr>
        <w:pStyle w:val="ListParagraph"/>
        <w:numPr>
          <w:ilvl w:val="0"/>
          <w:numId w:val="42"/>
        </w:numPr>
        <w:bidi/>
        <w:spacing w:after="0" w:line="360" w:lineRule="auto"/>
        <w:rPr>
          <w:rFonts w:cstheme="minorHAnsi"/>
          <w:sz w:val="24"/>
          <w:szCs w:val="24"/>
        </w:rPr>
      </w:pPr>
      <w:r w:rsidRPr="004355ED">
        <w:rPr>
          <w:rFonts w:cstheme="minorHAnsi"/>
          <w:sz w:val="24"/>
          <w:szCs w:val="24"/>
          <w:rtl/>
          <w:lang w:bidi="fa"/>
        </w:rPr>
        <w:t xml:space="preserve">به شما یا نماینده تان اجازه می​دهد پرونده شما، از جمله سوابق پزشکی شما، و سایر اسناد یا سوابق در نظر گرفته شده در طول فرآیند تجدیدنظر، قبل و در حین آن را بررسی کند. </w:t>
      </w:r>
    </w:p>
    <w:p w14:paraId="1774A9D5" w14:textId="77777777" w:rsidR="00866C15" w:rsidRPr="004355ED" w:rsidRDefault="00866C15">
      <w:pPr>
        <w:pStyle w:val="ListParagraph"/>
        <w:numPr>
          <w:ilvl w:val="0"/>
          <w:numId w:val="42"/>
        </w:numPr>
        <w:bidi/>
        <w:spacing w:after="0" w:line="360" w:lineRule="auto"/>
        <w:rPr>
          <w:rFonts w:cstheme="minorHAnsi"/>
          <w:sz w:val="24"/>
          <w:szCs w:val="24"/>
        </w:rPr>
      </w:pPr>
      <w:r w:rsidRPr="004355ED">
        <w:rPr>
          <w:rFonts w:cstheme="minorHAnsi"/>
          <w:sz w:val="24"/>
          <w:szCs w:val="24"/>
          <w:rtl/>
          <w:lang w:bidi="fa"/>
        </w:rPr>
        <w:t>به شما اجازه می​دهد تا فرصت معقولی برای ارائه شواهد و ادعاهای قانونی و بر مبنای حقایق، به صورت حضوری</w:t>
      </w:r>
      <w:r w:rsidRPr="004355ED">
        <w:rPr>
          <w:rFonts w:cstheme="minorHAnsi"/>
          <w:sz w:val="24"/>
          <w:szCs w:val="24"/>
        </w:rPr>
        <w:t xml:space="preserve"> </w:t>
      </w:r>
      <w:r w:rsidRPr="004355ED">
        <w:rPr>
          <w:rFonts w:cstheme="minorHAnsi"/>
          <w:sz w:val="24"/>
          <w:szCs w:val="24"/>
          <w:rtl/>
          <w:lang w:bidi="fa"/>
        </w:rPr>
        <w:t xml:space="preserve">یا کتبی داشته باشید. </w:t>
      </w:r>
    </w:p>
    <w:p w14:paraId="71A3FF48" w14:textId="24B6AF4C" w:rsidR="00866C15" w:rsidRPr="004355ED" w:rsidRDefault="00866C15">
      <w:pPr>
        <w:pStyle w:val="ListParagraph"/>
        <w:numPr>
          <w:ilvl w:val="0"/>
          <w:numId w:val="42"/>
        </w:numPr>
        <w:bidi/>
        <w:spacing w:after="0" w:line="360" w:lineRule="auto"/>
        <w:rPr>
          <w:rFonts w:cstheme="minorHAnsi"/>
          <w:sz w:val="24"/>
          <w:szCs w:val="24"/>
        </w:rPr>
      </w:pPr>
      <w:r w:rsidRPr="004355ED">
        <w:rPr>
          <w:rFonts w:cstheme="minorHAnsi"/>
          <w:sz w:val="24"/>
          <w:szCs w:val="24"/>
          <w:rtl/>
          <w:lang w:bidi="fa"/>
        </w:rPr>
        <w:t xml:space="preserve">به شما، نماینده شما یا وکیل قانونی دارایی یک ذینفع متوفی اجازه می​دهد که به عنوان طرفین تجدیدنظر در نظر گرفته شوید. </w:t>
      </w:r>
    </w:p>
    <w:p w14:paraId="3B85621F" w14:textId="77777777" w:rsidR="00866C15" w:rsidRPr="004355ED" w:rsidRDefault="00866C15">
      <w:pPr>
        <w:pStyle w:val="ListParagraph"/>
        <w:numPr>
          <w:ilvl w:val="0"/>
          <w:numId w:val="42"/>
        </w:numPr>
        <w:bidi/>
        <w:spacing w:after="0" w:line="360" w:lineRule="auto"/>
        <w:rPr>
          <w:rFonts w:cstheme="minorHAnsi"/>
          <w:sz w:val="24"/>
          <w:szCs w:val="24"/>
        </w:rPr>
      </w:pPr>
      <w:r w:rsidRPr="004355ED">
        <w:rPr>
          <w:rFonts w:cstheme="minorHAnsi"/>
          <w:sz w:val="24"/>
          <w:szCs w:val="24"/>
          <w:rtl/>
          <w:lang w:bidi="fa"/>
        </w:rPr>
        <w:t xml:space="preserve">با ارسال تأییدیه کتبی به شما اطلاع می​دهد که درخواست تجدیدنظر شما در حال بررسی است. </w:t>
      </w:r>
    </w:p>
    <w:p w14:paraId="07120792" w14:textId="6A570250" w:rsidR="00866C15" w:rsidRPr="004355ED" w:rsidRDefault="00866C15">
      <w:pPr>
        <w:pStyle w:val="ListParagraph"/>
        <w:numPr>
          <w:ilvl w:val="0"/>
          <w:numId w:val="42"/>
        </w:numPr>
        <w:bidi/>
        <w:spacing w:after="0" w:line="360" w:lineRule="auto"/>
        <w:rPr>
          <w:rFonts w:cstheme="minorHAnsi"/>
          <w:sz w:val="24"/>
          <w:szCs w:val="24"/>
        </w:rPr>
      </w:pPr>
      <w:r w:rsidRPr="004355ED">
        <w:rPr>
          <w:rFonts w:cstheme="minorHAnsi"/>
          <w:sz w:val="24"/>
          <w:szCs w:val="24"/>
          <w:rtl/>
          <w:lang w:bidi="fa"/>
        </w:rPr>
        <w:t>پس از تکمیل فرآیند تجدیدنظر، حق شما را برای درخواست دادرسی عادلانه ایالتی به شما اطلاع می​دهد.</w:t>
      </w:r>
    </w:p>
    <w:p w14:paraId="0F460EEB" w14:textId="77777777" w:rsidR="00866C15" w:rsidRPr="004355ED" w:rsidRDefault="00866C15" w:rsidP="00DF0B49">
      <w:pPr>
        <w:spacing w:after="0" w:line="360" w:lineRule="auto"/>
        <w:contextualSpacing/>
        <w:rPr>
          <w:rFonts w:cstheme="minorHAnsi"/>
          <w:sz w:val="24"/>
          <w:szCs w:val="24"/>
        </w:rPr>
      </w:pPr>
    </w:p>
    <w:p w14:paraId="400A3D9E" w14:textId="1525F2EA" w:rsidR="00866C15" w:rsidRPr="004355ED" w:rsidRDefault="00866C15" w:rsidP="00DF0B49">
      <w:pPr>
        <w:bidi/>
        <w:spacing w:after="0" w:line="360" w:lineRule="auto"/>
        <w:contextualSpacing/>
        <w:rPr>
          <w:rFonts w:cstheme="minorHAnsi"/>
          <w:b/>
          <w:sz w:val="24"/>
          <w:szCs w:val="24"/>
        </w:rPr>
      </w:pPr>
      <w:r w:rsidRPr="004355ED">
        <w:rPr>
          <w:rFonts w:cstheme="minorHAnsi"/>
          <w:b/>
          <w:bCs/>
          <w:sz w:val="24"/>
          <w:szCs w:val="24"/>
          <w:rtl/>
          <w:lang w:bidi="fa"/>
        </w:rPr>
        <w:t>چه زمانی می​توانم درخواست تجدید نظر کنم؟</w:t>
      </w:r>
    </w:p>
    <w:p w14:paraId="5BBDCA4C" w14:textId="77777777" w:rsidR="00AE35A0" w:rsidRPr="004355ED" w:rsidRDefault="00AE35A0" w:rsidP="00DF0B49">
      <w:pPr>
        <w:spacing w:after="0" w:line="360" w:lineRule="auto"/>
        <w:contextualSpacing/>
        <w:rPr>
          <w:rFonts w:cstheme="minorHAnsi"/>
          <w:b/>
          <w:sz w:val="24"/>
          <w:szCs w:val="24"/>
        </w:rPr>
      </w:pPr>
    </w:p>
    <w:p w14:paraId="63EAAC44" w14:textId="04216852" w:rsidR="00866C15" w:rsidRPr="004355ED" w:rsidRDefault="00866C15" w:rsidP="00DF0B49">
      <w:pPr>
        <w:bidi/>
        <w:spacing w:after="0" w:line="360" w:lineRule="auto"/>
        <w:contextualSpacing/>
        <w:rPr>
          <w:rFonts w:cstheme="minorHAnsi"/>
          <w:sz w:val="24"/>
          <w:szCs w:val="24"/>
        </w:rPr>
      </w:pPr>
      <w:r w:rsidRPr="004355ED">
        <w:rPr>
          <w:rFonts w:cstheme="minorHAnsi"/>
          <w:sz w:val="24"/>
          <w:szCs w:val="24"/>
          <w:rtl/>
          <w:lang w:bidi="fa"/>
        </w:rPr>
        <w:t xml:space="preserve">شما می​توانید درخواست تجدید نظر را در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خود ثبت کنید. </w:t>
      </w:r>
    </w:p>
    <w:p w14:paraId="3CDF8CB0" w14:textId="37FCDA1C" w:rsidR="00866C15" w:rsidRPr="004355ED" w:rsidRDefault="00866C15">
      <w:pPr>
        <w:pStyle w:val="ListParagraph"/>
        <w:numPr>
          <w:ilvl w:val="0"/>
          <w:numId w:val="43"/>
        </w:numPr>
        <w:bidi/>
        <w:spacing w:after="0" w:line="360" w:lineRule="auto"/>
        <w:rPr>
          <w:rFonts w:cstheme="minorHAnsi"/>
          <w:sz w:val="24"/>
          <w:szCs w:val="24"/>
        </w:rPr>
      </w:pPr>
      <w:r w:rsidRPr="004355ED">
        <w:rPr>
          <w:rFonts w:cstheme="minorHAnsi"/>
          <w:sz w:val="24"/>
          <w:szCs w:val="24"/>
          <w:rtl/>
          <w:lang w:bidi="fa"/>
        </w:rPr>
        <w:t>در صورتی که شهرستان شما یا یکی از ارائه دهندگان طرف قرارداد شهرستان تصمیم بگیرد که شما واجد شرایط دریافت خدمات درمان اختلال مصرف مواد</w:t>
      </w:r>
      <w:r w:rsidRPr="004355ED">
        <w:rPr>
          <w:rFonts w:cstheme="minorHAnsi"/>
          <w:sz w:val="24"/>
          <w:szCs w:val="24"/>
        </w:rPr>
        <w:t xml:space="preserve"> Medi-Cal </w:t>
      </w:r>
      <w:r w:rsidRPr="004355ED">
        <w:rPr>
          <w:rFonts w:cstheme="minorHAnsi"/>
          <w:sz w:val="24"/>
          <w:szCs w:val="24"/>
          <w:rtl/>
          <w:lang w:bidi="fa"/>
        </w:rPr>
        <w:t xml:space="preserve">نیستید زیرا معیارهای دسترسی را ندارید. </w:t>
      </w:r>
    </w:p>
    <w:p w14:paraId="67250990" w14:textId="0D72AE8E" w:rsidR="00866C15" w:rsidRPr="004355ED" w:rsidRDefault="00866C15">
      <w:pPr>
        <w:pStyle w:val="ListParagraph"/>
        <w:numPr>
          <w:ilvl w:val="0"/>
          <w:numId w:val="43"/>
        </w:numPr>
        <w:bidi/>
        <w:spacing w:after="0" w:line="360" w:lineRule="auto"/>
        <w:rPr>
          <w:rFonts w:cstheme="minorHAnsi"/>
          <w:sz w:val="24"/>
          <w:szCs w:val="24"/>
        </w:rPr>
      </w:pPr>
      <w:r w:rsidRPr="004355ED">
        <w:rPr>
          <w:rFonts w:cstheme="minorHAnsi"/>
          <w:sz w:val="24"/>
          <w:szCs w:val="24"/>
          <w:rtl/>
          <w:lang w:bidi="fa"/>
        </w:rPr>
        <w:t>در صورتی که ارائه​دهنده شما باور داشته باشد که شما به خدمات درمان اختلال مصرف مواد نیاز دارید و از شهرستان درخواست تأیید کند، اما شهرستان موافقت نکند و درخواست ارائه​دهنده شما را رد کند،</w:t>
      </w:r>
      <w:r w:rsidRPr="004355ED">
        <w:rPr>
          <w:rFonts w:cstheme="minorHAnsi"/>
          <w:sz w:val="24"/>
          <w:szCs w:val="24"/>
        </w:rPr>
        <w:t xml:space="preserve"> </w:t>
      </w:r>
      <w:r w:rsidRPr="004355ED">
        <w:rPr>
          <w:rFonts w:cstheme="minorHAnsi"/>
          <w:sz w:val="24"/>
          <w:szCs w:val="24"/>
          <w:rtl/>
          <w:lang w:bidi="fa"/>
        </w:rPr>
        <w:t xml:space="preserve">یا نوع یا دفعات خدمات را تغییر دهد. </w:t>
      </w:r>
    </w:p>
    <w:p w14:paraId="12ECBA0C" w14:textId="4DEC7EA8" w:rsidR="00866C15" w:rsidRPr="004355ED" w:rsidRDefault="00866C15">
      <w:pPr>
        <w:pStyle w:val="ListParagraph"/>
        <w:numPr>
          <w:ilvl w:val="0"/>
          <w:numId w:val="43"/>
        </w:numPr>
        <w:bidi/>
        <w:spacing w:after="0" w:line="360" w:lineRule="auto"/>
        <w:rPr>
          <w:rFonts w:cstheme="minorHAnsi"/>
          <w:sz w:val="24"/>
          <w:szCs w:val="24"/>
        </w:rPr>
      </w:pPr>
      <w:r w:rsidRPr="004355ED">
        <w:rPr>
          <w:rFonts w:cstheme="minorHAnsi"/>
          <w:sz w:val="24"/>
          <w:szCs w:val="24"/>
          <w:rtl/>
          <w:lang w:bidi="fa"/>
        </w:rPr>
        <w:t xml:space="preserve">در صورتی که ارائه​دهنده شما از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درخواست تأیید کرده باشد، اما شهرستان به اطلاعات بیشتری برای تصمیم​گیری نیاز داشته باشد و فرآیند تأیید را به موقع کامل نکند. </w:t>
      </w:r>
    </w:p>
    <w:p w14:paraId="1EAA24F2" w14:textId="73B3D623" w:rsidR="00866C15" w:rsidRPr="004355ED" w:rsidRDefault="00866C15">
      <w:pPr>
        <w:pStyle w:val="ListParagraph"/>
        <w:numPr>
          <w:ilvl w:val="0"/>
          <w:numId w:val="43"/>
        </w:numPr>
        <w:bidi/>
        <w:spacing w:after="0" w:line="360" w:lineRule="auto"/>
        <w:rPr>
          <w:rFonts w:cstheme="minorHAnsi"/>
          <w:sz w:val="24"/>
          <w:szCs w:val="24"/>
        </w:rPr>
      </w:pPr>
      <w:r w:rsidRPr="004355ED">
        <w:rPr>
          <w:rFonts w:cstheme="minorHAnsi"/>
          <w:sz w:val="24"/>
          <w:szCs w:val="24"/>
          <w:rtl/>
          <w:lang w:bidi="fa"/>
        </w:rPr>
        <w:t xml:space="preserve">در صورتی که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شما بر اساس زمانبندی​هایی که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تعیین کرده است، به شما خدمات ارائه ندهد. </w:t>
      </w:r>
    </w:p>
    <w:p w14:paraId="00580F71" w14:textId="24973715" w:rsidR="00866C15" w:rsidRPr="004355ED" w:rsidRDefault="00866C15">
      <w:pPr>
        <w:pStyle w:val="ListParagraph"/>
        <w:numPr>
          <w:ilvl w:val="0"/>
          <w:numId w:val="43"/>
        </w:numPr>
        <w:bidi/>
        <w:spacing w:after="0" w:line="360" w:lineRule="auto"/>
        <w:rPr>
          <w:rFonts w:cstheme="minorHAnsi"/>
          <w:sz w:val="24"/>
          <w:szCs w:val="24"/>
        </w:rPr>
      </w:pPr>
      <w:r w:rsidRPr="004355ED">
        <w:rPr>
          <w:rFonts w:cstheme="minorHAnsi"/>
          <w:sz w:val="24"/>
          <w:szCs w:val="24"/>
          <w:rtl/>
          <w:lang w:bidi="fa"/>
        </w:rPr>
        <w:t xml:space="preserve">شما باور داشته باشید که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به این زودی​ها خدماتی را برای رفع نیازهای شما ارائه نخواهد داد. </w:t>
      </w:r>
    </w:p>
    <w:p w14:paraId="4D550604" w14:textId="77777777" w:rsidR="00866C15" w:rsidRPr="004355ED" w:rsidRDefault="00866C15">
      <w:pPr>
        <w:pStyle w:val="ListParagraph"/>
        <w:numPr>
          <w:ilvl w:val="0"/>
          <w:numId w:val="43"/>
        </w:numPr>
        <w:bidi/>
        <w:spacing w:after="0" w:line="360" w:lineRule="auto"/>
        <w:rPr>
          <w:rFonts w:cstheme="minorHAnsi"/>
          <w:sz w:val="24"/>
          <w:szCs w:val="24"/>
        </w:rPr>
      </w:pPr>
      <w:r w:rsidRPr="004355ED">
        <w:rPr>
          <w:rFonts w:cstheme="minorHAnsi"/>
          <w:sz w:val="24"/>
          <w:szCs w:val="24"/>
          <w:rtl/>
          <w:lang w:bidi="fa"/>
        </w:rPr>
        <w:lastRenderedPageBreak/>
        <w:t xml:space="preserve">در صورتی که شکایت، درخواست تجدیدنظر یا تجدیدنظر فوری شما به موقع حل و فصل نشود. </w:t>
      </w:r>
    </w:p>
    <w:p w14:paraId="51D4A87C" w14:textId="05FAA9B8" w:rsidR="00866C15" w:rsidRPr="004355ED" w:rsidRDefault="00866C15">
      <w:pPr>
        <w:pStyle w:val="ListParagraph"/>
        <w:numPr>
          <w:ilvl w:val="0"/>
          <w:numId w:val="43"/>
        </w:numPr>
        <w:bidi/>
        <w:spacing w:after="0" w:line="360" w:lineRule="auto"/>
        <w:rPr>
          <w:rFonts w:cstheme="minorHAnsi"/>
          <w:sz w:val="24"/>
          <w:szCs w:val="24"/>
        </w:rPr>
      </w:pPr>
      <w:r w:rsidRPr="004355ED">
        <w:rPr>
          <w:rFonts w:cstheme="minorHAnsi"/>
          <w:sz w:val="24"/>
          <w:szCs w:val="24"/>
          <w:rtl/>
          <w:lang w:bidi="fa"/>
        </w:rPr>
        <w:t xml:space="preserve">در صورتی که شما و ارائه دهنده​تان در مورد خدمات اختلال مصرف موادی که نیاز دارید به توافق نرسید. </w:t>
      </w:r>
    </w:p>
    <w:p w14:paraId="59475B29" w14:textId="40CEFD5E" w:rsidR="00866C15" w:rsidRPr="004355ED" w:rsidRDefault="00866C15" w:rsidP="00DF0B49">
      <w:pPr>
        <w:spacing w:after="0" w:line="360" w:lineRule="auto"/>
        <w:contextualSpacing/>
        <w:rPr>
          <w:rFonts w:cstheme="minorHAnsi"/>
          <w:sz w:val="24"/>
          <w:szCs w:val="24"/>
        </w:rPr>
      </w:pPr>
    </w:p>
    <w:p w14:paraId="39B9D0B3" w14:textId="3D9F4CE3" w:rsidR="00866C15" w:rsidRPr="004355ED" w:rsidRDefault="00866C15" w:rsidP="00DF0B49">
      <w:pPr>
        <w:bidi/>
        <w:spacing w:after="0" w:line="360" w:lineRule="auto"/>
        <w:contextualSpacing/>
        <w:rPr>
          <w:rFonts w:cstheme="minorHAnsi"/>
          <w:b/>
          <w:sz w:val="24"/>
          <w:szCs w:val="24"/>
        </w:rPr>
      </w:pPr>
      <w:r w:rsidRPr="004355ED">
        <w:rPr>
          <w:rFonts w:cstheme="minorHAnsi"/>
          <w:b/>
          <w:bCs/>
          <w:sz w:val="24"/>
          <w:szCs w:val="24"/>
          <w:rtl/>
          <w:lang w:bidi="fa"/>
        </w:rPr>
        <w:t xml:space="preserve">چگونه می​توانم درخواست تجدید نظر کنم؟ </w:t>
      </w:r>
    </w:p>
    <w:p w14:paraId="696781B4" w14:textId="77777777" w:rsidR="00AE35A0" w:rsidRPr="004355ED" w:rsidRDefault="00AE35A0" w:rsidP="00DF0B49">
      <w:pPr>
        <w:spacing w:after="0" w:line="360" w:lineRule="auto"/>
        <w:contextualSpacing/>
        <w:rPr>
          <w:rFonts w:cstheme="minorHAnsi"/>
          <w:b/>
          <w:sz w:val="24"/>
          <w:szCs w:val="24"/>
        </w:rPr>
      </w:pPr>
    </w:p>
    <w:p w14:paraId="288845EF" w14:textId="41AD9769" w:rsidR="00866C15" w:rsidRPr="004355ED" w:rsidRDefault="00866C15" w:rsidP="01F785C5">
      <w:pPr>
        <w:bidi/>
        <w:spacing w:after="0" w:line="360" w:lineRule="auto"/>
        <w:contextualSpacing/>
        <w:rPr>
          <w:rFonts w:eastAsia="Arial" w:cstheme="minorHAnsi"/>
          <w:sz w:val="24"/>
          <w:szCs w:val="24"/>
        </w:rPr>
      </w:pPr>
      <w:r w:rsidRPr="004355ED">
        <w:rPr>
          <w:rFonts w:cstheme="minorHAnsi"/>
          <w:sz w:val="24"/>
          <w:szCs w:val="24"/>
          <w:rtl/>
          <w:lang w:bidi="fa"/>
        </w:rPr>
        <w:t xml:space="preserve">می​توانید با تلفن رایگان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خود تماس بگیرید تا در مورد درخواست تجدید نظر کمک بگیرید. شهرستان پاکت​های دارای آدرس خود را در تمام مراکز ارائه​دهنده فراهم نموده است تا درخواست تجدیدنظر خود را پست کنید. درخواست تجدیدنظر را می​توان به صورت شفاهی</w:t>
      </w:r>
      <w:r w:rsidRPr="004355ED">
        <w:rPr>
          <w:rFonts w:cstheme="minorHAnsi"/>
          <w:sz w:val="24"/>
          <w:szCs w:val="24"/>
        </w:rPr>
        <w:t xml:space="preserve"> </w:t>
      </w:r>
      <w:r w:rsidRPr="004355ED">
        <w:rPr>
          <w:rFonts w:cstheme="minorHAnsi"/>
          <w:sz w:val="24"/>
          <w:szCs w:val="24"/>
          <w:rtl/>
          <w:lang w:bidi="fa"/>
        </w:rPr>
        <w:t xml:space="preserve">یا کتبی مطرح کرد. </w:t>
      </w:r>
      <w:r w:rsidRPr="004355ED">
        <w:rPr>
          <w:rFonts w:cstheme="minorHAnsi"/>
          <w:color w:val="000000" w:themeColor="text1"/>
          <w:sz w:val="24"/>
          <w:szCs w:val="24"/>
          <w:rtl/>
          <w:lang w:bidi="fa"/>
        </w:rPr>
        <w:t>اگر پاکت نامه دارای آدرس ندارید، می​توانید درخواست تجدیدنظر خود را مستقیماً به آدرسی که در ابتدای این کتابچه راهنما ارائه شده است پست کنید یا می​توانید درخواست تجدیدنظر خود را از طریق ایمیل یا فکس به [</w:t>
      </w:r>
      <w:r w:rsidRPr="004355ED">
        <w:rPr>
          <w:rFonts w:cstheme="minorHAnsi"/>
          <w:color w:val="000000" w:themeColor="text1"/>
          <w:sz w:val="24"/>
          <w:szCs w:val="24"/>
        </w:rPr>
        <w:t>county to Insert E-Mail Address and Fax Number for Appeals</w:t>
      </w:r>
      <w:r w:rsidRPr="004355ED">
        <w:rPr>
          <w:rFonts w:cstheme="minorHAnsi"/>
          <w:color w:val="000000" w:themeColor="text1"/>
          <w:sz w:val="24"/>
          <w:szCs w:val="24"/>
          <w:rtl/>
          <w:lang w:bidi="fa"/>
        </w:rPr>
        <w:t>] ارسال کنید.</w:t>
      </w:r>
    </w:p>
    <w:p w14:paraId="1B948754" w14:textId="77777777" w:rsidR="00866C15" w:rsidRPr="004355ED" w:rsidRDefault="00866C15" w:rsidP="00DF0B49">
      <w:pPr>
        <w:spacing w:after="0" w:line="360" w:lineRule="auto"/>
        <w:contextualSpacing/>
        <w:rPr>
          <w:rFonts w:cstheme="minorHAnsi"/>
          <w:sz w:val="24"/>
          <w:szCs w:val="24"/>
        </w:rPr>
      </w:pPr>
    </w:p>
    <w:p w14:paraId="48C84378" w14:textId="535E9191" w:rsidR="00866C15" w:rsidRPr="004355ED" w:rsidRDefault="00866C15" w:rsidP="00DF0B49">
      <w:pPr>
        <w:bidi/>
        <w:spacing w:after="0" w:line="360" w:lineRule="auto"/>
        <w:contextualSpacing/>
        <w:rPr>
          <w:rFonts w:cstheme="minorHAnsi"/>
          <w:b/>
          <w:sz w:val="24"/>
          <w:szCs w:val="24"/>
        </w:rPr>
      </w:pPr>
      <w:r w:rsidRPr="004355ED">
        <w:rPr>
          <w:rFonts w:cstheme="minorHAnsi"/>
          <w:b/>
          <w:bCs/>
          <w:sz w:val="24"/>
          <w:szCs w:val="24"/>
          <w:rtl/>
          <w:lang w:bidi="fa"/>
        </w:rPr>
        <w:t xml:space="preserve">چگونه می​توانم بفهمم که درخواست تجدید نظر من به نتیجه رسیده است؟ </w:t>
      </w:r>
    </w:p>
    <w:p w14:paraId="6E034928" w14:textId="77777777" w:rsidR="00AE35A0" w:rsidRPr="004355ED" w:rsidRDefault="00AE35A0" w:rsidP="00DF0B49">
      <w:pPr>
        <w:spacing w:after="0" w:line="360" w:lineRule="auto"/>
        <w:contextualSpacing/>
        <w:rPr>
          <w:rFonts w:cstheme="minorHAnsi"/>
          <w:b/>
          <w:sz w:val="24"/>
          <w:szCs w:val="24"/>
        </w:rPr>
      </w:pPr>
    </w:p>
    <w:p w14:paraId="45D11FB2" w14:textId="49C50916" w:rsidR="00866C15" w:rsidRPr="004355ED" w:rsidRDefault="00866C15" w:rsidP="00DF0B49">
      <w:pPr>
        <w:bidi/>
        <w:spacing w:after="0" w:line="360" w:lineRule="auto"/>
        <w:contextualSpacing/>
        <w:rPr>
          <w:rFonts w:cstheme="minorHAnsi"/>
          <w:sz w:val="24"/>
          <w:szCs w:val="24"/>
        </w:rPr>
      </w:pPr>
      <w:r w:rsidRPr="004355ED">
        <w:rPr>
          <w:rFonts w:cstheme="minorHAnsi"/>
          <w:sz w:val="24"/>
          <w:szCs w:val="24"/>
          <w:rtl/>
          <w:lang w:bidi="fa"/>
        </w:rPr>
        <w:t xml:space="preserve">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شما به صورت کتبی به شما یا نماینده تان در مورد تصمیم آنها برای درخواست تجدیدنظر شما اطلاع خواهد داد. این اعلامیه دارای اطلاعات زیر خواهد بود: </w:t>
      </w:r>
    </w:p>
    <w:p w14:paraId="02B9C5FC" w14:textId="77777777" w:rsidR="00866C15" w:rsidRPr="004355ED" w:rsidRDefault="00866C15">
      <w:pPr>
        <w:pStyle w:val="ListParagraph"/>
        <w:numPr>
          <w:ilvl w:val="0"/>
          <w:numId w:val="44"/>
        </w:numPr>
        <w:bidi/>
        <w:spacing w:after="0" w:line="360" w:lineRule="auto"/>
        <w:rPr>
          <w:rFonts w:cstheme="minorHAnsi"/>
          <w:sz w:val="24"/>
          <w:szCs w:val="24"/>
        </w:rPr>
      </w:pPr>
      <w:r w:rsidRPr="004355ED">
        <w:rPr>
          <w:rFonts w:cstheme="minorHAnsi"/>
          <w:sz w:val="24"/>
          <w:szCs w:val="24"/>
          <w:rtl/>
          <w:lang w:bidi="fa"/>
        </w:rPr>
        <w:t>نتایج فرآیند حل و فصل تجدید نظر.</w:t>
      </w:r>
    </w:p>
    <w:p w14:paraId="2BED119D" w14:textId="77777777" w:rsidR="00866C15" w:rsidRPr="004355ED" w:rsidRDefault="00866C15">
      <w:pPr>
        <w:pStyle w:val="ListParagraph"/>
        <w:numPr>
          <w:ilvl w:val="0"/>
          <w:numId w:val="44"/>
        </w:numPr>
        <w:bidi/>
        <w:spacing w:after="0" w:line="360" w:lineRule="auto"/>
        <w:rPr>
          <w:rFonts w:cstheme="minorHAnsi"/>
          <w:sz w:val="24"/>
          <w:szCs w:val="24"/>
        </w:rPr>
      </w:pPr>
      <w:r w:rsidRPr="004355ED">
        <w:rPr>
          <w:rFonts w:cstheme="minorHAnsi"/>
          <w:sz w:val="24"/>
          <w:szCs w:val="24"/>
          <w:rtl/>
          <w:lang w:bidi="fa"/>
        </w:rPr>
        <w:t>تاریخی که تصمیم تجدیدنظر گرفته شد.</w:t>
      </w:r>
    </w:p>
    <w:p w14:paraId="42CE4024" w14:textId="2ED6BC3B" w:rsidR="00866C15" w:rsidRPr="004355ED" w:rsidRDefault="00866C15" w:rsidP="00DF0B49">
      <w:pPr>
        <w:pStyle w:val="ListParagraph"/>
        <w:numPr>
          <w:ilvl w:val="0"/>
          <w:numId w:val="44"/>
        </w:numPr>
        <w:bidi/>
        <w:spacing w:after="0" w:line="360" w:lineRule="auto"/>
        <w:rPr>
          <w:rFonts w:cstheme="minorHAnsi"/>
          <w:sz w:val="24"/>
          <w:szCs w:val="24"/>
        </w:rPr>
      </w:pPr>
      <w:r w:rsidRPr="004355ED">
        <w:rPr>
          <w:rFonts w:cstheme="minorHAnsi"/>
          <w:sz w:val="24"/>
          <w:szCs w:val="24"/>
          <w:rtl/>
          <w:lang w:bidi="fa"/>
        </w:rPr>
        <w:t xml:space="preserve">اگر درخواست تجدیدنظر به طور کامل به نفع شما حل و فصل نشود، اعلامیه همچنین حاوی اطلاعاتی در مورد حق شما برای دادرسی عادلانه ایالتی و مراحل درخواست دادرسی عادلانه ایالتی خواهد بود. </w:t>
      </w:r>
    </w:p>
    <w:p w14:paraId="4D3CBDF2" w14:textId="1D2AC4B1" w:rsidR="00403231" w:rsidRPr="004355ED" w:rsidRDefault="00403231" w:rsidP="00DF0B49">
      <w:pPr>
        <w:spacing w:after="0" w:line="360" w:lineRule="auto"/>
        <w:contextualSpacing/>
        <w:rPr>
          <w:rFonts w:cstheme="minorHAnsi"/>
          <w:b/>
          <w:sz w:val="24"/>
          <w:szCs w:val="24"/>
        </w:rPr>
      </w:pPr>
    </w:p>
    <w:p w14:paraId="03B4BC87" w14:textId="0F1A6970" w:rsidR="00866C15" w:rsidRPr="004355ED" w:rsidRDefault="00866C15" w:rsidP="00DF0B49">
      <w:pPr>
        <w:bidi/>
        <w:spacing w:after="0" w:line="360" w:lineRule="auto"/>
        <w:contextualSpacing/>
        <w:rPr>
          <w:rFonts w:cstheme="minorHAnsi"/>
          <w:b/>
          <w:sz w:val="24"/>
          <w:szCs w:val="24"/>
        </w:rPr>
      </w:pPr>
      <w:r w:rsidRPr="004355ED">
        <w:rPr>
          <w:rFonts w:cstheme="minorHAnsi"/>
          <w:b/>
          <w:bCs/>
          <w:sz w:val="24"/>
          <w:szCs w:val="24"/>
          <w:rtl/>
          <w:lang w:bidi="fa"/>
        </w:rPr>
        <w:t xml:space="preserve">آیا مهلتی برای درخواست تجدید نظر وجود دارد؟ </w:t>
      </w:r>
    </w:p>
    <w:p w14:paraId="034BA25E" w14:textId="77777777" w:rsidR="00AE35A0" w:rsidRPr="004355ED" w:rsidRDefault="00AE35A0" w:rsidP="00DF0B49">
      <w:pPr>
        <w:spacing w:after="0" w:line="360" w:lineRule="auto"/>
        <w:contextualSpacing/>
        <w:rPr>
          <w:rFonts w:cstheme="minorHAnsi"/>
          <w:b/>
          <w:sz w:val="24"/>
          <w:szCs w:val="24"/>
        </w:rPr>
      </w:pPr>
    </w:p>
    <w:p w14:paraId="7544304E" w14:textId="54895AD7" w:rsidR="00866C15" w:rsidRPr="004355ED" w:rsidRDefault="00866C15" w:rsidP="00DF0B49">
      <w:pPr>
        <w:bidi/>
        <w:spacing w:after="0" w:line="360" w:lineRule="auto"/>
        <w:contextualSpacing/>
        <w:rPr>
          <w:rFonts w:cstheme="minorHAnsi"/>
          <w:sz w:val="24"/>
          <w:szCs w:val="24"/>
        </w:rPr>
      </w:pPr>
      <w:r w:rsidRPr="004355ED">
        <w:rPr>
          <w:rFonts w:cstheme="minorHAnsi"/>
          <w:sz w:val="24"/>
          <w:szCs w:val="24"/>
          <w:rtl/>
          <w:lang w:bidi="fa"/>
        </w:rPr>
        <w:t xml:space="preserve">شما باید ظرف </w:t>
      </w:r>
      <w:r w:rsidRPr="004355ED">
        <w:rPr>
          <w:rFonts w:cstheme="minorHAnsi"/>
          <w:sz w:val="24"/>
          <w:szCs w:val="24"/>
        </w:rPr>
        <w:t>60</w:t>
      </w:r>
      <w:r w:rsidRPr="004355ED">
        <w:rPr>
          <w:rFonts w:cstheme="minorHAnsi"/>
          <w:sz w:val="24"/>
          <w:szCs w:val="24"/>
          <w:rtl/>
          <w:lang w:bidi="fa"/>
        </w:rPr>
        <w:t xml:space="preserve"> روز تقویمی از تاریخ اعلامیه تعیین مزایای نامطلوب درخواست تجدید نظر کنید. به یاد داشته باشید که همیشه اعلامیه تعیین مزایای نامطلوب دریافت نخواهید کرد. زمانی که اعلامیه تعیین مزایای نامطلوب دریافت نمی​کنید، هیچ مهلتی برای ثبت درخواست تجدیدنظر وجود ندارد؛ بنابراین می​توانید این نوع درخواست تجدید نظر را در هر زمانی ارائه دهید. </w:t>
      </w:r>
    </w:p>
    <w:p w14:paraId="346EC811" w14:textId="77777777" w:rsidR="00866C15" w:rsidRPr="004355ED" w:rsidRDefault="00866C15" w:rsidP="00DF0B49">
      <w:pPr>
        <w:spacing w:after="0" w:line="360" w:lineRule="auto"/>
        <w:contextualSpacing/>
        <w:rPr>
          <w:rFonts w:cstheme="minorHAnsi"/>
          <w:sz w:val="24"/>
          <w:szCs w:val="24"/>
        </w:rPr>
      </w:pPr>
    </w:p>
    <w:p w14:paraId="1C5B3591" w14:textId="77777777" w:rsidR="00AE35A0" w:rsidRPr="004355ED" w:rsidRDefault="00866C15" w:rsidP="00DF0B49">
      <w:pPr>
        <w:bidi/>
        <w:spacing w:after="0" w:line="360" w:lineRule="auto"/>
        <w:contextualSpacing/>
        <w:rPr>
          <w:rFonts w:cstheme="minorHAnsi"/>
          <w:b/>
          <w:sz w:val="24"/>
          <w:szCs w:val="24"/>
        </w:rPr>
      </w:pPr>
      <w:r w:rsidRPr="004355ED">
        <w:rPr>
          <w:rFonts w:cstheme="minorHAnsi"/>
          <w:b/>
          <w:bCs/>
          <w:sz w:val="24"/>
          <w:szCs w:val="24"/>
          <w:rtl/>
          <w:lang w:bidi="fa"/>
        </w:rPr>
        <w:lastRenderedPageBreak/>
        <w:t xml:space="preserve">چه زمانی درباره درخواست تجدیدنظر من تصمیم گرفته خواهد شد؟ </w:t>
      </w:r>
    </w:p>
    <w:p w14:paraId="39162C49" w14:textId="77777777" w:rsidR="00AE35A0" w:rsidRPr="004355ED" w:rsidRDefault="00AE35A0" w:rsidP="00DF0B49">
      <w:pPr>
        <w:spacing w:after="0" w:line="360" w:lineRule="auto"/>
        <w:contextualSpacing/>
        <w:rPr>
          <w:rFonts w:cstheme="minorHAnsi"/>
          <w:b/>
          <w:sz w:val="24"/>
          <w:szCs w:val="24"/>
        </w:rPr>
      </w:pPr>
    </w:p>
    <w:p w14:paraId="1C339EBE" w14:textId="7959D6CB" w:rsidR="00866C15" w:rsidRPr="004355ED" w:rsidRDefault="00866C15" w:rsidP="00DF0B49">
      <w:pPr>
        <w:bidi/>
        <w:spacing w:after="0" w:line="360" w:lineRule="auto"/>
        <w:contextualSpacing/>
        <w:rPr>
          <w:rFonts w:cstheme="minorHAnsi"/>
          <w:b/>
          <w:sz w:val="24"/>
          <w:szCs w:val="24"/>
        </w:rPr>
      </w:pPr>
      <w:r w:rsidRPr="004355ED">
        <w:rPr>
          <w:rFonts w:cstheme="minorHAnsi"/>
          <w:sz w:val="24"/>
          <w:szCs w:val="24"/>
          <w:rtl/>
          <w:lang w:bidi="fa"/>
        </w:rPr>
        <w:t xml:space="preserve">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باید ظرف </w:t>
      </w:r>
      <w:r w:rsidRPr="004355ED">
        <w:rPr>
          <w:rFonts w:cstheme="minorHAnsi"/>
          <w:sz w:val="24"/>
          <w:szCs w:val="24"/>
        </w:rPr>
        <w:t>30</w:t>
      </w:r>
      <w:r w:rsidRPr="004355ED">
        <w:rPr>
          <w:rFonts w:cstheme="minorHAnsi"/>
          <w:sz w:val="24"/>
          <w:szCs w:val="24"/>
          <w:rtl/>
          <w:lang w:bidi="fa"/>
        </w:rPr>
        <w:t xml:space="preserve"> روز تقویمی از زمانی که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درخواست شما را برای تجدید نظر دریافت می​کند، در مورد درخواست تجدید نظر شما تصمیم گیری کند. در صورت درخواست تمدید از سوی شما،</w:t>
      </w:r>
      <w:r w:rsidRPr="004355ED">
        <w:rPr>
          <w:rFonts w:cstheme="minorHAnsi"/>
          <w:sz w:val="24"/>
          <w:szCs w:val="24"/>
        </w:rPr>
        <w:t xml:space="preserve"> </w:t>
      </w:r>
      <w:r w:rsidRPr="004355ED">
        <w:rPr>
          <w:rFonts w:cstheme="minorHAnsi"/>
          <w:sz w:val="24"/>
          <w:szCs w:val="24"/>
          <w:rtl/>
          <w:lang w:bidi="fa"/>
        </w:rPr>
        <w:t xml:space="preserve">یا در صورتی که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به این نتیجه برسد که نیاز به اطلاعات اضافی وجود دارد و تأخیر به نفع شماست، بازه​های زمانی ممکن است تا </w:t>
      </w:r>
      <w:r w:rsidRPr="004355ED">
        <w:rPr>
          <w:rFonts w:cstheme="minorHAnsi"/>
          <w:sz w:val="24"/>
          <w:szCs w:val="24"/>
        </w:rPr>
        <w:t>14</w:t>
      </w:r>
      <w:r w:rsidRPr="004355ED">
        <w:rPr>
          <w:rFonts w:cstheme="minorHAnsi"/>
          <w:sz w:val="24"/>
          <w:szCs w:val="24"/>
          <w:rtl/>
          <w:lang w:bidi="fa"/>
        </w:rPr>
        <w:t xml:space="preserve"> روز تقویمی تمدید شود. یک مثال از زمانی که تاخیر به نفع شماست،</w:t>
      </w:r>
      <w:r w:rsidRPr="004355ED">
        <w:rPr>
          <w:rFonts w:cstheme="minorHAnsi"/>
          <w:sz w:val="24"/>
          <w:szCs w:val="24"/>
        </w:rPr>
        <w:t xml:space="preserve"> </w:t>
      </w:r>
      <w:r w:rsidRPr="004355ED">
        <w:rPr>
          <w:rFonts w:cstheme="minorHAnsi"/>
          <w:sz w:val="24"/>
          <w:szCs w:val="24"/>
          <w:rtl/>
          <w:lang w:bidi="fa"/>
        </w:rPr>
        <w:t xml:space="preserve">زمانی است که شهرستان معتقد است اگر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اندک زمان بیشتری برای دریافت اطلاعات از شما یا ارائه دهنده شما داشته باشد، ممکن است بتواند درخواست تجدیدنظر شما را تایید کند. </w:t>
      </w:r>
    </w:p>
    <w:p w14:paraId="035D8E9B" w14:textId="77777777" w:rsidR="00866C15" w:rsidRPr="004355ED" w:rsidRDefault="00866C15" w:rsidP="00DF0B49">
      <w:pPr>
        <w:spacing w:after="0" w:line="360" w:lineRule="auto"/>
        <w:contextualSpacing/>
        <w:rPr>
          <w:rFonts w:cstheme="minorHAnsi"/>
          <w:sz w:val="24"/>
          <w:szCs w:val="24"/>
        </w:rPr>
      </w:pPr>
    </w:p>
    <w:p w14:paraId="76A7910E" w14:textId="199E1A6F" w:rsidR="00866C15" w:rsidRPr="004355ED" w:rsidRDefault="00866C15" w:rsidP="00DF0B49">
      <w:pPr>
        <w:bidi/>
        <w:spacing w:after="0" w:line="360" w:lineRule="auto"/>
        <w:contextualSpacing/>
        <w:rPr>
          <w:rFonts w:cstheme="minorHAnsi"/>
          <w:b/>
          <w:sz w:val="24"/>
          <w:szCs w:val="24"/>
        </w:rPr>
      </w:pPr>
      <w:r w:rsidRPr="004355ED">
        <w:rPr>
          <w:rFonts w:cstheme="minorHAnsi"/>
          <w:b/>
          <w:bCs/>
          <w:sz w:val="24"/>
          <w:szCs w:val="24"/>
          <w:rtl/>
          <w:lang w:bidi="fa"/>
        </w:rPr>
        <w:t xml:space="preserve">اگر نتوانم </w:t>
      </w:r>
      <w:r w:rsidRPr="004355ED">
        <w:rPr>
          <w:rFonts w:cstheme="minorHAnsi"/>
          <w:b/>
          <w:bCs/>
          <w:sz w:val="24"/>
          <w:szCs w:val="24"/>
        </w:rPr>
        <w:t>30</w:t>
      </w:r>
      <w:r w:rsidRPr="004355ED">
        <w:rPr>
          <w:rFonts w:cstheme="minorHAnsi"/>
          <w:b/>
          <w:bCs/>
          <w:sz w:val="24"/>
          <w:szCs w:val="24"/>
          <w:rtl/>
          <w:lang w:bidi="fa"/>
        </w:rPr>
        <w:t xml:space="preserve"> روز برای تصمیم تجدیدنظر خود منتظر بمانم چه؟ </w:t>
      </w:r>
    </w:p>
    <w:p w14:paraId="6168CB8B" w14:textId="77777777" w:rsidR="00AE35A0" w:rsidRPr="004355ED" w:rsidRDefault="00AE35A0" w:rsidP="00DF0B49">
      <w:pPr>
        <w:spacing w:after="0" w:line="360" w:lineRule="auto"/>
        <w:contextualSpacing/>
        <w:rPr>
          <w:rFonts w:cstheme="minorHAnsi"/>
          <w:b/>
          <w:sz w:val="24"/>
          <w:szCs w:val="24"/>
        </w:rPr>
      </w:pPr>
    </w:p>
    <w:p w14:paraId="3CFEAA03" w14:textId="5F2343D1" w:rsidR="00866C15" w:rsidRPr="004355ED" w:rsidRDefault="00866C15" w:rsidP="00DF0B49">
      <w:pPr>
        <w:bidi/>
        <w:spacing w:after="0" w:line="360" w:lineRule="auto"/>
        <w:contextualSpacing/>
        <w:rPr>
          <w:rFonts w:cstheme="minorHAnsi"/>
          <w:sz w:val="24"/>
          <w:szCs w:val="24"/>
        </w:rPr>
      </w:pPr>
      <w:r w:rsidRPr="004355ED">
        <w:rPr>
          <w:rFonts w:cstheme="minorHAnsi"/>
          <w:sz w:val="24"/>
          <w:szCs w:val="24"/>
          <w:rtl/>
          <w:lang w:bidi="fa"/>
        </w:rPr>
        <w:t xml:space="preserve">اگر درخواست تجدیدنظر واجد شرایط فرآیند تجدیدنظر فوری باشد، ممکن است فرآیند تجدیدنظر سریعتر گردد. </w:t>
      </w:r>
    </w:p>
    <w:p w14:paraId="66ED91D3" w14:textId="77777777" w:rsidR="00866C15" w:rsidRPr="004355ED" w:rsidRDefault="00866C15" w:rsidP="00DF0B49">
      <w:pPr>
        <w:spacing w:after="0" w:line="360" w:lineRule="auto"/>
        <w:contextualSpacing/>
        <w:rPr>
          <w:rFonts w:cstheme="minorHAnsi"/>
          <w:sz w:val="24"/>
          <w:szCs w:val="24"/>
        </w:rPr>
      </w:pPr>
    </w:p>
    <w:p w14:paraId="23474EB7" w14:textId="721E5C50" w:rsidR="00866C15" w:rsidRPr="004355ED" w:rsidRDefault="00866C15" w:rsidP="00DF0B49">
      <w:pPr>
        <w:bidi/>
        <w:spacing w:after="0" w:line="360" w:lineRule="auto"/>
        <w:contextualSpacing/>
        <w:rPr>
          <w:rFonts w:cstheme="minorHAnsi"/>
          <w:b/>
          <w:sz w:val="24"/>
          <w:szCs w:val="24"/>
        </w:rPr>
      </w:pPr>
      <w:r w:rsidRPr="004355ED">
        <w:rPr>
          <w:rFonts w:cstheme="minorHAnsi"/>
          <w:b/>
          <w:bCs/>
          <w:sz w:val="24"/>
          <w:szCs w:val="24"/>
          <w:rtl/>
          <w:lang w:bidi="fa"/>
        </w:rPr>
        <w:t xml:space="preserve">تجدیدنظر فوری چیست؟ </w:t>
      </w:r>
    </w:p>
    <w:p w14:paraId="11C86453" w14:textId="77777777" w:rsidR="00AE35A0" w:rsidRPr="004355ED" w:rsidRDefault="00AE35A0" w:rsidP="00DF0B49">
      <w:pPr>
        <w:spacing w:after="0" w:line="360" w:lineRule="auto"/>
        <w:contextualSpacing/>
        <w:rPr>
          <w:rFonts w:cstheme="minorHAnsi"/>
          <w:b/>
          <w:sz w:val="24"/>
          <w:szCs w:val="24"/>
        </w:rPr>
      </w:pPr>
    </w:p>
    <w:p w14:paraId="01A391E9" w14:textId="0BE42905" w:rsidR="00866C15" w:rsidRPr="004355ED" w:rsidRDefault="655064EE" w:rsidP="001D183B">
      <w:pPr>
        <w:bidi/>
        <w:spacing w:after="0" w:line="360" w:lineRule="auto"/>
        <w:rPr>
          <w:rFonts w:cstheme="minorHAnsi"/>
          <w:sz w:val="24"/>
          <w:szCs w:val="24"/>
        </w:rPr>
      </w:pPr>
      <w:r w:rsidRPr="004355ED">
        <w:rPr>
          <w:rFonts w:cstheme="minorHAnsi"/>
          <w:sz w:val="24"/>
          <w:szCs w:val="24"/>
          <w:rtl/>
          <w:lang w:bidi="fa"/>
        </w:rPr>
        <w:t xml:space="preserve">درخواست تجدیدنظر فوری راه فوری تری برای تصمیم گیری در مورد درخواست تجدیدنظر است. فرآیند فوری درخواست تجدیدنظر از فرآیندی مشابه فرآیند تجدیدنظر استاندارد پیروی می​کند. با این حال، باید نشان دهید که انتظار برای درخواست تجدیدنظر استاندارد می​تواند مشکل مصرف مواد شما را بدتر کند. فرآیند تجدیدنظر فوری مهلت​های متفاوتی نسبت به تجدیدنظر استاندارد دارد.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w:t>
      </w:r>
      <w:r w:rsidRPr="004355ED">
        <w:rPr>
          <w:rFonts w:cstheme="minorHAnsi"/>
          <w:sz w:val="24"/>
          <w:szCs w:val="24"/>
        </w:rPr>
        <w:t>72</w:t>
      </w:r>
      <w:r w:rsidRPr="004355ED">
        <w:rPr>
          <w:rFonts w:cstheme="minorHAnsi"/>
          <w:sz w:val="24"/>
          <w:szCs w:val="24"/>
          <w:rtl/>
          <w:lang w:bidi="fa"/>
        </w:rPr>
        <w:t xml:space="preserve"> ساعت فرصت دارد تا درخواست​های فوری را بررسی کند. می​توانید درخواست شفاهی برای درخواست تجدیدنظر فوری ارائه دهید. شما مجبور نیستید درخواست تجدیدنظر فوری خود را به صورت کتبی ارسال کنید. </w:t>
      </w:r>
    </w:p>
    <w:p w14:paraId="1671A770" w14:textId="35192348" w:rsidR="00866C15" w:rsidRPr="004355ED" w:rsidRDefault="00866C15" w:rsidP="00DF0B49">
      <w:pPr>
        <w:spacing w:after="0" w:line="360" w:lineRule="auto"/>
        <w:contextualSpacing/>
        <w:rPr>
          <w:rFonts w:cstheme="minorHAnsi"/>
          <w:sz w:val="24"/>
          <w:szCs w:val="24"/>
        </w:rPr>
      </w:pPr>
    </w:p>
    <w:p w14:paraId="7A0DD602" w14:textId="1CE6504B" w:rsidR="00866C15" w:rsidRPr="004355ED" w:rsidRDefault="00866C15" w:rsidP="00DF0B49">
      <w:pPr>
        <w:bidi/>
        <w:spacing w:after="0" w:line="360" w:lineRule="auto"/>
        <w:contextualSpacing/>
        <w:rPr>
          <w:rFonts w:cstheme="minorHAnsi"/>
          <w:b/>
          <w:sz w:val="24"/>
          <w:szCs w:val="24"/>
        </w:rPr>
      </w:pPr>
      <w:r w:rsidRPr="004355ED">
        <w:rPr>
          <w:rFonts w:cstheme="minorHAnsi"/>
          <w:b/>
          <w:bCs/>
          <w:sz w:val="24"/>
          <w:szCs w:val="24"/>
          <w:rtl/>
          <w:lang w:bidi="fa"/>
        </w:rPr>
        <w:t xml:space="preserve">چه زمانی می​توانم درخواست تجدیدنظر فوری ارائه کنم؟ </w:t>
      </w:r>
    </w:p>
    <w:p w14:paraId="4AA31900" w14:textId="77777777" w:rsidR="00AE35A0" w:rsidRPr="004355ED" w:rsidRDefault="00AE35A0" w:rsidP="00DF0B49">
      <w:pPr>
        <w:spacing w:after="0" w:line="360" w:lineRule="auto"/>
        <w:contextualSpacing/>
        <w:rPr>
          <w:rFonts w:cstheme="minorHAnsi"/>
          <w:b/>
          <w:sz w:val="24"/>
          <w:szCs w:val="24"/>
        </w:rPr>
      </w:pPr>
    </w:p>
    <w:p w14:paraId="4FE4D721" w14:textId="5FBF906A" w:rsidR="00BA5232" w:rsidRPr="004355ED" w:rsidRDefault="00866C15" w:rsidP="00DF0B49">
      <w:pPr>
        <w:bidi/>
        <w:spacing w:after="0" w:line="360" w:lineRule="auto"/>
        <w:contextualSpacing/>
        <w:rPr>
          <w:rFonts w:cstheme="minorHAnsi"/>
          <w:sz w:val="24"/>
          <w:szCs w:val="24"/>
        </w:rPr>
      </w:pPr>
      <w:r w:rsidRPr="004355ED">
        <w:rPr>
          <w:rFonts w:cstheme="minorHAnsi"/>
          <w:sz w:val="24"/>
          <w:szCs w:val="24"/>
          <w:rtl/>
          <w:lang w:bidi="fa"/>
        </w:rPr>
        <w:t xml:space="preserve">اگر فکر می​کنید که انتظار حداکثر </w:t>
      </w:r>
      <w:r w:rsidRPr="004355ED">
        <w:rPr>
          <w:rFonts w:cstheme="minorHAnsi"/>
          <w:sz w:val="24"/>
          <w:szCs w:val="24"/>
        </w:rPr>
        <w:t>30</w:t>
      </w:r>
      <w:r w:rsidRPr="004355ED">
        <w:rPr>
          <w:rFonts w:cstheme="minorHAnsi"/>
          <w:sz w:val="24"/>
          <w:szCs w:val="24"/>
          <w:rtl/>
          <w:lang w:bidi="fa"/>
        </w:rPr>
        <w:t xml:space="preserve"> روز تقویمی برای</w:t>
      </w:r>
      <w:r w:rsidRPr="004355ED">
        <w:rPr>
          <w:rFonts w:cstheme="minorHAnsi"/>
          <w:sz w:val="24"/>
          <w:szCs w:val="24"/>
        </w:rPr>
        <w:t xml:space="preserve"> </w:t>
      </w:r>
      <w:r w:rsidRPr="004355ED">
        <w:rPr>
          <w:rFonts w:cstheme="minorHAnsi"/>
          <w:sz w:val="24"/>
          <w:szCs w:val="24"/>
          <w:rtl/>
          <w:lang w:bidi="fa"/>
        </w:rPr>
        <w:t xml:space="preserve">یک تصمیم تجدیدنظر استاندارد، زندگی، سلامت یا توانایی شما را برای دستیابی، حفظ یا بازیابی حداکثر عملکرد به خطر می​اندازد، می​توانید درخواست رسیدگی فوری به درخواست تجدیدنظر خود کنید. اگر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موافقت کند که درخواست </w:t>
      </w:r>
      <w:r w:rsidRPr="004355ED">
        <w:rPr>
          <w:rFonts w:cstheme="minorHAnsi"/>
          <w:sz w:val="24"/>
          <w:szCs w:val="24"/>
          <w:rtl/>
          <w:lang w:bidi="fa"/>
        </w:rPr>
        <w:lastRenderedPageBreak/>
        <w:t xml:space="preserve">تجدیدنظر شما شرایط درخواست تجدیدنظر فوری را دارد، شهرستان شما ظرف </w:t>
      </w:r>
      <w:r w:rsidRPr="004355ED">
        <w:rPr>
          <w:rFonts w:cstheme="minorHAnsi"/>
          <w:sz w:val="24"/>
          <w:szCs w:val="24"/>
        </w:rPr>
        <w:t>72</w:t>
      </w:r>
      <w:r w:rsidRPr="004355ED">
        <w:rPr>
          <w:rFonts w:cstheme="minorHAnsi"/>
          <w:sz w:val="24"/>
          <w:szCs w:val="24"/>
          <w:rtl/>
          <w:lang w:bidi="fa"/>
        </w:rPr>
        <w:t xml:space="preserve"> ساعت پس از دریافت درخواست تجدیدنظر توسط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به درخواست تجدیدنظر فوری شما رسیدگی خواهد کرد. </w:t>
      </w:r>
    </w:p>
    <w:p w14:paraId="2BCB3D93" w14:textId="77777777" w:rsidR="00BA5232" w:rsidRPr="004355ED" w:rsidRDefault="00BA5232" w:rsidP="00DF0B49">
      <w:pPr>
        <w:spacing w:after="0" w:line="360" w:lineRule="auto"/>
        <w:contextualSpacing/>
        <w:rPr>
          <w:rFonts w:cstheme="minorHAnsi"/>
          <w:sz w:val="24"/>
          <w:szCs w:val="24"/>
        </w:rPr>
      </w:pPr>
    </w:p>
    <w:p w14:paraId="1B6ABDC4" w14:textId="031FE9D7" w:rsidR="00866C15" w:rsidRPr="004355ED" w:rsidRDefault="00866C15" w:rsidP="01F785C5">
      <w:pPr>
        <w:bidi/>
        <w:spacing w:after="0" w:line="360" w:lineRule="auto"/>
        <w:contextualSpacing/>
        <w:rPr>
          <w:rFonts w:cstheme="minorHAnsi"/>
          <w:sz w:val="24"/>
          <w:szCs w:val="24"/>
        </w:rPr>
      </w:pPr>
      <w:r w:rsidRPr="004355ED">
        <w:rPr>
          <w:rFonts w:cstheme="minorHAnsi"/>
          <w:sz w:val="24"/>
          <w:szCs w:val="24"/>
          <w:rtl/>
          <w:lang w:bidi="fa"/>
        </w:rPr>
        <w:t>در صورت درخواست تمدید از سوی شما،</w:t>
      </w:r>
      <w:r w:rsidRPr="004355ED">
        <w:rPr>
          <w:rFonts w:cstheme="minorHAnsi"/>
          <w:sz w:val="24"/>
          <w:szCs w:val="24"/>
        </w:rPr>
        <w:t xml:space="preserve"> </w:t>
      </w:r>
      <w:r w:rsidRPr="004355ED">
        <w:rPr>
          <w:rFonts w:cstheme="minorHAnsi"/>
          <w:sz w:val="24"/>
          <w:szCs w:val="24"/>
          <w:rtl/>
          <w:lang w:bidi="fa"/>
        </w:rPr>
        <w:t xml:space="preserve">یا در صورتی که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نشان دهد که نیاز به اطلاعات اضافی وجود دارد و تأخیر به نفع شماست، بازه​های زمانی ممکن است تا </w:t>
      </w:r>
      <w:r w:rsidRPr="004355ED">
        <w:rPr>
          <w:rFonts w:cstheme="minorHAnsi"/>
          <w:sz w:val="24"/>
          <w:szCs w:val="24"/>
        </w:rPr>
        <w:t>14</w:t>
      </w:r>
      <w:r w:rsidRPr="004355ED">
        <w:rPr>
          <w:rFonts w:cstheme="minorHAnsi"/>
          <w:sz w:val="24"/>
          <w:szCs w:val="24"/>
          <w:rtl/>
          <w:lang w:bidi="fa"/>
        </w:rPr>
        <w:t xml:space="preserve"> روز تقویمی تمدید شود. اگر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شما بازه​های زمانی را تمدید کند،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توضیحی کتبی در مورد علت تمدید بازه​های زمانی به شما می​دهد. </w:t>
      </w:r>
    </w:p>
    <w:p w14:paraId="163998E5" w14:textId="77777777" w:rsidR="00BA5232" w:rsidRPr="004355ED" w:rsidRDefault="00BA5232" w:rsidP="00DF0B49">
      <w:pPr>
        <w:spacing w:after="0" w:line="360" w:lineRule="auto"/>
        <w:contextualSpacing/>
        <w:rPr>
          <w:rFonts w:cstheme="minorHAnsi"/>
          <w:sz w:val="24"/>
          <w:szCs w:val="24"/>
        </w:rPr>
      </w:pPr>
    </w:p>
    <w:p w14:paraId="11A63A8A" w14:textId="7A978CEA" w:rsidR="00866C15" w:rsidRPr="004355ED" w:rsidRDefault="00866C15" w:rsidP="00DF0B49">
      <w:pPr>
        <w:bidi/>
        <w:spacing w:after="0" w:line="360" w:lineRule="auto"/>
        <w:contextualSpacing/>
        <w:rPr>
          <w:rFonts w:cstheme="minorHAnsi"/>
          <w:sz w:val="24"/>
          <w:szCs w:val="24"/>
        </w:rPr>
      </w:pPr>
      <w:r w:rsidRPr="004355ED">
        <w:rPr>
          <w:rFonts w:cstheme="minorHAnsi"/>
          <w:sz w:val="24"/>
          <w:szCs w:val="24"/>
          <w:rtl/>
          <w:lang w:bidi="fa"/>
        </w:rPr>
        <w:t xml:space="preserve">اگر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تصمیم بگیرد که درخواست تجدیدنظر شما واجد شرایط درخواست تجدیدنظر فوری نیست،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باید تلاش​های معقولی را انجام دهد تا به شما اخطار شفاهی فوری بدهد و طی دو روز تقویمی به شما اطلاع خواهد داد و دلیل تصمیم را به شما اعلام خواهد کرد. سپس درخواست تجدیدنظر شما از چارچوب​های زمانی استاندارد تجدیدنظر که قبلاً در این بخش ذکر شد، پیروی می​کند. اگر با تصمیم شهرستان موافق نیستید که درخواست تجدیدنظر شما با معیارهای تجدیدنظر فوری مطابقت ندارد، می​توانید شکایت کنید. </w:t>
      </w:r>
    </w:p>
    <w:p w14:paraId="429E4BEB" w14:textId="77777777" w:rsidR="008F5B07" w:rsidRPr="004355ED" w:rsidRDefault="008F5B07" w:rsidP="00DF0B49">
      <w:pPr>
        <w:spacing w:after="0" w:line="360" w:lineRule="auto"/>
        <w:contextualSpacing/>
        <w:rPr>
          <w:rFonts w:cstheme="minorHAnsi"/>
          <w:sz w:val="24"/>
          <w:szCs w:val="24"/>
        </w:rPr>
      </w:pPr>
    </w:p>
    <w:p w14:paraId="31207110" w14:textId="0FE52C49" w:rsidR="00866C15" w:rsidRPr="004355ED" w:rsidRDefault="00866C15" w:rsidP="01F785C5">
      <w:pPr>
        <w:bidi/>
        <w:spacing w:after="0" w:line="360" w:lineRule="auto"/>
        <w:contextualSpacing/>
        <w:rPr>
          <w:rFonts w:cstheme="minorHAnsi"/>
          <w:sz w:val="24"/>
          <w:szCs w:val="24"/>
        </w:rPr>
      </w:pPr>
      <w:r w:rsidRPr="004355ED">
        <w:rPr>
          <w:rFonts w:cstheme="minorHAnsi"/>
          <w:sz w:val="24"/>
          <w:szCs w:val="24"/>
          <w:rtl/>
          <w:lang w:bidi="fa"/>
        </w:rPr>
        <w:t xml:space="preserve">هنگامی که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شما درخواست تجدیدنظر فوری شما را حل و فصل کرد،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به شما و همه طرف​های آسیب دیده به صورت شفاهی و کتبی اطلاع خواهد داد.</w:t>
      </w:r>
    </w:p>
    <w:p w14:paraId="0358954D" w14:textId="77777777" w:rsidR="00253D69" w:rsidRPr="004355ED" w:rsidRDefault="00253D69" w:rsidP="00DF0B49">
      <w:pPr>
        <w:spacing w:after="0" w:line="360" w:lineRule="auto"/>
        <w:contextualSpacing/>
        <w:rPr>
          <w:rFonts w:cstheme="minorHAnsi"/>
          <w:sz w:val="24"/>
          <w:szCs w:val="24"/>
        </w:rPr>
      </w:pPr>
    </w:p>
    <w:p w14:paraId="65408AAB" w14:textId="786C2647" w:rsidR="00866C15" w:rsidRPr="004355ED" w:rsidRDefault="00866C15" w:rsidP="00DF0B49">
      <w:pPr>
        <w:bidi/>
        <w:spacing w:after="0" w:line="360" w:lineRule="auto"/>
        <w:contextualSpacing/>
        <w:rPr>
          <w:rFonts w:cstheme="minorHAnsi"/>
          <w:b/>
          <w:bCs/>
          <w:sz w:val="24"/>
          <w:szCs w:val="24"/>
        </w:rPr>
      </w:pPr>
      <w:r w:rsidRPr="004355ED">
        <w:rPr>
          <w:rFonts w:cstheme="minorHAnsi"/>
          <w:b/>
          <w:bCs/>
          <w:sz w:val="24"/>
          <w:szCs w:val="24"/>
          <w:rtl/>
          <w:lang w:bidi="fa"/>
        </w:rPr>
        <w:t>اطلاعات ویژه اضافه شهرستان</w:t>
      </w:r>
    </w:p>
    <w:p w14:paraId="42C403D1" w14:textId="77777777" w:rsidR="00AE35A0" w:rsidRPr="004355ED" w:rsidRDefault="00AE35A0" w:rsidP="00DF0B49">
      <w:pPr>
        <w:spacing w:after="0" w:line="360" w:lineRule="auto"/>
        <w:contextualSpacing/>
        <w:rPr>
          <w:rFonts w:cstheme="minorHAnsi"/>
          <w:b/>
          <w:bCs/>
          <w:sz w:val="24"/>
          <w:szCs w:val="24"/>
        </w:rPr>
      </w:pPr>
    </w:p>
    <w:p w14:paraId="78149FB4" w14:textId="113F548C" w:rsidR="00866C15" w:rsidRPr="004355ED" w:rsidRDefault="00866C15" w:rsidP="00DF0B49">
      <w:pPr>
        <w:bidi/>
        <w:spacing w:after="0" w:line="360" w:lineRule="auto"/>
        <w:contextualSpacing/>
        <w:rPr>
          <w:rFonts w:cstheme="minorHAnsi"/>
          <w:sz w:val="24"/>
          <w:szCs w:val="24"/>
        </w:rPr>
      </w:pPr>
      <w:r w:rsidRPr="004355ED">
        <w:rPr>
          <w:rFonts w:cstheme="minorHAnsi"/>
          <w:sz w:val="24"/>
          <w:szCs w:val="24"/>
        </w:rPr>
        <w:t>Insert County specific information here [if any</w:t>
      </w:r>
      <w:r w:rsidRPr="004355ED">
        <w:rPr>
          <w:rFonts w:cstheme="minorHAnsi"/>
          <w:sz w:val="24"/>
          <w:szCs w:val="24"/>
          <w:rtl/>
          <w:lang w:bidi="fa"/>
        </w:rPr>
        <w:t>].</w:t>
      </w:r>
    </w:p>
    <w:p w14:paraId="4DEDF983" w14:textId="27A91BC5" w:rsidR="00253D69" w:rsidRPr="004355ED" w:rsidRDefault="00253D69" w:rsidP="00DF0B49">
      <w:pPr>
        <w:pStyle w:val="Heading1"/>
        <w:bidi/>
        <w:spacing w:before="0" w:line="360" w:lineRule="auto"/>
        <w:contextualSpacing/>
        <w:rPr>
          <w:rFonts w:asciiTheme="minorHAnsi" w:hAnsiTheme="minorHAnsi" w:cstheme="minorHAnsi"/>
        </w:rPr>
      </w:pPr>
      <w:r w:rsidRPr="004355ED">
        <w:rPr>
          <w:rFonts w:asciiTheme="minorHAnsi" w:hAnsiTheme="minorHAnsi" w:cstheme="minorHAnsi"/>
          <w:b w:val="0"/>
        </w:rPr>
        <w:br w:type="column"/>
      </w:r>
      <w:bookmarkStart w:id="62" w:name="_Toc145590204"/>
      <w:bookmarkStart w:id="63" w:name="_Toc117103473"/>
      <w:bookmarkStart w:id="64" w:name="_Toc109643985"/>
      <w:r w:rsidRPr="004355ED">
        <w:rPr>
          <w:rFonts w:asciiTheme="minorHAnsi" w:hAnsiTheme="minorHAnsi" w:cstheme="minorHAnsi"/>
          <w:bCs/>
          <w:rtl/>
          <w:lang w:bidi="fa"/>
        </w:rPr>
        <w:lastRenderedPageBreak/>
        <w:t>فرآیند دادرسی عادلانه ایالتی</w:t>
      </w:r>
      <w:bookmarkEnd w:id="62"/>
      <w:bookmarkEnd w:id="63"/>
      <w:bookmarkEnd w:id="64"/>
    </w:p>
    <w:p w14:paraId="3F59DE80" w14:textId="3D89F021" w:rsidR="00253D69" w:rsidRPr="004355ED" w:rsidRDefault="00253D69" w:rsidP="00DF0B49">
      <w:pPr>
        <w:spacing w:after="0" w:line="360" w:lineRule="auto"/>
        <w:contextualSpacing/>
        <w:rPr>
          <w:rFonts w:cstheme="minorHAnsi"/>
          <w:sz w:val="24"/>
          <w:szCs w:val="24"/>
        </w:rPr>
      </w:pPr>
    </w:p>
    <w:p w14:paraId="19A21F47" w14:textId="1E50DA9F" w:rsidR="00253D69" w:rsidRPr="004355ED" w:rsidRDefault="00253D69" w:rsidP="60E58841">
      <w:pPr>
        <w:bidi/>
        <w:spacing w:after="0" w:line="360" w:lineRule="auto"/>
        <w:contextualSpacing/>
        <w:rPr>
          <w:rFonts w:cstheme="minorHAnsi"/>
          <w:b/>
          <w:bCs/>
          <w:sz w:val="24"/>
          <w:szCs w:val="24"/>
        </w:rPr>
      </w:pPr>
      <w:r w:rsidRPr="004355ED">
        <w:rPr>
          <w:rFonts w:cstheme="minorHAnsi"/>
          <w:b/>
          <w:bCs/>
          <w:sz w:val="24"/>
          <w:szCs w:val="24"/>
          <w:rtl/>
          <w:lang w:bidi="fa"/>
        </w:rPr>
        <w:t>دادرسی عادلانه ایالتی چیست؟</w:t>
      </w:r>
    </w:p>
    <w:p w14:paraId="6EEFED65" w14:textId="77777777" w:rsidR="00AE35A0" w:rsidRPr="004355ED" w:rsidRDefault="00AE35A0" w:rsidP="00DF0B49">
      <w:pPr>
        <w:spacing w:after="0" w:line="360" w:lineRule="auto"/>
        <w:contextualSpacing/>
        <w:rPr>
          <w:rFonts w:cstheme="minorHAnsi"/>
          <w:b/>
          <w:sz w:val="24"/>
          <w:szCs w:val="24"/>
        </w:rPr>
      </w:pPr>
    </w:p>
    <w:p w14:paraId="7B96B191" w14:textId="4F1B8AB2" w:rsidR="00253D69" w:rsidRPr="004355ED" w:rsidRDefault="008F5B07" w:rsidP="00DF0B49">
      <w:pPr>
        <w:bidi/>
        <w:spacing w:after="0" w:line="360" w:lineRule="auto"/>
        <w:contextualSpacing/>
        <w:rPr>
          <w:rFonts w:cstheme="minorHAnsi"/>
          <w:sz w:val="24"/>
          <w:szCs w:val="24"/>
        </w:rPr>
      </w:pPr>
      <w:r w:rsidRPr="004355ED">
        <w:rPr>
          <w:rFonts w:cstheme="minorHAnsi"/>
          <w:sz w:val="24"/>
          <w:szCs w:val="24"/>
          <w:rtl/>
          <w:lang w:bidi="fa"/>
        </w:rPr>
        <w:t>دادرسی عادلانه ایالتی</w:t>
      </w:r>
      <w:r w:rsidRPr="004355ED">
        <w:rPr>
          <w:rFonts w:cstheme="minorHAnsi"/>
          <w:sz w:val="24"/>
          <w:szCs w:val="24"/>
        </w:rPr>
        <w:t xml:space="preserve"> </w:t>
      </w:r>
      <w:r w:rsidRPr="004355ED">
        <w:rPr>
          <w:rFonts w:cstheme="minorHAnsi"/>
          <w:sz w:val="24"/>
          <w:szCs w:val="24"/>
          <w:rtl/>
          <w:lang w:bidi="fa"/>
        </w:rPr>
        <w:t xml:space="preserve">یک بررسی مستقل است که توسط سازمان خدمات اجتماعی کالیفرنیا انجام می​شود تا اطمینان حاصل شود که شما خدمات درمان اختلال مصرف مواد را که تحت برنامه </w:t>
      </w:r>
      <w:r w:rsidRPr="004355ED">
        <w:rPr>
          <w:rFonts w:cstheme="minorHAnsi"/>
          <w:sz w:val="24"/>
          <w:szCs w:val="24"/>
        </w:rPr>
        <w:t>Medi-Cal</w:t>
      </w:r>
      <w:r w:rsidRPr="004355ED">
        <w:rPr>
          <w:rFonts w:cstheme="minorHAnsi"/>
          <w:sz w:val="24"/>
          <w:szCs w:val="24"/>
          <w:rtl/>
          <w:lang w:bidi="fa"/>
        </w:rPr>
        <w:t xml:space="preserve"> حق دریافت آن را دارید، دریافت می​کنید. برای منابع بیشتر به سازمان خدمات اجتماعی کالیفرنیا به نشانی </w:t>
      </w:r>
      <w:hyperlink r:id="rId14">
        <w:r w:rsidRPr="004355ED">
          <w:rPr>
            <w:rStyle w:val="Hyperlink"/>
            <w:rFonts w:cstheme="minorHAnsi"/>
            <w:sz w:val="24"/>
            <w:szCs w:val="24"/>
          </w:rPr>
          <w:t>https://www.cdss.ca.gov/hearing-requests</w:t>
        </w:r>
      </w:hyperlink>
      <w:r w:rsidRPr="004355ED">
        <w:rPr>
          <w:rFonts w:cstheme="minorHAnsi"/>
          <w:sz w:val="24"/>
          <w:szCs w:val="24"/>
          <w:rtl/>
          <w:lang w:bidi="fa"/>
        </w:rPr>
        <w:t xml:space="preserve"> مراجعه کنید.</w:t>
      </w:r>
    </w:p>
    <w:p w14:paraId="2ED28056" w14:textId="77777777" w:rsidR="00253D69" w:rsidRPr="004355ED" w:rsidRDefault="00253D69" w:rsidP="00DF0B49">
      <w:pPr>
        <w:spacing w:after="0" w:line="360" w:lineRule="auto"/>
        <w:contextualSpacing/>
        <w:rPr>
          <w:rFonts w:cstheme="minorHAnsi"/>
          <w:b/>
          <w:sz w:val="24"/>
          <w:szCs w:val="24"/>
        </w:rPr>
      </w:pPr>
    </w:p>
    <w:p w14:paraId="1701C1DF" w14:textId="0CD26DFA" w:rsidR="00253D69" w:rsidRPr="004355ED" w:rsidRDefault="00253D69" w:rsidP="60E58841">
      <w:pPr>
        <w:bidi/>
        <w:spacing w:after="0" w:line="360" w:lineRule="auto"/>
        <w:contextualSpacing/>
        <w:rPr>
          <w:rFonts w:cstheme="minorHAnsi"/>
          <w:b/>
          <w:bCs/>
          <w:sz w:val="24"/>
          <w:szCs w:val="24"/>
        </w:rPr>
      </w:pPr>
      <w:r w:rsidRPr="004355ED">
        <w:rPr>
          <w:rFonts w:cstheme="minorHAnsi"/>
          <w:b/>
          <w:bCs/>
          <w:sz w:val="24"/>
          <w:szCs w:val="24"/>
          <w:rtl/>
          <w:lang w:bidi="fa"/>
        </w:rPr>
        <w:t xml:space="preserve">حقوق دادرسی منصفانه ایالتی من چیست؟ </w:t>
      </w:r>
    </w:p>
    <w:p w14:paraId="4F381D2E" w14:textId="77777777" w:rsidR="00AE35A0" w:rsidRPr="004355ED" w:rsidRDefault="00AE35A0" w:rsidP="00DF0B49">
      <w:pPr>
        <w:spacing w:after="0" w:line="360" w:lineRule="auto"/>
        <w:contextualSpacing/>
        <w:rPr>
          <w:rFonts w:cstheme="minorHAnsi"/>
          <w:b/>
          <w:sz w:val="24"/>
          <w:szCs w:val="24"/>
        </w:rPr>
      </w:pPr>
    </w:p>
    <w:p w14:paraId="39774514" w14:textId="77777777" w:rsidR="00253D69" w:rsidRPr="004355ED" w:rsidRDefault="00253D69" w:rsidP="00DF0B49">
      <w:pPr>
        <w:bidi/>
        <w:spacing w:after="0" w:line="360" w:lineRule="auto"/>
        <w:contextualSpacing/>
        <w:rPr>
          <w:rFonts w:cstheme="minorHAnsi"/>
          <w:sz w:val="24"/>
          <w:szCs w:val="24"/>
        </w:rPr>
      </w:pPr>
      <w:r w:rsidRPr="004355ED">
        <w:rPr>
          <w:rFonts w:cstheme="minorHAnsi"/>
          <w:sz w:val="24"/>
          <w:szCs w:val="24"/>
          <w:rtl/>
          <w:lang w:bidi="fa"/>
        </w:rPr>
        <w:t xml:space="preserve">شما حق دارید که: </w:t>
      </w:r>
    </w:p>
    <w:p w14:paraId="2FA1EB88" w14:textId="073E134B" w:rsidR="00253D69" w:rsidRPr="004355ED" w:rsidRDefault="00253D69" w:rsidP="005D71EE">
      <w:pPr>
        <w:pStyle w:val="ListParagraph"/>
        <w:numPr>
          <w:ilvl w:val="0"/>
          <w:numId w:val="45"/>
        </w:numPr>
        <w:bidi/>
        <w:spacing w:after="0" w:line="360" w:lineRule="auto"/>
        <w:rPr>
          <w:rFonts w:cstheme="minorHAnsi"/>
          <w:sz w:val="24"/>
          <w:szCs w:val="24"/>
        </w:rPr>
      </w:pPr>
      <w:r w:rsidRPr="004355ED">
        <w:rPr>
          <w:rFonts w:cstheme="minorHAnsi"/>
          <w:sz w:val="24"/>
          <w:szCs w:val="24"/>
          <w:rtl/>
          <w:lang w:bidi="fa"/>
        </w:rPr>
        <w:t>جلسه دادرسی نزد سازمان خدمات اجتماعی کالیفرنیا برگزار شود (که به آن دادرسی ایالتی نیز گفته می​شود).</w:t>
      </w:r>
    </w:p>
    <w:p w14:paraId="71D57D05" w14:textId="4C20151E" w:rsidR="00253D69" w:rsidRPr="004355ED" w:rsidRDefault="00253D69" w:rsidP="005D71EE">
      <w:pPr>
        <w:pStyle w:val="ListParagraph"/>
        <w:numPr>
          <w:ilvl w:val="0"/>
          <w:numId w:val="45"/>
        </w:numPr>
        <w:bidi/>
        <w:spacing w:after="0" w:line="360" w:lineRule="auto"/>
        <w:rPr>
          <w:rFonts w:cstheme="minorHAnsi"/>
          <w:sz w:val="24"/>
          <w:szCs w:val="24"/>
        </w:rPr>
      </w:pPr>
      <w:r w:rsidRPr="004355ED">
        <w:rPr>
          <w:rFonts w:cstheme="minorHAnsi"/>
          <w:sz w:val="24"/>
          <w:szCs w:val="24"/>
          <w:rtl/>
          <w:lang w:bidi="fa"/>
        </w:rPr>
        <w:t>درباره نحوه درخواست دادرسی عادلانه ایالتی به شما گفته شود.</w:t>
      </w:r>
    </w:p>
    <w:p w14:paraId="262A26FF" w14:textId="056FCE57" w:rsidR="00253D69" w:rsidRPr="004355ED" w:rsidRDefault="00253D69" w:rsidP="005D71EE">
      <w:pPr>
        <w:pStyle w:val="ListParagraph"/>
        <w:numPr>
          <w:ilvl w:val="0"/>
          <w:numId w:val="45"/>
        </w:numPr>
        <w:bidi/>
        <w:spacing w:after="0" w:line="360" w:lineRule="auto"/>
        <w:rPr>
          <w:rFonts w:cstheme="minorHAnsi"/>
          <w:sz w:val="24"/>
          <w:szCs w:val="24"/>
        </w:rPr>
      </w:pPr>
      <w:r w:rsidRPr="004355ED">
        <w:rPr>
          <w:rFonts w:cstheme="minorHAnsi"/>
          <w:sz w:val="24"/>
          <w:szCs w:val="24"/>
          <w:rtl/>
          <w:lang w:bidi="fa"/>
        </w:rPr>
        <w:t>در مورد قوانین حاکم بر وکالت در جلسه دادرسی عادلانه ایالتی به شما گفته شود.</w:t>
      </w:r>
    </w:p>
    <w:p w14:paraId="3A26D9FB" w14:textId="639739F3" w:rsidR="00253D69" w:rsidRPr="004355ED" w:rsidRDefault="00253D69" w:rsidP="005D71EE">
      <w:pPr>
        <w:pStyle w:val="ListParagraph"/>
        <w:numPr>
          <w:ilvl w:val="0"/>
          <w:numId w:val="45"/>
        </w:numPr>
        <w:bidi/>
        <w:spacing w:after="0" w:line="360" w:lineRule="auto"/>
        <w:rPr>
          <w:rFonts w:cstheme="minorHAnsi"/>
          <w:sz w:val="24"/>
          <w:szCs w:val="24"/>
        </w:rPr>
      </w:pPr>
      <w:r w:rsidRPr="004355ED">
        <w:rPr>
          <w:rFonts w:cstheme="minorHAnsi"/>
          <w:sz w:val="24"/>
          <w:szCs w:val="24"/>
          <w:rtl/>
          <w:lang w:bidi="fa"/>
        </w:rPr>
        <w:t>در صورت درخواست شما برای دادرسی عادلانه ایالتی در بازه​های زمانی تعیین شده، در صورت درخواست شما مزایای شما در طول فرآیند دادرسی عادلانه ایالتی تداوم یابد.</w:t>
      </w:r>
    </w:p>
    <w:p w14:paraId="7F8547C0" w14:textId="77777777" w:rsidR="00253D69" w:rsidRPr="004355ED" w:rsidRDefault="00253D69" w:rsidP="00DF0B49">
      <w:pPr>
        <w:spacing w:after="0" w:line="360" w:lineRule="auto"/>
        <w:contextualSpacing/>
        <w:rPr>
          <w:rFonts w:cstheme="minorHAnsi"/>
          <w:sz w:val="24"/>
          <w:szCs w:val="24"/>
        </w:rPr>
      </w:pPr>
    </w:p>
    <w:p w14:paraId="276A17E5" w14:textId="54A1A324" w:rsidR="00253D69" w:rsidRPr="004355ED" w:rsidRDefault="00253D69" w:rsidP="60E58841">
      <w:pPr>
        <w:bidi/>
        <w:spacing w:after="0" w:line="360" w:lineRule="auto"/>
        <w:contextualSpacing/>
        <w:rPr>
          <w:rFonts w:cstheme="minorHAnsi"/>
          <w:b/>
          <w:bCs/>
          <w:sz w:val="24"/>
          <w:szCs w:val="24"/>
        </w:rPr>
      </w:pPr>
      <w:r w:rsidRPr="004355ED">
        <w:rPr>
          <w:rFonts w:cstheme="minorHAnsi"/>
          <w:b/>
          <w:bCs/>
          <w:sz w:val="24"/>
          <w:szCs w:val="24"/>
          <w:rtl/>
          <w:lang w:bidi="fa"/>
        </w:rPr>
        <w:t xml:space="preserve">چه زمانی می​توانم برای دادرسی عادلانه ایالتی اقدام کنم؟ </w:t>
      </w:r>
    </w:p>
    <w:p w14:paraId="21AC4CE6" w14:textId="77777777" w:rsidR="00AE35A0" w:rsidRPr="004355ED" w:rsidRDefault="00AE35A0" w:rsidP="00DF0B49">
      <w:pPr>
        <w:spacing w:after="0" w:line="360" w:lineRule="auto"/>
        <w:contextualSpacing/>
        <w:rPr>
          <w:rFonts w:cstheme="minorHAnsi"/>
          <w:b/>
          <w:sz w:val="24"/>
          <w:szCs w:val="24"/>
        </w:rPr>
      </w:pPr>
    </w:p>
    <w:p w14:paraId="2C236C08" w14:textId="39095506" w:rsidR="00253D69" w:rsidRPr="004355ED" w:rsidRDefault="00253D69" w:rsidP="00DF0B49">
      <w:pPr>
        <w:bidi/>
        <w:spacing w:after="0" w:line="360" w:lineRule="auto"/>
        <w:contextualSpacing/>
        <w:rPr>
          <w:rFonts w:cstheme="minorHAnsi"/>
          <w:sz w:val="24"/>
          <w:szCs w:val="24"/>
        </w:rPr>
      </w:pPr>
      <w:r w:rsidRPr="004355ED">
        <w:rPr>
          <w:rFonts w:cstheme="minorHAnsi"/>
          <w:sz w:val="24"/>
          <w:szCs w:val="24"/>
          <w:rtl/>
          <w:lang w:bidi="fa"/>
        </w:rPr>
        <w:t xml:space="preserve">شما می​توانید درخواست دادرسی عادلانه ایالتی بدهید: </w:t>
      </w:r>
    </w:p>
    <w:p w14:paraId="65F43F74" w14:textId="0D29A0E9" w:rsidR="00253D69" w:rsidRPr="004355ED" w:rsidRDefault="00253D69">
      <w:pPr>
        <w:pStyle w:val="ListParagraph"/>
        <w:numPr>
          <w:ilvl w:val="0"/>
          <w:numId w:val="46"/>
        </w:numPr>
        <w:bidi/>
        <w:spacing w:after="0" w:line="360" w:lineRule="auto"/>
        <w:rPr>
          <w:rFonts w:cstheme="minorHAnsi"/>
          <w:sz w:val="24"/>
          <w:szCs w:val="24"/>
        </w:rPr>
      </w:pPr>
      <w:r w:rsidRPr="004355ED">
        <w:rPr>
          <w:rFonts w:cstheme="minorHAnsi"/>
          <w:sz w:val="24"/>
          <w:szCs w:val="24"/>
          <w:rtl/>
          <w:lang w:bidi="fa"/>
        </w:rPr>
        <w:t xml:space="preserve">در صورتی که فرآیند درخواست تجدیدنظر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را تکمیل کرده باشید.</w:t>
      </w:r>
    </w:p>
    <w:p w14:paraId="66332918" w14:textId="118372EE" w:rsidR="00253D69" w:rsidRPr="004355ED" w:rsidRDefault="00253D69">
      <w:pPr>
        <w:pStyle w:val="ListParagraph"/>
        <w:numPr>
          <w:ilvl w:val="0"/>
          <w:numId w:val="46"/>
        </w:numPr>
        <w:bidi/>
        <w:spacing w:after="0" w:line="360" w:lineRule="auto"/>
        <w:rPr>
          <w:rFonts w:cstheme="minorHAnsi"/>
          <w:sz w:val="24"/>
          <w:szCs w:val="24"/>
        </w:rPr>
      </w:pPr>
      <w:r w:rsidRPr="004355ED">
        <w:rPr>
          <w:rFonts w:cstheme="minorHAnsi"/>
          <w:sz w:val="24"/>
          <w:szCs w:val="24"/>
          <w:rtl/>
          <w:lang w:bidi="fa"/>
        </w:rPr>
        <w:t>در صورتی که شهرستان شما یا یکی از ارائه دهندگان طرف قرارداد شهرستان تصمیم بگیرد که شما واجد شرایط دریافت خدمات درمان اختلال مصرف مواد</w:t>
      </w:r>
      <w:r w:rsidRPr="004355ED">
        <w:rPr>
          <w:rFonts w:cstheme="minorHAnsi"/>
          <w:sz w:val="24"/>
          <w:szCs w:val="24"/>
        </w:rPr>
        <w:t xml:space="preserve"> Medi-Cal </w:t>
      </w:r>
      <w:r w:rsidRPr="004355ED">
        <w:rPr>
          <w:rFonts w:cstheme="minorHAnsi"/>
          <w:sz w:val="24"/>
          <w:szCs w:val="24"/>
          <w:rtl/>
          <w:lang w:bidi="fa"/>
        </w:rPr>
        <w:t xml:space="preserve">نیستید زیرا معیارهای دسترسی را ندارید. </w:t>
      </w:r>
    </w:p>
    <w:p w14:paraId="53BC6365" w14:textId="5D2DBA09" w:rsidR="00253D69" w:rsidRPr="004355ED" w:rsidRDefault="00253D69">
      <w:pPr>
        <w:pStyle w:val="ListParagraph"/>
        <w:numPr>
          <w:ilvl w:val="0"/>
          <w:numId w:val="46"/>
        </w:numPr>
        <w:bidi/>
        <w:spacing w:after="0" w:line="360" w:lineRule="auto"/>
        <w:rPr>
          <w:rFonts w:cstheme="minorHAnsi"/>
          <w:sz w:val="24"/>
          <w:szCs w:val="24"/>
        </w:rPr>
      </w:pPr>
      <w:r w:rsidRPr="004355ED">
        <w:rPr>
          <w:rFonts w:cstheme="minorHAnsi"/>
          <w:sz w:val="24"/>
          <w:szCs w:val="24"/>
          <w:rtl/>
          <w:lang w:bidi="fa"/>
        </w:rPr>
        <w:t xml:space="preserve">در صورتی که ارائه​دهنده شما باور داشته باشد که شما به خدمات درمان اختلال مصرف مواد نیاز دارید و از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درخواست تأیید کند، اما سیستم تحویل سازمان​</w:t>
      </w:r>
      <w:r w:rsidRPr="004355ED">
        <w:rPr>
          <w:rFonts w:cstheme="minorHAnsi"/>
          <w:sz w:val="24"/>
          <w:szCs w:val="24"/>
          <w:rtl/>
          <w:lang w:bidi="fa"/>
        </w:rPr>
        <w:lastRenderedPageBreak/>
        <w:t xml:space="preserve">یافته </w:t>
      </w:r>
      <w:r w:rsidRPr="004355ED">
        <w:rPr>
          <w:rFonts w:cstheme="minorHAnsi"/>
          <w:sz w:val="24"/>
          <w:szCs w:val="24"/>
        </w:rPr>
        <w:t>Medi-Cal</w:t>
      </w:r>
      <w:r w:rsidRPr="004355ED">
        <w:rPr>
          <w:rFonts w:cstheme="minorHAnsi"/>
          <w:sz w:val="24"/>
          <w:szCs w:val="24"/>
          <w:rtl/>
          <w:lang w:bidi="fa"/>
        </w:rPr>
        <w:t xml:space="preserve"> برای مواد در شهرستان موافقت نکند و درخواست ارائه​دهنده شما را رد کند،</w:t>
      </w:r>
      <w:r w:rsidRPr="004355ED">
        <w:rPr>
          <w:rFonts w:cstheme="minorHAnsi"/>
          <w:sz w:val="24"/>
          <w:szCs w:val="24"/>
        </w:rPr>
        <w:t xml:space="preserve"> </w:t>
      </w:r>
      <w:r w:rsidRPr="004355ED">
        <w:rPr>
          <w:rFonts w:cstheme="minorHAnsi"/>
          <w:sz w:val="24"/>
          <w:szCs w:val="24"/>
          <w:rtl/>
          <w:lang w:bidi="fa"/>
        </w:rPr>
        <w:t xml:space="preserve">یا نوع یا دفعات خدمات را تغییر دهد. </w:t>
      </w:r>
    </w:p>
    <w:p w14:paraId="7D3E062F" w14:textId="5AA30C86" w:rsidR="00253D69" w:rsidRPr="004355ED" w:rsidRDefault="00253D69">
      <w:pPr>
        <w:pStyle w:val="ListParagraph"/>
        <w:numPr>
          <w:ilvl w:val="0"/>
          <w:numId w:val="46"/>
        </w:numPr>
        <w:bidi/>
        <w:spacing w:after="0" w:line="360" w:lineRule="auto"/>
        <w:rPr>
          <w:rFonts w:cstheme="minorHAnsi"/>
          <w:sz w:val="24"/>
          <w:szCs w:val="24"/>
        </w:rPr>
      </w:pPr>
      <w:r w:rsidRPr="004355ED">
        <w:rPr>
          <w:rFonts w:cstheme="minorHAnsi"/>
          <w:sz w:val="24"/>
          <w:szCs w:val="24"/>
          <w:rtl/>
          <w:lang w:bidi="fa"/>
        </w:rPr>
        <w:t xml:space="preserve">در صورتی که ارائه​دهنده شما از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درخواست تأیید کرده باشد، اما شهرستان به اطلاعات بیشتری برای تصمیم​گیری نیاز داشته باشد و فرآیند تأیید را به موقع کامل نکند. </w:t>
      </w:r>
    </w:p>
    <w:p w14:paraId="4F8039E0" w14:textId="0FCE6C38" w:rsidR="00253D69" w:rsidRPr="004355ED" w:rsidRDefault="00253D69">
      <w:pPr>
        <w:pStyle w:val="ListParagraph"/>
        <w:numPr>
          <w:ilvl w:val="0"/>
          <w:numId w:val="46"/>
        </w:numPr>
        <w:bidi/>
        <w:spacing w:after="0" w:line="360" w:lineRule="auto"/>
        <w:rPr>
          <w:rFonts w:cstheme="minorHAnsi"/>
          <w:sz w:val="24"/>
          <w:szCs w:val="24"/>
        </w:rPr>
      </w:pPr>
      <w:r w:rsidRPr="004355ED">
        <w:rPr>
          <w:rFonts w:cstheme="minorHAnsi"/>
          <w:sz w:val="24"/>
          <w:szCs w:val="24"/>
          <w:rtl/>
          <w:lang w:bidi="fa"/>
        </w:rPr>
        <w:t xml:space="preserve">در صورتی که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شما بر اساس زمانبندی​هایی که شهرستان تعیین کرده است، به شما خدمات ارائه ندهد. </w:t>
      </w:r>
    </w:p>
    <w:p w14:paraId="05392982" w14:textId="239D3B4C" w:rsidR="00253D69" w:rsidRPr="004355ED" w:rsidRDefault="00253D69">
      <w:pPr>
        <w:pStyle w:val="ListParagraph"/>
        <w:numPr>
          <w:ilvl w:val="0"/>
          <w:numId w:val="46"/>
        </w:numPr>
        <w:bidi/>
        <w:spacing w:after="0" w:line="360" w:lineRule="auto"/>
        <w:rPr>
          <w:rFonts w:cstheme="minorHAnsi"/>
          <w:sz w:val="24"/>
          <w:szCs w:val="24"/>
        </w:rPr>
      </w:pPr>
      <w:r w:rsidRPr="004355ED">
        <w:rPr>
          <w:rFonts w:cstheme="minorHAnsi"/>
          <w:sz w:val="24"/>
          <w:szCs w:val="24"/>
          <w:rtl/>
          <w:lang w:bidi="fa"/>
        </w:rPr>
        <w:t xml:space="preserve">شما باور داشته باشید که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به این زودی​ها خدماتی را برای رفع نیازهای شما ارائه نخواهد داد. </w:t>
      </w:r>
    </w:p>
    <w:p w14:paraId="7CFA1F9D" w14:textId="77777777" w:rsidR="00253D69" w:rsidRPr="004355ED" w:rsidRDefault="00253D69">
      <w:pPr>
        <w:pStyle w:val="ListParagraph"/>
        <w:numPr>
          <w:ilvl w:val="0"/>
          <w:numId w:val="46"/>
        </w:numPr>
        <w:bidi/>
        <w:spacing w:after="0" w:line="360" w:lineRule="auto"/>
        <w:rPr>
          <w:rFonts w:cstheme="minorHAnsi"/>
          <w:sz w:val="24"/>
          <w:szCs w:val="24"/>
        </w:rPr>
      </w:pPr>
      <w:r w:rsidRPr="004355ED">
        <w:rPr>
          <w:rFonts w:cstheme="minorHAnsi"/>
          <w:sz w:val="24"/>
          <w:szCs w:val="24"/>
          <w:rtl/>
          <w:lang w:bidi="fa"/>
        </w:rPr>
        <w:t xml:space="preserve">در صورتی که شکایت، درخواست تجدیدنظر یا تجدیدنظر فوری شما به موقع حل و فصل نشود. </w:t>
      </w:r>
    </w:p>
    <w:p w14:paraId="229BBD80" w14:textId="28ADEBFB" w:rsidR="00253D69" w:rsidRPr="004355ED" w:rsidRDefault="00253D69">
      <w:pPr>
        <w:pStyle w:val="ListParagraph"/>
        <w:numPr>
          <w:ilvl w:val="0"/>
          <w:numId w:val="46"/>
        </w:numPr>
        <w:bidi/>
        <w:spacing w:after="0" w:line="360" w:lineRule="auto"/>
        <w:rPr>
          <w:rFonts w:cstheme="minorHAnsi"/>
          <w:sz w:val="24"/>
          <w:szCs w:val="24"/>
        </w:rPr>
      </w:pPr>
      <w:r w:rsidRPr="004355ED">
        <w:rPr>
          <w:rFonts w:cstheme="minorHAnsi"/>
          <w:sz w:val="24"/>
          <w:szCs w:val="24"/>
          <w:rtl/>
          <w:lang w:bidi="fa"/>
        </w:rPr>
        <w:t xml:space="preserve">در صورتی که شما و ارائه دهنده​تان در مورد خدمات درمان اختلال مصرف موادی که نیاز دارید به توافق نرسید. </w:t>
      </w:r>
    </w:p>
    <w:p w14:paraId="4BC1ADE4" w14:textId="687BDAE6" w:rsidR="00253D69" w:rsidRPr="004355ED" w:rsidRDefault="00253D69">
      <w:pPr>
        <w:pStyle w:val="ListParagraph"/>
        <w:numPr>
          <w:ilvl w:val="0"/>
          <w:numId w:val="46"/>
        </w:numPr>
        <w:bidi/>
        <w:spacing w:after="0" w:line="360" w:lineRule="auto"/>
        <w:rPr>
          <w:rFonts w:cstheme="minorHAnsi"/>
          <w:sz w:val="24"/>
          <w:szCs w:val="24"/>
        </w:rPr>
      </w:pPr>
      <w:r w:rsidRPr="004355ED">
        <w:rPr>
          <w:rFonts w:cstheme="minorHAnsi"/>
          <w:sz w:val="24"/>
          <w:szCs w:val="24"/>
          <w:rtl/>
          <w:lang w:bidi="fa"/>
        </w:rPr>
        <w:t>در صورتی که شکایت، درخواست تجدیدنظر یا تجدیدنظر فوری شما به موقع حل و فصل نشود.</w:t>
      </w:r>
    </w:p>
    <w:p w14:paraId="6038EE3A" w14:textId="77777777" w:rsidR="00253D69" w:rsidRPr="004355ED" w:rsidRDefault="00253D69" w:rsidP="00DF0B49">
      <w:pPr>
        <w:spacing w:after="0" w:line="360" w:lineRule="auto"/>
        <w:contextualSpacing/>
        <w:rPr>
          <w:rFonts w:cstheme="minorHAnsi"/>
          <w:b/>
          <w:sz w:val="24"/>
          <w:szCs w:val="24"/>
        </w:rPr>
      </w:pPr>
    </w:p>
    <w:p w14:paraId="0317FE37" w14:textId="3DD5D10E" w:rsidR="00253D69" w:rsidRPr="004355ED" w:rsidRDefault="00253D69" w:rsidP="60E58841">
      <w:pPr>
        <w:bidi/>
        <w:spacing w:after="0" w:line="360" w:lineRule="auto"/>
        <w:contextualSpacing/>
        <w:rPr>
          <w:rFonts w:cstheme="minorHAnsi"/>
          <w:b/>
          <w:bCs/>
          <w:sz w:val="24"/>
          <w:szCs w:val="24"/>
        </w:rPr>
      </w:pPr>
      <w:r w:rsidRPr="004355ED">
        <w:rPr>
          <w:rFonts w:cstheme="minorHAnsi"/>
          <w:b/>
          <w:bCs/>
          <w:sz w:val="24"/>
          <w:szCs w:val="24"/>
          <w:rtl/>
          <w:lang w:bidi="fa"/>
        </w:rPr>
        <w:t xml:space="preserve">چگونه می​توانم درخواست دادرسی عادلانه ایالتی کنم؟ </w:t>
      </w:r>
    </w:p>
    <w:p w14:paraId="4EC1D6EF" w14:textId="77777777" w:rsidR="00AE35A0" w:rsidRPr="004355ED" w:rsidRDefault="00AE35A0" w:rsidP="00DF0B49">
      <w:pPr>
        <w:spacing w:after="0" w:line="360" w:lineRule="auto"/>
        <w:contextualSpacing/>
        <w:rPr>
          <w:rFonts w:cstheme="minorHAnsi"/>
          <w:b/>
          <w:sz w:val="24"/>
          <w:szCs w:val="24"/>
        </w:rPr>
      </w:pPr>
    </w:p>
    <w:p w14:paraId="44C6203A" w14:textId="1E95C4F6" w:rsidR="00253D69" w:rsidRPr="004355ED" w:rsidRDefault="00253D69" w:rsidP="00DF0B49">
      <w:pPr>
        <w:bidi/>
        <w:spacing w:after="0" w:line="360" w:lineRule="auto"/>
        <w:contextualSpacing/>
        <w:rPr>
          <w:rFonts w:cstheme="minorHAnsi"/>
          <w:sz w:val="24"/>
          <w:szCs w:val="24"/>
        </w:rPr>
      </w:pPr>
      <w:r w:rsidRPr="004355ED">
        <w:rPr>
          <w:rFonts w:cstheme="minorHAnsi"/>
          <w:sz w:val="24"/>
          <w:szCs w:val="24"/>
          <w:rtl/>
          <w:lang w:bidi="fa"/>
        </w:rPr>
        <w:t>شما به صورتهای زیر می​توانید درخواست دادرسی عادلانه ایالتی کنید:</w:t>
      </w:r>
    </w:p>
    <w:p w14:paraId="4331509E" w14:textId="1A8E3C69" w:rsidR="00253D69" w:rsidRPr="004355ED" w:rsidRDefault="00253D69">
      <w:pPr>
        <w:pStyle w:val="ListParagraph"/>
        <w:numPr>
          <w:ilvl w:val="0"/>
          <w:numId w:val="47"/>
        </w:numPr>
        <w:bidi/>
        <w:spacing w:after="0" w:line="360" w:lineRule="auto"/>
        <w:rPr>
          <w:rFonts w:cstheme="minorHAnsi"/>
          <w:sz w:val="24"/>
          <w:szCs w:val="24"/>
        </w:rPr>
      </w:pPr>
      <w:r w:rsidRPr="004355ED">
        <w:rPr>
          <w:rFonts w:cstheme="minorHAnsi"/>
          <w:sz w:val="24"/>
          <w:szCs w:val="24"/>
          <w:u w:val="single"/>
          <w:rtl/>
          <w:lang w:bidi="fa"/>
        </w:rPr>
        <w:t>آنلاین</w:t>
      </w:r>
      <w:r w:rsidRPr="004355ED">
        <w:rPr>
          <w:rFonts w:cstheme="minorHAnsi"/>
          <w:sz w:val="24"/>
          <w:szCs w:val="24"/>
          <w:rtl/>
          <w:lang w:bidi="fa"/>
        </w:rPr>
        <w:t xml:space="preserve"> به نشانی: </w:t>
      </w:r>
      <w:hyperlink r:id="rId15" w:history="1">
        <w:r w:rsidRPr="004355ED">
          <w:rPr>
            <w:rStyle w:val="Hyperlink"/>
            <w:rFonts w:cstheme="minorHAnsi"/>
            <w:sz w:val="24"/>
            <w:szCs w:val="24"/>
          </w:rPr>
          <w:t>https://acms.dss.ca.gov/acms/login.request.do</w:t>
        </w:r>
      </w:hyperlink>
    </w:p>
    <w:p w14:paraId="6B7BEC62" w14:textId="09F93BF3" w:rsidR="00253D69" w:rsidRPr="004355ED" w:rsidRDefault="00253D69">
      <w:pPr>
        <w:pStyle w:val="ListParagraph"/>
        <w:numPr>
          <w:ilvl w:val="0"/>
          <w:numId w:val="47"/>
        </w:numPr>
        <w:bidi/>
        <w:spacing w:after="0" w:line="360" w:lineRule="auto"/>
        <w:rPr>
          <w:rFonts w:cstheme="minorHAnsi"/>
          <w:sz w:val="24"/>
          <w:szCs w:val="24"/>
        </w:rPr>
      </w:pPr>
      <w:r w:rsidRPr="004355ED">
        <w:rPr>
          <w:rFonts w:cstheme="minorHAnsi"/>
          <w:sz w:val="24"/>
          <w:szCs w:val="24"/>
          <w:u w:val="single"/>
          <w:rtl/>
          <w:lang w:bidi="fa"/>
        </w:rPr>
        <w:t>به صورت نوشتاری</w:t>
      </w:r>
      <w:r w:rsidRPr="004355ED">
        <w:rPr>
          <w:rFonts w:cstheme="minorHAnsi"/>
          <w:sz w:val="24"/>
          <w:szCs w:val="24"/>
          <w:rtl/>
          <w:lang w:bidi="fa"/>
        </w:rPr>
        <w:t>: درخواست خود را به اداره رفاه شهرستان به آدرس نشان داده شده در اعلامیه تعیین مزایای نامطلوب ارسال کنید یا با فکس یا پست به آدرس زیر ارسال کنید:</w:t>
      </w:r>
    </w:p>
    <w:p w14:paraId="0C2851BB" w14:textId="55EE8926" w:rsidR="00253D69" w:rsidRPr="004355ED" w:rsidRDefault="00253D69" w:rsidP="00DF0B49">
      <w:pPr>
        <w:pStyle w:val="ListParagraph"/>
        <w:spacing w:after="0" w:line="360" w:lineRule="auto"/>
        <w:rPr>
          <w:rFonts w:cstheme="minorHAnsi"/>
          <w:sz w:val="24"/>
          <w:szCs w:val="24"/>
        </w:rPr>
      </w:pPr>
    </w:p>
    <w:p w14:paraId="01D43C98" w14:textId="77777777" w:rsidR="00253D69" w:rsidRPr="004355ED" w:rsidRDefault="00253D69" w:rsidP="00DF0B49">
      <w:pPr>
        <w:pStyle w:val="ListParagraph"/>
        <w:bidi/>
        <w:spacing w:after="0" w:line="360" w:lineRule="auto"/>
        <w:rPr>
          <w:rFonts w:cstheme="minorHAnsi"/>
          <w:sz w:val="24"/>
          <w:szCs w:val="24"/>
        </w:rPr>
      </w:pPr>
      <w:r w:rsidRPr="004355ED">
        <w:rPr>
          <w:rFonts w:cstheme="minorHAnsi"/>
          <w:sz w:val="24"/>
          <w:szCs w:val="24"/>
        </w:rPr>
        <w:t>California Department of Social Services State Hearings Division</w:t>
      </w:r>
    </w:p>
    <w:p w14:paraId="46253589" w14:textId="77777777" w:rsidR="00253D69" w:rsidRPr="004355ED" w:rsidRDefault="00253D69" w:rsidP="00DF0B49">
      <w:pPr>
        <w:pStyle w:val="ListParagraph"/>
        <w:bidi/>
        <w:spacing w:after="0" w:line="360" w:lineRule="auto"/>
        <w:rPr>
          <w:rFonts w:cstheme="minorHAnsi"/>
          <w:sz w:val="24"/>
          <w:szCs w:val="24"/>
        </w:rPr>
      </w:pPr>
      <w:r w:rsidRPr="004355ED">
        <w:rPr>
          <w:rFonts w:cstheme="minorHAnsi"/>
          <w:sz w:val="24"/>
          <w:szCs w:val="24"/>
        </w:rPr>
        <w:t>P.O. Box 944243, Mail Station 9-17-37</w:t>
      </w:r>
      <w:r w:rsidRPr="004355ED">
        <w:rPr>
          <w:rFonts w:cstheme="minorHAnsi"/>
          <w:sz w:val="24"/>
          <w:szCs w:val="24"/>
          <w:rtl/>
          <w:lang w:bidi="fa"/>
        </w:rPr>
        <w:t xml:space="preserve"> </w:t>
      </w:r>
    </w:p>
    <w:p w14:paraId="1C83A9F5" w14:textId="3B106925" w:rsidR="00253D69" w:rsidRPr="004355ED" w:rsidRDefault="00253D69" w:rsidP="00DF0B49">
      <w:pPr>
        <w:pStyle w:val="ListParagraph"/>
        <w:bidi/>
        <w:spacing w:after="0" w:line="360" w:lineRule="auto"/>
        <w:rPr>
          <w:rFonts w:cstheme="minorHAnsi"/>
          <w:sz w:val="24"/>
          <w:szCs w:val="24"/>
        </w:rPr>
      </w:pPr>
      <w:r w:rsidRPr="004355ED">
        <w:rPr>
          <w:rFonts w:cstheme="minorHAnsi"/>
          <w:sz w:val="24"/>
          <w:szCs w:val="24"/>
        </w:rPr>
        <w:t>Sacramento, CA 94244-2430</w:t>
      </w:r>
    </w:p>
    <w:p w14:paraId="7F9E9152" w14:textId="77777777" w:rsidR="00253D69" w:rsidRPr="004355ED" w:rsidRDefault="00253D69" w:rsidP="00DF0B49">
      <w:pPr>
        <w:pStyle w:val="ListParagraph"/>
        <w:spacing w:after="0" w:line="360" w:lineRule="auto"/>
        <w:rPr>
          <w:rFonts w:cstheme="minorHAnsi"/>
          <w:sz w:val="24"/>
          <w:szCs w:val="24"/>
        </w:rPr>
      </w:pPr>
    </w:p>
    <w:p w14:paraId="3B05AD7D" w14:textId="66EA1487" w:rsidR="00253D69" w:rsidRPr="004355ED" w:rsidRDefault="00253D69" w:rsidP="00DF0B49">
      <w:pPr>
        <w:pStyle w:val="ListParagraph"/>
        <w:bidi/>
        <w:spacing w:after="0" w:line="360" w:lineRule="auto"/>
        <w:rPr>
          <w:rFonts w:cstheme="minorHAnsi"/>
          <w:sz w:val="24"/>
          <w:szCs w:val="24"/>
        </w:rPr>
      </w:pPr>
      <w:r w:rsidRPr="004355ED">
        <w:rPr>
          <w:rFonts w:cstheme="minorHAnsi"/>
          <w:sz w:val="24"/>
          <w:szCs w:val="24"/>
          <w:rtl/>
          <w:lang w:bidi="fa"/>
        </w:rPr>
        <w:t>یا از طریق فکس به 5210-651-916 یا 2789-651-916 ارسال کنید.</w:t>
      </w:r>
    </w:p>
    <w:p w14:paraId="0562058F" w14:textId="77777777" w:rsidR="0041762A" w:rsidRPr="004355ED" w:rsidRDefault="0041762A" w:rsidP="0052767B">
      <w:pPr>
        <w:spacing w:after="0" w:line="360" w:lineRule="auto"/>
        <w:rPr>
          <w:rFonts w:cstheme="minorHAnsi"/>
          <w:sz w:val="24"/>
          <w:szCs w:val="24"/>
        </w:rPr>
      </w:pPr>
    </w:p>
    <w:p w14:paraId="7333AE10" w14:textId="6251C062" w:rsidR="00253D69" w:rsidRPr="004355ED" w:rsidRDefault="00253D69" w:rsidP="00DF0B49">
      <w:pPr>
        <w:bidi/>
        <w:spacing w:after="0" w:line="360" w:lineRule="auto"/>
        <w:contextualSpacing/>
        <w:rPr>
          <w:rFonts w:cstheme="minorHAnsi"/>
          <w:sz w:val="24"/>
          <w:szCs w:val="24"/>
        </w:rPr>
      </w:pPr>
      <w:r w:rsidRPr="004355ED">
        <w:rPr>
          <w:rFonts w:cstheme="minorHAnsi"/>
          <w:sz w:val="24"/>
          <w:szCs w:val="24"/>
          <w:rtl/>
          <w:lang w:bidi="fa"/>
        </w:rPr>
        <w:t>شما همچنین می​توانید درخواست دادرسی عادلانه ایالتی</w:t>
      </w:r>
      <w:r w:rsidRPr="004355ED">
        <w:rPr>
          <w:rFonts w:cstheme="minorHAnsi"/>
          <w:sz w:val="24"/>
          <w:szCs w:val="24"/>
        </w:rPr>
        <w:t xml:space="preserve"> </w:t>
      </w:r>
      <w:r w:rsidRPr="004355ED">
        <w:rPr>
          <w:rFonts w:cstheme="minorHAnsi"/>
          <w:sz w:val="24"/>
          <w:szCs w:val="24"/>
          <w:rtl/>
          <w:lang w:bidi="fa"/>
        </w:rPr>
        <w:t xml:space="preserve">یا دادرسی فوری عادلانه ایالتی کنید: </w:t>
      </w:r>
    </w:p>
    <w:p w14:paraId="5B229128" w14:textId="77777777" w:rsidR="007557CC" w:rsidRPr="004355ED" w:rsidRDefault="007557CC" w:rsidP="00DF0B49">
      <w:pPr>
        <w:spacing w:after="0" w:line="360" w:lineRule="auto"/>
        <w:contextualSpacing/>
        <w:rPr>
          <w:rFonts w:cstheme="minorHAnsi"/>
          <w:sz w:val="24"/>
          <w:szCs w:val="24"/>
        </w:rPr>
      </w:pPr>
    </w:p>
    <w:p w14:paraId="7E991C04" w14:textId="73FBE431" w:rsidR="00253D69" w:rsidRPr="004355ED" w:rsidRDefault="00253D69">
      <w:pPr>
        <w:pStyle w:val="ListParagraph"/>
        <w:numPr>
          <w:ilvl w:val="0"/>
          <w:numId w:val="48"/>
        </w:numPr>
        <w:bidi/>
        <w:spacing w:after="0" w:line="360" w:lineRule="auto"/>
        <w:rPr>
          <w:rFonts w:cstheme="minorHAnsi"/>
          <w:sz w:val="24"/>
          <w:szCs w:val="24"/>
        </w:rPr>
      </w:pPr>
      <w:r w:rsidRPr="004355ED">
        <w:rPr>
          <w:rFonts w:cstheme="minorHAnsi"/>
          <w:sz w:val="24"/>
          <w:szCs w:val="24"/>
          <w:u w:val="single"/>
          <w:rtl/>
          <w:lang w:bidi="fa"/>
        </w:rPr>
        <w:lastRenderedPageBreak/>
        <w:t>از طریق تلفن</w:t>
      </w:r>
      <w:r w:rsidRPr="004355ED">
        <w:rPr>
          <w:rFonts w:cstheme="minorHAnsi"/>
          <w:sz w:val="24"/>
          <w:szCs w:val="24"/>
          <w:rtl/>
          <w:lang w:bidi="fa"/>
        </w:rPr>
        <w:t>: با شماره​های رایگان</w:t>
      </w:r>
      <w:r w:rsidRPr="004355ED">
        <w:rPr>
          <w:rFonts w:cstheme="minorHAnsi"/>
          <w:b/>
          <w:bCs/>
          <w:sz w:val="24"/>
          <w:szCs w:val="24"/>
        </w:rPr>
        <w:t>800-743-8525</w:t>
      </w:r>
      <w:r w:rsidRPr="004355ED">
        <w:rPr>
          <w:rFonts w:cstheme="minorHAnsi"/>
          <w:b/>
          <w:bCs/>
          <w:sz w:val="24"/>
          <w:szCs w:val="24"/>
          <w:rtl/>
          <w:lang w:bidi="fa"/>
        </w:rPr>
        <w:t xml:space="preserve"> </w:t>
      </w:r>
      <w:r w:rsidRPr="004355ED">
        <w:rPr>
          <w:rFonts w:cstheme="minorHAnsi"/>
          <w:sz w:val="24"/>
          <w:szCs w:val="24"/>
          <w:rtl/>
          <w:lang w:bidi="fa"/>
        </w:rPr>
        <w:t xml:space="preserve">یا </w:t>
      </w:r>
      <w:r w:rsidRPr="004355ED">
        <w:rPr>
          <w:rFonts w:cstheme="minorHAnsi"/>
          <w:b/>
          <w:bCs/>
          <w:sz w:val="24"/>
          <w:szCs w:val="24"/>
        </w:rPr>
        <w:t>855-795-0634</w:t>
      </w:r>
      <w:r w:rsidRPr="004355ED">
        <w:rPr>
          <w:rFonts w:cstheme="minorHAnsi"/>
          <w:b/>
          <w:bCs/>
          <w:sz w:val="24"/>
          <w:szCs w:val="24"/>
          <w:rtl/>
          <w:lang w:bidi="fa"/>
        </w:rPr>
        <w:t xml:space="preserve"> </w:t>
      </w:r>
      <w:r w:rsidRPr="004355ED">
        <w:rPr>
          <w:rFonts w:cstheme="minorHAnsi"/>
          <w:sz w:val="24"/>
          <w:szCs w:val="24"/>
          <w:rtl/>
          <w:lang w:bidi="fa"/>
        </w:rPr>
        <w:t>با بخش دادرسی ایالتی تماس بگیرید،</w:t>
      </w:r>
      <w:r w:rsidRPr="004355ED">
        <w:rPr>
          <w:rFonts w:cstheme="minorHAnsi"/>
          <w:sz w:val="24"/>
          <w:szCs w:val="24"/>
        </w:rPr>
        <w:t xml:space="preserve"> </w:t>
      </w:r>
      <w:r w:rsidRPr="004355ED">
        <w:rPr>
          <w:rFonts w:cstheme="minorHAnsi"/>
          <w:sz w:val="24"/>
          <w:szCs w:val="24"/>
          <w:rtl/>
          <w:lang w:bidi="fa"/>
        </w:rPr>
        <w:t xml:space="preserve">یا با خط درخواست و پاسخگویی دولت به شماره رایگان </w:t>
      </w:r>
      <w:r w:rsidRPr="004355ED">
        <w:rPr>
          <w:rFonts w:cstheme="minorHAnsi"/>
          <w:b/>
          <w:bCs/>
          <w:sz w:val="24"/>
          <w:szCs w:val="24"/>
        </w:rPr>
        <w:t>800-952-5253</w:t>
      </w:r>
      <w:r w:rsidRPr="004355ED">
        <w:rPr>
          <w:rFonts w:cstheme="minorHAnsi"/>
          <w:b/>
          <w:bCs/>
          <w:sz w:val="24"/>
          <w:szCs w:val="24"/>
          <w:rtl/>
          <w:lang w:bidi="fa"/>
        </w:rPr>
        <w:t xml:space="preserve"> </w:t>
      </w:r>
      <w:r w:rsidRPr="004355ED">
        <w:rPr>
          <w:rFonts w:cstheme="minorHAnsi"/>
          <w:sz w:val="24"/>
          <w:szCs w:val="24"/>
          <w:rtl/>
          <w:lang w:bidi="fa"/>
        </w:rPr>
        <w:t xml:space="preserve">یا </w:t>
      </w:r>
      <w:r w:rsidRPr="004355ED">
        <w:rPr>
          <w:rFonts w:cstheme="minorHAnsi"/>
          <w:sz w:val="24"/>
          <w:szCs w:val="24"/>
        </w:rPr>
        <w:t>TDD</w:t>
      </w:r>
      <w:r w:rsidRPr="004355ED">
        <w:rPr>
          <w:rFonts w:cstheme="minorHAnsi"/>
          <w:sz w:val="24"/>
          <w:szCs w:val="24"/>
          <w:rtl/>
          <w:lang w:bidi="fa"/>
        </w:rPr>
        <w:t xml:space="preserve"> به شماره </w:t>
      </w:r>
      <w:r w:rsidRPr="004355ED">
        <w:rPr>
          <w:rFonts w:cstheme="minorHAnsi"/>
          <w:b/>
          <w:bCs/>
          <w:sz w:val="24"/>
          <w:szCs w:val="24"/>
        </w:rPr>
        <w:t>800-952-834</w:t>
      </w:r>
      <w:r w:rsidRPr="004355ED">
        <w:rPr>
          <w:rFonts w:cstheme="minorHAnsi"/>
          <w:b/>
          <w:bCs/>
          <w:sz w:val="24"/>
          <w:szCs w:val="24"/>
          <w:rtl/>
          <w:lang w:bidi="fa"/>
        </w:rPr>
        <w:t xml:space="preserve"> </w:t>
      </w:r>
      <w:r w:rsidRPr="004355ED">
        <w:rPr>
          <w:rFonts w:cstheme="minorHAnsi"/>
          <w:sz w:val="24"/>
          <w:szCs w:val="24"/>
          <w:rtl/>
          <w:lang w:bidi="fa"/>
        </w:rPr>
        <w:t>تماس بگیرید.</w:t>
      </w:r>
    </w:p>
    <w:p w14:paraId="4FA8174C" w14:textId="77777777" w:rsidR="00DF1A41" w:rsidRPr="004355ED" w:rsidRDefault="00DF1A41" w:rsidP="00DF0B49">
      <w:pPr>
        <w:spacing w:after="0" w:line="360" w:lineRule="auto"/>
        <w:contextualSpacing/>
        <w:rPr>
          <w:rFonts w:cstheme="minorHAnsi"/>
          <w:strike/>
          <w:sz w:val="24"/>
          <w:szCs w:val="24"/>
        </w:rPr>
      </w:pPr>
    </w:p>
    <w:p w14:paraId="303EDAF8" w14:textId="24D09337" w:rsidR="00DF1A41" w:rsidRPr="004355ED" w:rsidRDefault="00DF1A41" w:rsidP="60E58841">
      <w:pPr>
        <w:bidi/>
        <w:spacing w:after="0" w:line="360" w:lineRule="auto"/>
        <w:contextualSpacing/>
        <w:rPr>
          <w:rFonts w:cstheme="minorHAnsi"/>
          <w:b/>
          <w:bCs/>
          <w:sz w:val="24"/>
          <w:szCs w:val="24"/>
        </w:rPr>
      </w:pPr>
      <w:r w:rsidRPr="004355ED">
        <w:rPr>
          <w:rFonts w:cstheme="minorHAnsi"/>
          <w:b/>
          <w:bCs/>
          <w:sz w:val="24"/>
          <w:szCs w:val="24"/>
          <w:rtl/>
          <w:lang w:bidi="fa"/>
        </w:rPr>
        <w:t xml:space="preserve">آیا مهلتی برای ثبت درخواست دادرسی عادلانه ایالتی وجود دارد؟ </w:t>
      </w:r>
    </w:p>
    <w:p w14:paraId="1FF00F6D" w14:textId="77777777" w:rsidR="007557CC" w:rsidRPr="004355ED" w:rsidRDefault="007557CC" w:rsidP="00DF0B49">
      <w:pPr>
        <w:spacing w:after="0" w:line="360" w:lineRule="auto"/>
        <w:contextualSpacing/>
        <w:rPr>
          <w:rFonts w:cstheme="minorHAnsi"/>
          <w:b/>
          <w:sz w:val="24"/>
          <w:szCs w:val="24"/>
        </w:rPr>
      </w:pPr>
    </w:p>
    <w:p w14:paraId="60938DE2" w14:textId="5F82825E" w:rsidR="00DF1A41" w:rsidRPr="004355ED" w:rsidRDefault="00DF1A41" w:rsidP="00DF0B49">
      <w:pPr>
        <w:bidi/>
        <w:spacing w:after="0" w:line="360" w:lineRule="auto"/>
        <w:contextualSpacing/>
        <w:rPr>
          <w:rFonts w:cstheme="minorHAnsi"/>
          <w:sz w:val="24"/>
          <w:szCs w:val="24"/>
        </w:rPr>
      </w:pPr>
      <w:r w:rsidRPr="004355ED">
        <w:rPr>
          <w:rFonts w:cstheme="minorHAnsi"/>
          <w:sz w:val="24"/>
          <w:szCs w:val="24"/>
          <w:rtl/>
          <w:lang w:bidi="fa"/>
        </w:rPr>
        <w:t xml:space="preserve">شما فقط </w:t>
      </w:r>
      <w:r w:rsidRPr="004355ED">
        <w:rPr>
          <w:rFonts w:cstheme="minorHAnsi"/>
          <w:sz w:val="24"/>
          <w:szCs w:val="24"/>
        </w:rPr>
        <w:t>120</w:t>
      </w:r>
      <w:r w:rsidRPr="004355ED">
        <w:rPr>
          <w:rFonts w:cstheme="minorHAnsi"/>
          <w:sz w:val="24"/>
          <w:szCs w:val="24"/>
          <w:rtl/>
          <w:lang w:bidi="fa"/>
        </w:rPr>
        <w:t xml:space="preserve"> روز تقویمی فرصت دارید تا درخواست دادرسی عادلانه ایالتی نمایید. این </w:t>
      </w:r>
      <w:r w:rsidRPr="004355ED">
        <w:rPr>
          <w:rFonts w:cstheme="minorHAnsi"/>
          <w:sz w:val="24"/>
          <w:szCs w:val="24"/>
        </w:rPr>
        <w:t>120</w:t>
      </w:r>
      <w:r w:rsidRPr="004355ED">
        <w:rPr>
          <w:rFonts w:cstheme="minorHAnsi"/>
          <w:sz w:val="24"/>
          <w:szCs w:val="24"/>
          <w:rtl/>
          <w:lang w:bidi="fa"/>
        </w:rPr>
        <w:t xml:space="preserve"> روز از تاریخ اعلامیه تصمیم تجدیدنظر کتبی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شروع می​شود.</w:t>
      </w:r>
    </w:p>
    <w:p w14:paraId="70A17255" w14:textId="77777777" w:rsidR="00581C47" w:rsidRPr="004355ED" w:rsidRDefault="00581C47" w:rsidP="00DF0B49">
      <w:pPr>
        <w:spacing w:after="0" w:line="360" w:lineRule="auto"/>
        <w:contextualSpacing/>
        <w:rPr>
          <w:rFonts w:cstheme="minorHAnsi"/>
          <w:b/>
          <w:sz w:val="24"/>
          <w:szCs w:val="24"/>
        </w:rPr>
      </w:pPr>
    </w:p>
    <w:p w14:paraId="3D5D1852" w14:textId="769BBE3E" w:rsidR="00DF1A41" w:rsidRPr="004355ED" w:rsidRDefault="00DF1A41" w:rsidP="00DF0B49">
      <w:pPr>
        <w:bidi/>
        <w:spacing w:after="0" w:line="360" w:lineRule="auto"/>
        <w:contextualSpacing/>
        <w:rPr>
          <w:rFonts w:cstheme="minorHAnsi"/>
          <w:sz w:val="24"/>
          <w:szCs w:val="24"/>
        </w:rPr>
      </w:pPr>
      <w:r w:rsidRPr="004355ED">
        <w:rPr>
          <w:rFonts w:cstheme="minorHAnsi"/>
          <w:sz w:val="24"/>
          <w:szCs w:val="24"/>
          <w:rtl/>
          <w:lang w:bidi="fa"/>
        </w:rPr>
        <w:t xml:space="preserve">اگر اعلامیه تعیین مزایای نامطلوب دریافت نکردید، می​توانید در هر زمانی درخواست دادرسی عادلانه ایالتی بدهید. </w:t>
      </w:r>
    </w:p>
    <w:p w14:paraId="4FDE56F2" w14:textId="77777777" w:rsidR="00DF1A41" w:rsidRPr="004355ED" w:rsidRDefault="00DF1A41" w:rsidP="00DF0B49">
      <w:pPr>
        <w:spacing w:after="0" w:line="360" w:lineRule="auto"/>
        <w:contextualSpacing/>
        <w:rPr>
          <w:rFonts w:cstheme="minorHAnsi"/>
          <w:sz w:val="24"/>
          <w:szCs w:val="24"/>
        </w:rPr>
      </w:pPr>
    </w:p>
    <w:p w14:paraId="0806DDD5" w14:textId="1773DB2C" w:rsidR="00DF1A41" w:rsidRPr="004355ED" w:rsidRDefault="00DF1A41" w:rsidP="00DF0B49">
      <w:pPr>
        <w:bidi/>
        <w:spacing w:after="0" w:line="360" w:lineRule="auto"/>
        <w:contextualSpacing/>
        <w:rPr>
          <w:rFonts w:cstheme="minorHAnsi"/>
          <w:b/>
          <w:sz w:val="24"/>
          <w:szCs w:val="24"/>
        </w:rPr>
      </w:pPr>
      <w:r w:rsidRPr="004355ED">
        <w:rPr>
          <w:rFonts w:cstheme="minorHAnsi"/>
          <w:b/>
          <w:bCs/>
          <w:sz w:val="24"/>
          <w:szCs w:val="24"/>
          <w:rtl/>
          <w:lang w:bidi="fa"/>
        </w:rPr>
        <w:t xml:space="preserve">آیا می​توانم در حالی که منتظر تصمیم دادرسی عادلانه ایالتی هستم به خدمات تداوم بدهم؟ </w:t>
      </w:r>
    </w:p>
    <w:p w14:paraId="52ABEF5D" w14:textId="77777777" w:rsidR="007557CC" w:rsidRPr="004355ED" w:rsidRDefault="007557CC" w:rsidP="00DF0B49">
      <w:pPr>
        <w:spacing w:after="0" w:line="360" w:lineRule="auto"/>
        <w:contextualSpacing/>
        <w:rPr>
          <w:rFonts w:cstheme="minorHAnsi"/>
          <w:b/>
          <w:sz w:val="24"/>
          <w:szCs w:val="24"/>
        </w:rPr>
      </w:pPr>
    </w:p>
    <w:p w14:paraId="5BD0C951" w14:textId="32F06821" w:rsidR="00DF1A41" w:rsidRPr="004355ED" w:rsidRDefault="00DF1A41" w:rsidP="00DF0B49">
      <w:pPr>
        <w:bidi/>
        <w:spacing w:after="0" w:line="360" w:lineRule="auto"/>
        <w:contextualSpacing/>
        <w:rPr>
          <w:rFonts w:cstheme="minorHAnsi"/>
          <w:sz w:val="24"/>
          <w:szCs w:val="24"/>
        </w:rPr>
      </w:pPr>
      <w:r w:rsidRPr="004355ED">
        <w:rPr>
          <w:rFonts w:cstheme="minorHAnsi"/>
          <w:sz w:val="24"/>
          <w:szCs w:val="24"/>
          <w:rtl/>
          <w:lang w:bidi="fa"/>
        </w:rPr>
        <w:t xml:space="preserve">بله، اگر در حال حاضر درمان دریافت می​کنید و می​خواهید تا زمانی که در حال درخواست تجدیدنظر هستید، درمان شما تداوم داشته باشد، باید ظرف </w:t>
      </w:r>
      <w:r w:rsidRPr="004355ED">
        <w:rPr>
          <w:rFonts w:cstheme="minorHAnsi"/>
          <w:sz w:val="24"/>
          <w:szCs w:val="24"/>
        </w:rPr>
        <w:t>10</w:t>
      </w:r>
      <w:r w:rsidRPr="004355ED">
        <w:rPr>
          <w:rFonts w:cstheme="minorHAnsi"/>
          <w:sz w:val="24"/>
          <w:szCs w:val="24"/>
          <w:rtl/>
          <w:lang w:bidi="fa"/>
        </w:rPr>
        <w:t xml:space="preserve"> روز از تاریخی که اعلامیه رای تجدیدنظر مهر پست خورد یا به شما تحویل داده شد یا قبل از تاریخی که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شهرستان شما می​گوید خدمات متوقف یا کاهش می​یابد، درخواست دادرسی عادلانه ایالتی کنید. وقتی درخواست دادرسی عادلانه ایالتی می​کنید، باید بگویید که می​خواهید همچنان درمان خود را دریافت کنید. علاوه بر این، تا زمانی که جلسه دادرسی منصفانه ایالتی در حال بررسی است، مجبور نخواهید بود برای خدمات دریافت شده هزینه بپردازید. </w:t>
      </w:r>
    </w:p>
    <w:p w14:paraId="5F34DA1C" w14:textId="77777777" w:rsidR="00A24015" w:rsidRPr="004355ED" w:rsidRDefault="00A24015" w:rsidP="00DF0B49">
      <w:pPr>
        <w:spacing w:after="0" w:line="360" w:lineRule="auto"/>
        <w:contextualSpacing/>
        <w:rPr>
          <w:rFonts w:cstheme="minorHAnsi"/>
          <w:sz w:val="24"/>
          <w:szCs w:val="24"/>
        </w:rPr>
      </w:pPr>
    </w:p>
    <w:p w14:paraId="5A81C295" w14:textId="6DB118E7" w:rsidR="00DF1A41" w:rsidRPr="004355ED" w:rsidRDefault="00DF1A41" w:rsidP="00DF0B49">
      <w:pPr>
        <w:bidi/>
        <w:spacing w:after="0" w:line="360" w:lineRule="auto"/>
        <w:contextualSpacing/>
        <w:rPr>
          <w:rFonts w:cstheme="minorHAnsi"/>
          <w:sz w:val="24"/>
          <w:szCs w:val="24"/>
        </w:rPr>
      </w:pPr>
      <w:r w:rsidRPr="004355ED">
        <w:rPr>
          <w:rFonts w:cstheme="minorHAnsi"/>
          <w:sz w:val="24"/>
          <w:szCs w:val="24"/>
          <w:rtl/>
          <w:lang w:bidi="fa"/>
        </w:rPr>
        <w:t>اگر درخواست تداوم مزایا کرده باشید و تصمیم نهایی جلسه دادرسی عادلانه ایالتی تصمیم به کاهش یا خاتمه خدماتی که دریافت می​کنید باشد، ممکن است از شما خواسته شود که هزینه خدمات ارائه شده در زمانی که جلسه دادرسی عادلانه ایالتی در جریان بوده را بپردازید.</w:t>
      </w:r>
    </w:p>
    <w:p w14:paraId="5F07F967" w14:textId="40B9BEC8" w:rsidR="00DF1A41" w:rsidRPr="004355ED" w:rsidRDefault="00DF1A41" w:rsidP="00DF0B49">
      <w:pPr>
        <w:spacing w:after="0" w:line="360" w:lineRule="auto"/>
        <w:contextualSpacing/>
        <w:rPr>
          <w:rFonts w:cstheme="minorHAnsi"/>
          <w:sz w:val="24"/>
          <w:szCs w:val="24"/>
        </w:rPr>
      </w:pPr>
    </w:p>
    <w:p w14:paraId="4A9D1CF0" w14:textId="5137FDB0" w:rsidR="00DF1A41" w:rsidRPr="004355ED" w:rsidRDefault="00DF1A41" w:rsidP="60E58841">
      <w:pPr>
        <w:bidi/>
        <w:spacing w:after="0" w:line="360" w:lineRule="auto"/>
        <w:contextualSpacing/>
        <w:rPr>
          <w:rFonts w:cstheme="minorHAnsi"/>
          <w:b/>
          <w:bCs/>
          <w:sz w:val="24"/>
          <w:szCs w:val="24"/>
        </w:rPr>
      </w:pPr>
      <w:r w:rsidRPr="004355ED">
        <w:rPr>
          <w:rFonts w:cstheme="minorHAnsi"/>
          <w:b/>
          <w:bCs/>
          <w:sz w:val="24"/>
          <w:szCs w:val="24"/>
          <w:rtl/>
          <w:lang w:bidi="fa"/>
        </w:rPr>
        <w:t>چه زمانی درباره تصمیم دادرسی عادلانه ایالتی من تصمیم گرفته خواهد شد؟</w:t>
      </w:r>
    </w:p>
    <w:p w14:paraId="31DED676" w14:textId="77777777" w:rsidR="007557CC" w:rsidRPr="004355ED" w:rsidRDefault="007557CC" w:rsidP="00DF0B49">
      <w:pPr>
        <w:spacing w:after="0" w:line="360" w:lineRule="auto"/>
        <w:contextualSpacing/>
        <w:rPr>
          <w:rFonts w:cstheme="minorHAnsi"/>
          <w:b/>
          <w:sz w:val="24"/>
          <w:szCs w:val="24"/>
        </w:rPr>
      </w:pPr>
    </w:p>
    <w:p w14:paraId="30D412DB" w14:textId="1CEABBBD" w:rsidR="00DF1A41" w:rsidRPr="004355ED" w:rsidRDefault="00DF1A41" w:rsidP="00DF0B49">
      <w:pPr>
        <w:bidi/>
        <w:spacing w:after="0" w:line="360" w:lineRule="auto"/>
        <w:contextualSpacing/>
        <w:rPr>
          <w:rFonts w:cstheme="minorHAnsi"/>
          <w:sz w:val="24"/>
          <w:szCs w:val="24"/>
        </w:rPr>
      </w:pPr>
      <w:r w:rsidRPr="004355ED">
        <w:rPr>
          <w:rFonts w:cstheme="minorHAnsi"/>
          <w:sz w:val="24"/>
          <w:szCs w:val="24"/>
          <w:rtl/>
          <w:lang w:bidi="fa"/>
        </w:rPr>
        <w:t xml:space="preserve">پس از درخواست دادرسی عادلانه ایالتی، تصمیم گیری در مورد پرونده شما و ارسال پاسخ به شما ممکن است </w:t>
      </w:r>
      <w:r w:rsidRPr="004355ED">
        <w:rPr>
          <w:rFonts w:cstheme="minorHAnsi"/>
          <w:sz w:val="24"/>
          <w:szCs w:val="24"/>
        </w:rPr>
        <w:t>90</w:t>
      </w:r>
      <w:r w:rsidRPr="004355ED">
        <w:rPr>
          <w:rFonts w:cstheme="minorHAnsi"/>
          <w:sz w:val="24"/>
          <w:szCs w:val="24"/>
          <w:rtl/>
          <w:lang w:bidi="fa"/>
        </w:rPr>
        <w:t xml:space="preserve"> روز طول بکشد.</w:t>
      </w:r>
    </w:p>
    <w:p w14:paraId="7F832638" w14:textId="5166A0C4" w:rsidR="00DF1A41" w:rsidRPr="004355ED" w:rsidRDefault="00DF1A41" w:rsidP="00DF0B49">
      <w:pPr>
        <w:spacing w:after="0" w:line="360" w:lineRule="auto"/>
        <w:contextualSpacing/>
        <w:rPr>
          <w:rFonts w:cstheme="minorHAnsi"/>
          <w:sz w:val="24"/>
          <w:szCs w:val="24"/>
        </w:rPr>
      </w:pPr>
    </w:p>
    <w:p w14:paraId="6E752D62" w14:textId="4EFB40B6" w:rsidR="007557CC" w:rsidRPr="004355ED" w:rsidRDefault="00526D80" w:rsidP="60E58841">
      <w:pPr>
        <w:bidi/>
        <w:spacing w:after="0" w:line="360" w:lineRule="auto"/>
        <w:contextualSpacing/>
        <w:rPr>
          <w:rFonts w:cstheme="minorHAnsi"/>
          <w:b/>
          <w:bCs/>
          <w:strike/>
          <w:sz w:val="24"/>
          <w:szCs w:val="24"/>
        </w:rPr>
      </w:pPr>
      <w:r w:rsidRPr="004355ED">
        <w:rPr>
          <w:rFonts w:cstheme="minorHAnsi"/>
          <w:b/>
          <w:bCs/>
          <w:sz w:val="24"/>
          <w:szCs w:val="24"/>
          <w:rtl/>
          <w:lang w:bidi="fa"/>
        </w:rPr>
        <w:t>آیا امکان تسریع دادرسی عادلانه ایالتی وجود دارد؟</w:t>
      </w:r>
    </w:p>
    <w:p w14:paraId="571D582A" w14:textId="77777777" w:rsidR="00E435B5" w:rsidRPr="004355ED" w:rsidRDefault="00E435B5" w:rsidP="00DF0B49">
      <w:pPr>
        <w:spacing w:after="0" w:line="360" w:lineRule="auto"/>
        <w:contextualSpacing/>
        <w:rPr>
          <w:rFonts w:cstheme="minorHAnsi"/>
          <w:b/>
          <w:sz w:val="24"/>
          <w:szCs w:val="24"/>
        </w:rPr>
      </w:pPr>
    </w:p>
    <w:p w14:paraId="44F4D2E8" w14:textId="367C3296" w:rsidR="00DF1A41" w:rsidRPr="004355ED" w:rsidRDefault="00DF1A41" w:rsidP="7D3595A7">
      <w:pPr>
        <w:bidi/>
        <w:spacing w:after="0" w:line="360" w:lineRule="auto"/>
        <w:contextualSpacing/>
        <w:rPr>
          <w:rFonts w:cstheme="minorHAnsi"/>
          <w:sz w:val="24"/>
          <w:szCs w:val="24"/>
        </w:rPr>
      </w:pPr>
      <w:r w:rsidRPr="004355ED">
        <w:rPr>
          <w:rFonts w:cstheme="minorHAnsi"/>
          <w:sz w:val="24"/>
          <w:szCs w:val="24"/>
          <w:rtl/>
          <w:lang w:bidi="fa"/>
        </w:rPr>
        <w:t>اگر فکر می​کنید که انتظار طولانی مدت برای سلامتی شما مضر است، ممکن است بتوانید در عرض سه روز کاری پاسخ دریافت کنید. از پزشک عمومی</w:t>
      </w:r>
      <w:r w:rsidRPr="004355ED">
        <w:rPr>
          <w:rFonts w:cstheme="minorHAnsi"/>
          <w:sz w:val="24"/>
          <w:szCs w:val="24"/>
        </w:rPr>
        <w:t xml:space="preserve"> </w:t>
      </w:r>
      <w:r w:rsidRPr="004355ED">
        <w:rPr>
          <w:rFonts w:cstheme="minorHAnsi"/>
          <w:sz w:val="24"/>
          <w:szCs w:val="24"/>
          <w:rtl/>
          <w:lang w:bidi="fa"/>
        </w:rPr>
        <w:t xml:space="preserve">خود یا ارائه دهنده دیگری بخواهید نامه​ای برای شما بنویسد. خود شما نیز می​توانید یک نامه بنویسید. این نامه باید با جزئیات توضیح دهد که چگونه انتظار تا </w:t>
      </w:r>
      <w:r w:rsidRPr="004355ED">
        <w:rPr>
          <w:rFonts w:cstheme="minorHAnsi"/>
          <w:sz w:val="24"/>
          <w:szCs w:val="24"/>
        </w:rPr>
        <w:t>90</w:t>
      </w:r>
      <w:r w:rsidRPr="004355ED">
        <w:rPr>
          <w:rFonts w:cstheme="minorHAnsi"/>
          <w:sz w:val="24"/>
          <w:szCs w:val="24"/>
          <w:rtl/>
          <w:lang w:bidi="fa"/>
        </w:rPr>
        <w:t xml:space="preserve"> روز برای تصمیم گیری پرونده شما به زندگی، سلامتی</w:t>
      </w:r>
      <w:r w:rsidRPr="004355ED">
        <w:rPr>
          <w:rFonts w:cstheme="minorHAnsi"/>
          <w:sz w:val="24"/>
          <w:szCs w:val="24"/>
        </w:rPr>
        <w:t xml:space="preserve"> </w:t>
      </w:r>
      <w:r w:rsidRPr="004355ED">
        <w:rPr>
          <w:rFonts w:cstheme="minorHAnsi"/>
          <w:sz w:val="24"/>
          <w:szCs w:val="24"/>
          <w:rtl/>
          <w:lang w:bidi="fa"/>
        </w:rPr>
        <w:t xml:space="preserve">یا توانایی شما برای دستیابی، حفظ یا بازیابی حداکثر عملکرد شما آسیب جدی وارد می​کند. سپس، حتما درخواست </w:t>
      </w:r>
      <w:r w:rsidRPr="004355ED">
        <w:rPr>
          <w:rFonts w:cstheme="minorHAnsi"/>
          <w:sz w:val="24"/>
          <w:szCs w:val="24"/>
        </w:rPr>
        <w:t>"</w:t>
      </w:r>
      <w:r w:rsidRPr="004355ED">
        <w:rPr>
          <w:rFonts w:cstheme="minorHAnsi"/>
          <w:sz w:val="24"/>
          <w:szCs w:val="24"/>
          <w:rtl/>
          <w:lang w:bidi="fa"/>
        </w:rPr>
        <w:t>دادرسی سریع" کنید و نامه را با درخواست خود برای دادرسی ارائه دهید.</w:t>
      </w:r>
    </w:p>
    <w:p w14:paraId="04A6EA2A" w14:textId="77777777" w:rsidR="00E435B5" w:rsidRPr="004355ED" w:rsidRDefault="00E435B5" w:rsidP="00DF0B49">
      <w:pPr>
        <w:spacing w:after="0" w:line="360" w:lineRule="auto"/>
        <w:contextualSpacing/>
        <w:rPr>
          <w:rFonts w:cstheme="minorHAnsi"/>
          <w:sz w:val="24"/>
          <w:szCs w:val="24"/>
        </w:rPr>
      </w:pPr>
    </w:p>
    <w:p w14:paraId="7F4BE006" w14:textId="32793C94" w:rsidR="00DF1A41" w:rsidRPr="004355ED" w:rsidRDefault="00DF1A41" w:rsidP="00DF0B49">
      <w:pPr>
        <w:bidi/>
        <w:spacing w:after="0" w:line="360" w:lineRule="auto"/>
        <w:contextualSpacing/>
        <w:rPr>
          <w:rFonts w:cstheme="minorHAnsi"/>
          <w:sz w:val="24"/>
          <w:szCs w:val="24"/>
        </w:rPr>
      </w:pPr>
      <w:r w:rsidRPr="004355ED">
        <w:rPr>
          <w:rFonts w:cstheme="minorHAnsi"/>
          <w:sz w:val="24"/>
          <w:szCs w:val="24"/>
          <w:rtl/>
          <w:lang w:bidi="fa"/>
        </w:rPr>
        <w:t>واحد دادرسی ایالتی سازمان خدمات اجتماعی، درخواست شما را برای دادرسی فوری عادلانه ایالتی بررسی خواهد کرد و تصمیم خواهد گرفت که آیا واجد شرایط آن هست یا خیر. اگر درخواست دادرسی فوری شما تأیید شود، جلسه دادرسی برگزار می​شود و تصمیم دادرسی ظرف سه روز کاری از تاریخ دریافت درخواست شما توسط واحد دادرسی ایالتی صادر می​شود.</w:t>
      </w:r>
    </w:p>
    <w:p w14:paraId="71569D47" w14:textId="77777777" w:rsidR="00DF1A41" w:rsidRPr="004355ED" w:rsidRDefault="00DF1A41" w:rsidP="00DF0B49">
      <w:pPr>
        <w:spacing w:after="0" w:line="360" w:lineRule="auto"/>
        <w:contextualSpacing/>
        <w:rPr>
          <w:rFonts w:cstheme="minorHAnsi"/>
          <w:sz w:val="24"/>
          <w:szCs w:val="24"/>
        </w:rPr>
      </w:pPr>
    </w:p>
    <w:p w14:paraId="44DC2AC7" w14:textId="3AD5A14E" w:rsidR="00DF1A41" w:rsidRPr="004355ED" w:rsidRDefault="00DF1A41" w:rsidP="00DF0B49">
      <w:pPr>
        <w:bidi/>
        <w:spacing w:after="0" w:line="360" w:lineRule="auto"/>
        <w:contextualSpacing/>
        <w:rPr>
          <w:rFonts w:cstheme="minorHAnsi"/>
          <w:b/>
          <w:bCs/>
          <w:sz w:val="24"/>
          <w:szCs w:val="24"/>
        </w:rPr>
      </w:pPr>
      <w:r w:rsidRPr="004355ED">
        <w:rPr>
          <w:rFonts w:cstheme="minorHAnsi"/>
          <w:b/>
          <w:bCs/>
          <w:sz w:val="24"/>
          <w:szCs w:val="24"/>
          <w:rtl/>
          <w:lang w:bidi="fa"/>
        </w:rPr>
        <w:t>اطلاعات ویژه اضافه شهرستان</w:t>
      </w:r>
    </w:p>
    <w:p w14:paraId="7555C6EA" w14:textId="77777777" w:rsidR="007557CC" w:rsidRPr="004355ED" w:rsidRDefault="007557CC" w:rsidP="00DF0B49">
      <w:pPr>
        <w:spacing w:after="0" w:line="360" w:lineRule="auto"/>
        <w:contextualSpacing/>
        <w:rPr>
          <w:rFonts w:cstheme="minorHAnsi"/>
          <w:b/>
          <w:bCs/>
          <w:sz w:val="24"/>
          <w:szCs w:val="24"/>
        </w:rPr>
      </w:pPr>
    </w:p>
    <w:p w14:paraId="4D61E1FE" w14:textId="798EC6D0" w:rsidR="00DF1A41" w:rsidRPr="004355ED" w:rsidRDefault="00DF1A41" w:rsidP="00DF0B49">
      <w:pPr>
        <w:bidi/>
        <w:spacing w:after="0" w:line="360" w:lineRule="auto"/>
        <w:contextualSpacing/>
        <w:rPr>
          <w:rFonts w:cstheme="minorHAnsi"/>
          <w:sz w:val="24"/>
          <w:szCs w:val="24"/>
        </w:rPr>
      </w:pPr>
      <w:r w:rsidRPr="004355ED">
        <w:rPr>
          <w:rFonts w:cstheme="minorHAnsi"/>
          <w:sz w:val="24"/>
          <w:szCs w:val="24"/>
        </w:rPr>
        <w:t>Insert County specific information here [if any</w:t>
      </w:r>
      <w:r w:rsidRPr="004355ED">
        <w:rPr>
          <w:rFonts w:cstheme="minorHAnsi"/>
          <w:sz w:val="24"/>
          <w:szCs w:val="24"/>
          <w:rtl/>
          <w:lang w:bidi="fa"/>
        </w:rPr>
        <w:t>].</w:t>
      </w:r>
    </w:p>
    <w:p w14:paraId="63467514" w14:textId="7015BB54" w:rsidR="00DF1A41" w:rsidRPr="004355ED" w:rsidRDefault="00DF1A41" w:rsidP="0041762A">
      <w:pPr>
        <w:pStyle w:val="Heading1"/>
        <w:bidi/>
        <w:spacing w:before="0" w:line="360" w:lineRule="auto"/>
        <w:contextualSpacing/>
        <w:rPr>
          <w:rFonts w:asciiTheme="minorHAnsi" w:hAnsiTheme="minorHAnsi" w:cstheme="minorHAnsi"/>
        </w:rPr>
      </w:pPr>
      <w:r w:rsidRPr="004355ED">
        <w:rPr>
          <w:rFonts w:asciiTheme="minorHAnsi" w:hAnsiTheme="minorHAnsi" w:cstheme="minorHAnsi"/>
          <w:b w:val="0"/>
        </w:rPr>
        <w:br w:type="column"/>
      </w:r>
      <w:bookmarkStart w:id="65" w:name="_Toc145590205"/>
      <w:bookmarkStart w:id="66" w:name="_Toc117103474"/>
      <w:bookmarkStart w:id="67" w:name="_Toc109643986"/>
      <w:r w:rsidRPr="004355ED">
        <w:rPr>
          <w:rFonts w:asciiTheme="minorHAnsi" w:hAnsiTheme="minorHAnsi" w:cstheme="minorHAnsi"/>
          <w:bCs/>
          <w:rtl/>
          <w:lang w:bidi="fa"/>
        </w:rPr>
        <w:lastRenderedPageBreak/>
        <w:t xml:space="preserve">اطلاعات مهم در مورد برنامه </w:t>
      </w:r>
      <w:r w:rsidRPr="004355ED">
        <w:rPr>
          <w:rFonts w:asciiTheme="minorHAnsi" w:hAnsiTheme="minorHAnsi" w:cstheme="minorHAnsi"/>
          <w:bCs/>
        </w:rPr>
        <w:t>MEDI-CAL</w:t>
      </w:r>
      <w:bookmarkEnd w:id="65"/>
      <w:bookmarkEnd w:id="66"/>
      <w:bookmarkEnd w:id="67"/>
    </w:p>
    <w:p w14:paraId="12DAEB3C" w14:textId="77777777" w:rsidR="00B5270A" w:rsidRPr="004355ED" w:rsidRDefault="00B5270A" w:rsidP="0062615F">
      <w:pPr>
        <w:spacing w:after="0" w:line="360" w:lineRule="auto"/>
        <w:contextualSpacing/>
        <w:rPr>
          <w:rFonts w:cstheme="minorHAnsi"/>
          <w:sz w:val="24"/>
          <w:szCs w:val="24"/>
        </w:rPr>
      </w:pPr>
      <w:bookmarkStart w:id="68" w:name="_What_Are_Emergency_Services?_"/>
      <w:bookmarkEnd w:id="68"/>
    </w:p>
    <w:p w14:paraId="0AD296C4" w14:textId="0F217D91" w:rsidR="0062615F" w:rsidRPr="004355ED" w:rsidRDefault="0062615F" w:rsidP="0062615F">
      <w:pPr>
        <w:bidi/>
        <w:spacing w:after="0" w:line="360" w:lineRule="auto"/>
        <w:contextualSpacing/>
        <w:rPr>
          <w:rFonts w:cstheme="minorHAnsi"/>
          <w:b/>
          <w:sz w:val="24"/>
          <w:szCs w:val="24"/>
        </w:rPr>
      </w:pPr>
      <w:r w:rsidRPr="004355ED">
        <w:rPr>
          <w:rFonts w:cstheme="minorHAnsi"/>
          <w:b/>
          <w:bCs/>
          <w:sz w:val="24"/>
          <w:szCs w:val="24"/>
          <w:rtl/>
          <w:lang w:bidi="fa"/>
        </w:rPr>
        <w:t>آیا حمل و نقل موجود است؟</w:t>
      </w:r>
    </w:p>
    <w:p w14:paraId="4BEE86A3" w14:textId="77777777" w:rsidR="0062615F" w:rsidRPr="004355ED" w:rsidRDefault="0062615F" w:rsidP="0062615F">
      <w:pPr>
        <w:spacing w:after="0" w:line="360" w:lineRule="auto"/>
        <w:contextualSpacing/>
        <w:rPr>
          <w:rFonts w:cstheme="minorHAnsi"/>
          <w:b/>
          <w:sz w:val="24"/>
          <w:szCs w:val="24"/>
        </w:rPr>
      </w:pPr>
    </w:p>
    <w:p w14:paraId="57C682A1" w14:textId="77777777" w:rsidR="00DF1A41" w:rsidRPr="004355ED" w:rsidRDefault="0062615F" w:rsidP="00DF0B49">
      <w:pPr>
        <w:bidi/>
        <w:spacing w:after="0" w:line="360" w:lineRule="auto"/>
        <w:contextualSpacing/>
        <w:rPr>
          <w:rFonts w:cstheme="minorHAnsi"/>
          <w:sz w:val="24"/>
          <w:szCs w:val="24"/>
        </w:rPr>
      </w:pPr>
      <w:r w:rsidRPr="004355ED">
        <w:rPr>
          <w:rFonts w:cstheme="minorHAnsi"/>
          <w:sz w:val="24"/>
          <w:szCs w:val="24"/>
          <w:rtl/>
          <w:lang w:bidi="fa"/>
        </w:rPr>
        <w:t>اگر برای قرار ملاقات​های پزشکی</w:t>
      </w:r>
      <w:r w:rsidRPr="004355ED">
        <w:rPr>
          <w:rFonts w:cstheme="minorHAnsi"/>
          <w:sz w:val="24"/>
          <w:szCs w:val="24"/>
        </w:rPr>
        <w:t xml:space="preserve"> </w:t>
      </w:r>
      <w:r w:rsidRPr="004355ED">
        <w:rPr>
          <w:rFonts w:cstheme="minorHAnsi"/>
          <w:sz w:val="24"/>
          <w:szCs w:val="24"/>
          <w:rtl/>
          <w:lang w:bidi="fa"/>
        </w:rPr>
        <w:t xml:space="preserve">یا قرار ملاقات​های درمان مواد مخدر و الکل مشکل دارید، برنامه </w:t>
      </w:r>
      <w:r w:rsidRPr="004355ED">
        <w:rPr>
          <w:rFonts w:cstheme="minorHAnsi"/>
          <w:sz w:val="24"/>
          <w:szCs w:val="24"/>
        </w:rPr>
        <w:t>Medi-Cal</w:t>
      </w:r>
      <w:r w:rsidRPr="004355ED">
        <w:rPr>
          <w:rFonts w:cstheme="minorHAnsi"/>
          <w:sz w:val="24"/>
          <w:szCs w:val="24"/>
          <w:rtl/>
          <w:lang w:bidi="fa"/>
        </w:rPr>
        <w:t xml:space="preserve"> می​تواند به شما در یافتن وسایل حمل و نقل کمک کند.</w:t>
      </w:r>
    </w:p>
    <w:p w14:paraId="18B00637" w14:textId="181A204C" w:rsidR="0062615F" w:rsidRPr="004355ED" w:rsidRDefault="0062615F" w:rsidP="0062615F">
      <w:pPr>
        <w:bidi/>
        <w:spacing w:after="0" w:line="360" w:lineRule="auto"/>
        <w:contextualSpacing/>
        <w:rPr>
          <w:rFonts w:cstheme="minorHAnsi"/>
          <w:sz w:val="24"/>
          <w:szCs w:val="24"/>
        </w:rPr>
      </w:pPr>
      <w:r w:rsidRPr="004355ED">
        <w:rPr>
          <w:rFonts w:cstheme="minorHAnsi"/>
          <w:sz w:val="24"/>
          <w:szCs w:val="24"/>
          <w:rtl/>
          <w:lang w:bidi="fa"/>
        </w:rPr>
        <w:t xml:space="preserve">به آن دسته از ذینفعان </w:t>
      </w:r>
      <w:r w:rsidRPr="004355ED">
        <w:rPr>
          <w:rFonts w:cstheme="minorHAnsi"/>
          <w:sz w:val="24"/>
          <w:szCs w:val="24"/>
        </w:rPr>
        <w:t>Medi-Cal</w:t>
      </w:r>
      <w:r w:rsidRPr="004355ED">
        <w:rPr>
          <w:rFonts w:cstheme="minorHAnsi"/>
          <w:sz w:val="24"/>
          <w:szCs w:val="24"/>
          <w:rtl/>
          <w:lang w:bidi="fa"/>
        </w:rPr>
        <w:t xml:space="preserve"> که به تنهایی قادر به فراهم نمودن خدمات حمل و نقل نیستند و برای دریافت خدمات تحت پوشش </w:t>
      </w:r>
      <w:r w:rsidRPr="004355ED">
        <w:rPr>
          <w:rFonts w:cstheme="minorHAnsi"/>
          <w:sz w:val="24"/>
          <w:szCs w:val="24"/>
        </w:rPr>
        <w:t>Medi-Cal</w:t>
      </w:r>
      <w:r w:rsidRPr="004355ED">
        <w:rPr>
          <w:rFonts w:cstheme="minorHAnsi"/>
          <w:sz w:val="24"/>
          <w:szCs w:val="24"/>
          <w:rtl/>
          <w:lang w:bidi="fa"/>
        </w:rPr>
        <w:t xml:space="preserve"> خاصی نیاز پزشکی دارند، خدمات حمل و نقل ارائه می​شود. دو نوع حمل و نقل برای قرار ملاقات وجود دارد:</w:t>
      </w:r>
    </w:p>
    <w:p w14:paraId="33EB2E25" w14:textId="77777777" w:rsidR="00D36881" w:rsidRPr="004355ED" w:rsidRDefault="005A451C" w:rsidP="00D36881">
      <w:pPr>
        <w:pStyle w:val="ListParagraph"/>
        <w:numPr>
          <w:ilvl w:val="0"/>
          <w:numId w:val="60"/>
        </w:numPr>
        <w:bidi/>
        <w:spacing w:after="0" w:line="360" w:lineRule="auto"/>
        <w:rPr>
          <w:rFonts w:cstheme="minorHAnsi"/>
          <w:sz w:val="24"/>
          <w:szCs w:val="24"/>
        </w:rPr>
      </w:pPr>
      <w:r w:rsidRPr="004355ED">
        <w:rPr>
          <w:rFonts w:cstheme="minorHAnsi"/>
          <w:sz w:val="24"/>
          <w:szCs w:val="24"/>
          <w:rtl/>
          <w:lang w:bidi="fa"/>
        </w:rPr>
        <w:t>حمل و نقل غیرپزشکی، حمل و نقل با وسیله نقلیه شخصی</w:t>
      </w:r>
      <w:r w:rsidRPr="004355ED">
        <w:rPr>
          <w:rFonts w:cstheme="minorHAnsi"/>
          <w:sz w:val="24"/>
          <w:szCs w:val="24"/>
        </w:rPr>
        <w:t xml:space="preserve"> </w:t>
      </w:r>
      <w:r w:rsidRPr="004355ED">
        <w:rPr>
          <w:rFonts w:cstheme="minorHAnsi"/>
          <w:sz w:val="24"/>
          <w:szCs w:val="24"/>
          <w:rtl/>
          <w:lang w:bidi="fa"/>
        </w:rPr>
        <w:t xml:space="preserve">یا عمومی برای افرادی است که راه دیگری برای رسیدن به قرار ملاقات خود ندارند. </w:t>
      </w:r>
    </w:p>
    <w:p w14:paraId="605603D4" w14:textId="77777777" w:rsidR="00D36881" w:rsidRPr="004355ED" w:rsidRDefault="5FAF15B1" w:rsidP="00100A70">
      <w:pPr>
        <w:pStyle w:val="ListParagraph"/>
        <w:numPr>
          <w:ilvl w:val="0"/>
          <w:numId w:val="60"/>
        </w:numPr>
        <w:bidi/>
        <w:spacing w:after="0" w:line="360" w:lineRule="auto"/>
        <w:rPr>
          <w:rFonts w:cstheme="minorHAnsi"/>
          <w:sz w:val="24"/>
          <w:szCs w:val="24"/>
        </w:rPr>
      </w:pPr>
      <w:r w:rsidRPr="004355ED">
        <w:rPr>
          <w:rFonts w:cstheme="minorHAnsi"/>
          <w:sz w:val="24"/>
          <w:szCs w:val="24"/>
          <w:rtl/>
          <w:lang w:bidi="fa"/>
        </w:rPr>
        <w:t>حمل و نقل پزشکی غیر اورژانسی حمل و نقل با آمبولانس، ون حمل ویلچر یا ون حمل تخت برای کسانی است که نمی​توانند از وسایل حمل و نقل عمومی</w:t>
      </w:r>
      <w:r w:rsidRPr="004355ED">
        <w:rPr>
          <w:rFonts w:cstheme="minorHAnsi"/>
          <w:sz w:val="24"/>
          <w:szCs w:val="24"/>
        </w:rPr>
        <w:t xml:space="preserve"> </w:t>
      </w:r>
      <w:r w:rsidRPr="004355ED">
        <w:rPr>
          <w:rFonts w:cstheme="minorHAnsi"/>
          <w:sz w:val="24"/>
          <w:szCs w:val="24"/>
          <w:rtl/>
          <w:lang w:bidi="fa"/>
        </w:rPr>
        <w:t xml:space="preserve">یا خصوصی استفاده کنند. </w:t>
      </w:r>
    </w:p>
    <w:p w14:paraId="5EDDB34E" w14:textId="1B49A515" w:rsidR="00100A70" w:rsidRPr="004355ED" w:rsidRDefault="0062615F" w:rsidP="00100A70">
      <w:pPr>
        <w:bidi/>
        <w:spacing w:after="0" w:line="360" w:lineRule="auto"/>
        <w:contextualSpacing/>
        <w:rPr>
          <w:rFonts w:cstheme="minorHAnsi"/>
          <w:sz w:val="24"/>
          <w:szCs w:val="24"/>
        </w:rPr>
      </w:pPr>
      <w:r w:rsidRPr="004355ED">
        <w:rPr>
          <w:rFonts w:cstheme="minorHAnsi"/>
          <w:sz w:val="24"/>
          <w:szCs w:val="24"/>
          <w:rtl/>
          <w:lang w:bidi="fa"/>
        </w:rPr>
        <w:t xml:space="preserve">وسایل حمل و نقل برای رفتن به داروخانه یا تهیه لوازم پزشکی، پروتز، ارتز و سایر تجهیزات مورد نیاز در دسترس است. برای اطلاعات بیشتر و کمک در مورد حمل و نقل، با طرح مراقبتهای مدیریت شده خود تماس بگیرید. </w:t>
      </w:r>
    </w:p>
    <w:p w14:paraId="7A34A8A0" w14:textId="77777777" w:rsidR="00100A70" w:rsidRPr="004355ED" w:rsidRDefault="00100A70" w:rsidP="00100A70">
      <w:pPr>
        <w:spacing w:after="0" w:line="360" w:lineRule="auto"/>
        <w:contextualSpacing/>
        <w:rPr>
          <w:rFonts w:cstheme="minorHAnsi"/>
          <w:sz w:val="24"/>
          <w:szCs w:val="24"/>
        </w:rPr>
      </w:pPr>
    </w:p>
    <w:p w14:paraId="5135F48A" w14:textId="78C5855A" w:rsidR="00100A70" w:rsidRPr="004355ED" w:rsidRDefault="00100A70" w:rsidP="00100A70">
      <w:pPr>
        <w:bidi/>
        <w:spacing w:after="0" w:line="360" w:lineRule="auto"/>
        <w:contextualSpacing/>
        <w:rPr>
          <w:rFonts w:cstheme="minorHAnsi"/>
          <w:sz w:val="24"/>
          <w:szCs w:val="24"/>
        </w:rPr>
      </w:pPr>
      <w:r w:rsidRPr="004355ED">
        <w:rPr>
          <w:rFonts w:cstheme="minorHAnsi"/>
          <w:sz w:val="24"/>
          <w:szCs w:val="24"/>
          <w:rtl/>
          <w:lang w:bidi="fa"/>
        </w:rPr>
        <w:t xml:space="preserve">اگر </w:t>
      </w:r>
      <w:r w:rsidRPr="004355ED">
        <w:rPr>
          <w:rFonts w:cstheme="minorHAnsi"/>
          <w:sz w:val="24"/>
          <w:szCs w:val="24"/>
        </w:rPr>
        <w:t>Medi-Cal</w:t>
      </w:r>
      <w:r w:rsidRPr="004355ED">
        <w:rPr>
          <w:rFonts w:cstheme="minorHAnsi"/>
          <w:sz w:val="24"/>
          <w:szCs w:val="24"/>
          <w:rtl/>
          <w:lang w:bidi="fa"/>
        </w:rPr>
        <w:t xml:space="preserve"> دارید اما در یک طرح مراقبتهای مدیریت شده ثبت نام نکرده اید، و نیاز به حمل و نقل غیرپزشکی به یکی از مراکز مرتبط با سلامت دارید، می​توانید با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برای کمک تماس بگیرید. هنگامی که با شرکت حمل و نقل تماس می​گیرید، آنها اطلاعاتی در مورد تاریخ و زمان قرار ملاقات شما می​خواهند. اگر به حمل و نقل پزشکی غیر اورژانسی نیاز دارید، ارائه​دهنده شما می​تواند حمل و نقل پزشکی غیر اورژانسی را تجویز کند و شما را با یک ارائه​دهنده حمل​ونقل ارتباط دهد تا رفتن شما را به محل قرار ملاقات(های) شما و برگشت به منزل هماهنگ نماید.</w:t>
      </w:r>
    </w:p>
    <w:p w14:paraId="1DF33A10" w14:textId="77777777" w:rsidR="00DF1A41" w:rsidRPr="004355ED" w:rsidRDefault="00DF1A41" w:rsidP="00DF0B49">
      <w:pPr>
        <w:spacing w:after="0" w:line="360" w:lineRule="auto"/>
        <w:contextualSpacing/>
        <w:rPr>
          <w:rFonts w:cstheme="minorHAnsi"/>
          <w:b/>
          <w:sz w:val="24"/>
          <w:szCs w:val="24"/>
        </w:rPr>
      </w:pPr>
    </w:p>
    <w:p w14:paraId="170728D2" w14:textId="77777777" w:rsidR="00BA0784" w:rsidRPr="004355ED" w:rsidRDefault="00BA0784" w:rsidP="00DF0B49">
      <w:pPr>
        <w:bidi/>
        <w:spacing w:after="0" w:line="360" w:lineRule="auto"/>
        <w:contextualSpacing/>
        <w:rPr>
          <w:rFonts w:cstheme="minorHAnsi"/>
          <w:b/>
          <w:bCs/>
          <w:sz w:val="24"/>
          <w:szCs w:val="24"/>
        </w:rPr>
      </w:pPr>
      <w:r w:rsidRPr="004355ED">
        <w:rPr>
          <w:rFonts w:cstheme="minorHAnsi"/>
          <w:b/>
          <w:bCs/>
          <w:sz w:val="24"/>
          <w:szCs w:val="24"/>
          <w:rtl/>
          <w:lang w:bidi="fa"/>
        </w:rPr>
        <w:t>اطلاعات ویژه اضافه شهرستان</w:t>
      </w:r>
    </w:p>
    <w:p w14:paraId="08B5ABD3" w14:textId="77777777" w:rsidR="007557CC" w:rsidRPr="004355ED" w:rsidRDefault="007557CC" w:rsidP="00DF0B49">
      <w:pPr>
        <w:spacing w:after="0" w:line="360" w:lineRule="auto"/>
        <w:contextualSpacing/>
        <w:rPr>
          <w:rFonts w:cstheme="minorHAnsi"/>
          <w:b/>
          <w:bCs/>
          <w:sz w:val="24"/>
          <w:szCs w:val="24"/>
        </w:rPr>
      </w:pPr>
    </w:p>
    <w:p w14:paraId="3C8D8596" w14:textId="77777777" w:rsidR="00DF1A41" w:rsidRPr="004355ED" w:rsidRDefault="00BA0784" w:rsidP="00DF0B49">
      <w:pPr>
        <w:bidi/>
        <w:spacing w:after="0" w:line="360" w:lineRule="auto"/>
        <w:contextualSpacing/>
        <w:rPr>
          <w:rFonts w:cstheme="minorHAnsi"/>
          <w:sz w:val="24"/>
          <w:szCs w:val="24"/>
        </w:rPr>
      </w:pPr>
      <w:r w:rsidRPr="004355ED">
        <w:rPr>
          <w:rFonts w:cstheme="minorHAnsi"/>
          <w:sz w:val="24"/>
          <w:szCs w:val="24"/>
        </w:rPr>
        <w:t>Insert County specific information here [if any</w:t>
      </w:r>
      <w:r w:rsidRPr="004355ED">
        <w:rPr>
          <w:rFonts w:cstheme="minorHAnsi"/>
          <w:sz w:val="24"/>
          <w:szCs w:val="24"/>
          <w:rtl/>
          <w:lang w:bidi="fa"/>
        </w:rPr>
        <w:t>].</w:t>
      </w:r>
    </w:p>
    <w:p w14:paraId="0C365C95" w14:textId="282BEE1D" w:rsidR="007668F0" w:rsidRDefault="007668F0" w:rsidP="00DF0B49">
      <w:pPr>
        <w:spacing w:after="0" w:line="360" w:lineRule="auto"/>
        <w:contextualSpacing/>
        <w:rPr>
          <w:rFonts w:cstheme="minorHAnsi"/>
          <w:sz w:val="24"/>
          <w:szCs w:val="24"/>
        </w:rPr>
      </w:pPr>
    </w:p>
    <w:p w14:paraId="385AA47B" w14:textId="77777777" w:rsidR="00FF2ABA" w:rsidRPr="004355ED" w:rsidRDefault="00FF2ABA" w:rsidP="00DF0B49">
      <w:pPr>
        <w:spacing w:after="0" w:line="360" w:lineRule="auto"/>
        <w:contextualSpacing/>
        <w:rPr>
          <w:rFonts w:cstheme="minorHAnsi"/>
          <w:sz w:val="24"/>
          <w:szCs w:val="24"/>
        </w:rPr>
      </w:pPr>
    </w:p>
    <w:p w14:paraId="24240269" w14:textId="409723AB" w:rsidR="00C874F7" w:rsidRPr="004355ED" w:rsidRDefault="00FC296A" w:rsidP="00C874F7">
      <w:pPr>
        <w:bidi/>
        <w:spacing w:after="0" w:line="360" w:lineRule="auto"/>
        <w:contextualSpacing/>
        <w:rPr>
          <w:rFonts w:cstheme="minorHAnsi"/>
          <w:b/>
          <w:bCs/>
          <w:sz w:val="24"/>
          <w:szCs w:val="24"/>
        </w:rPr>
      </w:pPr>
      <w:r w:rsidRPr="004355ED">
        <w:rPr>
          <w:rFonts w:cstheme="minorHAnsi"/>
          <w:b/>
          <w:bCs/>
          <w:sz w:val="24"/>
          <w:szCs w:val="24"/>
          <w:rtl/>
          <w:lang w:bidi="fa"/>
        </w:rPr>
        <w:lastRenderedPageBreak/>
        <w:t>خدمات اورژانسی چیست؟</w:t>
      </w:r>
    </w:p>
    <w:p w14:paraId="6A6065E4" w14:textId="77777777" w:rsidR="007470BD" w:rsidRPr="004355ED" w:rsidRDefault="007470BD" w:rsidP="00C874F7">
      <w:pPr>
        <w:spacing w:after="0" w:line="360" w:lineRule="auto"/>
        <w:contextualSpacing/>
        <w:rPr>
          <w:rFonts w:cstheme="minorHAnsi"/>
          <w:b/>
          <w:bCs/>
          <w:sz w:val="24"/>
          <w:szCs w:val="24"/>
        </w:rPr>
      </w:pPr>
    </w:p>
    <w:p w14:paraId="7FF6DEC7" w14:textId="77777777" w:rsidR="007470BD" w:rsidRPr="004355ED" w:rsidRDefault="007470BD" w:rsidP="007470BD">
      <w:pPr>
        <w:bidi/>
        <w:spacing w:after="0" w:line="360" w:lineRule="auto"/>
        <w:contextualSpacing/>
        <w:rPr>
          <w:rFonts w:cstheme="minorHAnsi"/>
          <w:sz w:val="24"/>
          <w:szCs w:val="24"/>
        </w:rPr>
      </w:pPr>
      <w:r w:rsidRPr="004355ED">
        <w:rPr>
          <w:rFonts w:cstheme="minorHAnsi"/>
          <w:sz w:val="24"/>
          <w:szCs w:val="24"/>
          <w:rtl/>
          <w:lang w:bidi="fa"/>
        </w:rPr>
        <w:t>خدمات اورژانسی در</w:t>
      </w:r>
      <w:r w:rsidRPr="004355ED">
        <w:rPr>
          <w:rFonts w:cstheme="minorHAnsi"/>
          <w:sz w:val="24"/>
          <w:szCs w:val="24"/>
        </w:rPr>
        <w:t xml:space="preserve"> 24 </w:t>
      </w:r>
      <w:r w:rsidRPr="004355ED">
        <w:rPr>
          <w:rFonts w:cstheme="minorHAnsi"/>
          <w:sz w:val="24"/>
          <w:szCs w:val="24"/>
          <w:rtl/>
          <w:lang w:bidi="fa"/>
        </w:rPr>
        <w:t xml:space="preserve">ساعت شبانه روز و 7 روز هفته ارائه می​گردد. اگر فکر می​کنید در شرایط اورژانسی مرتبط با سلامت هستید، با </w:t>
      </w:r>
      <w:r w:rsidRPr="004355ED">
        <w:rPr>
          <w:rFonts w:cstheme="minorHAnsi"/>
          <w:sz w:val="24"/>
          <w:szCs w:val="24"/>
        </w:rPr>
        <w:t>911</w:t>
      </w:r>
      <w:r w:rsidRPr="004355ED">
        <w:rPr>
          <w:rFonts w:cstheme="minorHAnsi"/>
          <w:sz w:val="24"/>
          <w:szCs w:val="24"/>
          <w:rtl/>
          <w:lang w:bidi="fa"/>
        </w:rPr>
        <w:t xml:space="preserve"> تماس بگیرید یا برای کمک به نزدیکترین اورژانس بروید.</w:t>
      </w:r>
    </w:p>
    <w:p w14:paraId="3CCD7CEB" w14:textId="77777777" w:rsidR="007470BD" w:rsidRPr="004355ED" w:rsidRDefault="007470BD" w:rsidP="007470BD">
      <w:pPr>
        <w:spacing w:after="0" w:line="360" w:lineRule="auto"/>
        <w:contextualSpacing/>
        <w:rPr>
          <w:rFonts w:cstheme="minorHAnsi"/>
          <w:sz w:val="24"/>
          <w:szCs w:val="24"/>
        </w:rPr>
      </w:pPr>
    </w:p>
    <w:p w14:paraId="323E0A54" w14:textId="77777777" w:rsidR="007470BD" w:rsidRPr="004355ED" w:rsidRDefault="007470BD" w:rsidP="007470BD">
      <w:pPr>
        <w:bidi/>
        <w:spacing w:after="0" w:line="360" w:lineRule="auto"/>
        <w:contextualSpacing/>
        <w:rPr>
          <w:rFonts w:cstheme="minorHAnsi"/>
          <w:sz w:val="24"/>
          <w:szCs w:val="24"/>
        </w:rPr>
      </w:pPr>
      <w:r w:rsidRPr="004355ED">
        <w:rPr>
          <w:rFonts w:cstheme="minorHAnsi"/>
          <w:sz w:val="24"/>
          <w:szCs w:val="24"/>
          <w:rtl/>
          <w:lang w:bidi="fa"/>
        </w:rPr>
        <w:t>خدمات اورژانسی خدماتی است که برای یک مشکل پزشکی غیرمنتظره از جمله یک مشکل اورژانسی روانپزشکی ارائه می​گردد.</w:t>
      </w:r>
    </w:p>
    <w:p w14:paraId="111F12E2" w14:textId="77777777" w:rsidR="007470BD" w:rsidRPr="004355ED" w:rsidRDefault="007470BD" w:rsidP="007470BD">
      <w:pPr>
        <w:spacing w:after="0" w:line="360" w:lineRule="auto"/>
        <w:contextualSpacing/>
        <w:rPr>
          <w:rFonts w:cstheme="minorHAnsi"/>
          <w:sz w:val="24"/>
          <w:szCs w:val="24"/>
        </w:rPr>
      </w:pPr>
    </w:p>
    <w:p w14:paraId="70241DD3" w14:textId="77777777" w:rsidR="007470BD" w:rsidRPr="004355ED" w:rsidRDefault="007470BD" w:rsidP="007470BD">
      <w:pPr>
        <w:bidi/>
        <w:spacing w:after="0" w:line="360" w:lineRule="auto"/>
        <w:contextualSpacing/>
        <w:rPr>
          <w:rFonts w:cstheme="minorHAnsi"/>
          <w:sz w:val="24"/>
          <w:szCs w:val="24"/>
        </w:rPr>
      </w:pPr>
      <w:r w:rsidRPr="004355ED">
        <w:rPr>
          <w:rFonts w:cstheme="minorHAnsi"/>
          <w:sz w:val="24"/>
          <w:szCs w:val="24"/>
          <w:rtl/>
          <w:lang w:bidi="fa"/>
        </w:rPr>
        <w:t>زمانی یک وضعیت پزشکی اورژانسی وجود دارد که علائمی دارید که باعث درد شدید یا یک بیماری جدی</w:t>
      </w:r>
      <w:r w:rsidRPr="004355ED">
        <w:rPr>
          <w:rFonts w:cstheme="minorHAnsi"/>
          <w:sz w:val="24"/>
          <w:szCs w:val="24"/>
        </w:rPr>
        <w:t xml:space="preserve"> </w:t>
      </w:r>
      <w:r w:rsidRPr="004355ED">
        <w:rPr>
          <w:rFonts w:cstheme="minorHAnsi"/>
          <w:sz w:val="24"/>
          <w:szCs w:val="24"/>
          <w:rtl/>
          <w:lang w:bidi="fa"/>
        </w:rPr>
        <w:t>یا آسیب می​شود، به نحوی که یک فرد غیرمتخصص محتاط (یک فرد محتاط بدون دانش پزشکی) باور خواهد داشت که بدون مراقبت پزشکی می​تواند انتظار داشته باشد که:</w:t>
      </w:r>
    </w:p>
    <w:p w14:paraId="34990A8F" w14:textId="77777777" w:rsidR="007470BD" w:rsidRPr="004355ED" w:rsidRDefault="007470BD" w:rsidP="007470BD">
      <w:pPr>
        <w:numPr>
          <w:ilvl w:val="0"/>
          <w:numId w:val="22"/>
        </w:numPr>
        <w:bidi/>
        <w:spacing w:after="0" w:line="360" w:lineRule="auto"/>
        <w:contextualSpacing/>
        <w:rPr>
          <w:rFonts w:cstheme="minorHAnsi"/>
          <w:sz w:val="24"/>
          <w:szCs w:val="24"/>
        </w:rPr>
      </w:pPr>
      <w:r w:rsidRPr="004355ED">
        <w:rPr>
          <w:rFonts w:cstheme="minorHAnsi"/>
          <w:sz w:val="24"/>
          <w:szCs w:val="24"/>
          <w:rtl/>
          <w:lang w:bidi="fa"/>
        </w:rPr>
        <w:t>سلامتی خود را در معرض خطر جدی قرار دهید،</w:t>
      </w:r>
      <w:r w:rsidRPr="004355ED">
        <w:rPr>
          <w:rFonts w:cstheme="minorHAnsi"/>
          <w:sz w:val="24"/>
          <w:szCs w:val="24"/>
        </w:rPr>
        <w:t xml:space="preserve"> </w:t>
      </w:r>
      <w:r w:rsidRPr="004355ED">
        <w:rPr>
          <w:rFonts w:cstheme="minorHAnsi"/>
          <w:sz w:val="24"/>
          <w:szCs w:val="24"/>
          <w:rtl/>
          <w:lang w:bidi="fa"/>
        </w:rPr>
        <w:t>یا</w:t>
      </w:r>
    </w:p>
    <w:p w14:paraId="6E36E0CB" w14:textId="77777777" w:rsidR="007470BD" w:rsidRPr="004355ED" w:rsidRDefault="007470BD" w:rsidP="007470BD">
      <w:pPr>
        <w:numPr>
          <w:ilvl w:val="0"/>
          <w:numId w:val="22"/>
        </w:numPr>
        <w:bidi/>
        <w:spacing w:after="0" w:line="360" w:lineRule="auto"/>
        <w:contextualSpacing/>
        <w:rPr>
          <w:rFonts w:cstheme="minorHAnsi"/>
          <w:sz w:val="24"/>
          <w:szCs w:val="24"/>
        </w:rPr>
      </w:pPr>
      <w:r w:rsidRPr="004355ED">
        <w:rPr>
          <w:rFonts w:cstheme="minorHAnsi"/>
          <w:sz w:val="24"/>
          <w:szCs w:val="24"/>
          <w:rtl/>
          <w:lang w:bidi="fa"/>
        </w:rPr>
        <w:t>اگر باردار هستید، سلامتی خود یا فرزند داخل رحم خود را در معرض خطر جدی قرار دهید،</w:t>
      </w:r>
      <w:r w:rsidRPr="004355ED">
        <w:rPr>
          <w:rFonts w:cstheme="minorHAnsi"/>
          <w:sz w:val="24"/>
          <w:szCs w:val="24"/>
        </w:rPr>
        <w:t xml:space="preserve"> </w:t>
      </w:r>
      <w:r w:rsidRPr="004355ED">
        <w:rPr>
          <w:rFonts w:cstheme="minorHAnsi"/>
          <w:sz w:val="24"/>
          <w:szCs w:val="24"/>
          <w:rtl/>
          <w:lang w:bidi="fa"/>
        </w:rPr>
        <w:t xml:space="preserve">یا </w:t>
      </w:r>
    </w:p>
    <w:p w14:paraId="4A5ACB93" w14:textId="77777777" w:rsidR="007470BD" w:rsidRPr="004355ED" w:rsidRDefault="007470BD" w:rsidP="007470BD">
      <w:pPr>
        <w:numPr>
          <w:ilvl w:val="0"/>
          <w:numId w:val="22"/>
        </w:numPr>
        <w:bidi/>
        <w:spacing w:after="0" w:line="360" w:lineRule="auto"/>
        <w:contextualSpacing/>
        <w:rPr>
          <w:rFonts w:cstheme="minorHAnsi"/>
          <w:sz w:val="24"/>
          <w:szCs w:val="24"/>
        </w:rPr>
      </w:pPr>
      <w:r w:rsidRPr="004355ED">
        <w:rPr>
          <w:rFonts w:cstheme="minorHAnsi"/>
          <w:sz w:val="24"/>
          <w:szCs w:val="24"/>
          <w:rtl/>
          <w:lang w:bidi="fa"/>
        </w:rPr>
        <w:t>باعث آسیب جدی به نحوه عملکرد بدن شما ​شود، یا</w:t>
      </w:r>
    </w:p>
    <w:p w14:paraId="18409BC0" w14:textId="77777777" w:rsidR="007470BD" w:rsidRPr="004355ED" w:rsidRDefault="007470BD" w:rsidP="007470BD">
      <w:pPr>
        <w:numPr>
          <w:ilvl w:val="0"/>
          <w:numId w:val="22"/>
        </w:numPr>
        <w:bidi/>
        <w:spacing w:after="0" w:line="360" w:lineRule="auto"/>
        <w:contextualSpacing/>
        <w:rPr>
          <w:rFonts w:cstheme="minorHAnsi"/>
          <w:sz w:val="24"/>
          <w:szCs w:val="24"/>
        </w:rPr>
      </w:pPr>
      <w:r w:rsidRPr="004355ED">
        <w:rPr>
          <w:rFonts w:cstheme="minorHAnsi"/>
          <w:sz w:val="24"/>
          <w:szCs w:val="24"/>
          <w:rtl/>
          <w:lang w:bidi="fa"/>
        </w:rPr>
        <w:t>باعث آسیب جدی به هر بخش یا اندام بدن شود</w:t>
      </w:r>
    </w:p>
    <w:p w14:paraId="01A3C3F5" w14:textId="77777777" w:rsidR="007470BD" w:rsidRPr="004355ED" w:rsidRDefault="007470BD" w:rsidP="007470BD">
      <w:pPr>
        <w:spacing w:after="0" w:line="360" w:lineRule="auto"/>
        <w:contextualSpacing/>
        <w:rPr>
          <w:rFonts w:cstheme="minorHAnsi"/>
          <w:sz w:val="24"/>
          <w:szCs w:val="24"/>
        </w:rPr>
      </w:pPr>
    </w:p>
    <w:p w14:paraId="387EA045" w14:textId="15F986AC" w:rsidR="00C874F7" w:rsidRPr="004355ED" w:rsidRDefault="007470BD" w:rsidP="007470BD">
      <w:pPr>
        <w:bidi/>
        <w:spacing w:after="0" w:line="360" w:lineRule="auto"/>
        <w:contextualSpacing/>
        <w:rPr>
          <w:rFonts w:cstheme="minorHAnsi"/>
          <w:sz w:val="24"/>
          <w:szCs w:val="24"/>
        </w:rPr>
      </w:pPr>
      <w:r w:rsidRPr="004355ED">
        <w:rPr>
          <w:rFonts w:cstheme="minorHAnsi"/>
          <w:sz w:val="24"/>
          <w:szCs w:val="24"/>
          <w:rtl/>
          <w:lang w:bidi="fa"/>
        </w:rPr>
        <w:t>شما حق دارید که در صورت وقوع یک وضعیت اورژانسی از هر بیمارستانی استفاده کنید. خدمات اورژانسی هرگز نیاز به اجازه قبلی ندارد.</w:t>
      </w:r>
    </w:p>
    <w:p w14:paraId="3429A538" w14:textId="77777777" w:rsidR="00E14382" w:rsidRPr="004355ED" w:rsidRDefault="00E14382" w:rsidP="00DF0B49">
      <w:pPr>
        <w:spacing w:after="0" w:line="360" w:lineRule="auto"/>
        <w:contextualSpacing/>
        <w:rPr>
          <w:rFonts w:cstheme="minorHAnsi"/>
          <w:sz w:val="24"/>
        </w:rPr>
      </w:pPr>
    </w:p>
    <w:p w14:paraId="6257E3B0" w14:textId="77777777" w:rsidR="00E14382" w:rsidRPr="004355ED" w:rsidRDefault="00E14382" w:rsidP="00E14382">
      <w:pPr>
        <w:bidi/>
        <w:spacing w:after="0" w:line="360" w:lineRule="auto"/>
        <w:contextualSpacing/>
        <w:rPr>
          <w:rFonts w:cstheme="minorHAnsi"/>
          <w:b/>
          <w:bCs/>
          <w:sz w:val="24"/>
          <w:szCs w:val="24"/>
        </w:rPr>
      </w:pPr>
      <w:r w:rsidRPr="004355ED">
        <w:rPr>
          <w:rFonts w:cstheme="minorHAnsi"/>
          <w:b/>
          <w:bCs/>
          <w:sz w:val="24"/>
          <w:szCs w:val="24"/>
          <w:rtl/>
          <w:lang w:bidi="fa"/>
        </w:rPr>
        <w:t xml:space="preserve">آیا لازم است برای </w:t>
      </w:r>
      <w:r w:rsidRPr="004355ED">
        <w:rPr>
          <w:rFonts w:cstheme="minorHAnsi"/>
          <w:b/>
          <w:bCs/>
          <w:sz w:val="24"/>
          <w:szCs w:val="24"/>
        </w:rPr>
        <w:t>Medi-Cal</w:t>
      </w:r>
      <w:r w:rsidRPr="004355ED">
        <w:rPr>
          <w:rFonts w:cstheme="minorHAnsi"/>
          <w:b/>
          <w:bCs/>
          <w:sz w:val="24"/>
          <w:szCs w:val="24"/>
          <w:rtl/>
          <w:lang w:bidi="fa"/>
        </w:rPr>
        <w:t xml:space="preserve"> هزینه بپردازم؟ </w:t>
      </w:r>
    </w:p>
    <w:p w14:paraId="60C6D2A4" w14:textId="77777777" w:rsidR="00E14382" w:rsidRPr="004355ED" w:rsidRDefault="00E14382" w:rsidP="00E14382">
      <w:pPr>
        <w:spacing w:after="0" w:line="360" w:lineRule="auto"/>
        <w:contextualSpacing/>
        <w:rPr>
          <w:rFonts w:cstheme="minorHAnsi"/>
          <w:b/>
          <w:sz w:val="24"/>
          <w:szCs w:val="24"/>
        </w:rPr>
      </w:pPr>
    </w:p>
    <w:p w14:paraId="468BD982" w14:textId="77777777" w:rsidR="00E14382" w:rsidRPr="004355ED" w:rsidRDefault="00E14382" w:rsidP="00E14382">
      <w:pPr>
        <w:bidi/>
        <w:spacing w:after="0" w:line="360" w:lineRule="auto"/>
        <w:contextualSpacing/>
        <w:rPr>
          <w:rFonts w:cstheme="minorHAnsi"/>
          <w:sz w:val="24"/>
          <w:szCs w:val="24"/>
        </w:rPr>
      </w:pPr>
      <w:r w:rsidRPr="004355ED">
        <w:rPr>
          <w:rFonts w:cstheme="minorHAnsi"/>
          <w:sz w:val="24"/>
          <w:szCs w:val="24"/>
          <w:rtl/>
          <w:lang w:bidi="fa"/>
        </w:rPr>
        <w:t>ممکن است مجبور شوید بسته به مقدار پولی که هر ماه دریافت می​کنید یا به دست می​آورید، برای</w:t>
      </w:r>
      <w:r w:rsidRPr="004355ED">
        <w:rPr>
          <w:rFonts w:cstheme="minorHAnsi"/>
          <w:sz w:val="24"/>
          <w:szCs w:val="24"/>
        </w:rPr>
        <w:t xml:space="preserve"> Medi-Cal </w:t>
      </w:r>
      <w:r w:rsidRPr="004355ED">
        <w:rPr>
          <w:rFonts w:cstheme="minorHAnsi"/>
          <w:sz w:val="24"/>
          <w:szCs w:val="24"/>
          <w:rtl/>
          <w:lang w:bidi="fa"/>
        </w:rPr>
        <w:t xml:space="preserve">هزینه بپردازید. </w:t>
      </w:r>
    </w:p>
    <w:p w14:paraId="7E243AB2" w14:textId="77777777" w:rsidR="00E14382" w:rsidRPr="004355ED" w:rsidRDefault="00E14382" w:rsidP="00E14382">
      <w:pPr>
        <w:pStyle w:val="ListParagraph"/>
        <w:numPr>
          <w:ilvl w:val="0"/>
          <w:numId w:val="50"/>
        </w:numPr>
        <w:bidi/>
        <w:spacing w:after="0" w:line="360" w:lineRule="auto"/>
        <w:rPr>
          <w:rFonts w:cstheme="minorHAnsi"/>
          <w:sz w:val="24"/>
          <w:szCs w:val="24"/>
        </w:rPr>
      </w:pPr>
      <w:r w:rsidRPr="004355ED">
        <w:rPr>
          <w:rFonts w:cstheme="minorHAnsi"/>
          <w:sz w:val="24"/>
          <w:szCs w:val="24"/>
          <w:rtl/>
          <w:lang w:bidi="fa"/>
        </w:rPr>
        <w:t xml:space="preserve">اگر درآمد شما کمتر از حدود تعیین شده </w:t>
      </w:r>
      <w:r w:rsidRPr="004355ED">
        <w:rPr>
          <w:rFonts w:cstheme="minorHAnsi"/>
          <w:sz w:val="24"/>
          <w:szCs w:val="24"/>
        </w:rPr>
        <w:t>Medi-Cal</w:t>
      </w:r>
      <w:r w:rsidRPr="004355ED">
        <w:rPr>
          <w:rFonts w:cstheme="minorHAnsi"/>
          <w:sz w:val="24"/>
          <w:szCs w:val="24"/>
          <w:rtl/>
          <w:lang w:bidi="fa"/>
        </w:rPr>
        <w:t xml:space="preserve"> برای تعداد افراد خانواده شما باشد، مجبور نخواهید بود برای خدمات </w:t>
      </w:r>
      <w:r w:rsidRPr="004355ED">
        <w:rPr>
          <w:rFonts w:cstheme="minorHAnsi"/>
          <w:sz w:val="24"/>
          <w:szCs w:val="24"/>
        </w:rPr>
        <w:t>Medi-Cal</w:t>
      </w:r>
      <w:r w:rsidRPr="004355ED">
        <w:rPr>
          <w:rFonts w:cstheme="minorHAnsi"/>
          <w:sz w:val="24"/>
          <w:szCs w:val="24"/>
          <w:rtl/>
          <w:lang w:bidi="fa"/>
        </w:rPr>
        <w:t xml:space="preserve"> هزینه​ای بپردازید. </w:t>
      </w:r>
    </w:p>
    <w:p w14:paraId="4EECC323" w14:textId="77777777" w:rsidR="00E14382" w:rsidRPr="004355ED" w:rsidRDefault="00E14382" w:rsidP="00E14382">
      <w:pPr>
        <w:pStyle w:val="ListParagraph"/>
        <w:numPr>
          <w:ilvl w:val="0"/>
          <w:numId w:val="50"/>
        </w:numPr>
        <w:bidi/>
        <w:spacing w:after="0" w:line="360" w:lineRule="auto"/>
        <w:rPr>
          <w:rFonts w:cstheme="minorHAnsi"/>
          <w:sz w:val="24"/>
          <w:szCs w:val="24"/>
        </w:rPr>
      </w:pPr>
      <w:r w:rsidRPr="004355ED">
        <w:rPr>
          <w:rFonts w:cstheme="minorHAnsi"/>
          <w:sz w:val="24"/>
          <w:szCs w:val="24"/>
          <w:rtl/>
          <w:lang w:bidi="fa"/>
        </w:rPr>
        <w:t xml:space="preserve">اگر درآمد شما بیش از حدود تعیین شده </w:t>
      </w:r>
      <w:r w:rsidRPr="004355ED">
        <w:rPr>
          <w:rFonts w:cstheme="minorHAnsi"/>
          <w:sz w:val="24"/>
          <w:szCs w:val="24"/>
        </w:rPr>
        <w:t>Medi-Cal</w:t>
      </w:r>
      <w:r w:rsidRPr="004355ED">
        <w:rPr>
          <w:rFonts w:cstheme="minorHAnsi"/>
          <w:sz w:val="24"/>
          <w:szCs w:val="24"/>
          <w:rtl/>
          <w:lang w:bidi="fa"/>
        </w:rPr>
        <w:t xml:space="preserve"> برای تعداد افراد خانواده شما باشد، باید مقداری پول برای خدمات درمانی اختلالات مصرف مواد یا پزشکی خود بپردازید. مبلغی که پرداخت می​کنید «سهم هزینه» شما </w:t>
      </w:r>
      <w:r w:rsidRPr="004355ED">
        <w:rPr>
          <w:rFonts w:cstheme="minorHAnsi"/>
          <w:sz w:val="24"/>
          <w:szCs w:val="24"/>
          <w:rtl/>
          <w:lang w:bidi="fa"/>
        </w:rPr>
        <w:lastRenderedPageBreak/>
        <w:t>نامیده می​شود. هنگامی که «سهم هزینه» خود را پرداخت کردید،</w:t>
      </w:r>
      <w:r w:rsidRPr="004355ED">
        <w:rPr>
          <w:rFonts w:cstheme="minorHAnsi"/>
          <w:sz w:val="24"/>
          <w:szCs w:val="24"/>
        </w:rPr>
        <w:t xml:space="preserve"> Medi-Cal </w:t>
      </w:r>
      <w:r w:rsidRPr="004355ED">
        <w:rPr>
          <w:rFonts w:cstheme="minorHAnsi"/>
          <w:sz w:val="24"/>
          <w:szCs w:val="24"/>
          <w:rtl/>
          <w:lang w:bidi="fa"/>
        </w:rPr>
        <w:t>مابقی قبوض پزشکی تحت پوشش شما را برای آن ماه پرداخت خواهد کرد. در ماه​هایی که هزینه درمانی ندارید، نیازی به پرداخت هزینه ندارید.</w:t>
      </w:r>
    </w:p>
    <w:p w14:paraId="6F472579" w14:textId="74AEA04A" w:rsidR="00B87FDF" w:rsidRPr="004355ED" w:rsidRDefault="00E14382" w:rsidP="00B87FDF">
      <w:pPr>
        <w:pStyle w:val="ListParagraph"/>
        <w:numPr>
          <w:ilvl w:val="0"/>
          <w:numId w:val="50"/>
        </w:numPr>
        <w:bidi/>
        <w:spacing w:after="0" w:line="360" w:lineRule="auto"/>
        <w:rPr>
          <w:rFonts w:cstheme="minorHAnsi"/>
          <w:sz w:val="24"/>
          <w:szCs w:val="24"/>
        </w:rPr>
      </w:pPr>
      <w:r w:rsidRPr="004355ED">
        <w:rPr>
          <w:rFonts w:cstheme="minorHAnsi"/>
          <w:sz w:val="24"/>
          <w:szCs w:val="24"/>
          <w:rtl/>
          <w:lang w:bidi="fa"/>
        </w:rPr>
        <w:t xml:space="preserve">ممکن است مجبور شوید برای هر درمان تحت </w:t>
      </w:r>
      <w:r w:rsidRPr="004355ED">
        <w:rPr>
          <w:rFonts w:cstheme="minorHAnsi"/>
          <w:sz w:val="24"/>
          <w:szCs w:val="24"/>
        </w:rPr>
        <w:t>Medi-Cal</w:t>
      </w:r>
      <w:r w:rsidRPr="004355ED">
        <w:rPr>
          <w:rFonts w:cstheme="minorHAnsi"/>
          <w:sz w:val="24"/>
          <w:szCs w:val="24"/>
          <w:rtl/>
          <w:lang w:bidi="fa"/>
        </w:rPr>
        <w:t xml:space="preserve"> «همپرداختی» بپردازید. این بدان معناست که هر بار که خدمات پزشکی دریافت یا برای خدمات عادی خود به اورژانس بیمارستان مراجعه</w:t>
      </w:r>
      <w:r w:rsidR="006A32D3">
        <w:rPr>
          <w:rFonts w:cstheme="minorHAnsi"/>
          <w:sz w:val="24"/>
          <w:szCs w:val="24"/>
          <w:rtl/>
          <w:lang w:bidi="fa"/>
        </w:rPr>
        <w:t xml:space="preserve"> </w:t>
      </w:r>
      <w:r w:rsidRPr="004355ED">
        <w:rPr>
          <w:rFonts w:cstheme="minorHAnsi"/>
          <w:sz w:val="24"/>
          <w:szCs w:val="24"/>
          <w:rtl/>
          <w:lang w:bidi="fa"/>
        </w:rPr>
        <w:t xml:space="preserve">می​کنید، مبلغی را از جیب خود پرداخت می​کنید. </w:t>
      </w:r>
    </w:p>
    <w:p w14:paraId="17758620" w14:textId="77777777" w:rsidR="00B87FDF" w:rsidRPr="004355ED" w:rsidRDefault="00B87FDF" w:rsidP="00B87FDF">
      <w:pPr>
        <w:spacing w:after="0" w:line="360" w:lineRule="auto"/>
        <w:contextualSpacing/>
        <w:rPr>
          <w:rFonts w:cstheme="minorHAnsi"/>
          <w:sz w:val="24"/>
          <w:szCs w:val="24"/>
        </w:rPr>
      </w:pPr>
    </w:p>
    <w:p w14:paraId="210C6BD0" w14:textId="168E8303" w:rsidR="00E14382" w:rsidRPr="004355ED" w:rsidRDefault="00B87FDF" w:rsidP="00B87FDF">
      <w:pPr>
        <w:bidi/>
        <w:spacing w:after="0" w:line="360" w:lineRule="auto"/>
        <w:contextualSpacing/>
        <w:rPr>
          <w:rFonts w:cstheme="minorHAnsi"/>
          <w:sz w:val="24"/>
          <w:szCs w:val="24"/>
        </w:rPr>
      </w:pPr>
      <w:r w:rsidRPr="004355ED">
        <w:rPr>
          <w:rFonts w:cstheme="minorHAnsi"/>
          <w:sz w:val="24"/>
          <w:szCs w:val="24"/>
          <w:rtl/>
          <w:lang w:bidi="fa"/>
        </w:rPr>
        <w:t xml:space="preserve">ارائه دهنده شما به شما خواهد گفت که آیا نیاز به همپرداختی دارید یا خیر. </w:t>
      </w:r>
    </w:p>
    <w:p w14:paraId="7444B851" w14:textId="4E81043E" w:rsidR="004F255F" w:rsidRPr="004355ED" w:rsidRDefault="004F255F" w:rsidP="00B87FDF">
      <w:pPr>
        <w:spacing w:after="0" w:line="360" w:lineRule="auto"/>
        <w:contextualSpacing/>
        <w:rPr>
          <w:rFonts w:cstheme="minorHAnsi"/>
          <w:sz w:val="24"/>
          <w:szCs w:val="24"/>
        </w:rPr>
      </w:pPr>
    </w:p>
    <w:p w14:paraId="5B02CBAA" w14:textId="5699037C" w:rsidR="00D14E94" w:rsidRPr="004355ED" w:rsidRDefault="00D14E94" w:rsidP="00D14E94">
      <w:pPr>
        <w:bidi/>
        <w:spacing w:after="0" w:line="360" w:lineRule="auto"/>
        <w:contextualSpacing/>
        <w:rPr>
          <w:rFonts w:cstheme="minorHAnsi"/>
          <w:b/>
          <w:bCs/>
          <w:sz w:val="24"/>
          <w:szCs w:val="24"/>
        </w:rPr>
      </w:pPr>
      <w:r w:rsidRPr="004355ED">
        <w:rPr>
          <w:rFonts w:cstheme="minorHAnsi"/>
          <w:b/>
          <w:bCs/>
          <w:sz w:val="24"/>
          <w:szCs w:val="24"/>
          <w:rtl/>
          <w:lang w:bidi="fa"/>
        </w:rPr>
        <w:t>در صورت داشتن افکار خودکشی با چه کسی تماس بگیرم؟</w:t>
      </w:r>
    </w:p>
    <w:p w14:paraId="154C1B24" w14:textId="77777777" w:rsidR="00D14E94" w:rsidRPr="004355ED" w:rsidRDefault="00D14E94" w:rsidP="00D14E94">
      <w:pPr>
        <w:spacing w:after="0" w:line="360" w:lineRule="auto"/>
        <w:contextualSpacing/>
        <w:rPr>
          <w:rFonts w:cstheme="minorHAnsi"/>
          <w:b/>
          <w:bCs/>
          <w:sz w:val="24"/>
          <w:szCs w:val="24"/>
        </w:rPr>
      </w:pPr>
    </w:p>
    <w:p w14:paraId="23B9FA83" w14:textId="02D78263" w:rsidR="00D14E94" w:rsidRPr="004355ED" w:rsidRDefault="00D14E94" w:rsidP="00FF2ABA">
      <w:pPr>
        <w:bidi/>
        <w:spacing w:after="0" w:line="360" w:lineRule="auto"/>
        <w:ind w:right="630"/>
        <w:contextualSpacing/>
        <w:rPr>
          <w:rFonts w:cstheme="minorHAnsi"/>
          <w:sz w:val="24"/>
          <w:szCs w:val="24"/>
        </w:rPr>
      </w:pPr>
      <w:r w:rsidRPr="004355ED">
        <w:rPr>
          <w:rFonts w:cstheme="minorHAnsi"/>
          <w:sz w:val="24"/>
          <w:szCs w:val="24"/>
          <w:rtl/>
          <w:lang w:bidi="fa"/>
        </w:rPr>
        <w:t xml:space="preserve">اگر شما یا شخصی که می​شناسید در بحران هستید، لطفاً با خط حیاتی ملی پیشگیری از خودکشی به شماره </w:t>
      </w:r>
      <w:r w:rsidRPr="004355ED">
        <w:rPr>
          <w:rFonts w:cstheme="minorHAnsi"/>
          <w:b/>
          <w:bCs/>
          <w:sz w:val="24"/>
          <w:szCs w:val="24"/>
        </w:rPr>
        <w:t>988</w:t>
      </w:r>
      <w:r w:rsidRPr="004355ED">
        <w:rPr>
          <w:rFonts w:cstheme="minorHAnsi"/>
          <w:b/>
          <w:bCs/>
          <w:sz w:val="24"/>
          <w:szCs w:val="24"/>
          <w:rtl/>
          <w:lang w:bidi="fa"/>
        </w:rPr>
        <w:t xml:space="preserve"> </w:t>
      </w:r>
      <w:r w:rsidRPr="004355ED">
        <w:rPr>
          <w:rFonts w:cstheme="minorHAnsi"/>
          <w:sz w:val="24"/>
          <w:szCs w:val="24"/>
          <w:rtl/>
          <w:lang w:bidi="fa"/>
        </w:rPr>
        <w:t xml:space="preserve">یا </w:t>
      </w:r>
      <w:r w:rsidRPr="004355ED">
        <w:rPr>
          <w:rFonts w:cstheme="minorHAnsi"/>
          <w:b/>
          <w:bCs/>
          <w:sz w:val="24"/>
          <w:szCs w:val="24"/>
        </w:rPr>
        <w:t>1-800-273-TALK (8255)</w:t>
      </w:r>
      <w:r w:rsidRPr="004355ED">
        <w:rPr>
          <w:rFonts w:cstheme="minorHAnsi"/>
          <w:b/>
          <w:bCs/>
          <w:sz w:val="24"/>
          <w:szCs w:val="24"/>
          <w:rtl/>
          <w:lang w:bidi="fa"/>
        </w:rPr>
        <w:t xml:space="preserve"> تماس بگیرید.</w:t>
      </w:r>
      <w:r w:rsidRPr="004355ED">
        <w:rPr>
          <w:rFonts w:cstheme="minorHAnsi"/>
          <w:sz w:val="24"/>
          <w:szCs w:val="24"/>
          <w:rtl/>
          <w:lang w:bidi="fa"/>
        </w:rPr>
        <w:t xml:space="preserve"> چت در نشانی</w:t>
      </w:r>
      <w:hyperlink r:id="rId16" w:history="1">
        <w:r w:rsidR="00FF2ABA" w:rsidRPr="007977E4">
          <w:rPr>
            <w:rStyle w:val="Hyperlink"/>
            <w:rFonts w:cstheme="minorHAnsi"/>
            <w:sz w:val="24"/>
            <w:szCs w:val="24"/>
          </w:rPr>
          <w:t>https://988lifeline.org</w:t>
        </w:r>
      </w:hyperlink>
      <w:r w:rsidR="00FF2ABA">
        <w:rPr>
          <w:rFonts w:cstheme="minorHAnsi"/>
          <w:sz w:val="24"/>
          <w:szCs w:val="24"/>
        </w:rPr>
        <w:t xml:space="preserve"> </w:t>
      </w:r>
      <w:r w:rsidRPr="004355ED">
        <w:rPr>
          <w:rFonts w:cstheme="minorHAnsi"/>
          <w:sz w:val="24"/>
          <w:szCs w:val="24"/>
          <w:rtl/>
          <w:lang w:bidi="fa"/>
        </w:rPr>
        <w:t xml:space="preserve"> در دسترس است. </w:t>
      </w:r>
    </w:p>
    <w:p w14:paraId="30CC438A" w14:textId="77777777" w:rsidR="00D14E94" w:rsidRPr="004355ED" w:rsidRDefault="00D14E94" w:rsidP="00D14E94">
      <w:pPr>
        <w:spacing w:after="0" w:line="360" w:lineRule="auto"/>
        <w:contextualSpacing/>
        <w:rPr>
          <w:rFonts w:cstheme="minorHAnsi"/>
          <w:sz w:val="24"/>
          <w:szCs w:val="24"/>
        </w:rPr>
      </w:pPr>
    </w:p>
    <w:p w14:paraId="2747D7B5" w14:textId="77777777" w:rsidR="00D14E94" w:rsidRPr="004355ED" w:rsidRDefault="00D14E94" w:rsidP="00D14E94">
      <w:pPr>
        <w:bidi/>
        <w:spacing w:after="0" w:line="360" w:lineRule="auto"/>
        <w:contextualSpacing/>
        <w:rPr>
          <w:rFonts w:cstheme="minorHAnsi"/>
          <w:sz w:val="24"/>
          <w:szCs w:val="24"/>
        </w:rPr>
      </w:pPr>
      <w:r w:rsidRPr="004355ED">
        <w:rPr>
          <w:rFonts w:cstheme="minorHAnsi"/>
          <w:sz w:val="24"/>
          <w:szCs w:val="24"/>
          <w:rtl/>
          <w:lang w:bidi="fa"/>
        </w:rPr>
        <w:t>برای ساکنان محلی که به دنبال کمک در شرایط بحرانی هستند و برای دسترسی به برنامه​های سلامت روان محلی، لطفاً با [</w:t>
      </w:r>
      <w:r w:rsidRPr="004355ED">
        <w:rPr>
          <w:rFonts w:cstheme="minorHAnsi"/>
          <w:sz w:val="24"/>
          <w:szCs w:val="24"/>
        </w:rPr>
        <w:t>County to insert 24-hour Crisis Intervention Number(s</w:t>
      </w:r>
      <w:r w:rsidRPr="004355ED">
        <w:rPr>
          <w:rFonts w:cstheme="minorHAnsi"/>
          <w:sz w:val="24"/>
          <w:szCs w:val="24"/>
          <w:rtl/>
          <w:lang w:bidi="fa"/>
        </w:rPr>
        <w:t>)] تماس بگیرید.</w:t>
      </w:r>
    </w:p>
    <w:p w14:paraId="590EE799" w14:textId="74010461" w:rsidR="004F255F" w:rsidRPr="004355ED" w:rsidRDefault="004F255F" w:rsidP="004F255F">
      <w:pPr>
        <w:pStyle w:val="BodyText"/>
        <w:widowControl/>
        <w:autoSpaceDE/>
        <w:autoSpaceDN/>
        <w:spacing w:line="360" w:lineRule="auto"/>
        <w:contextualSpacing/>
        <w:rPr>
          <w:rFonts w:asciiTheme="minorHAnsi" w:eastAsia="Calibri" w:hAnsiTheme="minorHAnsi" w:cstheme="minorHAnsi"/>
        </w:rPr>
      </w:pPr>
    </w:p>
    <w:p w14:paraId="617F05DB" w14:textId="2418A200" w:rsidR="008B7090" w:rsidRPr="004355ED" w:rsidRDefault="008B7090" w:rsidP="008B7090">
      <w:pPr>
        <w:bidi/>
        <w:spacing w:after="0" w:line="360" w:lineRule="auto"/>
        <w:contextualSpacing/>
        <w:rPr>
          <w:rFonts w:cstheme="minorHAnsi"/>
          <w:b/>
          <w:bCs/>
          <w:sz w:val="24"/>
          <w:szCs w:val="24"/>
        </w:rPr>
      </w:pPr>
      <w:r w:rsidRPr="004355ED">
        <w:rPr>
          <w:rFonts w:cstheme="minorHAnsi"/>
          <w:b/>
          <w:bCs/>
          <w:sz w:val="24"/>
          <w:szCs w:val="24"/>
          <w:rtl/>
          <w:lang w:bidi="fa"/>
        </w:rPr>
        <w:t xml:space="preserve">برای اطلاعات بیشتر در مورد </w:t>
      </w:r>
      <w:r w:rsidRPr="004355ED">
        <w:rPr>
          <w:rFonts w:cstheme="minorHAnsi"/>
          <w:b/>
          <w:bCs/>
          <w:sz w:val="24"/>
          <w:szCs w:val="24"/>
        </w:rPr>
        <w:t>Medi-Cal</w:t>
      </w:r>
      <w:r w:rsidRPr="004355ED">
        <w:rPr>
          <w:rFonts w:cstheme="minorHAnsi"/>
          <w:b/>
          <w:bCs/>
          <w:sz w:val="24"/>
          <w:szCs w:val="24"/>
          <w:rtl/>
          <w:lang w:bidi="fa"/>
        </w:rPr>
        <w:t xml:space="preserve"> به کجا می​توانم مراجعه کنم؟</w:t>
      </w:r>
    </w:p>
    <w:p w14:paraId="600B9BDC" w14:textId="77777777" w:rsidR="00D14E94" w:rsidRPr="004355ED" w:rsidRDefault="00D14E94" w:rsidP="008B7090">
      <w:pPr>
        <w:spacing w:after="0" w:line="360" w:lineRule="auto"/>
        <w:contextualSpacing/>
        <w:rPr>
          <w:rFonts w:cstheme="minorHAnsi"/>
          <w:b/>
          <w:bCs/>
          <w:sz w:val="24"/>
          <w:szCs w:val="24"/>
        </w:rPr>
      </w:pPr>
    </w:p>
    <w:p w14:paraId="61108FF4" w14:textId="77777777" w:rsidR="008B7090" w:rsidRPr="004355ED" w:rsidRDefault="008B7090" w:rsidP="008B7090">
      <w:pPr>
        <w:bidi/>
        <w:spacing w:after="0" w:line="360" w:lineRule="auto"/>
        <w:contextualSpacing/>
        <w:rPr>
          <w:rFonts w:cstheme="minorHAnsi"/>
          <w:sz w:val="24"/>
          <w:szCs w:val="24"/>
        </w:rPr>
      </w:pPr>
      <w:r w:rsidRPr="004355ED">
        <w:rPr>
          <w:rFonts w:cstheme="minorHAnsi"/>
          <w:sz w:val="24"/>
          <w:szCs w:val="24"/>
          <w:rtl/>
          <w:lang w:bidi="fa"/>
        </w:rPr>
        <w:t xml:space="preserve">برای اطلاعات بیشتر در مورد </w:t>
      </w:r>
      <w:r w:rsidRPr="004355ED">
        <w:rPr>
          <w:rFonts w:cstheme="minorHAnsi"/>
          <w:sz w:val="24"/>
          <w:szCs w:val="24"/>
        </w:rPr>
        <w:t>Medi-Cal</w:t>
      </w:r>
      <w:r w:rsidRPr="004355ED">
        <w:rPr>
          <w:rFonts w:cstheme="minorHAnsi"/>
          <w:sz w:val="24"/>
          <w:szCs w:val="24"/>
          <w:rtl/>
          <w:lang w:bidi="fa"/>
        </w:rPr>
        <w:t xml:space="preserve"> از وب​سایت سازمان بهداشت و درمان به نشانی</w:t>
      </w:r>
      <w:r w:rsidRPr="004355ED">
        <w:rPr>
          <w:rFonts w:cstheme="minorHAnsi"/>
          <w:sz w:val="24"/>
          <w:szCs w:val="24"/>
        </w:rPr>
        <w:t xml:space="preserve"> </w:t>
      </w:r>
      <w:hyperlink r:id="rId17" w:history="1">
        <w:r w:rsidRPr="004355ED">
          <w:rPr>
            <w:rStyle w:val="Hyperlink"/>
            <w:rFonts w:cstheme="minorHAnsi"/>
            <w:sz w:val="24"/>
            <w:szCs w:val="24"/>
          </w:rPr>
          <w:t>https://www.dhcs.ca.gov/services/medi-cal/eligibility/Pages/Beneficiaries.aspx</w:t>
        </w:r>
      </w:hyperlink>
      <w:r w:rsidRPr="004355ED">
        <w:rPr>
          <w:rFonts w:cstheme="minorHAnsi"/>
          <w:sz w:val="24"/>
          <w:szCs w:val="24"/>
          <w:rtl/>
          <w:lang w:bidi="fa"/>
        </w:rPr>
        <w:t xml:space="preserve"> </w:t>
      </w:r>
    </w:p>
    <w:p w14:paraId="536F64F9" w14:textId="615E260E" w:rsidR="008B7090" w:rsidRPr="004355ED" w:rsidRDefault="008B7090" w:rsidP="008B7090">
      <w:pPr>
        <w:bidi/>
        <w:spacing w:after="0" w:line="360" w:lineRule="auto"/>
        <w:contextualSpacing/>
        <w:rPr>
          <w:rFonts w:eastAsia="Arial" w:cstheme="minorHAnsi"/>
          <w:sz w:val="28"/>
          <w:szCs w:val="28"/>
        </w:rPr>
      </w:pPr>
      <w:r w:rsidRPr="004355ED">
        <w:rPr>
          <w:rFonts w:cstheme="minorHAnsi"/>
          <w:sz w:val="24"/>
          <w:szCs w:val="24"/>
          <w:rtl/>
          <w:lang w:bidi="fa"/>
        </w:rPr>
        <w:t>بازدید کنید.</w:t>
      </w:r>
    </w:p>
    <w:p w14:paraId="5F0820DE" w14:textId="77777777" w:rsidR="008B7090" w:rsidRPr="004355ED" w:rsidRDefault="008B7090" w:rsidP="00B87FDF">
      <w:pPr>
        <w:spacing w:after="0" w:line="360" w:lineRule="auto"/>
        <w:contextualSpacing/>
        <w:rPr>
          <w:rFonts w:cstheme="minorHAnsi"/>
          <w:sz w:val="24"/>
          <w:szCs w:val="24"/>
        </w:rPr>
      </w:pPr>
    </w:p>
    <w:p w14:paraId="6FD65A74" w14:textId="22FD3D0F" w:rsidR="00DF1A41" w:rsidRPr="004355ED" w:rsidRDefault="00BA0784" w:rsidP="00DF0B49">
      <w:pPr>
        <w:pStyle w:val="Heading1"/>
        <w:bidi/>
        <w:spacing w:before="0" w:line="360" w:lineRule="auto"/>
        <w:contextualSpacing/>
        <w:rPr>
          <w:rFonts w:asciiTheme="minorHAnsi" w:hAnsiTheme="minorHAnsi" w:cstheme="minorHAnsi"/>
        </w:rPr>
      </w:pPr>
      <w:bookmarkStart w:id="69" w:name="_Toc109643987"/>
      <w:r w:rsidRPr="004355ED">
        <w:rPr>
          <w:rFonts w:asciiTheme="minorHAnsi" w:hAnsiTheme="minorHAnsi" w:cstheme="minorHAnsi"/>
          <w:b w:val="0"/>
        </w:rPr>
        <w:br w:type="column"/>
      </w:r>
      <w:bookmarkStart w:id="70" w:name="_Toc145590206"/>
      <w:bookmarkStart w:id="71" w:name="_Toc117103475"/>
      <w:r w:rsidRPr="004355ED">
        <w:rPr>
          <w:rFonts w:asciiTheme="minorHAnsi" w:hAnsiTheme="minorHAnsi" w:cstheme="minorHAnsi"/>
          <w:bCs/>
          <w:rtl/>
          <w:lang w:bidi="fa"/>
        </w:rPr>
        <w:lastRenderedPageBreak/>
        <w:t>دستورالعمل قبلی</w:t>
      </w:r>
      <w:bookmarkEnd w:id="69"/>
      <w:bookmarkEnd w:id="70"/>
      <w:bookmarkEnd w:id="71"/>
    </w:p>
    <w:p w14:paraId="0D591279" w14:textId="77777777" w:rsidR="00DF1A41" w:rsidRPr="004355ED" w:rsidRDefault="00DF1A41" w:rsidP="00DF0B49">
      <w:pPr>
        <w:pStyle w:val="NoSpacing"/>
        <w:spacing w:line="360" w:lineRule="auto"/>
        <w:contextualSpacing/>
        <w:rPr>
          <w:rFonts w:cstheme="minorHAnsi"/>
          <w:szCs w:val="24"/>
        </w:rPr>
      </w:pPr>
    </w:p>
    <w:p w14:paraId="3597E671" w14:textId="15FAE0D6" w:rsidR="00DF1A41" w:rsidRPr="004355ED" w:rsidRDefault="00DF1A41" w:rsidP="00DF0B49">
      <w:pPr>
        <w:bidi/>
        <w:spacing w:after="0" w:line="360" w:lineRule="auto"/>
        <w:contextualSpacing/>
        <w:rPr>
          <w:rFonts w:cstheme="minorHAnsi"/>
          <w:b/>
          <w:sz w:val="24"/>
          <w:szCs w:val="24"/>
        </w:rPr>
      </w:pPr>
      <w:r w:rsidRPr="004355ED">
        <w:rPr>
          <w:rFonts w:cstheme="minorHAnsi"/>
          <w:b/>
          <w:bCs/>
          <w:sz w:val="24"/>
          <w:szCs w:val="24"/>
          <w:rtl/>
          <w:lang w:bidi="fa"/>
        </w:rPr>
        <w:t xml:space="preserve">دستورالعمل قبلی چیست؟ </w:t>
      </w:r>
    </w:p>
    <w:p w14:paraId="21E9971D" w14:textId="77777777" w:rsidR="007557CC" w:rsidRPr="004355ED" w:rsidRDefault="007557CC" w:rsidP="00DF0B49">
      <w:pPr>
        <w:spacing w:after="0" w:line="360" w:lineRule="auto"/>
        <w:contextualSpacing/>
        <w:rPr>
          <w:rFonts w:cstheme="minorHAnsi"/>
          <w:b/>
          <w:sz w:val="24"/>
          <w:szCs w:val="24"/>
        </w:rPr>
      </w:pPr>
    </w:p>
    <w:p w14:paraId="1F706009" w14:textId="1972E15C" w:rsidR="00DF1A41" w:rsidRPr="004355ED" w:rsidRDefault="00DF1A41" w:rsidP="00DF0B49">
      <w:pPr>
        <w:pStyle w:val="BodyText"/>
        <w:bidi/>
        <w:spacing w:line="360" w:lineRule="auto"/>
        <w:ind w:right="245"/>
        <w:contextualSpacing/>
        <w:rPr>
          <w:rFonts w:asciiTheme="minorHAnsi" w:hAnsiTheme="minorHAnsi" w:cstheme="minorHAnsi"/>
        </w:rPr>
      </w:pPr>
      <w:r w:rsidRPr="004355ED">
        <w:rPr>
          <w:rFonts w:asciiTheme="minorHAnsi" w:hAnsiTheme="minorHAnsi" w:cstheme="minorHAnsi"/>
          <w:rtl/>
          <w:lang w:bidi="fa"/>
        </w:rPr>
        <w:t>شما حق دارید یک دستورالعمل قبلی داشته باشید. یک دستورالعمل قبلی دستورالعملی کتبی در مورد مراقبت​های درمانی شماست که تحت قانون کالیفرنیا به رسمیت شناخته شده است. این دستورالعمل شامل اطلاعاتی است که بیان می​کند که چگونه می​خواهید خدمات بهداشت و درمان به شما ارائه شود یا می​گوید چه تصمیم​هایی می​خواهید گرفته شود، و زمانی که یا در صورتی که نمی​توانید از جانب خودتان صحبت کنید را بیان می​کند. ممکن است گاهی اوقات بشنوید که به دستورالعمل قبلی، وصیت نامه زنده یا وکالت نامه متداوم گفته می​شود.</w:t>
      </w:r>
    </w:p>
    <w:p w14:paraId="3520EAB9" w14:textId="77777777" w:rsidR="00DF1A41" w:rsidRPr="004355ED" w:rsidRDefault="00DF1A41" w:rsidP="00DF0B49">
      <w:pPr>
        <w:pStyle w:val="BodyText"/>
        <w:spacing w:line="360" w:lineRule="auto"/>
        <w:contextualSpacing/>
        <w:rPr>
          <w:rFonts w:asciiTheme="minorHAnsi" w:hAnsiTheme="minorHAnsi" w:cstheme="minorHAnsi"/>
        </w:rPr>
      </w:pPr>
    </w:p>
    <w:p w14:paraId="4AD9908D" w14:textId="1862958B" w:rsidR="00DF1A41" w:rsidRPr="004355ED" w:rsidRDefault="00DF1A41" w:rsidP="00DF0B49">
      <w:pPr>
        <w:pStyle w:val="BodyText"/>
        <w:bidi/>
        <w:spacing w:line="360" w:lineRule="auto"/>
        <w:contextualSpacing/>
        <w:rPr>
          <w:rFonts w:asciiTheme="minorHAnsi" w:hAnsiTheme="minorHAnsi" w:cstheme="minorHAnsi"/>
        </w:rPr>
      </w:pPr>
      <w:r w:rsidRPr="004355ED">
        <w:rPr>
          <w:rFonts w:asciiTheme="minorHAnsi" w:hAnsiTheme="minorHAnsi" w:cstheme="minorHAnsi"/>
          <w:rtl/>
          <w:lang w:bidi="fa"/>
        </w:rPr>
        <w:t>قانون کالیفرنیا یک دستورالعمل قبلی را به عنوان یک دستورالعمل شفاهی</w:t>
      </w:r>
      <w:r w:rsidRPr="004355ED">
        <w:rPr>
          <w:rFonts w:asciiTheme="minorHAnsi" w:hAnsiTheme="minorHAnsi" w:cstheme="minorHAnsi"/>
        </w:rPr>
        <w:t xml:space="preserve"> </w:t>
      </w:r>
      <w:r w:rsidRPr="004355ED">
        <w:rPr>
          <w:rFonts w:asciiTheme="minorHAnsi" w:hAnsiTheme="minorHAnsi" w:cstheme="minorHAnsi"/>
          <w:rtl/>
          <w:lang w:bidi="fa"/>
        </w:rPr>
        <w:t>یا کتبی مراقبت​های درمانی فردی</w:t>
      </w:r>
      <w:r w:rsidRPr="004355ED">
        <w:rPr>
          <w:rFonts w:asciiTheme="minorHAnsi" w:hAnsiTheme="minorHAnsi" w:cstheme="minorHAnsi"/>
        </w:rPr>
        <w:t xml:space="preserve"> </w:t>
      </w:r>
      <w:r w:rsidRPr="004355ED">
        <w:rPr>
          <w:rFonts w:asciiTheme="minorHAnsi" w:hAnsiTheme="minorHAnsi" w:cstheme="minorHAnsi"/>
          <w:rtl/>
          <w:lang w:bidi="fa"/>
        </w:rPr>
        <w:t xml:space="preserve">یا یک وکالتنامه (سند کتبی که به کسی اجازه می​دهد برای شما تصمیم بگیرد) تعریف می​کند. سیستم تحویل سازمان​یافته </w:t>
      </w:r>
      <w:r w:rsidRPr="004355ED">
        <w:rPr>
          <w:rFonts w:asciiTheme="minorHAnsi" w:hAnsiTheme="minorHAnsi" w:cstheme="minorHAnsi"/>
        </w:rPr>
        <w:t>Medi-Cal</w:t>
      </w:r>
      <w:r w:rsidRPr="004355ED">
        <w:rPr>
          <w:rFonts w:asciiTheme="minorHAnsi" w:hAnsiTheme="minorHAnsi" w:cstheme="minorHAnsi"/>
          <w:rtl/>
          <w:lang w:bidi="fa"/>
        </w:rPr>
        <w:t xml:space="preserve"> برای مواد در تمام شهرستانها ملزم به داشتن سیاست​های دستورالعمل قبلی هستند. در صورت درخواست اطلاعات شما، سیستم تحویل سازمان​یافته </w:t>
      </w:r>
      <w:r w:rsidRPr="004355ED">
        <w:rPr>
          <w:rFonts w:asciiTheme="minorHAnsi" w:hAnsiTheme="minorHAnsi" w:cstheme="minorHAnsi"/>
        </w:rPr>
        <w:t>Medi-Cal</w:t>
      </w:r>
      <w:r w:rsidRPr="004355ED">
        <w:rPr>
          <w:rFonts w:asciiTheme="minorHAnsi" w:hAnsiTheme="minorHAnsi" w:cstheme="minorHAnsi"/>
          <w:rtl/>
          <w:lang w:bidi="fa"/>
        </w:rPr>
        <w:t xml:space="preserve"> برای مواد در شهرستان شما ملزم به ارائه اطلاعات مکتوب در مورد خط مشی​های دستورالعمل قبلی سیستم تحویل سازمان​یافته </w:t>
      </w:r>
      <w:r w:rsidRPr="004355ED">
        <w:rPr>
          <w:rFonts w:asciiTheme="minorHAnsi" w:hAnsiTheme="minorHAnsi" w:cstheme="minorHAnsi"/>
        </w:rPr>
        <w:t>Medi-Cal</w:t>
      </w:r>
      <w:r w:rsidRPr="004355ED">
        <w:rPr>
          <w:rFonts w:asciiTheme="minorHAnsi" w:hAnsiTheme="minorHAnsi" w:cstheme="minorHAnsi"/>
          <w:rtl/>
          <w:lang w:bidi="fa"/>
        </w:rPr>
        <w:t xml:space="preserve"> برای مواد در شهرستان و توضیحی درباره قوانین ایالتی است. اگر مایل به درخواست این اطلاعات هستید، باید برای اطلاعات بیشتر با سیستم تحویل سازمان​یافته </w:t>
      </w:r>
      <w:r w:rsidRPr="004355ED">
        <w:rPr>
          <w:rFonts w:asciiTheme="minorHAnsi" w:hAnsiTheme="minorHAnsi" w:cstheme="minorHAnsi"/>
        </w:rPr>
        <w:t>Medi-Cal</w:t>
      </w:r>
      <w:r w:rsidRPr="004355ED">
        <w:rPr>
          <w:rFonts w:asciiTheme="minorHAnsi" w:hAnsiTheme="minorHAnsi" w:cstheme="minorHAnsi"/>
          <w:rtl/>
          <w:lang w:bidi="fa"/>
        </w:rPr>
        <w:t xml:space="preserve"> برای مواد در شهرستان خود تماس بگیرید.</w:t>
      </w:r>
    </w:p>
    <w:p w14:paraId="178B46CB" w14:textId="77777777" w:rsidR="00DF1A41" w:rsidRPr="004355ED" w:rsidRDefault="00DF1A41" w:rsidP="00DF0B49">
      <w:pPr>
        <w:pStyle w:val="BodyText"/>
        <w:spacing w:line="360" w:lineRule="auto"/>
        <w:ind w:left="144" w:right="158"/>
        <w:contextualSpacing/>
        <w:rPr>
          <w:rFonts w:asciiTheme="minorHAnsi" w:hAnsiTheme="minorHAnsi" w:cstheme="minorHAnsi"/>
        </w:rPr>
      </w:pPr>
    </w:p>
    <w:p w14:paraId="55279DDB" w14:textId="7583614D" w:rsidR="00DF1A41" w:rsidRPr="004355ED" w:rsidRDefault="00DF1A41" w:rsidP="00DF0B49">
      <w:pPr>
        <w:pStyle w:val="BodyText"/>
        <w:bidi/>
        <w:spacing w:line="360" w:lineRule="auto"/>
        <w:ind w:right="158"/>
        <w:contextualSpacing/>
        <w:rPr>
          <w:rFonts w:asciiTheme="minorHAnsi" w:hAnsiTheme="minorHAnsi" w:cstheme="minorHAnsi"/>
        </w:rPr>
      </w:pPr>
      <w:r w:rsidRPr="004355ED">
        <w:rPr>
          <w:rFonts w:asciiTheme="minorHAnsi" w:hAnsiTheme="minorHAnsi" w:cstheme="minorHAnsi"/>
          <w:rtl/>
          <w:lang w:bidi="fa"/>
        </w:rPr>
        <w:t>یک دستورالعمل قبلی طراحی شده است تا به فرد اجازه دهد تا بر درمان خود کنترل داشته باشد، به ویژه زمانی که قادر به ارائه دستورالعمل در مورد مراقبت خود نیست. این یک سند قانونی است که به فرد اجازه می​دهد که پیشاپیش بگوید که در صورت عدم توانایی در تصمیم​گیری در مورد بهداشت و درمان، خواسته​هایش چیست. این دستورالعمل می​تواند شامل مواردی مانند حق پذیرش یا امتناع از درمان پزشکی، جراحی،</w:t>
      </w:r>
      <w:r w:rsidRPr="004355ED">
        <w:rPr>
          <w:rFonts w:asciiTheme="minorHAnsi" w:hAnsiTheme="minorHAnsi" w:cstheme="minorHAnsi"/>
        </w:rPr>
        <w:t xml:space="preserve"> </w:t>
      </w:r>
      <w:r w:rsidRPr="004355ED">
        <w:rPr>
          <w:rFonts w:asciiTheme="minorHAnsi" w:hAnsiTheme="minorHAnsi" w:cstheme="minorHAnsi"/>
          <w:rtl/>
          <w:lang w:bidi="fa"/>
        </w:rPr>
        <w:t>یا سایر انتخاب​های مراقبت​های درمانی باشد. در کالیفرنیا،</w:t>
      </w:r>
      <w:r w:rsidRPr="004355ED">
        <w:rPr>
          <w:rFonts w:asciiTheme="minorHAnsi" w:hAnsiTheme="minorHAnsi" w:cstheme="minorHAnsi"/>
        </w:rPr>
        <w:t xml:space="preserve"> </w:t>
      </w:r>
      <w:r w:rsidRPr="004355ED">
        <w:rPr>
          <w:rFonts w:asciiTheme="minorHAnsi" w:hAnsiTheme="minorHAnsi" w:cstheme="minorHAnsi"/>
          <w:rtl/>
          <w:lang w:bidi="fa"/>
        </w:rPr>
        <w:t>یک دستورالعمل اولیه شامل دو بخش است:</w:t>
      </w:r>
    </w:p>
    <w:p w14:paraId="384C0535" w14:textId="77777777" w:rsidR="00BA0784" w:rsidRPr="004355ED" w:rsidRDefault="00DF1A41">
      <w:pPr>
        <w:pStyle w:val="ListParagraph"/>
        <w:widowControl w:val="0"/>
        <w:numPr>
          <w:ilvl w:val="0"/>
          <w:numId w:val="51"/>
        </w:numPr>
        <w:tabs>
          <w:tab w:val="left" w:pos="859"/>
          <w:tab w:val="left" w:pos="860"/>
        </w:tabs>
        <w:autoSpaceDE w:val="0"/>
        <w:autoSpaceDN w:val="0"/>
        <w:bidi/>
        <w:spacing w:after="0" w:line="360" w:lineRule="auto"/>
        <w:ind w:right="623"/>
        <w:rPr>
          <w:rFonts w:cstheme="minorHAnsi"/>
          <w:sz w:val="24"/>
          <w:szCs w:val="24"/>
        </w:rPr>
      </w:pPr>
      <w:r w:rsidRPr="004355ED">
        <w:rPr>
          <w:rFonts w:cstheme="minorHAnsi"/>
          <w:sz w:val="24"/>
          <w:szCs w:val="24"/>
          <w:rtl/>
          <w:lang w:bidi="fa"/>
        </w:rPr>
        <w:t>انتصاب یک نماینده توسط شما که در مورد مراقبت​های درمانی شما تصمیم می​گیرد؛ و</w:t>
      </w:r>
    </w:p>
    <w:p w14:paraId="547012CD" w14:textId="3F8778ED" w:rsidR="00DF1A41" w:rsidRPr="004355ED" w:rsidRDefault="00DF1A41">
      <w:pPr>
        <w:pStyle w:val="ListParagraph"/>
        <w:widowControl w:val="0"/>
        <w:numPr>
          <w:ilvl w:val="0"/>
          <w:numId w:val="51"/>
        </w:numPr>
        <w:tabs>
          <w:tab w:val="left" w:pos="859"/>
          <w:tab w:val="left" w:pos="860"/>
        </w:tabs>
        <w:autoSpaceDE w:val="0"/>
        <w:autoSpaceDN w:val="0"/>
        <w:bidi/>
        <w:spacing w:after="0" w:line="360" w:lineRule="auto"/>
        <w:ind w:right="623"/>
        <w:rPr>
          <w:rFonts w:cstheme="minorHAnsi"/>
          <w:sz w:val="24"/>
          <w:szCs w:val="24"/>
        </w:rPr>
      </w:pPr>
      <w:r w:rsidRPr="004355ED">
        <w:rPr>
          <w:rFonts w:cstheme="minorHAnsi"/>
          <w:sz w:val="24"/>
          <w:szCs w:val="24"/>
          <w:rtl/>
          <w:lang w:bidi="fa"/>
        </w:rPr>
        <w:t>دستورالعمل​های مراقبت​های درمانی فردی شما</w:t>
      </w:r>
    </w:p>
    <w:p w14:paraId="1754A88E" w14:textId="77777777" w:rsidR="00BA0784" w:rsidRPr="004355ED" w:rsidRDefault="00BA0784" w:rsidP="00DF0B49">
      <w:pPr>
        <w:pStyle w:val="ListParagraph"/>
        <w:widowControl w:val="0"/>
        <w:tabs>
          <w:tab w:val="left" w:pos="859"/>
          <w:tab w:val="left" w:pos="860"/>
        </w:tabs>
        <w:autoSpaceDE w:val="0"/>
        <w:autoSpaceDN w:val="0"/>
        <w:spacing w:after="0" w:line="360" w:lineRule="auto"/>
        <w:ind w:left="859" w:right="623"/>
        <w:rPr>
          <w:rFonts w:cstheme="minorHAnsi"/>
          <w:sz w:val="24"/>
          <w:szCs w:val="24"/>
        </w:rPr>
      </w:pPr>
    </w:p>
    <w:p w14:paraId="6B62095B" w14:textId="1969CEE1" w:rsidR="00DF1A41" w:rsidRPr="004355ED" w:rsidRDefault="00DF1A41" w:rsidP="00DF0B49">
      <w:pPr>
        <w:pStyle w:val="BodyText"/>
        <w:bidi/>
        <w:spacing w:line="360" w:lineRule="auto"/>
        <w:contextualSpacing/>
        <w:rPr>
          <w:rFonts w:asciiTheme="minorHAnsi" w:hAnsiTheme="minorHAnsi" w:cstheme="minorHAnsi"/>
        </w:rPr>
      </w:pPr>
      <w:r w:rsidRPr="004355ED">
        <w:rPr>
          <w:rFonts w:asciiTheme="minorHAnsi" w:hAnsiTheme="minorHAnsi" w:cstheme="minorHAnsi"/>
          <w:rtl/>
          <w:lang w:bidi="fa"/>
        </w:rPr>
        <w:t xml:space="preserve">شما می​توانید از سیستم تحویل سازمان​یافته </w:t>
      </w:r>
      <w:r w:rsidRPr="004355ED">
        <w:rPr>
          <w:rFonts w:asciiTheme="minorHAnsi" w:hAnsiTheme="minorHAnsi" w:cstheme="minorHAnsi"/>
        </w:rPr>
        <w:t>Medi-Cal</w:t>
      </w:r>
      <w:r w:rsidRPr="004355ED">
        <w:rPr>
          <w:rFonts w:asciiTheme="minorHAnsi" w:hAnsiTheme="minorHAnsi" w:cstheme="minorHAnsi"/>
          <w:rtl/>
          <w:lang w:bidi="fa"/>
        </w:rPr>
        <w:t xml:space="preserve"> برای مواد در شهرستان خود یا آنلاین فرمی برای دستورالعمل قبلی دریافت کنید. در کالیفرنیا، شما این حق را دارید که دستورالعمل​های قبلی را به همه ارائه​دهندگان بهداشت و درمان خود </w:t>
      </w:r>
      <w:r w:rsidRPr="004355ED">
        <w:rPr>
          <w:rFonts w:asciiTheme="minorHAnsi" w:hAnsiTheme="minorHAnsi" w:cstheme="minorHAnsi"/>
          <w:rtl/>
          <w:lang w:bidi="fa"/>
        </w:rPr>
        <w:lastRenderedPageBreak/>
        <w:t>ارائه دهید. شما همچنین حق دارید دستورالعمل قبلی خود را در هر زمان تغییر دهید یا لغو کنید.</w:t>
      </w:r>
    </w:p>
    <w:p w14:paraId="664B6AC6" w14:textId="77777777" w:rsidR="00BA0784" w:rsidRPr="004355ED" w:rsidRDefault="00BA0784" w:rsidP="00DF0B49">
      <w:pPr>
        <w:pStyle w:val="BodyText"/>
        <w:spacing w:line="360" w:lineRule="auto"/>
        <w:contextualSpacing/>
        <w:rPr>
          <w:rFonts w:asciiTheme="minorHAnsi" w:hAnsiTheme="minorHAnsi" w:cstheme="minorHAnsi"/>
        </w:rPr>
      </w:pPr>
    </w:p>
    <w:p w14:paraId="4E916FBA" w14:textId="1BC89F85" w:rsidR="00DF1A41" w:rsidRPr="004355ED" w:rsidRDefault="00DF1A41" w:rsidP="00DF0B49">
      <w:pPr>
        <w:bidi/>
        <w:spacing w:after="0" w:line="360" w:lineRule="auto"/>
        <w:contextualSpacing/>
        <w:rPr>
          <w:rFonts w:cstheme="minorHAnsi"/>
          <w:sz w:val="24"/>
          <w:szCs w:val="24"/>
        </w:rPr>
      </w:pPr>
      <w:r w:rsidRPr="004355ED">
        <w:rPr>
          <w:rFonts w:cstheme="minorHAnsi"/>
          <w:sz w:val="24"/>
          <w:szCs w:val="24"/>
          <w:rtl/>
          <w:lang w:bidi="fa"/>
        </w:rPr>
        <w:t>اگر سؤالی در مورد قانون کالیفرنیا در مورد الزامات دستورالعمل قبلی دارید، می​توانید نامه​ای به این آدرس ارسال کنید:</w:t>
      </w:r>
    </w:p>
    <w:p w14:paraId="7A9C7E44" w14:textId="77777777" w:rsidR="00057656" w:rsidRPr="004355ED" w:rsidRDefault="00057656" w:rsidP="00DF0B49">
      <w:pPr>
        <w:spacing w:after="0" w:line="360" w:lineRule="auto"/>
        <w:contextualSpacing/>
        <w:rPr>
          <w:rFonts w:cstheme="minorHAnsi"/>
          <w:sz w:val="24"/>
          <w:szCs w:val="24"/>
        </w:rPr>
      </w:pPr>
    </w:p>
    <w:p w14:paraId="3C780631" w14:textId="77777777" w:rsidR="00DF1A41" w:rsidRPr="004355ED" w:rsidRDefault="00DF1A41" w:rsidP="00FF2ABA">
      <w:pPr>
        <w:spacing w:after="0" w:line="360" w:lineRule="auto"/>
        <w:ind w:left="720"/>
        <w:contextualSpacing/>
        <w:rPr>
          <w:rFonts w:cstheme="minorHAnsi"/>
          <w:sz w:val="24"/>
          <w:szCs w:val="24"/>
        </w:rPr>
      </w:pPr>
      <w:r w:rsidRPr="004355ED">
        <w:rPr>
          <w:rFonts w:cstheme="minorHAnsi"/>
          <w:sz w:val="24"/>
          <w:szCs w:val="24"/>
        </w:rPr>
        <w:t>California Department of Justice</w:t>
      </w:r>
      <w:r w:rsidRPr="004355ED">
        <w:rPr>
          <w:rFonts w:cstheme="minorHAnsi"/>
          <w:sz w:val="24"/>
          <w:szCs w:val="24"/>
          <w:rtl/>
          <w:lang w:bidi="fa"/>
        </w:rPr>
        <w:t xml:space="preserve"> </w:t>
      </w:r>
    </w:p>
    <w:p w14:paraId="6392548C" w14:textId="244A8FC3" w:rsidR="00DF1A41" w:rsidRPr="004355ED" w:rsidRDefault="00DF1A41" w:rsidP="00FF2ABA">
      <w:pPr>
        <w:spacing w:after="0" w:line="360" w:lineRule="auto"/>
        <w:ind w:left="720"/>
        <w:contextualSpacing/>
        <w:rPr>
          <w:rFonts w:cstheme="minorHAnsi"/>
          <w:sz w:val="24"/>
          <w:szCs w:val="24"/>
        </w:rPr>
      </w:pPr>
      <w:r w:rsidRPr="004355ED">
        <w:rPr>
          <w:rFonts w:cstheme="minorHAnsi"/>
          <w:sz w:val="24"/>
          <w:szCs w:val="24"/>
        </w:rPr>
        <w:t>Attn</w:t>
      </w:r>
      <w:r w:rsidR="00FF2ABA">
        <w:rPr>
          <w:rFonts w:cstheme="minorHAnsi" w:hint="cs"/>
          <w:sz w:val="24"/>
          <w:szCs w:val="24"/>
          <w:rtl/>
        </w:rPr>
        <w:t>:</w:t>
      </w:r>
      <w:r w:rsidR="00FF2ABA">
        <w:rPr>
          <w:rFonts w:cstheme="minorHAnsi"/>
          <w:sz w:val="24"/>
          <w:szCs w:val="24"/>
        </w:rPr>
        <w:t xml:space="preserve"> </w:t>
      </w:r>
      <w:r w:rsidRPr="004355ED">
        <w:rPr>
          <w:rFonts w:cstheme="minorHAnsi"/>
          <w:sz w:val="24"/>
          <w:szCs w:val="24"/>
        </w:rPr>
        <w:t>Public Inquiry Unit</w:t>
      </w:r>
      <w:r w:rsidRPr="004355ED">
        <w:rPr>
          <w:rFonts w:cstheme="minorHAnsi"/>
          <w:sz w:val="24"/>
          <w:szCs w:val="24"/>
          <w:rtl/>
          <w:lang w:bidi="fa"/>
        </w:rPr>
        <w:t>,</w:t>
      </w:r>
    </w:p>
    <w:p w14:paraId="7FC27B63" w14:textId="77777777" w:rsidR="00DF1A41" w:rsidRPr="004355ED" w:rsidRDefault="00DF1A41" w:rsidP="00FF2ABA">
      <w:pPr>
        <w:spacing w:after="0" w:line="360" w:lineRule="auto"/>
        <w:ind w:left="720"/>
        <w:contextualSpacing/>
        <w:rPr>
          <w:rFonts w:cstheme="minorHAnsi"/>
          <w:sz w:val="24"/>
          <w:szCs w:val="24"/>
        </w:rPr>
      </w:pPr>
      <w:r w:rsidRPr="004355ED">
        <w:rPr>
          <w:rFonts w:cstheme="minorHAnsi"/>
          <w:sz w:val="24"/>
          <w:szCs w:val="24"/>
        </w:rPr>
        <w:t>P. O. Box 944255</w:t>
      </w:r>
    </w:p>
    <w:p w14:paraId="630480D2" w14:textId="422BCCFA" w:rsidR="00DF1A41" w:rsidRPr="004355ED" w:rsidRDefault="00DF1A41" w:rsidP="00FF2ABA">
      <w:pPr>
        <w:spacing w:after="0" w:line="360" w:lineRule="auto"/>
        <w:ind w:left="720"/>
        <w:contextualSpacing/>
        <w:rPr>
          <w:rFonts w:cstheme="minorHAnsi"/>
          <w:sz w:val="24"/>
          <w:szCs w:val="24"/>
        </w:rPr>
      </w:pPr>
      <w:r w:rsidRPr="004355ED">
        <w:rPr>
          <w:rFonts w:cstheme="minorHAnsi"/>
          <w:sz w:val="24"/>
          <w:szCs w:val="24"/>
        </w:rPr>
        <w:t>Sacramento, CA 94244-2550</w:t>
      </w:r>
    </w:p>
    <w:p w14:paraId="6806809B" w14:textId="77777777" w:rsidR="00DF1A41" w:rsidRPr="004355ED" w:rsidRDefault="00DF1A41" w:rsidP="00DF0B49">
      <w:pPr>
        <w:spacing w:after="0" w:line="360" w:lineRule="auto"/>
        <w:contextualSpacing/>
        <w:rPr>
          <w:rFonts w:cstheme="minorHAnsi"/>
          <w:sz w:val="24"/>
          <w:szCs w:val="24"/>
        </w:rPr>
      </w:pPr>
    </w:p>
    <w:p w14:paraId="093767B9" w14:textId="1740F8A0" w:rsidR="00BA0784" w:rsidRPr="004355ED" w:rsidRDefault="00BA0784" w:rsidP="00DF0B49">
      <w:pPr>
        <w:bidi/>
        <w:spacing w:after="0" w:line="360" w:lineRule="auto"/>
        <w:contextualSpacing/>
        <w:rPr>
          <w:rFonts w:cstheme="minorHAnsi"/>
          <w:b/>
          <w:bCs/>
          <w:sz w:val="24"/>
          <w:szCs w:val="24"/>
        </w:rPr>
      </w:pPr>
      <w:r w:rsidRPr="004355ED">
        <w:rPr>
          <w:rFonts w:cstheme="minorHAnsi"/>
          <w:b/>
          <w:bCs/>
          <w:sz w:val="24"/>
          <w:szCs w:val="24"/>
          <w:rtl/>
          <w:lang w:bidi="fa"/>
        </w:rPr>
        <w:t>اطلاعات ویژه اضافه شهرستان</w:t>
      </w:r>
    </w:p>
    <w:p w14:paraId="452252F0" w14:textId="77777777" w:rsidR="007557CC" w:rsidRPr="004355ED" w:rsidRDefault="007557CC" w:rsidP="00DF0B49">
      <w:pPr>
        <w:spacing w:after="0" w:line="360" w:lineRule="auto"/>
        <w:contextualSpacing/>
        <w:rPr>
          <w:rFonts w:cstheme="minorHAnsi"/>
          <w:b/>
          <w:bCs/>
          <w:sz w:val="24"/>
          <w:szCs w:val="24"/>
        </w:rPr>
      </w:pPr>
    </w:p>
    <w:p w14:paraId="5C80B364" w14:textId="7CBCE0F4" w:rsidR="00DF1A41" w:rsidRPr="004355ED" w:rsidRDefault="00BA0784" w:rsidP="00DF0B49">
      <w:pPr>
        <w:bidi/>
        <w:spacing w:after="0" w:line="360" w:lineRule="auto"/>
        <w:contextualSpacing/>
        <w:rPr>
          <w:rFonts w:cstheme="minorHAnsi"/>
          <w:sz w:val="24"/>
          <w:szCs w:val="24"/>
        </w:rPr>
      </w:pPr>
      <w:r w:rsidRPr="004355ED">
        <w:rPr>
          <w:rFonts w:cstheme="minorHAnsi"/>
          <w:sz w:val="24"/>
          <w:szCs w:val="24"/>
        </w:rPr>
        <w:t>Insert County specific information here [if any</w:t>
      </w:r>
      <w:r w:rsidRPr="004355ED">
        <w:rPr>
          <w:rFonts w:cstheme="minorHAnsi"/>
          <w:sz w:val="24"/>
          <w:szCs w:val="24"/>
          <w:rtl/>
          <w:lang w:bidi="fa"/>
        </w:rPr>
        <w:t>].</w:t>
      </w:r>
    </w:p>
    <w:p w14:paraId="4B35691E" w14:textId="41D6A6E0" w:rsidR="00DF1A41" w:rsidRPr="004355ED" w:rsidRDefault="00BA0784" w:rsidP="60E58841">
      <w:pPr>
        <w:pStyle w:val="Heading1"/>
        <w:bidi/>
        <w:spacing w:before="0" w:line="360" w:lineRule="auto"/>
        <w:contextualSpacing/>
        <w:rPr>
          <w:rFonts w:asciiTheme="minorHAnsi" w:eastAsiaTheme="minorEastAsia" w:hAnsiTheme="minorHAnsi" w:cstheme="minorHAnsi"/>
        </w:rPr>
      </w:pPr>
      <w:r w:rsidRPr="004355ED">
        <w:rPr>
          <w:rFonts w:asciiTheme="minorHAnsi" w:hAnsiTheme="minorHAnsi" w:cstheme="minorHAnsi"/>
          <w:b w:val="0"/>
        </w:rPr>
        <w:br w:type="column"/>
      </w:r>
      <w:bookmarkStart w:id="72" w:name="_Toc145590207"/>
      <w:bookmarkStart w:id="73" w:name="_Toc117103476"/>
      <w:bookmarkStart w:id="74" w:name="_Toc109643988"/>
      <w:r w:rsidRPr="004355ED">
        <w:rPr>
          <w:rFonts w:asciiTheme="minorHAnsi" w:hAnsiTheme="minorHAnsi" w:cstheme="minorHAnsi"/>
          <w:bCs/>
          <w:rtl/>
          <w:lang w:bidi="fa"/>
        </w:rPr>
        <w:lastRenderedPageBreak/>
        <w:t>حقوق و مسئولیت</w:t>
      </w:r>
      <w:r w:rsidRPr="004355ED">
        <w:rPr>
          <w:rFonts w:asciiTheme="minorHAnsi" w:hAnsiTheme="minorHAnsi" w:cstheme="minorHAnsi"/>
          <w:b w:val="0"/>
          <w:rtl/>
          <w:lang w:bidi="fa"/>
        </w:rPr>
        <w:t>​</w:t>
      </w:r>
      <w:r w:rsidRPr="004355ED">
        <w:rPr>
          <w:rFonts w:asciiTheme="minorHAnsi" w:hAnsiTheme="minorHAnsi" w:cstheme="minorHAnsi"/>
          <w:bCs/>
          <w:rtl/>
          <w:lang w:bidi="fa"/>
        </w:rPr>
        <w:t>های ذینفع</w:t>
      </w:r>
      <w:bookmarkEnd w:id="72"/>
      <w:bookmarkEnd w:id="73"/>
      <w:bookmarkEnd w:id="74"/>
    </w:p>
    <w:p w14:paraId="43CB1C59" w14:textId="77777777" w:rsidR="00BA0784" w:rsidRPr="004355ED" w:rsidRDefault="00BA0784" w:rsidP="00DF0B49">
      <w:pPr>
        <w:pStyle w:val="NoSpacing"/>
        <w:spacing w:line="360" w:lineRule="auto"/>
        <w:contextualSpacing/>
        <w:rPr>
          <w:rFonts w:cstheme="minorHAnsi"/>
          <w:szCs w:val="24"/>
        </w:rPr>
      </w:pPr>
    </w:p>
    <w:p w14:paraId="54A75C97" w14:textId="4C38B065" w:rsidR="00DF1A41" w:rsidRPr="004355ED" w:rsidRDefault="00DF1A41" w:rsidP="00DF0B49">
      <w:pPr>
        <w:bidi/>
        <w:spacing w:after="0" w:line="360" w:lineRule="auto"/>
        <w:contextualSpacing/>
        <w:rPr>
          <w:rFonts w:cstheme="minorHAnsi"/>
          <w:b/>
          <w:sz w:val="24"/>
          <w:szCs w:val="24"/>
        </w:rPr>
      </w:pPr>
      <w:r w:rsidRPr="004355ED">
        <w:rPr>
          <w:rFonts w:cstheme="minorHAnsi"/>
          <w:b/>
          <w:bCs/>
          <w:sz w:val="24"/>
          <w:szCs w:val="24"/>
          <w:rtl/>
          <w:lang w:bidi="fa"/>
        </w:rPr>
        <w:t>حقوق من به عنوان دریافت کننده خدمات سیستم تحویل سازمان</w:t>
      </w:r>
      <w:r w:rsidRPr="004355ED">
        <w:rPr>
          <w:rFonts w:cstheme="minorHAnsi"/>
          <w:sz w:val="24"/>
          <w:szCs w:val="24"/>
          <w:rtl/>
          <w:lang w:bidi="fa"/>
        </w:rPr>
        <w:t>​</w:t>
      </w:r>
      <w:r w:rsidRPr="004355ED">
        <w:rPr>
          <w:rFonts w:cstheme="minorHAnsi"/>
          <w:b/>
          <w:bCs/>
          <w:sz w:val="24"/>
          <w:szCs w:val="24"/>
          <w:rtl/>
          <w:lang w:bidi="fa"/>
        </w:rPr>
        <w:t xml:space="preserve">یافته </w:t>
      </w:r>
      <w:r w:rsidRPr="004355ED">
        <w:rPr>
          <w:rFonts w:cstheme="minorHAnsi"/>
          <w:b/>
          <w:bCs/>
          <w:sz w:val="24"/>
          <w:szCs w:val="24"/>
        </w:rPr>
        <w:t>Medi-Cal</w:t>
      </w:r>
      <w:r w:rsidRPr="004355ED">
        <w:rPr>
          <w:rFonts w:cstheme="minorHAnsi"/>
          <w:b/>
          <w:bCs/>
          <w:sz w:val="24"/>
          <w:szCs w:val="24"/>
          <w:rtl/>
          <w:lang w:bidi="fa"/>
        </w:rPr>
        <w:t xml:space="preserve"> برای مواد چیست؟ </w:t>
      </w:r>
    </w:p>
    <w:p w14:paraId="50EC7E48" w14:textId="77777777" w:rsidR="007557CC" w:rsidRPr="004355ED" w:rsidRDefault="007557CC" w:rsidP="00DF0B49">
      <w:pPr>
        <w:spacing w:after="0" w:line="360" w:lineRule="auto"/>
        <w:contextualSpacing/>
        <w:rPr>
          <w:rFonts w:cstheme="minorHAnsi"/>
          <w:b/>
          <w:sz w:val="24"/>
          <w:szCs w:val="24"/>
        </w:rPr>
      </w:pPr>
    </w:p>
    <w:p w14:paraId="3398002C" w14:textId="3ECDEE3D" w:rsidR="00DF1A41" w:rsidRPr="004355ED" w:rsidRDefault="00DF1A41" w:rsidP="00DF0B49">
      <w:pPr>
        <w:bidi/>
        <w:spacing w:after="0" w:line="360" w:lineRule="auto"/>
        <w:contextualSpacing/>
        <w:rPr>
          <w:rFonts w:cstheme="minorHAnsi"/>
          <w:sz w:val="24"/>
          <w:szCs w:val="24"/>
        </w:rPr>
      </w:pPr>
      <w:r w:rsidRPr="004355ED">
        <w:rPr>
          <w:rFonts w:cstheme="minorHAnsi"/>
          <w:sz w:val="24"/>
          <w:szCs w:val="24"/>
          <w:rtl/>
          <w:lang w:bidi="fa"/>
        </w:rPr>
        <w:t xml:space="preserve">به عنوان فردی که واجد شرایط </w:t>
      </w:r>
      <w:r w:rsidRPr="004355ED">
        <w:rPr>
          <w:rFonts w:cstheme="minorHAnsi"/>
          <w:sz w:val="24"/>
          <w:szCs w:val="24"/>
        </w:rPr>
        <w:t>Medi-Cal</w:t>
      </w:r>
      <w:r w:rsidRPr="004355ED">
        <w:rPr>
          <w:rFonts w:cstheme="minorHAnsi"/>
          <w:sz w:val="24"/>
          <w:szCs w:val="24"/>
          <w:rtl/>
          <w:lang w:bidi="fa"/>
        </w:rPr>
        <w:t xml:space="preserve"> هستید و در یک شهرستان دارای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زندگی می​کنید، حق دارید خدمات درمان اختلال مصرف مواد را که از نظر پزشکی ضروری است را از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دریافت کنید. شما حق دارید که:</w:t>
      </w:r>
    </w:p>
    <w:p w14:paraId="694B605D" w14:textId="2A786E44" w:rsidR="00DF1A41" w:rsidRPr="004355ED" w:rsidRDefault="00DF1A41">
      <w:pPr>
        <w:pStyle w:val="ListParagraph"/>
        <w:numPr>
          <w:ilvl w:val="0"/>
          <w:numId w:val="52"/>
        </w:numPr>
        <w:bidi/>
        <w:spacing w:after="0" w:line="360" w:lineRule="auto"/>
        <w:rPr>
          <w:rFonts w:cstheme="minorHAnsi"/>
          <w:sz w:val="24"/>
          <w:szCs w:val="24"/>
        </w:rPr>
      </w:pPr>
      <w:r w:rsidRPr="004355ED">
        <w:rPr>
          <w:rFonts w:cstheme="minorHAnsi"/>
          <w:sz w:val="24"/>
          <w:szCs w:val="24"/>
          <w:rtl/>
          <w:lang w:bidi="fa"/>
        </w:rPr>
        <w:t xml:space="preserve">با شما با احترام رفتار شود و به حق شما برای حفظ حریم خصوصی و نیاز به حفظ محرمانه بودن اطلاعات پزشکی شما توجه شود. </w:t>
      </w:r>
    </w:p>
    <w:p w14:paraId="0BBCBB76" w14:textId="35ABB60B" w:rsidR="00DF1A41" w:rsidRPr="004355ED" w:rsidRDefault="00DF1A41">
      <w:pPr>
        <w:pStyle w:val="ListParagraph"/>
        <w:numPr>
          <w:ilvl w:val="0"/>
          <w:numId w:val="52"/>
        </w:numPr>
        <w:bidi/>
        <w:spacing w:after="0" w:line="360" w:lineRule="auto"/>
        <w:rPr>
          <w:rFonts w:cstheme="minorHAnsi"/>
          <w:sz w:val="24"/>
          <w:szCs w:val="24"/>
        </w:rPr>
      </w:pPr>
      <w:r w:rsidRPr="004355ED">
        <w:rPr>
          <w:rFonts w:cstheme="minorHAnsi"/>
          <w:sz w:val="24"/>
          <w:szCs w:val="24"/>
          <w:rtl/>
          <w:lang w:bidi="fa"/>
        </w:rPr>
        <w:t>اطلاعات مربوط به گزینه​های درمانی موجود و گزینه​های جایگزین را به شیوه​ای مناسب با شرایط ذینفع و به نحو قابل فهم دریافت کنید.</w:t>
      </w:r>
    </w:p>
    <w:p w14:paraId="62705204" w14:textId="3880F3DC" w:rsidR="00DF1A41" w:rsidRPr="004355ED" w:rsidRDefault="00DF1A41">
      <w:pPr>
        <w:pStyle w:val="ListParagraph"/>
        <w:numPr>
          <w:ilvl w:val="0"/>
          <w:numId w:val="52"/>
        </w:numPr>
        <w:bidi/>
        <w:spacing w:after="0" w:line="360" w:lineRule="auto"/>
        <w:rPr>
          <w:rFonts w:cstheme="minorHAnsi"/>
          <w:sz w:val="24"/>
          <w:szCs w:val="24"/>
        </w:rPr>
      </w:pPr>
      <w:r w:rsidRPr="004355ED">
        <w:rPr>
          <w:rFonts w:cstheme="minorHAnsi"/>
          <w:sz w:val="24"/>
          <w:szCs w:val="24"/>
          <w:rtl/>
          <w:lang w:bidi="fa"/>
        </w:rPr>
        <w:t>در تصمیم گیری​های مربوط به درمان اختلال مصرف مواد خود، از جمله حق امتناع از درمان، مشارکت کنید.</w:t>
      </w:r>
    </w:p>
    <w:p w14:paraId="0A074D7B" w14:textId="77777777" w:rsidR="00DF1A41" w:rsidRPr="004355ED" w:rsidRDefault="00DF1A41">
      <w:pPr>
        <w:pStyle w:val="ListParagraph"/>
        <w:numPr>
          <w:ilvl w:val="0"/>
          <w:numId w:val="52"/>
        </w:numPr>
        <w:bidi/>
        <w:spacing w:after="0" w:line="360" w:lineRule="auto"/>
        <w:rPr>
          <w:rFonts w:cstheme="minorHAnsi"/>
          <w:sz w:val="24"/>
          <w:szCs w:val="24"/>
        </w:rPr>
      </w:pPr>
      <w:r w:rsidRPr="004355ED">
        <w:rPr>
          <w:rFonts w:cstheme="minorHAnsi"/>
          <w:sz w:val="24"/>
          <w:szCs w:val="24"/>
          <w:rtl/>
          <w:lang w:bidi="fa"/>
        </w:rPr>
        <w:t xml:space="preserve">دسترسی به موقع به درمان داشته باشید، از جمله ارائه خدمات در </w:t>
      </w:r>
      <w:r w:rsidRPr="004355ED">
        <w:rPr>
          <w:rFonts w:cstheme="minorHAnsi"/>
          <w:sz w:val="24"/>
          <w:szCs w:val="24"/>
        </w:rPr>
        <w:t>24</w:t>
      </w:r>
      <w:r w:rsidRPr="004355ED">
        <w:rPr>
          <w:rFonts w:cstheme="minorHAnsi"/>
          <w:sz w:val="24"/>
          <w:szCs w:val="24"/>
          <w:rtl/>
          <w:lang w:bidi="fa"/>
        </w:rPr>
        <w:t xml:space="preserve"> ساعت شبانه روز، هفت روز هفته، در مواقعی که از نظر پزشکی برای درمان یک وضعیت اورژانسی</w:t>
      </w:r>
      <w:r w:rsidRPr="004355ED">
        <w:rPr>
          <w:rFonts w:cstheme="minorHAnsi"/>
          <w:sz w:val="24"/>
          <w:szCs w:val="24"/>
        </w:rPr>
        <w:t xml:space="preserve"> </w:t>
      </w:r>
      <w:r w:rsidRPr="004355ED">
        <w:rPr>
          <w:rFonts w:cstheme="minorHAnsi"/>
          <w:sz w:val="24"/>
          <w:szCs w:val="24"/>
          <w:rtl/>
          <w:lang w:bidi="fa"/>
        </w:rPr>
        <w:t>یا شرایط فوری</w:t>
      </w:r>
      <w:r w:rsidRPr="004355ED">
        <w:rPr>
          <w:rFonts w:cstheme="minorHAnsi"/>
          <w:sz w:val="24"/>
          <w:szCs w:val="24"/>
        </w:rPr>
        <w:t xml:space="preserve"> </w:t>
      </w:r>
      <w:r w:rsidRPr="004355ED">
        <w:rPr>
          <w:rFonts w:cstheme="minorHAnsi"/>
          <w:sz w:val="24"/>
          <w:szCs w:val="24"/>
          <w:rtl/>
          <w:lang w:bidi="fa"/>
        </w:rPr>
        <w:t xml:space="preserve">یا بحرانی ضروری است. </w:t>
      </w:r>
    </w:p>
    <w:p w14:paraId="55341BFC" w14:textId="70BA4434" w:rsidR="00DF1A41" w:rsidRPr="004355ED" w:rsidRDefault="00DF1A41">
      <w:pPr>
        <w:pStyle w:val="ListParagraph"/>
        <w:numPr>
          <w:ilvl w:val="0"/>
          <w:numId w:val="52"/>
        </w:numPr>
        <w:bidi/>
        <w:spacing w:after="0" w:line="360" w:lineRule="auto"/>
        <w:rPr>
          <w:rFonts w:cstheme="minorHAnsi"/>
          <w:sz w:val="24"/>
          <w:szCs w:val="24"/>
        </w:rPr>
      </w:pPr>
      <w:r w:rsidRPr="004355ED">
        <w:rPr>
          <w:rFonts w:cstheme="minorHAnsi"/>
          <w:sz w:val="24"/>
          <w:szCs w:val="24"/>
          <w:rtl/>
          <w:lang w:bidi="fa"/>
        </w:rPr>
        <w:t xml:space="preserve">اطلاعات این کتابچه راهنما را که درباره خدمات درمان اختلال مصرف مواد که تحت پوشش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است، سایر تعهدات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و حقوق خود را که در اینجا توضیح داده شده است دریافت کنید. </w:t>
      </w:r>
    </w:p>
    <w:p w14:paraId="4B226425" w14:textId="77777777" w:rsidR="00DF1A41" w:rsidRPr="004355ED" w:rsidRDefault="00DF1A41">
      <w:pPr>
        <w:pStyle w:val="ListParagraph"/>
        <w:numPr>
          <w:ilvl w:val="0"/>
          <w:numId w:val="52"/>
        </w:numPr>
        <w:bidi/>
        <w:spacing w:after="0" w:line="360" w:lineRule="auto"/>
        <w:rPr>
          <w:rFonts w:cstheme="minorHAnsi"/>
          <w:sz w:val="24"/>
          <w:szCs w:val="24"/>
        </w:rPr>
      </w:pPr>
      <w:r w:rsidRPr="004355ED">
        <w:rPr>
          <w:rFonts w:cstheme="minorHAnsi"/>
          <w:sz w:val="24"/>
          <w:szCs w:val="24"/>
          <w:rtl/>
          <w:lang w:bidi="fa"/>
        </w:rPr>
        <w:t>از اطلاعات محرمانه پزشکی شما محافظت شود.</w:t>
      </w:r>
    </w:p>
    <w:p w14:paraId="0168B1DE" w14:textId="11CC2B26" w:rsidR="00DF1A41" w:rsidRPr="004355ED" w:rsidRDefault="45E5B32F">
      <w:pPr>
        <w:pStyle w:val="ListParagraph"/>
        <w:numPr>
          <w:ilvl w:val="0"/>
          <w:numId w:val="52"/>
        </w:numPr>
        <w:bidi/>
        <w:spacing w:after="0" w:line="360" w:lineRule="auto"/>
        <w:rPr>
          <w:rFonts w:cstheme="minorHAnsi"/>
          <w:sz w:val="24"/>
          <w:szCs w:val="24"/>
        </w:rPr>
      </w:pPr>
      <w:r w:rsidRPr="004355ED">
        <w:rPr>
          <w:rFonts w:cstheme="minorHAnsi"/>
          <w:sz w:val="24"/>
          <w:szCs w:val="24"/>
          <w:rtl/>
          <w:lang w:bidi="fa"/>
        </w:rPr>
        <w:t>یک نسخه از سوابق پزشکی خود را بخواهید و دریافت کنید، و درخواست کنید که در صورت نیاز تغییر یابد یا اصلاح شود.</w:t>
      </w:r>
    </w:p>
    <w:p w14:paraId="287C3DA2" w14:textId="673C3BEB" w:rsidR="00DF1A41" w:rsidRPr="004355ED" w:rsidRDefault="00DF1A41">
      <w:pPr>
        <w:pStyle w:val="ListParagraph"/>
        <w:numPr>
          <w:ilvl w:val="0"/>
          <w:numId w:val="52"/>
        </w:numPr>
        <w:bidi/>
        <w:spacing w:after="0" w:line="360" w:lineRule="auto"/>
        <w:rPr>
          <w:rFonts w:cstheme="minorHAnsi"/>
          <w:sz w:val="24"/>
          <w:szCs w:val="24"/>
        </w:rPr>
      </w:pPr>
      <w:r w:rsidRPr="004355ED">
        <w:rPr>
          <w:rFonts w:cstheme="minorHAnsi"/>
          <w:sz w:val="24"/>
          <w:szCs w:val="24"/>
          <w:rtl/>
          <w:lang w:bidi="fa"/>
        </w:rPr>
        <w:t>مطالب نوشتاری را در صورت درخواست در قالب​های جایگزین (شامل خط بریل، چاپ درشت و قالب صوتی) و به</w:t>
      </w:r>
      <w:r w:rsidRPr="004355ED">
        <w:rPr>
          <w:rFonts w:cstheme="minorHAnsi"/>
          <w:sz w:val="24"/>
          <w:szCs w:val="24"/>
        </w:rPr>
        <w:t xml:space="preserve"> </w:t>
      </w:r>
      <w:r w:rsidRPr="004355ED">
        <w:rPr>
          <w:rFonts w:cstheme="minorHAnsi"/>
          <w:sz w:val="24"/>
          <w:szCs w:val="24"/>
          <w:rtl/>
          <w:lang w:bidi="fa"/>
        </w:rPr>
        <w:t xml:space="preserve">موقع متناسب با قالب درخواستی دریافت کنید. </w:t>
      </w:r>
    </w:p>
    <w:p w14:paraId="41553B3B" w14:textId="7CFC56A0" w:rsidR="00DF1A41" w:rsidRPr="004355ED" w:rsidRDefault="00DF1A41">
      <w:pPr>
        <w:pStyle w:val="ListParagraph"/>
        <w:numPr>
          <w:ilvl w:val="0"/>
          <w:numId w:val="52"/>
        </w:numPr>
        <w:bidi/>
        <w:spacing w:after="0" w:line="360" w:lineRule="auto"/>
        <w:rPr>
          <w:rFonts w:cstheme="minorHAnsi"/>
          <w:sz w:val="24"/>
          <w:szCs w:val="24"/>
        </w:rPr>
      </w:pPr>
      <w:r w:rsidRPr="004355ED">
        <w:rPr>
          <w:rFonts w:cstheme="minorHAnsi"/>
          <w:sz w:val="24"/>
          <w:szCs w:val="24"/>
          <w:rtl/>
          <w:lang w:bidi="fa"/>
        </w:rPr>
        <w:t xml:space="preserve">مطالب نوشتاری را به زبانی که حداقل پنج درصد یا </w:t>
      </w:r>
      <w:r w:rsidRPr="004355ED">
        <w:rPr>
          <w:rFonts w:cstheme="minorHAnsi"/>
          <w:sz w:val="24"/>
          <w:szCs w:val="24"/>
        </w:rPr>
        <w:t>3000</w:t>
      </w:r>
      <w:r w:rsidRPr="004355ED">
        <w:rPr>
          <w:rFonts w:cstheme="minorHAnsi"/>
          <w:sz w:val="24"/>
          <w:szCs w:val="24"/>
          <w:rtl/>
          <w:lang w:bidi="fa"/>
        </w:rPr>
        <w:t xml:space="preserve"> نفر از ذینفعان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شما به آن تکلم می​کنند دریافت کنید، هر کدام کمتر باشد.</w:t>
      </w:r>
    </w:p>
    <w:p w14:paraId="7DCE216E" w14:textId="77777777" w:rsidR="00DF1A41" w:rsidRPr="004355ED" w:rsidRDefault="00DF1A41">
      <w:pPr>
        <w:pStyle w:val="ListParagraph"/>
        <w:numPr>
          <w:ilvl w:val="0"/>
          <w:numId w:val="52"/>
        </w:numPr>
        <w:bidi/>
        <w:spacing w:after="0" w:line="360" w:lineRule="auto"/>
        <w:rPr>
          <w:rFonts w:cstheme="minorHAnsi"/>
          <w:sz w:val="24"/>
          <w:szCs w:val="24"/>
        </w:rPr>
      </w:pPr>
      <w:r w:rsidRPr="004355ED">
        <w:rPr>
          <w:rFonts w:cstheme="minorHAnsi"/>
          <w:sz w:val="24"/>
          <w:szCs w:val="24"/>
          <w:rtl/>
          <w:lang w:bidi="fa"/>
        </w:rPr>
        <w:t>خدمات ترجمه شفاهی را برای زبان دلخواه خود دریافت کنید.</w:t>
      </w:r>
    </w:p>
    <w:p w14:paraId="67E57D22" w14:textId="7C140630" w:rsidR="00DF1A41" w:rsidRPr="004355ED" w:rsidRDefault="00DF1A41">
      <w:pPr>
        <w:pStyle w:val="ListParagraph"/>
        <w:numPr>
          <w:ilvl w:val="0"/>
          <w:numId w:val="52"/>
        </w:numPr>
        <w:bidi/>
        <w:spacing w:after="0" w:line="360" w:lineRule="auto"/>
        <w:rPr>
          <w:rFonts w:cstheme="minorHAnsi"/>
          <w:sz w:val="24"/>
          <w:szCs w:val="24"/>
        </w:rPr>
      </w:pPr>
      <w:r w:rsidRPr="004355ED">
        <w:rPr>
          <w:rFonts w:cstheme="minorHAnsi"/>
          <w:sz w:val="24"/>
          <w:szCs w:val="24"/>
          <w:rtl/>
          <w:lang w:bidi="fa"/>
        </w:rPr>
        <w:t xml:space="preserve">از یک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که تابع ملزومات قراردادش با ایالت برای زمینه​های در دسترس بودن خدمات، تضمین ظرفیت و خدمات کافی، هماهنگی و تداوم مراقبت، و پوشش و مجوز خدمات است، خدمات درمان اختلال مصرف مواد دریافت نمایید.</w:t>
      </w:r>
    </w:p>
    <w:p w14:paraId="69FE6B13" w14:textId="52C02F82" w:rsidR="00DF1A41" w:rsidRPr="004355ED" w:rsidRDefault="00DF1A41">
      <w:pPr>
        <w:pStyle w:val="ListParagraph"/>
        <w:numPr>
          <w:ilvl w:val="0"/>
          <w:numId w:val="52"/>
        </w:numPr>
        <w:bidi/>
        <w:spacing w:after="0" w:line="360" w:lineRule="auto"/>
        <w:rPr>
          <w:rFonts w:cstheme="minorHAnsi"/>
          <w:sz w:val="24"/>
          <w:szCs w:val="24"/>
        </w:rPr>
      </w:pPr>
      <w:r w:rsidRPr="004355ED">
        <w:rPr>
          <w:rFonts w:cstheme="minorHAnsi"/>
          <w:sz w:val="24"/>
          <w:szCs w:val="24"/>
          <w:rtl/>
          <w:lang w:bidi="fa"/>
        </w:rPr>
        <w:lastRenderedPageBreak/>
        <w:t xml:space="preserve">اگر ذینفع زیر </w:t>
      </w:r>
      <w:r w:rsidRPr="004355ED">
        <w:rPr>
          <w:rFonts w:cstheme="minorHAnsi"/>
          <w:sz w:val="24"/>
          <w:szCs w:val="24"/>
        </w:rPr>
        <w:t>21</w:t>
      </w:r>
      <w:r w:rsidRPr="004355ED">
        <w:rPr>
          <w:rFonts w:cstheme="minorHAnsi"/>
          <w:sz w:val="24"/>
          <w:szCs w:val="24"/>
          <w:rtl/>
          <w:lang w:bidi="fa"/>
        </w:rPr>
        <w:t xml:space="preserve"> سال هستید، به خدمات رضایت صغیر دسترسی داشته باشید. </w:t>
      </w:r>
    </w:p>
    <w:p w14:paraId="605E9D0E" w14:textId="2EB3A978" w:rsidR="00DF1A41" w:rsidRPr="004355ED" w:rsidRDefault="00DF1A41">
      <w:pPr>
        <w:pStyle w:val="ListParagraph"/>
        <w:numPr>
          <w:ilvl w:val="0"/>
          <w:numId w:val="52"/>
        </w:numPr>
        <w:bidi/>
        <w:spacing w:after="0" w:line="360" w:lineRule="auto"/>
        <w:rPr>
          <w:rFonts w:cstheme="minorHAnsi"/>
          <w:sz w:val="24"/>
          <w:szCs w:val="24"/>
        </w:rPr>
      </w:pPr>
      <w:r w:rsidRPr="004355ED">
        <w:rPr>
          <w:rFonts w:cstheme="minorHAnsi"/>
          <w:sz w:val="24"/>
          <w:szCs w:val="24"/>
          <w:rtl/>
          <w:lang w:bidi="fa"/>
        </w:rPr>
        <w:t xml:space="preserve">در صورتی که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کارمند یا ارائه دهنده قراردادی نداشته باشد که بتواند خدمات مورد نیاز را ارائه دهد، به خدمات پزشکی ضروری خارج از شبکه دسترسی به موقع داشته باشید. «ارائه​دهنده خارج از شبکه» به معنای ارائه​دهنده​ای است که در فهرست ارائه​دهندگان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نیست. شهرستان باید اطمینان حاصل کند که برای مراجعه به ارائه​دهنده خارج از شبکه، هزینه اضافی پرداخت نمی​کنید. میتوانید برای اطلاعات در مورد نحوه دریافت خدمات از یک ارائه دهنده خارج از شبکه با خدمات ذینفع به شماره [</w:t>
      </w:r>
      <w:r w:rsidRPr="004355ED">
        <w:rPr>
          <w:rFonts w:cstheme="minorHAnsi"/>
          <w:sz w:val="24"/>
          <w:szCs w:val="24"/>
        </w:rPr>
        <w:t>County to Insert Toll-Free Phone Number</w:t>
      </w:r>
      <w:r w:rsidRPr="004355ED">
        <w:rPr>
          <w:rFonts w:cstheme="minorHAnsi"/>
          <w:sz w:val="24"/>
          <w:szCs w:val="24"/>
          <w:rtl/>
          <w:lang w:bidi="fa"/>
        </w:rPr>
        <w:t>] تماس بگیرید.</w:t>
      </w:r>
    </w:p>
    <w:p w14:paraId="28BC042B" w14:textId="77777777" w:rsidR="00DF1A41" w:rsidRPr="004355ED" w:rsidRDefault="00DF1A41">
      <w:pPr>
        <w:pStyle w:val="ListParagraph"/>
        <w:numPr>
          <w:ilvl w:val="0"/>
          <w:numId w:val="52"/>
        </w:numPr>
        <w:bidi/>
        <w:spacing w:after="0" w:line="360" w:lineRule="auto"/>
        <w:rPr>
          <w:rFonts w:cstheme="minorHAnsi"/>
          <w:sz w:val="24"/>
          <w:szCs w:val="24"/>
        </w:rPr>
      </w:pPr>
      <w:r w:rsidRPr="004355ED">
        <w:rPr>
          <w:rFonts w:cstheme="minorHAnsi"/>
          <w:sz w:val="24"/>
          <w:szCs w:val="24"/>
          <w:rtl/>
          <w:lang w:bidi="fa"/>
        </w:rPr>
        <w:t>نظر یک متخصص مراقبت​های درمانی واجد شرایط دیگر در داخل شبکه شهرستان،</w:t>
      </w:r>
      <w:r w:rsidRPr="004355ED">
        <w:rPr>
          <w:rFonts w:cstheme="minorHAnsi"/>
          <w:sz w:val="24"/>
          <w:szCs w:val="24"/>
        </w:rPr>
        <w:t xml:space="preserve"> </w:t>
      </w:r>
      <w:r w:rsidRPr="004355ED">
        <w:rPr>
          <w:rFonts w:cstheme="minorHAnsi"/>
          <w:sz w:val="24"/>
          <w:szCs w:val="24"/>
          <w:rtl/>
          <w:lang w:bidi="fa"/>
        </w:rPr>
        <w:t xml:space="preserve">یا یک متخصص خارج از شبکه را بدون هزینه اضافی درخواست کنید. </w:t>
      </w:r>
    </w:p>
    <w:p w14:paraId="4FF8B68B" w14:textId="77777777" w:rsidR="00DF1A41" w:rsidRPr="004355ED" w:rsidRDefault="00DF1A41">
      <w:pPr>
        <w:pStyle w:val="ListParagraph"/>
        <w:numPr>
          <w:ilvl w:val="0"/>
          <w:numId w:val="52"/>
        </w:numPr>
        <w:bidi/>
        <w:spacing w:after="0" w:line="360" w:lineRule="auto"/>
        <w:rPr>
          <w:rFonts w:cstheme="minorHAnsi"/>
          <w:sz w:val="24"/>
          <w:szCs w:val="24"/>
        </w:rPr>
      </w:pPr>
      <w:r w:rsidRPr="004355ED">
        <w:rPr>
          <w:rFonts w:cstheme="minorHAnsi"/>
          <w:sz w:val="24"/>
          <w:szCs w:val="24"/>
          <w:rtl/>
          <w:lang w:bidi="fa"/>
        </w:rPr>
        <w:t>شکایات خود را به صورت شفاهی</w:t>
      </w:r>
      <w:r w:rsidRPr="004355ED">
        <w:rPr>
          <w:rFonts w:cstheme="minorHAnsi"/>
          <w:sz w:val="24"/>
          <w:szCs w:val="24"/>
        </w:rPr>
        <w:t xml:space="preserve"> </w:t>
      </w:r>
      <w:r w:rsidRPr="004355ED">
        <w:rPr>
          <w:rFonts w:cstheme="minorHAnsi"/>
          <w:sz w:val="24"/>
          <w:szCs w:val="24"/>
          <w:rtl/>
          <w:lang w:bidi="fa"/>
        </w:rPr>
        <w:t>یا کتبی در مورد سازمان یا مراقبت​های دریافتی ثبت کنید.</w:t>
      </w:r>
    </w:p>
    <w:p w14:paraId="137FD2EF" w14:textId="70DD5F97" w:rsidR="00DF1A41" w:rsidRPr="004355ED" w:rsidRDefault="45E5B32F">
      <w:pPr>
        <w:pStyle w:val="ListParagraph"/>
        <w:numPr>
          <w:ilvl w:val="0"/>
          <w:numId w:val="52"/>
        </w:numPr>
        <w:bidi/>
        <w:spacing w:after="0" w:line="360" w:lineRule="auto"/>
        <w:rPr>
          <w:rFonts w:cstheme="minorHAnsi"/>
          <w:sz w:val="24"/>
          <w:szCs w:val="24"/>
        </w:rPr>
      </w:pPr>
      <w:r w:rsidRPr="004355ED">
        <w:rPr>
          <w:rFonts w:cstheme="minorHAnsi"/>
          <w:sz w:val="24"/>
          <w:szCs w:val="24"/>
          <w:rtl/>
          <w:lang w:bidi="fa"/>
        </w:rPr>
        <w:t>پس از دریافت اعلامیه تعیین مزایای نامطلوب، شامل اطلاعاتی در مورد شرایطی که تحت آن درخواست تجدیدنظر سریع ممکن است، به صورت شفاهی یا نوشتاری درخواست تجدید نظر کنید.</w:t>
      </w:r>
    </w:p>
    <w:p w14:paraId="29CBC589" w14:textId="6CCCD776" w:rsidR="00DF1A41" w:rsidRPr="004355ED" w:rsidRDefault="45E5B32F">
      <w:pPr>
        <w:pStyle w:val="ListParagraph"/>
        <w:numPr>
          <w:ilvl w:val="0"/>
          <w:numId w:val="52"/>
        </w:numPr>
        <w:bidi/>
        <w:spacing w:after="0" w:line="360" w:lineRule="auto"/>
        <w:rPr>
          <w:rFonts w:cstheme="minorHAnsi"/>
          <w:sz w:val="24"/>
          <w:szCs w:val="24"/>
        </w:rPr>
      </w:pPr>
      <w:r w:rsidRPr="004355ED">
        <w:rPr>
          <w:rFonts w:cstheme="minorHAnsi"/>
          <w:sz w:val="24"/>
          <w:szCs w:val="24"/>
          <w:rtl/>
          <w:lang w:bidi="fa"/>
        </w:rPr>
        <w:t>درخواست یک دادرسی</w:t>
      </w:r>
      <w:r w:rsidR="006A32D3">
        <w:rPr>
          <w:rFonts w:cstheme="minorHAnsi"/>
          <w:sz w:val="24"/>
          <w:szCs w:val="24"/>
          <w:rtl/>
          <w:lang w:bidi="fa"/>
        </w:rPr>
        <w:t xml:space="preserve"> </w:t>
      </w:r>
      <w:r w:rsidRPr="004355ED">
        <w:rPr>
          <w:rFonts w:cstheme="minorHAnsi"/>
          <w:sz w:val="24"/>
          <w:szCs w:val="24"/>
          <w:rtl/>
          <w:lang w:bidi="fa"/>
        </w:rPr>
        <w:t xml:space="preserve">عادلانه ایالتی کنید، شامل اطلاعاتی در مورد شرایطی که تحت آن یک دادرسی سریع ایالتی امکان پذیر است. </w:t>
      </w:r>
    </w:p>
    <w:p w14:paraId="0965E0C7" w14:textId="77777777" w:rsidR="00DF1A41" w:rsidRPr="004355ED" w:rsidRDefault="00DF1A41">
      <w:pPr>
        <w:pStyle w:val="ListParagraph"/>
        <w:numPr>
          <w:ilvl w:val="0"/>
          <w:numId w:val="52"/>
        </w:numPr>
        <w:bidi/>
        <w:spacing w:after="0" w:line="360" w:lineRule="auto"/>
        <w:rPr>
          <w:rFonts w:cstheme="minorHAnsi"/>
          <w:sz w:val="24"/>
          <w:szCs w:val="24"/>
        </w:rPr>
      </w:pPr>
      <w:r w:rsidRPr="004355ED">
        <w:rPr>
          <w:rFonts w:cstheme="minorHAnsi"/>
          <w:sz w:val="24"/>
          <w:szCs w:val="24"/>
          <w:rtl/>
          <w:lang w:bidi="fa"/>
        </w:rPr>
        <w:t>از هر گونه محدودیت یا انزوا که به عنوان وسیله​ای برای اجبار، نظم بخشی، سهولت یا تلافی برای استفاده از مراقبتها استفاده می​شود، به دور باشید.</w:t>
      </w:r>
    </w:p>
    <w:p w14:paraId="246CFB20" w14:textId="2F448E16" w:rsidR="00DF1A41" w:rsidRPr="004355ED" w:rsidRDefault="00DF1A41">
      <w:pPr>
        <w:pStyle w:val="ListParagraph"/>
        <w:numPr>
          <w:ilvl w:val="0"/>
          <w:numId w:val="52"/>
        </w:numPr>
        <w:bidi/>
        <w:spacing w:after="0" w:line="360" w:lineRule="auto"/>
        <w:rPr>
          <w:rFonts w:cstheme="minorHAnsi"/>
          <w:sz w:val="24"/>
          <w:szCs w:val="24"/>
        </w:rPr>
      </w:pPr>
      <w:r w:rsidRPr="004355ED">
        <w:rPr>
          <w:rFonts w:cstheme="minorHAnsi"/>
          <w:sz w:val="24"/>
          <w:szCs w:val="24"/>
          <w:rtl/>
          <w:lang w:bidi="fa"/>
        </w:rPr>
        <w:t xml:space="preserve">برای استفاده از این حقوق بدون تأثیر نامطلوب بر نحوه رفتار ایالت، ارائه دهندگان یا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با شما، از تبعیض به دور باشید.</w:t>
      </w:r>
    </w:p>
    <w:p w14:paraId="03EAC362" w14:textId="77777777" w:rsidR="00DF1A41" w:rsidRPr="004355ED" w:rsidRDefault="00DF1A41" w:rsidP="00DF0B49">
      <w:pPr>
        <w:spacing w:after="0" w:line="360" w:lineRule="auto"/>
        <w:contextualSpacing/>
        <w:rPr>
          <w:rFonts w:cstheme="minorHAnsi"/>
          <w:strike/>
          <w:sz w:val="24"/>
          <w:szCs w:val="24"/>
        </w:rPr>
      </w:pPr>
    </w:p>
    <w:p w14:paraId="6923EA3C" w14:textId="3D790FBD" w:rsidR="00DF1A41" w:rsidRPr="004355ED" w:rsidRDefault="00DF1A41" w:rsidP="00DF0B49">
      <w:pPr>
        <w:bidi/>
        <w:spacing w:after="0" w:line="360" w:lineRule="auto"/>
        <w:contextualSpacing/>
        <w:rPr>
          <w:rFonts w:cstheme="minorHAnsi"/>
          <w:b/>
          <w:sz w:val="24"/>
          <w:szCs w:val="24"/>
        </w:rPr>
      </w:pPr>
      <w:r w:rsidRPr="004355ED">
        <w:rPr>
          <w:rFonts w:cstheme="minorHAnsi"/>
          <w:b/>
          <w:bCs/>
          <w:sz w:val="24"/>
          <w:szCs w:val="24"/>
          <w:rtl/>
          <w:lang w:bidi="fa"/>
        </w:rPr>
        <w:t>مسئولیت</w:t>
      </w:r>
      <w:r w:rsidRPr="004355ED">
        <w:rPr>
          <w:rFonts w:cstheme="minorHAnsi"/>
          <w:sz w:val="24"/>
          <w:szCs w:val="24"/>
          <w:rtl/>
          <w:lang w:bidi="fa"/>
        </w:rPr>
        <w:t>​</w:t>
      </w:r>
      <w:r w:rsidRPr="004355ED">
        <w:rPr>
          <w:rFonts w:cstheme="minorHAnsi"/>
          <w:b/>
          <w:bCs/>
          <w:sz w:val="24"/>
          <w:szCs w:val="24"/>
          <w:rtl/>
          <w:lang w:bidi="fa"/>
        </w:rPr>
        <w:t>های من به عنوان دریافت کننده خدمات سیستم تحویل سازمان</w:t>
      </w:r>
      <w:r w:rsidRPr="004355ED">
        <w:rPr>
          <w:rFonts w:cstheme="minorHAnsi"/>
          <w:sz w:val="24"/>
          <w:szCs w:val="24"/>
          <w:rtl/>
          <w:lang w:bidi="fa"/>
        </w:rPr>
        <w:t>​</w:t>
      </w:r>
      <w:r w:rsidRPr="004355ED">
        <w:rPr>
          <w:rFonts w:cstheme="minorHAnsi"/>
          <w:b/>
          <w:bCs/>
          <w:sz w:val="24"/>
          <w:szCs w:val="24"/>
          <w:rtl/>
          <w:lang w:bidi="fa"/>
        </w:rPr>
        <w:t xml:space="preserve">یافته </w:t>
      </w:r>
      <w:r w:rsidRPr="004355ED">
        <w:rPr>
          <w:rFonts w:cstheme="minorHAnsi"/>
          <w:b/>
          <w:bCs/>
          <w:sz w:val="24"/>
          <w:szCs w:val="24"/>
        </w:rPr>
        <w:t>Medi-Cal</w:t>
      </w:r>
      <w:r w:rsidRPr="004355ED">
        <w:rPr>
          <w:rFonts w:cstheme="minorHAnsi"/>
          <w:b/>
          <w:bCs/>
          <w:sz w:val="24"/>
          <w:szCs w:val="24"/>
          <w:rtl/>
          <w:lang w:bidi="fa"/>
        </w:rPr>
        <w:t xml:space="preserve"> برای مواد چیست؟ </w:t>
      </w:r>
    </w:p>
    <w:p w14:paraId="2386A4EB" w14:textId="77777777" w:rsidR="007557CC" w:rsidRPr="004355ED" w:rsidRDefault="007557CC" w:rsidP="00DF0B49">
      <w:pPr>
        <w:spacing w:after="0" w:line="360" w:lineRule="auto"/>
        <w:contextualSpacing/>
        <w:rPr>
          <w:rFonts w:cstheme="minorHAnsi"/>
          <w:b/>
          <w:sz w:val="24"/>
          <w:szCs w:val="24"/>
        </w:rPr>
      </w:pPr>
    </w:p>
    <w:p w14:paraId="21DDEBB2" w14:textId="24E91F3B" w:rsidR="00DF1A41" w:rsidRPr="004355ED" w:rsidRDefault="00DF1A41" w:rsidP="00DF0B49">
      <w:pPr>
        <w:bidi/>
        <w:spacing w:after="0" w:line="360" w:lineRule="auto"/>
        <w:contextualSpacing/>
        <w:rPr>
          <w:rFonts w:cstheme="minorHAnsi"/>
          <w:sz w:val="24"/>
          <w:szCs w:val="24"/>
        </w:rPr>
      </w:pPr>
      <w:r w:rsidRPr="004355ED">
        <w:rPr>
          <w:rFonts w:cstheme="minorHAnsi"/>
          <w:sz w:val="24"/>
          <w:szCs w:val="24"/>
          <w:rtl/>
          <w:lang w:bidi="fa"/>
        </w:rPr>
        <w:t xml:space="preserve">به عنوان دریافت کننده خدمات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مسئولیت​ دارید که:</w:t>
      </w:r>
    </w:p>
    <w:p w14:paraId="59A7D4B8" w14:textId="28F11094" w:rsidR="00DF1A41" w:rsidRPr="004355ED" w:rsidRDefault="00DF1A41">
      <w:pPr>
        <w:pStyle w:val="ListParagraph"/>
        <w:numPr>
          <w:ilvl w:val="0"/>
          <w:numId w:val="53"/>
        </w:numPr>
        <w:bidi/>
        <w:spacing w:after="0" w:line="360" w:lineRule="auto"/>
        <w:rPr>
          <w:rFonts w:cstheme="minorHAnsi"/>
          <w:sz w:val="24"/>
          <w:szCs w:val="24"/>
        </w:rPr>
      </w:pPr>
      <w:r w:rsidRPr="004355ED">
        <w:rPr>
          <w:rFonts w:cstheme="minorHAnsi"/>
          <w:sz w:val="24"/>
          <w:szCs w:val="24"/>
          <w:rtl/>
          <w:lang w:bidi="fa"/>
        </w:rPr>
        <w:t xml:space="preserve">مطالب اطلاع رسانی ذینفع را که از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دریافت کرده​اید، به دقت مطالعه کنید. این مطالب به شما کمک می​کند تا بفهمید که کدام خدمات در دسترس هستند و در صورت نیاز چگونه می​توانید درمان شوید.</w:t>
      </w:r>
    </w:p>
    <w:p w14:paraId="16987482" w14:textId="2FC7F8C3" w:rsidR="00DF1A41" w:rsidRPr="004355ED" w:rsidRDefault="00DF1A41">
      <w:pPr>
        <w:pStyle w:val="ListParagraph"/>
        <w:numPr>
          <w:ilvl w:val="0"/>
          <w:numId w:val="53"/>
        </w:numPr>
        <w:bidi/>
        <w:spacing w:after="0" w:line="360" w:lineRule="auto"/>
        <w:rPr>
          <w:rFonts w:cstheme="minorHAnsi"/>
          <w:sz w:val="24"/>
          <w:szCs w:val="24"/>
        </w:rPr>
      </w:pPr>
      <w:r w:rsidRPr="004355ED">
        <w:rPr>
          <w:rFonts w:cstheme="minorHAnsi"/>
          <w:sz w:val="24"/>
          <w:szCs w:val="24"/>
          <w:rtl/>
          <w:lang w:bidi="fa"/>
        </w:rPr>
        <w:lastRenderedPageBreak/>
        <w:t xml:space="preserve">طبق برنامه در درمان خود شرکت کنید. اگر با ارائه دهنده خود در طی درمان همکاری کنید، بهترین نتیجه را خواهید گرفت. اگر نمی​توانید در یک قرار ملاقات حضور یابید، حداقل </w:t>
      </w:r>
      <w:r w:rsidRPr="004355ED">
        <w:rPr>
          <w:rFonts w:cstheme="minorHAnsi"/>
          <w:sz w:val="24"/>
          <w:szCs w:val="24"/>
        </w:rPr>
        <w:t>24</w:t>
      </w:r>
      <w:r w:rsidRPr="004355ED">
        <w:rPr>
          <w:rFonts w:cstheme="minorHAnsi"/>
          <w:sz w:val="24"/>
          <w:szCs w:val="24"/>
          <w:rtl/>
          <w:lang w:bidi="fa"/>
        </w:rPr>
        <w:t xml:space="preserve"> ساعت قبل با ارائه دهنده خود تماس بگیرید و برای روز و ساعت دیگری برنامه ریزی کنید.</w:t>
      </w:r>
    </w:p>
    <w:p w14:paraId="71BA54A6" w14:textId="116C8159" w:rsidR="00DF1A41" w:rsidRPr="004355ED" w:rsidRDefault="00DF1A41">
      <w:pPr>
        <w:pStyle w:val="ListParagraph"/>
        <w:numPr>
          <w:ilvl w:val="0"/>
          <w:numId w:val="53"/>
        </w:numPr>
        <w:bidi/>
        <w:spacing w:after="0" w:line="360" w:lineRule="auto"/>
        <w:rPr>
          <w:rFonts w:cstheme="minorHAnsi"/>
          <w:sz w:val="24"/>
          <w:szCs w:val="24"/>
        </w:rPr>
      </w:pPr>
      <w:r w:rsidRPr="004355ED">
        <w:rPr>
          <w:rFonts w:cstheme="minorHAnsi"/>
          <w:sz w:val="24"/>
          <w:szCs w:val="24"/>
          <w:rtl/>
          <w:lang w:bidi="fa"/>
        </w:rPr>
        <w:t>هنگام شرکت در درمان، همیشه کارت شناسایی مزایای</w:t>
      </w:r>
      <w:r w:rsidRPr="004355ED">
        <w:rPr>
          <w:rFonts w:cstheme="minorHAnsi"/>
          <w:sz w:val="24"/>
          <w:szCs w:val="24"/>
        </w:rPr>
        <w:t xml:space="preserve"> Medi-Cal (BIC) </w:t>
      </w:r>
      <w:r w:rsidRPr="004355ED">
        <w:rPr>
          <w:rFonts w:cstheme="minorHAnsi"/>
          <w:sz w:val="24"/>
          <w:szCs w:val="24"/>
          <w:rtl/>
          <w:lang w:bidi="fa"/>
        </w:rPr>
        <w:t>و یک کارت شناسایی عکس دار همراه داشته باشید.</w:t>
      </w:r>
    </w:p>
    <w:p w14:paraId="144E51B4" w14:textId="77777777" w:rsidR="00DF1A41" w:rsidRPr="004355ED" w:rsidRDefault="00DF1A41">
      <w:pPr>
        <w:pStyle w:val="ListParagraph"/>
        <w:numPr>
          <w:ilvl w:val="0"/>
          <w:numId w:val="53"/>
        </w:numPr>
        <w:bidi/>
        <w:spacing w:after="0" w:line="360" w:lineRule="auto"/>
        <w:rPr>
          <w:rFonts w:cstheme="minorHAnsi"/>
          <w:sz w:val="24"/>
          <w:szCs w:val="24"/>
        </w:rPr>
      </w:pPr>
      <w:r w:rsidRPr="004355ED">
        <w:rPr>
          <w:rFonts w:cstheme="minorHAnsi"/>
          <w:sz w:val="24"/>
          <w:szCs w:val="24"/>
          <w:rtl/>
          <w:lang w:bidi="fa"/>
        </w:rPr>
        <w:t>اگر به مترجم شفاهی نیاز دارید، قبل از قرار ملاقات خود به ارائه دهنده خود اطلاع دهید.</w:t>
      </w:r>
    </w:p>
    <w:p w14:paraId="1BA1215D" w14:textId="3B43C1BB" w:rsidR="00DF1A41" w:rsidRPr="004355ED" w:rsidRDefault="00DF1A41">
      <w:pPr>
        <w:pStyle w:val="ListParagraph"/>
        <w:numPr>
          <w:ilvl w:val="0"/>
          <w:numId w:val="53"/>
        </w:numPr>
        <w:bidi/>
        <w:spacing w:after="0" w:line="360" w:lineRule="auto"/>
        <w:rPr>
          <w:rFonts w:cstheme="minorHAnsi"/>
          <w:sz w:val="24"/>
          <w:szCs w:val="24"/>
        </w:rPr>
      </w:pPr>
      <w:r w:rsidRPr="004355ED">
        <w:rPr>
          <w:rFonts w:cstheme="minorHAnsi"/>
          <w:sz w:val="24"/>
          <w:szCs w:val="24"/>
          <w:rtl/>
          <w:lang w:bidi="fa"/>
        </w:rPr>
        <w:t>تمام نگرانی​های پزشکی خود را به ارائه دهنده خود بگویید. هرچه اطلاعات کامل​تری در مورد نیازهای خود به اشتراک بگذارید، درمان شما موفقیت آمیزتر خواهد بود.</w:t>
      </w:r>
    </w:p>
    <w:p w14:paraId="0F899E64" w14:textId="1D255280" w:rsidR="00DF1A41" w:rsidRPr="004355ED" w:rsidRDefault="00DF1A41">
      <w:pPr>
        <w:pStyle w:val="ListParagraph"/>
        <w:numPr>
          <w:ilvl w:val="0"/>
          <w:numId w:val="53"/>
        </w:numPr>
        <w:bidi/>
        <w:spacing w:after="0" w:line="360" w:lineRule="auto"/>
        <w:rPr>
          <w:rFonts w:cstheme="minorHAnsi"/>
          <w:sz w:val="24"/>
          <w:szCs w:val="24"/>
        </w:rPr>
      </w:pPr>
      <w:r w:rsidRPr="004355ED">
        <w:rPr>
          <w:rFonts w:cstheme="minorHAnsi"/>
          <w:sz w:val="24"/>
          <w:szCs w:val="24"/>
          <w:rtl/>
          <w:lang w:bidi="fa"/>
        </w:rPr>
        <w:t>اطمینان حاصل کنید که از ارائه دهنده خود هر سوالی که دارید بپرسید. بسیار مهم است که اطلاعاتی را که در طول درمان دریافت می​کنید کاملاً درک کنید.</w:t>
      </w:r>
    </w:p>
    <w:p w14:paraId="40518137" w14:textId="77777777" w:rsidR="00DF1A41" w:rsidRPr="004355ED" w:rsidRDefault="00DF1A41">
      <w:pPr>
        <w:pStyle w:val="ListParagraph"/>
        <w:numPr>
          <w:ilvl w:val="0"/>
          <w:numId w:val="53"/>
        </w:numPr>
        <w:bidi/>
        <w:spacing w:after="0" w:line="360" w:lineRule="auto"/>
        <w:rPr>
          <w:rFonts w:cstheme="minorHAnsi"/>
          <w:sz w:val="24"/>
          <w:szCs w:val="24"/>
        </w:rPr>
      </w:pPr>
      <w:r w:rsidRPr="004355ED">
        <w:rPr>
          <w:rFonts w:cstheme="minorHAnsi"/>
          <w:sz w:val="24"/>
          <w:szCs w:val="24"/>
          <w:rtl/>
          <w:lang w:bidi="fa"/>
        </w:rPr>
        <w:t xml:space="preserve">مایل به ایجاد یک رابطه کاری قوی با ارائه دهنده​ای باشید که شما را درمان می​کند. </w:t>
      </w:r>
    </w:p>
    <w:p w14:paraId="11D6DFD8" w14:textId="08831016" w:rsidR="00DF1A41" w:rsidRPr="004355ED" w:rsidRDefault="00DF1A41">
      <w:pPr>
        <w:pStyle w:val="ListParagraph"/>
        <w:numPr>
          <w:ilvl w:val="0"/>
          <w:numId w:val="53"/>
        </w:numPr>
        <w:bidi/>
        <w:spacing w:after="0" w:line="360" w:lineRule="auto"/>
        <w:rPr>
          <w:rFonts w:cstheme="minorHAnsi"/>
          <w:sz w:val="24"/>
          <w:szCs w:val="24"/>
        </w:rPr>
      </w:pPr>
      <w:r w:rsidRPr="004355ED">
        <w:rPr>
          <w:rFonts w:cstheme="minorHAnsi"/>
          <w:sz w:val="24"/>
          <w:szCs w:val="24"/>
          <w:rtl/>
          <w:lang w:bidi="fa"/>
        </w:rPr>
        <w:t xml:space="preserve">اگر در مورد خدمات خود سؤالی دارید یا اگر مشکلی با ارائه دهنده خود دارید که قادر به حل آن نیستید، با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تماس بگیرید.</w:t>
      </w:r>
    </w:p>
    <w:p w14:paraId="7B56122B" w14:textId="2F2A58FC" w:rsidR="00DF1A41" w:rsidRPr="004355ED" w:rsidRDefault="00DF1A41">
      <w:pPr>
        <w:pStyle w:val="ListParagraph"/>
        <w:numPr>
          <w:ilvl w:val="0"/>
          <w:numId w:val="53"/>
        </w:numPr>
        <w:bidi/>
        <w:spacing w:after="0" w:line="360" w:lineRule="auto"/>
        <w:rPr>
          <w:rFonts w:cstheme="minorHAnsi"/>
          <w:sz w:val="24"/>
          <w:szCs w:val="24"/>
        </w:rPr>
      </w:pPr>
      <w:r w:rsidRPr="004355ED">
        <w:rPr>
          <w:rFonts w:cstheme="minorHAnsi"/>
          <w:sz w:val="24"/>
          <w:szCs w:val="24"/>
          <w:rtl/>
          <w:lang w:bidi="fa"/>
        </w:rPr>
        <w:t xml:space="preserve">اگر تغییراتی در اطلاعات شخصی شما رخ داده است به ارائه دهنده و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خود بگویید. این موارد شامل آدرس، شماره تلفن و هر گونه اطلاعات پزشکی دیگری است که ممکن است بر توانایی شما برای شرکت در درمان تأثیر بگذارد.</w:t>
      </w:r>
    </w:p>
    <w:p w14:paraId="3003FE5F" w14:textId="77777777" w:rsidR="00DF1A41" w:rsidRPr="004355ED" w:rsidRDefault="00DF1A41">
      <w:pPr>
        <w:pStyle w:val="ListParagraph"/>
        <w:numPr>
          <w:ilvl w:val="0"/>
          <w:numId w:val="53"/>
        </w:numPr>
        <w:bidi/>
        <w:spacing w:after="0" w:line="360" w:lineRule="auto"/>
        <w:rPr>
          <w:rFonts w:cstheme="minorHAnsi"/>
          <w:sz w:val="24"/>
          <w:szCs w:val="24"/>
        </w:rPr>
      </w:pPr>
      <w:r w:rsidRPr="004355ED">
        <w:rPr>
          <w:rFonts w:cstheme="minorHAnsi"/>
          <w:sz w:val="24"/>
          <w:szCs w:val="24"/>
          <w:rtl/>
          <w:lang w:bidi="fa"/>
        </w:rPr>
        <w:t>با کارکنانی که درمان شما را ارائه می​دهند با احترام و ادب رفتار کنید.</w:t>
      </w:r>
    </w:p>
    <w:p w14:paraId="0FBA96B2" w14:textId="77777777" w:rsidR="0045730E" w:rsidRPr="004355ED" w:rsidRDefault="0045730E" w:rsidP="0045730E">
      <w:pPr>
        <w:pStyle w:val="ListParagraph"/>
        <w:numPr>
          <w:ilvl w:val="0"/>
          <w:numId w:val="53"/>
        </w:numPr>
        <w:bidi/>
        <w:spacing w:after="0" w:line="360" w:lineRule="auto"/>
        <w:rPr>
          <w:rFonts w:cstheme="minorHAnsi"/>
          <w:sz w:val="24"/>
          <w:szCs w:val="24"/>
        </w:rPr>
      </w:pPr>
      <w:r w:rsidRPr="004355ED">
        <w:rPr>
          <w:rFonts w:cstheme="minorHAnsi"/>
          <w:sz w:val="24"/>
          <w:szCs w:val="24"/>
          <w:rtl/>
          <w:lang w:bidi="fa"/>
        </w:rPr>
        <w:t>اگر مشکوک به تقلب یا تخلف هستید، آن را گزارش دهید:</w:t>
      </w:r>
    </w:p>
    <w:p w14:paraId="0433D4A1" w14:textId="77777777" w:rsidR="0045730E" w:rsidRPr="004355ED" w:rsidRDefault="0045730E" w:rsidP="0045730E">
      <w:pPr>
        <w:pStyle w:val="ListParagraph"/>
        <w:widowControl w:val="0"/>
        <w:numPr>
          <w:ilvl w:val="1"/>
          <w:numId w:val="53"/>
        </w:numPr>
        <w:tabs>
          <w:tab w:val="left" w:pos="990"/>
        </w:tabs>
        <w:autoSpaceDE w:val="0"/>
        <w:autoSpaceDN w:val="0"/>
        <w:bidi/>
        <w:spacing w:after="0" w:line="360" w:lineRule="auto"/>
        <w:rPr>
          <w:rFonts w:cstheme="minorHAnsi"/>
          <w:sz w:val="24"/>
          <w:szCs w:val="24"/>
        </w:rPr>
      </w:pPr>
      <w:r w:rsidRPr="004355ED">
        <w:rPr>
          <w:rFonts w:cstheme="minorHAnsi"/>
          <w:sz w:val="24"/>
          <w:szCs w:val="24"/>
          <w:rtl/>
          <w:lang w:bidi="fa"/>
        </w:rPr>
        <w:t xml:space="preserve">سازمان خدمات مراقبت درمانی از هر کسی که مشکوک به تقلب، اتلاف یا سوء استفاده از </w:t>
      </w:r>
      <w:r w:rsidRPr="004355ED">
        <w:rPr>
          <w:rFonts w:cstheme="minorHAnsi"/>
          <w:sz w:val="24"/>
          <w:szCs w:val="24"/>
        </w:rPr>
        <w:t>Medi-Cal</w:t>
      </w:r>
      <w:r w:rsidRPr="004355ED">
        <w:rPr>
          <w:rFonts w:cstheme="minorHAnsi"/>
          <w:sz w:val="24"/>
          <w:szCs w:val="24"/>
          <w:rtl/>
          <w:lang w:bidi="fa"/>
        </w:rPr>
        <w:t xml:space="preserve"> است می​خواهد با خط تلفن </w:t>
      </w:r>
      <w:r w:rsidRPr="004355ED">
        <w:rPr>
          <w:rFonts w:cstheme="minorHAnsi"/>
          <w:sz w:val="24"/>
          <w:szCs w:val="24"/>
        </w:rPr>
        <w:t>DHCS Medi-Cal Fraud</w:t>
      </w:r>
      <w:r w:rsidRPr="004355ED">
        <w:rPr>
          <w:rFonts w:cstheme="minorHAnsi"/>
          <w:sz w:val="24"/>
          <w:szCs w:val="24"/>
          <w:rtl/>
          <w:lang w:bidi="fa"/>
        </w:rPr>
        <w:t xml:space="preserve"> به شماره </w:t>
      </w:r>
      <w:r w:rsidRPr="004355ED">
        <w:rPr>
          <w:rFonts w:cstheme="minorHAnsi"/>
          <w:b/>
          <w:bCs/>
          <w:sz w:val="24"/>
          <w:szCs w:val="24"/>
        </w:rPr>
        <w:t>1-800-822-6222</w:t>
      </w:r>
      <w:r w:rsidRPr="004355ED">
        <w:rPr>
          <w:rFonts w:cstheme="minorHAnsi"/>
          <w:b/>
          <w:bCs/>
          <w:sz w:val="24"/>
          <w:szCs w:val="24"/>
          <w:rtl/>
          <w:lang w:bidi="fa"/>
        </w:rPr>
        <w:t xml:space="preserve"> </w:t>
      </w:r>
      <w:r w:rsidRPr="004355ED">
        <w:rPr>
          <w:rFonts w:cstheme="minorHAnsi"/>
          <w:sz w:val="24"/>
          <w:szCs w:val="24"/>
          <w:rtl/>
          <w:lang w:bidi="fa"/>
        </w:rPr>
        <w:t xml:space="preserve">تماس بگیرد. اگر احساس می​کنید که یک وضعیت اضطراری رخ داده است، لطفاً برای کمک فوری با </w:t>
      </w:r>
      <w:r w:rsidRPr="004355ED">
        <w:rPr>
          <w:rFonts w:cstheme="minorHAnsi"/>
          <w:b/>
          <w:bCs/>
          <w:sz w:val="24"/>
          <w:szCs w:val="24"/>
        </w:rPr>
        <w:t>911</w:t>
      </w:r>
      <w:r w:rsidRPr="004355ED">
        <w:rPr>
          <w:rFonts w:cstheme="minorHAnsi"/>
          <w:b/>
          <w:bCs/>
          <w:sz w:val="24"/>
          <w:szCs w:val="24"/>
          <w:rtl/>
          <w:lang w:bidi="fa"/>
        </w:rPr>
        <w:t xml:space="preserve"> </w:t>
      </w:r>
      <w:r w:rsidRPr="004355ED">
        <w:rPr>
          <w:rFonts w:cstheme="minorHAnsi"/>
          <w:sz w:val="24"/>
          <w:szCs w:val="24"/>
          <w:rtl/>
          <w:lang w:bidi="fa"/>
        </w:rPr>
        <w:t>تماس بگیرید. این تماس رایگان است و تماس گیرنده می​تواند ناشناس باقی بماند.</w:t>
      </w:r>
    </w:p>
    <w:p w14:paraId="5370CD2C" w14:textId="77777777" w:rsidR="0045730E" w:rsidRPr="004355ED" w:rsidRDefault="0045730E" w:rsidP="0045730E">
      <w:pPr>
        <w:pStyle w:val="ListParagraph"/>
        <w:widowControl w:val="0"/>
        <w:numPr>
          <w:ilvl w:val="1"/>
          <w:numId w:val="53"/>
        </w:numPr>
        <w:tabs>
          <w:tab w:val="left" w:pos="990"/>
        </w:tabs>
        <w:autoSpaceDE w:val="0"/>
        <w:autoSpaceDN w:val="0"/>
        <w:bidi/>
        <w:spacing w:after="0" w:line="360" w:lineRule="auto"/>
        <w:rPr>
          <w:rFonts w:cstheme="minorHAnsi"/>
          <w:sz w:val="24"/>
          <w:szCs w:val="24"/>
        </w:rPr>
      </w:pPr>
      <w:r w:rsidRPr="004355ED">
        <w:rPr>
          <w:rFonts w:cstheme="minorHAnsi"/>
          <w:sz w:val="24"/>
          <w:szCs w:val="24"/>
          <w:rtl/>
          <w:lang w:bidi="fa"/>
        </w:rPr>
        <w:t>همچنین می​توانید تقلب</w:t>
      </w:r>
      <w:r w:rsidRPr="004355ED">
        <w:rPr>
          <w:rFonts w:cstheme="minorHAnsi"/>
          <w:sz w:val="24"/>
          <w:szCs w:val="24"/>
        </w:rPr>
        <w:t xml:space="preserve"> </w:t>
      </w:r>
      <w:r w:rsidRPr="004355ED">
        <w:rPr>
          <w:rFonts w:cstheme="minorHAnsi"/>
          <w:sz w:val="24"/>
          <w:szCs w:val="24"/>
          <w:rtl/>
          <w:lang w:bidi="fa"/>
        </w:rPr>
        <w:t xml:space="preserve">یا سوء استفاده مشکوک را از طریق ایمیل به </w:t>
      </w:r>
      <w:hyperlink r:id="rId18" w:history="1">
        <w:r w:rsidRPr="004355ED">
          <w:rPr>
            <w:rStyle w:val="Hyperlink"/>
            <w:rFonts w:cstheme="minorHAnsi"/>
            <w:sz w:val="24"/>
            <w:szCs w:val="24"/>
          </w:rPr>
          <w:t>fraud@dhcs.ca.gov</w:t>
        </w:r>
      </w:hyperlink>
      <w:r w:rsidRPr="004355ED">
        <w:rPr>
          <w:rFonts w:cstheme="minorHAnsi"/>
          <w:sz w:val="24"/>
          <w:szCs w:val="24"/>
          <w:rtl/>
          <w:lang w:bidi="fa"/>
        </w:rPr>
        <w:t xml:space="preserve"> گزارش دهید یا از فرم آنلاین در </w:t>
      </w:r>
      <w:hyperlink r:id="rId19" w:history="1">
        <w:r w:rsidRPr="004355ED">
          <w:rPr>
            <w:rStyle w:val="Hyperlink"/>
            <w:rFonts w:cstheme="minorHAnsi"/>
            <w:sz w:val="24"/>
            <w:szCs w:val="24"/>
          </w:rPr>
          <w:t xml:space="preserve">http://www.dhcs.ca.gov/individuals/Pages/StopMedi-CalFraud.aspx </w:t>
        </w:r>
      </w:hyperlink>
      <w:r w:rsidRPr="004355ED">
        <w:rPr>
          <w:rFonts w:cstheme="minorHAnsi"/>
          <w:sz w:val="24"/>
          <w:szCs w:val="24"/>
          <w:rtl/>
          <w:lang w:bidi="fa"/>
        </w:rPr>
        <w:t xml:space="preserve"> استفاده کنید.</w:t>
      </w:r>
    </w:p>
    <w:p w14:paraId="20A9FCB2" w14:textId="5B79F259" w:rsidR="00DF1A41" w:rsidRDefault="00DF1A41" w:rsidP="00DF0B49">
      <w:pPr>
        <w:spacing w:after="0" w:line="360" w:lineRule="auto"/>
        <w:contextualSpacing/>
        <w:rPr>
          <w:rFonts w:cstheme="minorHAnsi"/>
          <w:sz w:val="24"/>
          <w:szCs w:val="24"/>
        </w:rPr>
      </w:pPr>
    </w:p>
    <w:p w14:paraId="7053173F" w14:textId="3EAFC0B3" w:rsidR="00FF2ABA" w:rsidRDefault="00FF2ABA" w:rsidP="00DF0B49">
      <w:pPr>
        <w:spacing w:after="0" w:line="360" w:lineRule="auto"/>
        <w:contextualSpacing/>
        <w:rPr>
          <w:rFonts w:cstheme="minorHAnsi"/>
          <w:sz w:val="24"/>
          <w:szCs w:val="24"/>
        </w:rPr>
      </w:pPr>
    </w:p>
    <w:p w14:paraId="778073C2" w14:textId="77777777" w:rsidR="00FF2ABA" w:rsidRPr="004355ED" w:rsidRDefault="00FF2ABA" w:rsidP="00DF0B49">
      <w:pPr>
        <w:spacing w:after="0" w:line="360" w:lineRule="auto"/>
        <w:contextualSpacing/>
        <w:rPr>
          <w:rFonts w:cstheme="minorHAnsi"/>
          <w:sz w:val="24"/>
          <w:szCs w:val="24"/>
        </w:rPr>
      </w:pPr>
    </w:p>
    <w:p w14:paraId="739E9E87" w14:textId="79F411D0" w:rsidR="00BA0784" w:rsidRPr="004355ED" w:rsidRDefault="00BA0784" w:rsidP="00DF0B49">
      <w:pPr>
        <w:bidi/>
        <w:spacing w:after="0" w:line="360" w:lineRule="auto"/>
        <w:contextualSpacing/>
        <w:rPr>
          <w:rFonts w:cstheme="minorHAnsi"/>
          <w:b/>
          <w:bCs/>
          <w:sz w:val="24"/>
          <w:szCs w:val="24"/>
        </w:rPr>
      </w:pPr>
      <w:r w:rsidRPr="004355ED">
        <w:rPr>
          <w:rFonts w:cstheme="minorHAnsi"/>
          <w:b/>
          <w:bCs/>
          <w:sz w:val="24"/>
          <w:szCs w:val="24"/>
          <w:rtl/>
          <w:lang w:bidi="fa"/>
        </w:rPr>
        <w:lastRenderedPageBreak/>
        <w:t>اطلاعات ویژه اضافه شهرستان</w:t>
      </w:r>
    </w:p>
    <w:p w14:paraId="55E4D947" w14:textId="77777777" w:rsidR="007557CC" w:rsidRPr="004355ED" w:rsidRDefault="007557CC" w:rsidP="00DF0B49">
      <w:pPr>
        <w:spacing w:after="0" w:line="360" w:lineRule="auto"/>
        <w:contextualSpacing/>
        <w:rPr>
          <w:rFonts w:cstheme="minorHAnsi"/>
          <w:b/>
          <w:bCs/>
          <w:sz w:val="24"/>
          <w:szCs w:val="24"/>
        </w:rPr>
      </w:pPr>
    </w:p>
    <w:p w14:paraId="3B813A43" w14:textId="2DA99254" w:rsidR="0001286A" w:rsidRPr="004355ED" w:rsidRDefault="00BA0784" w:rsidP="0045730E">
      <w:pPr>
        <w:bidi/>
        <w:spacing w:after="0" w:line="360" w:lineRule="auto"/>
        <w:contextualSpacing/>
        <w:rPr>
          <w:rFonts w:cstheme="minorHAnsi"/>
          <w:sz w:val="24"/>
        </w:rPr>
      </w:pPr>
      <w:r w:rsidRPr="004355ED">
        <w:rPr>
          <w:rFonts w:cstheme="minorHAnsi"/>
          <w:sz w:val="24"/>
          <w:szCs w:val="24"/>
        </w:rPr>
        <w:t>Insert County specific information here [if any</w:t>
      </w:r>
      <w:r w:rsidRPr="004355ED">
        <w:rPr>
          <w:rFonts w:cstheme="minorHAnsi"/>
          <w:sz w:val="24"/>
          <w:szCs w:val="24"/>
          <w:rtl/>
          <w:lang w:bidi="fa"/>
        </w:rPr>
        <w:t>].</w:t>
      </w:r>
    </w:p>
    <w:p w14:paraId="5D5F7D0D" w14:textId="545DFEAD" w:rsidR="009A4589" w:rsidRPr="004355ED" w:rsidRDefault="009A4589" w:rsidP="0045730E">
      <w:pPr>
        <w:spacing w:after="0" w:line="360" w:lineRule="auto"/>
        <w:contextualSpacing/>
        <w:rPr>
          <w:rFonts w:cstheme="minorHAnsi"/>
          <w:sz w:val="24"/>
          <w:szCs w:val="24"/>
        </w:rPr>
      </w:pPr>
    </w:p>
    <w:p w14:paraId="27CC5C1D" w14:textId="5E186C65" w:rsidR="009A4589" w:rsidRPr="004355ED" w:rsidRDefault="009A4589" w:rsidP="0045730E">
      <w:pPr>
        <w:spacing w:after="0" w:line="360" w:lineRule="auto"/>
        <w:contextualSpacing/>
        <w:rPr>
          <w:rFonts w:cstheme="minorHAnsi"/>
        </w:rPr>
      </w:pPr>
    </w:p>
    <w:p w14:paraId="6A033E73" w14:textId="197FA0DD" w:rsidR="001E36E9" w:rsidRPr="004355ED" w:rsidRDefault="001E36E9" w:rsidP="0045730E">
      <w:pPr>
        <w:spacing w:after="0" w:line="360" w:lineRule="auto"/>
        <w:contextualSpacing/>
        <w:rPr>
          <w:rFonts w:cstheme="minorHAnsi"/>
        </w:rPr>
      </w:pPr>
    </w:p>
    <w:p w14:paraId="504B0504" w14:textId="2BD9D085" w:rsidR="001E36E9" w:rsidRPr="004355ED" w:rsidRDefault="001E36E9" w:rsidP="0045730E">
      <w:pPr>
        <w:spacing w:after="0" w:line="360" w:lineRule="auto"/>
        <w:contextualSpacing/>
        <w:rPr>
          <w:rFonts w:cstheme="minorHAnsi"/>
        </w:rPr>
      </w:pPr>
    </w:p>
    <w:p w14:paraId="5E2159BA" w14:textId="07EDC8A5" w:rsidR="001E36E9" w:rsidRPr="004355ED" w:rsidRDefault="001E36E9" w:rsidP="0045730E">
      <w:pPr>
        <w:spacing w:after="0" w:line="360" w:lineRule="auto"/>
        <w:contextualSpacing/>
        <w:rPr>
          <w:rFonts w:cstheme="minorHAnsi"/>
        </w:rPr>
      </w:pPr>
    </w:p>
    <w:p w14:paraId="48370A2D" w14:textId="04764048" w:rsidR="001E36E9" w:rsidRPr="004355ED" w:rsidRDefault="001E36E9" w:rsidP="0045730E">
      <w:pPr>
        <w:spacing w:after="0" w:line="360" w:lineRule="auto"/>
        <w:contextualSpacing/>
        <w:rPr>
          <w:rFonts w:cstheme="minorHAnsi"/>
        </w:rPr>
      </w:pPr>
    </w:p>
    <w:p w14:paraId="478CBDB5" w14:textId="17E5D01F" w:rsidR="001E36E9" w:rsidRPr="004355ED" w:rsidRDefault="001E36E9" w:rsidP="0045730E">
      <w:pPr>
        <w:spacing w:after="0" w:line="360" w:lineRule="auto"/>
        <w:contextualSpacing/>
        <w:rPr>
          <w:rFonts w:cstheme="minorHAnsi"/>
        </w:rPr>
      </w:pPr>
    </w:p>
    <w:p w14:paraId="666DE524" w14:textId="459E658F" w:rsidR="001E36E9" w:rsidRPr="004355ED" w:rsidRDefault="001E36E9" w:rsidP="0045730E">
      <w:pPr>
        <w:spacing w:after="0" w:line="360" w:lineRule="auto"/>
        <w:contextualSpacing/>
        <w:rPr>
          <w:rFonts w:cstheme="minorHAnsi"/>
        </w:rPr>
      </w:pPr>
    </w:p>
    <w:p w14:paraId="68AAFA49" w14:textId="3C562B9B" w:rsidR="001E36E9" w:rsidRPr="004355ED" w:rsidRDefault="001E36E9" w:rsidP="0045730E">
      <w:pPr>
        <w:spacing w:after="0" w:line="360" w:lineRule="auto"/>
        <w:contextualSpacing/>
        <w:rPr>
          <w:rFonts w:cstheme="minorHAnsi"/>
        </w:rPr>
      </w:pPr>
    </w:p>
    <w:p w14:paraId="50D39C12" w14:textId="46C6ECE4" w:rsidR="001E36E9" w:rsidRPr="004355ED" w:rsidRDefault="001E36E9" w:rsidP="0045730E">
      <w:pPr>
        <w:spacing w:after="0" w:line="360" w:lineRule="auto"/>
        <w:contextualSpacing/>
        <w:rPr>
          <w:rFonts w:cstheme="minorHAnsi"/>
        </w:rPr>
      </w:pPr>
    </w:p>
    <w:p w14:paraId="587ABD12" w14:textId="77777777" w:rsidR="001E36E9" w:rsidRPr="004355ED" w:rsidRDefault="001E36E9" w:rsidP="0045730E">
      <w:pPr>
        <w:spacing w:after="0" w:line="360" w:lineRule="auto"/>
        <w:contextualSpacing/>
        <w:rPr>
          <w:rFonts w:cstheme="minorHAnsi"/>
          <w:sz w:val="24"/>
        </w:rPr>
      </w:pPr>
    </w:p>
    <w:p w14:paraId="50AE3B8E" w14:textId="352A6681" w:rsidR="00513501" w:rsidRPr="004355ED" w:rsidRDefault="78E7DC71" w:rsidP="00DF0B49">
      <w:pPr>
        <w:pStyle w:val="Heading1"/>
        <w:bidi/>
        <w:spacing w:before="0" w:line="360" w:lineRule="auto"/>
        <w:contextualSpacing/>
        <w:rPr>
          <w:rFonts w:asciiTheme="minorHAnsi" w:hAnsiTheme="minorHAnsi" w:cstheme="minorHAnsi"/>
        </w:rPr>
      </w:pPr>
      <w:bookmarkStart w:id="75" w:name="_Toc145590208"/>
      <w:bookmarkStart w:id="76" w:name="_Toc117103477"/>
      <w:bookmarkStart w:id="77" w:name="_Toc109643989"/>
      <w:r w:rsidRPr="004355ED">
        <w:rPr>
          <w:rFonts w:asciiTheme="minorHAnsi" w:hAnsiTheme="minorHAnsi" w:cstheme="minorHAnsi"/>
          <w:bCs/>
          <w:rtl/>
          <w:lang w:bidi="fa"/>
        </w:rPr>
        <w:t>انتقال درخواست مراقبت</w:t>
      </w:r>
      <w:bookmarkEnd w:id="75"/>
      <w:bookmarkEnd w:id="76"/>
      <w:bookmarkEnd w:id="77"/>
    </w:p>
    <w:p w14:paraId="36AB3536" w14:textId="77777777" w:rsidR="00513501" w:rsidRPr="004355ED" w:rsidRDefault="00513501" w:rsidP="00DF0B49">
      <w:pPr>
        <w:spacing w:after="0" w:line="360" w:lineRule="auto"/>
        <w:contextualSpacing/>
        <w:rPr>
          <w:rFonts w:cstheme="minorHAnsi"/>
        </w:rPr>
      </w:pPr>
    </w:p>
    <w:p w14:paraId="2CB8618F" w14:textId="41348291" w:rsidR="00513501" w:rsidRPr="004355ED" w:rsidRDefault="00513501" w:rsidP="01F785C5">
      <w:pPr>
        <w:bidi/>
        <w:spacing w:after="0" w:line="360" w:lineRule="auto"/>
        <w:contextualSpacing/>
        <w:rPr>
          <w:rFonts w:cstheme="minorHAnsi"/>
          <w:b/>
          <w:bCs/>
          <w:sz w:val="24"/>
          <w:szCs w:val="24"/>
        </w:rPr>
      </w:pPr>
      <w:r w:rsidRPr="004355ED">
        <w:rPr>
          <w:rFonts w:cstheme="minorHAnsi"/>
          <w:b/>
          <w:bCs/>
          <w:sz w:val="24"/>
          <w:szCs w:val="24"/>
          <w:rtl/>
          <w:lang w:bidi="fa"/>
        </w:rPr>
        <w:t>چه زمانی می​توانم درخواست کنم ارائه دهنده قبلی و فعلی خود را که خارج از شبکه است نگه دارم؟</w:t>
      </w:r>
    </w:p>
    <w:p w14:paraId="4EF5BB7F" w14:textId="77777777" w:rsidR="007557CC" w:rsidRPr="004355ED" w:rsidRDefault="007557CC" w:rsidP="00DF0B49">
      <w:pPr>
        <w:spacing w:after="0" w:line="360" w:lineRule="auto"/>
        <w:contextualSpacing/>
        <w:rPr>
          <w:rFonts w:cstheme="minorHAnsi"/>
          <w:b/>
          <w:sz w:val="24"/>
          <w:szCs w:val="24"/>
        </w:rPr>
      </w:pPr>
    </w:p>
    <w:p w14:paraId="25442529" w14:textId="023ED122" w:rsidR="00C84E61" w:rsidRPr="004355ED" w:rsidRDefault="1497812B" w:rsidP="00C84E61">
      <w:pPr>
        <w:pStyle w:val="ListParagraph"/>
        <w:numPr>
          <w:ilvl w:val="0"/>
          <w:numId w:val="54"/>
        </w:numPr>
        <w:bidi/>
        <w:spacing w:after="0" w:line="360" w:lineRule="auto"/>
        <w:rPr>
          <w:rFonts w:cstheme="minorHAnsi"/>
          <w:sz w:val="24"/>
          <w:szCs w:val="24"/>
        </w:rPr>
      </w:pPr>
      <w:r w:rsidRPr="004355ED">
        <w:rPr>
          <w:rFonts w:cstheme="minorHAnsi"/>
          <w:sz w:val="24"/>
          <w:szCs w:val="24"/>
          <w:rtl/>
          <w:lang w:bidi="fa"/>
        </w:rPr>
        <w:t xml:space="preserve">پس از پیوستن به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می​توانید درخواست کنید که ارائه</w:t>
      </w:r>
      <w:r w:rsidRPr="004355ED">
        <w:rPr>
          <w:rFonts w:cstheme="minorHAnsi"/>
          <w:sz w:val="24"/>
          <w:szCs w:val="24"/>
        </w:rPr>
        <w:t xml:space="preserve"> </w:t>
      </w:r>
      <w:r w:rsidRPr="004355ED">
        <w:rPr>
          <w:rFonts w:cstheme="minorHAnsi"/>
          <w:sz w:val="24"/>
          <w:szCs w:val="24"/>
          <w:rtl/>
          <w:lang w:bidi="fa"/>
        </w:rPr>
        <w:t>دهنده خارج از شبکه خود را برای مدتی نگه دارید اگر:</w:t>
      </w:r>
    </w:p>
    <w:p w14:paraId="25932D33" w14:textId="0E74789F" w:rsidR="00513501" w:rsidRPr="004355ED" w:rsidRDefault="00513501" w:rsidP="00C84E61">
      <w:pPr>
        <w:pStyle w:val="ListParagraph"/>
        <w:numPr>
          <w:ilvl w:val="1"/>
          <w:numId w:val="54"/>
        </w:numPr>
        <w:bidi/>
        <w:spacing w:after="0" w:line="360" w:lineRule="auto"/>
        <w:rPr>
          <w:rFonts w:cstheme="minorHAnsi"/>
          <w:sz w:val="24"/>
          <w:szCs w:val="24"/>
        </w:rPr>
      </w:pPr>
      <w:r w:rsidRPr="004355ED">
        <w:rPr>
          <w:rFonts w:cstheme="minorHAnsi"/>
          <w:sz w:val="24"/>
          <w:szCs w:val="24"/>
          <w:rtl/>
          <w:lang w:bidi="fa"/>
        </w:rPr>
        <w:t>انتقال به یک ارائه دهنده جدید آسیب جدی به سلامتی شما وارد ​کند یا خطر بستری شدن شما در بیمارستان یا موسسه را افزایش ​دهد؛ و</w:t>
      </w:r>
    </w:p>
    <w:p w14:paraId="1A39BE58" w14:textId="7B5FEFE7" w:rsidR="00513501" w:rsidRPr="004355ED" w:rsidRDefault="00513501">
      <w:pPr>
        <w:pStyle w:val="ListParagraph"/>
        <w:numPr>
          <w:ilvl w:val="1"/>
          <w:numId w:val="54"/>
        </w:numPr>
        <w:bidi/>
        <w:spacing w:after="0" w:line="360" w:lineRule="auto"/>
        <w:rPr>
          <w:rFonts w:cstheme="minorHAnsi"/>
          <w:sz w:val="24"/>
          <w:szCs w:val="24"/>
        </w:rPr>
      </w:pPr>
      <w:r w:rsidRPr="004355ED">
        <w:rPr>
          <w:rFonts w:cstheme="minorHAnsi"/>
          <w:sz w:val="24"/>
          <w:szCs w:val="24"/>
          <w:rtl/>
          <w:lang w:bidi="fa"/>
        </w:rPr>
        <w:t xml:space="preserve">شما قبل از تاریخ انتقال خود به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از ارائه دهنده خارج از شبکه درمان دریافت می​کردید.</w:t>
      </w:r>
    </w:p>
    <w:p w14:paraId="3447EE04" w14:textId="77777777" w:rsidR="00513501" w:rsidRPr="004355ED" w:rsidRDefault="00513501" w:rsidP="00DF0B49">
      <w:pPr>
        <w:pStyle w:val="ListParagraph"/>
        <w:spacing w:after="0" w:line="360" w:lineRule="auto"/>
        <w:rPr>
          <w:rFonts w:cstheme="minorHAnsi"/>
          <w:sz w:val="24"/>
          <w:szCs w:val="24"/>
        </w:rPr>
      </w:pPr>
    </w:p>
    <w:p w14:paraId="4682E432" w14:textId="03FC8C3E" w:rsidR="00513501" w:rsidRPr="004355ED" w:rsidRDefault="00513501" w:rsidP="00DF0B49">
      <w:pPr>
        <w:bidi/>
        <w:spacing w:after="0" w:line="360" w:lineRule="auto"/>
        <w:contextualSpacing/>
        <w:rPr>
          <w:rFonts w:cstheme="minorHAnsi"/>
          <w:b/>
          <w:sz w:val="24"/>
          <w:szCs w:val="24"/>
        </w:rPr>
      </w:pPr>
      <w:r w:rsidRPr="004355ED">
        <w:rPr>
          <w:rFonts w:cstheme="minorHAnsi"/>
          <w:b/>
          <w:bCs/>
          <w:sz w:val="24"/>
          <w:szCs w:val="24"/>
          <w:rtl/>
          <w:lang w:bidi="fa"/>
        </w:rPr>
        <w:t>چگونه می​توانم درخواست کنم که ارائه دهنده خارج از شبکه خود را نگه دارم؟</w:t>
      </w:r>
    </w:p>
    <w:p w14:paraId="0A9CD2D0" w14:textId="77777777" w:rsidR="007557CC" w:rsidRPr="004355ED" w:rsidRDefault="007557CC" w:rsidP="00DF0B49">
      <w:pPr>
        <w:spacing w:after="0" w:line="360" w:lineRule="auto"/>
        <w:contextualSpacing/>
        <w:rPr>
          <w:rFonts w:cstheme="minorHAnsi"/>
          <w:b/>
          <w:sz w:val="24"/>
          <w:szCs w:val="24"/>
        </w:rPr>
      </w:pPr>
    </w:p>
    <w:p w14:paraId="26793CB7" w14:textId="414E7CF4" w:rsidR="00513501" w:rsidRPr="004355ED" w:rsidRDefault="00513501">
      <w:pPr>
        <w:pStyle w:val="ListParagraph"/>
        <w:numPr>
          <w:ilvl w:val="0"/>
          <w:numId w:val="54"/>
        </w:numPr>
        <w:bidi/>
        <w:spacing w:after="0" w:line="360" w:lineRule="auto"/>
        <w:rPr>
          <w:rFonts w:cstheme="minorHAnsi"/>
          <w:sz w:val="24"/>
          <w:szCs w:val="24"/>
        </w:rPr>
      </w:pPr>
      <w:r w:rsidRPr="004355ED">
        <w:rPr>
          <w:rFonts w:cstheme="minorHAnsi"/>
          <w:sz w:val="24"/>
          <w:szCs w:val="24"/>
          <w:rtl/>
          <w:lang w:bidi="fa"/>
        </w:rPr>
        <w:t>شما، نمایندگان مجاز یا ارائه</w:t>
      </w:r>
      <w:r w:rsidRPr="004355ED">
        <w:rPr>
          <w:rFonts w:cstheme="minorHAnsi"/>
          <w:sz w:val="24"/>
          <w:szCs w:val="24"/>
        </w:rPr>
        <w:t xml:space="preserve"> </w:t>
      </w:r>
      <w:r w:rsidRPr="004355ED">
        <w:rPr>
          <w:rFonts w:cstheme="minorHAnsi"/>
          <w:sz w:val="24"/>
          <w:szCs w:val="24"/>
          <w:rtl/>
          <w:lang w:bidi="fa"/>
        </w:rPr>
        <w:t xml:space="preserve">دهنده فعلیتان، می​توانید درخواستی را به صورت نوشتاریبه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ارسال کنید. همچنین می​توانید با خدمات ذینفع بە شمارە [</w:t>
      </w:r>
      <w:r w:rsidRPr="004355ED">
        <w:rPr>
          <w:rFonts w:cstheme="minorHAnsi"/>
          <w:sz w:val="24"/>
          <w:szCs w:val="24"/>
        </w:rPr>
        <w:t xml:space="preserve">County </w:t>
      </w:r>
      <w:r w:rsidRPr="004355ED">
        <w:rPr>
          <w:rFonts w:cstheme="minorHAnsi"/>
          <w:sz w:val="24"/>
          <w:szCs w:val="24"/>
        </w:rPr>
        <w:lastRenderedPageBreak/>
        <w:t>to Insert Toll-Free Phone Number</w:t>
      </w:r>
      <w:r w:rsidRPr="004355ED">
        <w:rPr>
          <w:rFonts w:cstheme="minorHAnsi"/>
          <w:sz w:val="24"/>
          <w:szCs w:val="24"/>
          <w:rtl/>
          <w:lang w:bidi="fa"/>
        </w:rPr>
        <w:t>] برای اطلاعات در مورد نحوه درخواست خدمات از یک ارائه دهنده خارج از شبکه تماس بگیرید.</w:t>
      </w:r>
    </w:p>
    <w:p w14:paraId="141AF733" w14:textId="1681D470" w:rsidR="00513501" w:rsidRPr="004355ED" w:rsidRDefault="00513501">
      <w:pPr>
        <w:pStyle w:val="ListParagraph"/>
        <w:numPr>
          <w:ilvl w:val="0"/>
          <w:numId w:val="54"/>
        </w:numPr>
        <w:bidi/>
        <w:spacing w:after="0" w:line="360" w:lineRule="auto"/>
        <w:rPr>
          <w:rFonts w:cstheme="minorHAnsi"/>
          <w:sz w:val="24"/>
          <w:szCs w:val="24"/>
        </w:rPr>
      </w:pPr>
      <w:r w:rsidRPr="004355ED">
        <w:rPr>
          <w:rFonts w:cstheme="minorHAnsi"/>
          <w:sz w:val="24"/>
          <w:szCs w:val="24"/>
          <w:rtl/>
          <w:lang w:bidi="fa"/>
        </w:rPr>
        <w:t xml:space="preserve">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تأییدیه کتبی دریافت درخواست شما را ارسال می​کند و ظرف سه (3) روز کاری به درخواست شما رسیدگی می​کند. </w:t>
      </w:r>
    </w:p>
    <w:p w14:paraId="698A1446" w14:textId="77777777" w:rsidR="00513501" w:rsidRPr="004355ED" w:rsidRDefault="00513501" w:rsidP="00430F24">
      <w:pPr>
        <w:spacing w:after="0" w:line="360" w:lineRule="auto"/>
        <w:contextualSpacing/>
        <w:rPr>
          <w:rFonts w:cstheme="minorHAnsi"/>
          <w:sz w:val="24"/>
          <w:szCs w:val="24"/>
        </w:rPr>
      </w:pPr>
    </w:p>
    <w:p w14:paraId="7138BCD5" w14:textId="774C07AE" w:rsidR="00513501" w:rsidRPr="004355ED" w:rsidRDefault="00513501" w:rsidP="00DF0B49">
      <w:pPr>
        <w:bidi/>
        <w:spacing w:after="0" w:line="360" w:lineRule="auto"/>
        <w:contextualSpacing/>
        <w:rPr>
          <w:rFonts w:cstheme="minorHAnsi"/>
          <w:b/>
          <w:sz w:val="24"/>
          <w:szCs w:val="24"/>
        </w:rPr>
      </w:pPr>
      <w:r w:rsidRPr="004355ED">
        <w:rPr>
          <w:rFonts w:cstheme="minorHAnsi"/>
          <w:b/>
          <w:bCs/>
          <w:sz w:val="24"/>
          <w:szCs w:val="24"/>
          <w:rtl/>
          <w:lang w:bidi="fa"/>
        </w:rPr>
        <w:t xml:space="preserve">اگر پس از انتقال به سیستم تحویل سازمان​یافته </w:t>
      </w:r>
      <w:r w:rsidRPr="004355ED">
        <w:rPr>
          <w:rFonts w:cstheme="minorHAnsi"/>
          <w:b/>
          <w:bCs/>
          <w:sz w:val="24"/>
          <w:szCs w:val="24"/>
        </w:rPr>
        <w:t>Medi-Cal</w:t>
      </w:r>
      <w:r w:rsidRPr="004355ED">
        <w:rPr>
          <w:rFonts w:cstheme="minorHAnsi"/>
          <w:b/>
          <w:bCs/>
          <w:sz w:val="24"/>
          <w:szCs w:val="24"/>
          <w:rtl/>
          <w:lang w:bidi="fa"/>
        </w:rPr>
        <w:t xml:space="preserve"> برای مواد در شهرستان همچنان به ملاقات با ارائه</w:t>
      </w:r>
      <w:r w:rsidRPr="004355ED">
        <w:rPr>
          <w:rFonts w:cstheme="minorHAnsi"/>
          <w:b/>
          <w:bCs/>
          <w:sz w:val="24"/>
          <w:szCs w:val="24"/>
        </w:rPr>
        <w:t xml:space="preserve"> </w:t>
      </w:r>
      <w:r w:rsidRPr="004355ED">
        <w:rPr>
          <w:rFonts w:cstheme="minorHAnsi"/>
          <w:b/>
          <w:bCs/>
          <w:sz w:val="24"/>
          <w:szCs w:val="24"/>
          <w:rtl/>
          <w:lang w:bidi="fa"/>
        </w:rPr>
        <w:t>دهنده خارج از شبکه خود ادامه دهم، چه؟</w:t>
      </w:r>
    </w:p>
    <w:p w14:paraId="33DAAC7A" w14:textId="77777777" w:rsidR="00621618" w:rsidRPr="004355ED" w:rsidRDefault="00621618" w:rsidP="00DF0B49">
      <w:pPr>
        <w:spacing w:after="0" w:line="360" w:lineRule="auto"/>
        <w:contextualSpacing/>
        <w:rPr>
          <w:rFonts w:cstheme="minorHAnsi"/>
          <w:b/>
          <w:sz w:val="24"/>
          <w:szCs w:val="24"/>
        </w:rPr>
      </w:pPr>
    </w:p>
    <w:p w14:paraId="28B13DCD" w14:textId="77777777" w:rsidR="00513501" w:rsidRPr="004355ED" w:rsidRDefault="00513501">
      <w:pPr>
        <w:pStyle w:val="ListParagraph"/>
        <w:numPr>
          <w:ilvl w:val="0"/>
          <w:numId w:val="55"/>
        </w:numPr>
        <w:bidi/>
        <w:spacing w:after="0" w:line="360" w:lineRule="auto"/>
        <w:rPr>
          <w:rFonts w:cstheme="minorHAnsi"/>
          <w:sz w:val="24"/>
          <w:szCs w:val="24"/>
        </w:rPr>
      </w:pPr>
      <w:r w:rsidRPr="004355ED">
        <w:rPr>
          <w:rFonts w:cstheme="minorHAnsi"/>
          <w:sz w:val="24"/>
          <w:szCs w:val="24"/>
          <w:rtl/>
          <w:lang w:bidi="fa"/>
        </w:rPr>
        <w:t>شما می​توانید درخواست انتقال عطف به ماسبق مراقبت را ظرف سی</w:t>
      </w:r>
      <w:r w:rsidRPr="004355ED">
        <w:rPr>
          <w:rFonts w:cstheme="minorHAnsi"/>
          <w:sz w:val="24"/>
          <w:szCs w:val="24"/>
        </w:rPr>
        <w:t xml:space="preserve"> (30) </w:t>
      </w:r>
      <w:r w:rsidRPr="004355ED">
        <w:rPr>
          <w:rFonts w:cstheme="minorHAnsi"/>
          <w:sz w:val="24"/>
          <w:szCs w:val="24"/>
          <w:rtl/>
          <w:lang w:bidi="fa"/>
        </w:rPr>
        <w:t xml:space="preserve">روز تقویمی پس از دریافت خدمات از یک ارائه دهنده خارج از شبکه ارائه دهید. </w:t>
      </w:r>
    </w:p>
    <w:p w14:paraId="329CB638" w14:textId="77777777" w:rsidR="00513501" w:rsidRPr="004355ED" w:rsidRDefault="00513501" w:rsidP="00DF0B49">
      <w:pPr>
        <w:spacing w:after="0" w:line="360" w:lineRule="auto"/>
        <w:contextualSpacing/>
        <w:rPr>
          <w:rFonts w:cstheme="minorHAnsi"/>
          <w:sz w:val="24"/>
          <w:szCs w:val="24"/>
        </w:rPr>
      </w:pPr>
    </w:p>
    <w:p w14:paraId="41074687" w14:textId="5C1D1514" w:rsidR="00513501" w:rsidRPr="004355ED" w:rsidRDefault="00513501" w:rsidP="06728D0A">
      <w:pPr>
        <w:bidi/>
        <w:spacing w:after="0" w:line="360" w:lineRule="auto"/>
        <w:contextualSpacing/>
        <w:rPr>
          <w:rFonts w:cstheme="minorHAnsi"/>
          <w:b/>
          <w:bCs/>
          <w:sz w:val="24"/>
          <w:szCs w:val="24"/>
        </w:rPr>
      </w:pPr>
      <w:r w:rsidRPr="004355ED">
        <w:rPr>
          <w:rFonts w:cstheme="minorHAnsi"/>
          <w:b/>
          <w:bCs/>
          <w:sz w:val="24"/>
          <w:szCs w:val="24"/>
          <w:rtl/>
          <w:lang w:bidi="fa"/>
        </w:rPr>
        <w:t xml:space="preserve">چرا سیستم تحویل سازمان​یافته </w:t>
      </w:r>
      <w:r w:rsidRPr="004355ED">
        <w:rPr>
          <w:rFonts w:cstheme="minorHAnsi"/>
          <w:b/>
          <w:bCs/>
          <w:sz w:val="24"/>
          <w:szCs w:val="24"/>
        </w:rPr>
        <w:t>Medi-Cal</w:t>
      </w:r>
      <w:r w:rsidRPr="004355ED">
        <w:rPr>
          <w:rFonts w:cstheme="minorHAnsi"/>
          <w:b/>
          <w:bCs/>
          <w:sz w:val="24"/>
          <w:szCs w:val="24"/>
          <w:rtl/>
          <w:lang w:bidi="fa"/>
        </w:rPr>
        <w:t xml:space="preserve"> برای مواد در شهرستان درخواست انتقال مراقبت من را رد می​کند؟</w:t>
      </w:r>
    </w:p>
    <w:p w14:paraId="51809ED0" w14:textId="77777777" w:rsidR="00621618" w:rsidRPr="004355ED" w:rsidRDefault="00621618" w:rsidP="00DF0B49">
      <w:pPr>
        <w:spacing w:after="0" w:line="360" w:lineRule="auto"/>
        <w:contextualSpacing/>
        <w:rPr>
          <w:rFonts w:cstheme="minorHAnsi"/>
          <w:b/>
          <w:sz w:val="24"/>
          <w:szCs w:val="24"/>
        </w:rPr>
      </w:pPr>
    </w:p>
    <w:p w14:paraId="66169948" w14:textId="0DBF8569" w:rsidR="00430F24" w:rsidRPr="004355ED" w:rsidRDefault="00513501">
      <w:pPr>
        <w:pStyle w:val="ListParagraph"/>
        <w:numPr>
          <w:ilvl w:val="0"/>
          <w:numId w:val="56"/>
        </w:numPr>
        <w:bidi/>
        <w:spacing w:after="0" w:line="360" w:lineRule="auto"/>
        <w:rPr>
          <w:rFonts w:cstheme="minorHAnsi"/>
          <w:sz w:val="24"/>
          <w:szCs w:val="24"/>
        </w:rPr>
      </w:pPr>
      <w:r w:rsidRPr="004355ED">
        <w:rPr>
          <w:rFonts w:cstheme="minorHAnsi"/>
          <w:sz w:val="24"/>
          <w:szCs w:val="24"/>
          <w:rtl/>
          <w:lang w:bidi="fa"/>
        </w:rPr>
        <w:t xml:space="preserve">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می​تواند درخواست شما برای حفظ ارائه دهنده قبلی که اکنون خارج از شبکه است را رد کند، اگر:</w:t>
      </w:r>
    </w:p>
    <w:p w14:paraId="083E1661" w14:textId="2ED9EFB5" w:rsidR="00513501" w:rsidRPr="004355ED" w:rsidRDefault="00513501">
      <w:pPr>
        <w:pStyle w:val="ListParagraph"/>
        <w:numPr>
          <w:ilvl w:val="1"/>
          <w:numId w:val="56"/>
        </w:numPr>
        <w:bidi/>
        <w:spacing w:after="0" w:line="360" w:lineRule="auto"/>
        <w:ind w:left="1440"/>
        <w:rPr>
          <w:rFonts w:cstheme="minorHAnsi"/>
          <w:sz w:val="24"/>
          <w:szCs w:val="24"/>
        </w:rPr>
      </w:pPr>
      <w:r w:rsidRPr="004355ED">
        <w:rPr>
          <w:rFonts w:cstheme="minorHAnsi"/>
          <w:sz w:val="24"/>
          <w:szCs w:val="24"/>
          <w:rtl/>
          <w:lang w:bidi="fa"/>
        </w:rPr>
        <w:t xml:space="preserve">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مشکلات کیفیت مراقبت ارائه دهنده را مستند کرده باشد.</w:t>
      </w:r>
    </w:p>
    <w:p w14:paraId="50ED35EB" w14:textId="77777777" w:rsidR="00513501" w:rsidRPr="004355ED" w:rsidRDefault="00513501" w:rsidP="00DF0B49">
      <w:pPr>
        <w:spacing w:after="0" w:line="360" w:lineRule="auto"/>
        <w:contextualSpacing/>
        <w:rPr>
          <w:rFonts w:cstheme="minorHAnsi"/>
          <w:sz w:val="24"/>
          <w:szCs w:val="24"/>
        </w:rPr>
      </w:pPr>
    </w:p>
    <w:p w14:paraId="373A586E" w14:textId="201C0321" w:rsidR="00513501" w:rsidRPr="004355ED" w:rsidRDefault="00513501" w:rsidP="00DF0B49">
      <w:pPr>
        <w:bidi/>
        <w:spacing w:after="0" w:line="360" w:lineRule="auto"/>
        <w:contextualSpacing/>
        <w:rPr>
          <w:rFonts w:cstheme="minorHAnsi"/>
          <w:b/>
          <w:sz w:val="24"/>
          <w:szCs w:val="24"/>
        </w:rPr>
      </w:pPr>
      <w:r w:rsidRPr="004355ED">
        <w:rPr>
          <w:rFonts w:cstheme="minorHAnsi"/>
          <w:b/>
          <w:bCs/>
          <w:sz w:val="24"/>
          <w:szCs w:val="24"/>
          <w:rtl/>
          <w:lang w:bidi="fa"/>
        </w:rPr>
        <w:t>اگر درخواست انتقال مراقبت من رد شود چه اتفاقی می​افتد؟</w:t>
      </w:r>
    </w:p>
    <w:p w14:paraId="6DB0DD5B" w14:textId="77777777" w:rsidR="00621618" w:rsidRPr="004355ED" w:rsidRDefault="00621618" w:rsidP="00DF0B49">
      <w:pPr>
        <w:spacing w:after="0" w:line="360" w:lineRule="auto"/>
        <w:contextualSpacing/>
        <w:rPr>
          <w:rFonts w:cstheme="minorHAnsi"/>
          <w:b/>
          <w:sz w:val="24"/>
          <w:szCs w:val="24"/>
        </w:rPr>
      </w:pPr>
    </w:p>
    <w:p w14:paraId="545F488E" w14:textId="5149937F" w:rsidR="00513501" w:rsidRPr="004355ED" w:rsidRDefault="00513501">
      <w:pPr>
        <w:pStyle w:val="ListParagraph"/>
        <w:numPr>
          <w:ilvl w:val="0"/>
          <w:numId w:val="56"/>
        </w:numPr>
        <w:bidi/>
        <w:spacing w:after="0" w:line="360" w:lineRule="auto"/>
        <w:rPr>
          <w:rFonts w:cstheme="minorHAnsi"/>
          <w:sz w:val="24"/>
          <w:szCs w:val="24"/>
        </w:rPr>
      </w:pPr>
      <w:r w:rsidRPr="004355ED">
        <w:rPr>
          <w:rFonts w:cstheme="minorHAnsi"/>
          <w:sz w:val="24"/>
          <w:szCs w:val="24"/>
          <w:rtl/>
          <w:lang w:bidi="fa"/>
        </w:rPr>
        <w:t xml:space="preserve">اگر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انتقال مراقبت شما را رد کند، این امر: </w:t>
      </w:r>
    </w:p>
    <w:p w14:paraId="666F4C32" w14:textId="77777777" w:rsidR="00513501" w:rsidRPr="004355ED" w:rsidRDefault="00513501">
      <w:pPr>
        <w:pStyle w:val="ListParagraph"/>
        <w:numPr>
          <w:ilvl w:val="1"/>
          <w:numId w:val="56"/>
        </w:numPr>
        <w:bidi/>
        <w:spacing w:after="0" w:line="360" w:lineRule="auto"/>
        <w:ind w:left="1440"/>
        <w:rPr>
          <w:rFonts w:cstheme="minorHAnsi"/>
          <w:sz w:val="24"/>
          <w:szCs w:val="24"/>
        </w:rPr>
      </w:pPr>
      <w:r w:rsidRPr="004355ED">
        <w:rPr>
          <w:rFonts w:cstheme="minorHAnsi"/>
          <w:sz w:val="24"/>
          <w:szCs w:val="24"/>
          <w:rtl/>
          <w:lang w:bidi="fa"/>
        </w:rPr>
        <w:t>را به صورت نوشتاری به شما اطلاع خواهد داد؛</w:t>
      </w:r>
    </w:p>
    <w:p w14:paraId="56CB077C" w14:textId="77777777" w:rsidR="00513501" w:rsidRPr="004355ED" w:rsidRDefault="00513501">
      <w:pPr>
        <w:pStyle w:val="ListParagraph"/>
        <w:numPr>
          <w:ilvl w:val="1"/>
          <w:numId w:val="56"/>
        </w:numPr>
        <w:bidi/>
        <w:spacing w:after="0" w:line="360" w:lineRule="auto"/>
        <w:ind w:left="1440"/>
        <w:rPr>
          <w:rFonts w:cstheme="minorHAnsi"/>
          <w:sz w:val="24"/>
          <w:szCs w:val="24"/>
        </w:rPr>
      </w:pPr>
      <w:r w:rsidRPr="004355ED">
        <w:rPr>
          <w:rFonts w:cstheme="minorHAnsi"/>
          <w:sz w:val="24"/>
          <w:szCs w:val="24"/>
          <w:rtl/>
          <w:lang w:bidi="fa"/>
        </w:rPr>
        <w:t xml:space="preserve">حداقل یک ارائه دهنده جایگزین درون شبکه به شما پیشنهاد می​دهد که همان سطح خدمات ارائه دهنده خارج از شبکه را ارائه می​دهد؛ و </w:t>
      </w:r>
    </w:p>
    <w:p w14:paraId="45EAFA69" w14:textId="77777777" w:rsidR="00513501" w:rsidRPr="004355ED" w:rsidRDefault="00513501">
      <w:pPr>
        <w:pStyle w:val="ListParagraph"/>
        <w:numPr>
          <w:ilvl w:val="1"/>
          <w:numId w:val="56"/>
        </w:numPr>
        <w:bidi/>
        <w:spacing w:after="0" w:line="360" w:lineRule="auto"/>
        <w:ind w:left="1440"/>
        <w:rPr>
          <w:rFonts w:cstheme="minorHAnsi"/>
          <w:sz w:val="24"/>
          <w:szCs w:val="24"/>
        </w:rPr>
      </w:pPr>
      <w:r w:rsidRPr="004355ED">
        <w:rPr>
          <w:rFonts w:cstheme="minorHAnsi"/>
          <w:sz w:val="24"/>
          <w:szCs w:val="24"/>
          <w:rtl/>
          <w:lang w:bidi="fa"/>
        </w:rPr>
        <w:t xml:space="preserve">در صورت مخالفت با رد، حق خود را برای ارائه شکایت به شما اطلاع می​دهد. </w:t>
      </w:r>
    </w:p>
    <w:p w14:paraId="19193C57" w14:textId="3AD5E1E3" w:rsidR="00513501" w:rsidRPr="004355ED" w:rsidRDefault="00513501" w:rsidP="00F12D11">
      <w:pPr>
        <w:pStyle w:val="ListParagraph"/>
        <w:numPr>
          <w:ilvl w:val="0"/>
          <w:numId w:val="56"/>
        </w:numPr>
        <w:bidi/>
        <w:spacing w:after="0" w:line="360" w:lineRule="auto"/>
        <w:rPr>
          <w:rFonts w:cstheme="minorHAnsi"/>
          <w:sz w:val="24"/>
        </w:rPr>
      </w:pPr>
      <w:r w:rsidRPr="004355ED">
        <w:rPr>
          <w:rFonts w:cstheme="minorHAnsi"/>
          <w:sz w:val="24"/>
          <w:szCs w:val="24"/>
          <w:rtl/>
          <w:lang w:bidi="fa"/>
        </w:rPr>
        <w:t xml:space="preserve">اگر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چندین گزینه جایگزین ارائه</w:t>
      </w:r>
      <w:r w:rsidRPr="004355ED">
        <w:rPr>
          <w:rFonts w:cstheme="minorHAnsi"/>
          <w:sz w:val="24"/>
          <w:szCs w:val="24"/>
        </w:rPr>
        <w:t xml:space="preserve"> </w:t>
      </w:r>
      <w:r w:rsidRPr="004355ED">
        <w:rPr>
          <w:rFonts w:cstheme="minorHAnsi"/>
          <w:sz w:val="24"/>
          <w:szCs w:val="24"/>
          <w:rtl/>
          <w:lang w:bidi="fa"/>
        </w:rPr>
        <w:t xml:space="preserve">دهنده درون شبکه​ای را به شما پیشنهاد دهد و شما انتخابی نداشته باشید،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شما را به یک ارائه</w:t>
      </w:r>
      <w:r w:rsidRPr="004355ED">
        <w:rPr>
          <w:rFonts w:cstheme="minorHAnsi"/>
          <w:sz w:val="24"/>
          <w:szCs w:val="24"/>
        </w:rPr>
        <w:t xml:space="preserve"> </w:t>
      </w:r>
      <w:r w:rsidRPr="004355ED">
        <w:rPr>
          <w:rFonts w:cstheme="minorHAnsi"/>
          <w:sz w:val="24"/>
          <w:szCs w:val="24"/>
          <w:rtl/>
          <w:lang w:bidi="fa"/>
        </w:rPr>
        <w:t xml:space="preserve">دهنده درون شبکه ارجاع می​دهد یا منصوب می​کند، و آن ارجاع یا انتصاب را به </w:t>
      </w:r>
      <w:r w:rsidRPr="004355ED">
        <w:rPr>
          <w:rFonts w:cstheme="minorHAnsi"/>
          <w:sz w:val="24"/>
          <w:szCs w:val="24"/>
          <w:rtl/>
          <w:lang w:bidi="fa"/>
        </w:rPr>
        <w:lastRenderedPageBreak/>
        <w:t xml:space="preserve">صورت کتبی به شما اطلاع می​دهد. </w:t>
      </w:r>
      <w:r w:rsidRPr="004355ED">
        <w:rPr>
          <w:rFonts w:cstheme="minorHAnsi"/>
          <w:sz w:val="24"/>
          <w:rtl/>
          <w:lang w:bidi="fa"/>
        </w:rPr>
        <w:t>اگر ارائه</w:t>
      </w:r>
      <w:r w:rsidRPr="004355ED">
        <w:rPr>
          <w:rFonts w:cstheme="minorHAnsi"/>
          <w:sz w:val="24"/>
        </w:rPr>
        <w:t xml:space="preserve"> </w:t>
      </w:r>
      <w:r w:rsidRPr="004355ED">
        <w:rPr>
          <w:rFonts w:cstheme="minorHAnsi"/>
          <w:sz w:val="24"/>
          <w:rtl/>
          <w:lang w:bidi="fa"/>
        </w:rPr>
        <w:t xml:space="preserve">دهنده خارج از مراقبت از پذیرش نرخ​های قرارداد منطقه </w:t>
      </w:r>
      <w:r w:rsidRPr="004355ED">
        <w:rPr>
          <w:rFonts w:cstheme="minorHAnsi"/>
          <w:sz w:val="24"/>
        </w:rPr>
        <w:t>DMC-ODS</w:t>
      </w:r>
      <w:r w:rsidRPr="004355ED">
        <w:rPr>
          <w:rFonts w:cstheme="minorHAnsi"/>
          <w:sz w:val="24"/>
          <w:rtl/>
          <w:lang w:bidi="fa"/>
        </w:rPr>
        <w:t xml:space="preserve"> یا نرخ​های </w:t>
      </w:r>
      <w:r w:rsidRPr="004355ED">
        <w:rPr>
          <w:rFonts w:cstheme="minorHAnsi"/>
          <w:sz w:val="24"/>
        </w:rPr>
        <w:t>DMC</w:t>
      </w:r>
      <w:r w:rsidRPr="004355ED">
        <w:rPr>
          <w:rFonts w:cstheme="minorHAnsi"/>
          <w:sz w:val="24"/>
          <w:rtl/>
          <w:lang w:bidi="fa"/>
        </w:rPr>
        <w:t xml:space="preserve"> برای خدمات </w:t>
      </w:r>
      <w:r w:rsidRPr="004355ED">
        <w:rPr>
          <w:rFonts w:cstheme="minorHAnsi"/>
          <w:sz w:val="24"/>
        </w:rPr>
        <w:t>DMC-ODS</w:t>
      </w:r>
      <w:r w:rsidRPr="004355ED">
        <w:rPr>
          <w:rFonts w:cstheme="minorHAnsi"/>
          <w:sz w:val="24"/>
          <w:rtl/>
          <w:lang w:bidi="fa"/>
        </w:rPr>
        <w:t xml:space="preserve"> مربوطه امتناع کند یا اگر ارائه</w:t>
      </w:r>
      <w:r w:rsidRPr="004355ED">
        <w:rPr>
          <w:rFonts w:cstheme="minorHAnsi"/>
          <w:sz w:val="24"/>
        </w:rPr>
        <w:t xml:space="preserve"> </w:t>
      </w:r>
      <w:r w:rsidRPr="004355ED">
        <w:rPr>
          <w:rFonts w:cstheme="minorHAnsi"/>
          <w:sz w:val="24"/>
          <w:rtl/>
          <w:lang w:bidi="fa"/>
        </w:rPr>
        <w:t>دهنده خارج از مراقبت ارائه دهنده دارای گواهی</w:t>
      </w:r>
      <w:r w:rsidRPr="004355ED">
        <w:rPr>
          <w:rFonts w:cstheme="minorHAnsi"/>
          <w:sz w:val="24"/>
        </w:rPr>
        <w:t xml:space="preserve"> DMC </w:t>
      </w:r>
      <w:r w:rsidRPr="004355ED">
        <w:rPr>
          <w:rFonts w:cstheme="minorHAnsi"/>
          <w:sz w:val="24"/>
          <w:rtl/>
          <w:lang w:bidi="fa"/>
        </w:rPr>
        <w:t>نباشد.</w:t>
      </w:r>
    </w:p>
    <w:p w14:paraId="5021EE11" w14:textId="77777777" w:rsidR="00C84E61" w:rsidRPr="004355ED" w:rsidRDefault="00C84E61" w:rsidP="000763F4">
      <w:pPr>
        <w:spacing w:after="0" w:line="360" w:lineRule="auto"/>
        <w:contextualSpacing/>
        <w:rPr>
          <w:rFonts w:cstheme="minorHAnsi"/>
          <w:sz w:val="24"/>
        </w:rPr>
      </w:pPr>
    </w:p>
    <w:p w14:paraId="782CA673" w14:textId="465B0BAB" w:rsidR="00513501" w:rsidRPr="004355ED" w:rsidRDefault="00513501" w:rsidP="00DF0B49">
      <w:pPr>
        <w:bidi/>
        <w:spacing w:after="0" w:line="360" w:lineRule="auto"/>
        <w:contextualSpacing/>
        <w:rPr>
          <w:rFonts w:cstheme="minorHAnsi"/>
          <w:b/>
          <w:sz w:val="24"/>
          <w:szCs w:val="24"/>
        </w:rPr>
      </w:pPr>
      <w:r w:rsidRPr="004355ED">
        <w:rPr>
          <w:rFonts w:cstheme="minorHAnsi"/>
          <w:b/>
          <w:bCs/>
          <w:sz w:val="24"/>
          <w:szCs w:val="24"/>
          <w:rtl/>
          <w:lang w:bidi="fa"/>
        </w:rPr>
        <w:t>اگر درخواست انتقال مراقبت من تایید شود چه اتفاقی می​افتد؟</w:t>
      </w:r>
    </w:p>
    <w:p w14:paraId="2DDB6CE6" w14:textId="77777777" w:rsidR="00621618" w:rsidRPr="004355ED" w:rsidRDefault="00621618" w:rsidP="00DF0B49">
      <w:pPr>
        <w:spacing w:after="0" w:line="360" w:lineRule="auto"/>
        <w:contextualSpacing/>
        <w:rPr>
          <w:rFonts w:cstheme="minorHAnsi"/>
          <w:b/>
          <w:sz w:val="24"/>
          <w:szCs w:val="24"/>
        </w:rPr>
      </w:pPr>
    </w:p>
    <w:p w14:paraId="63FA899A" w14:textId="242E22B5" w:rsidR="00513501" w:rsidRPr="004355ED" w:rsidRDefault="00513501">
      <w:pPr>
        <w:pStyle w:val="ListParagraph"/>
        <w:numPr>
          <w:ilvl w:val="0"/>
          <w:numId w:val="57"/>
        </w:numPr>
        <w:bidi/>
        <w:spacing w:after="0" w:line="360" w:lineRule="auto"/>
        <w:rPr>
          <w:rFonts w:cstheme="minorHAnsi"/>
          <w:sz w:val="24"/>
          <w:szCs w:val="24"/>
        </w:rPr>
      </w:pPr>
      <w:r w:rsidRPr="004355ED">
        <w:rPr>
          <w:rFonts w:cstheme="minorHAnsi"/>
          <w:sz w:val="24"/>
          <w:szCs w:val="24"/>
          <w:rtl/>
          <w:lang w:bidi="fa"/>
        </w:rPr>
        <w:t xml:space="preserve">در طی هفت (7) روز پس از تأیید درخواست انتقال مراقبت شما،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موارد زیر را به شما ارائه می​دهد:</w:t>
      </w:r>
    </w:p>
    <w:p w14:paraId="1D7DD4A8" w14:textId="77777777" w:rsidR="00513501" w:rsidRPr="004355ED" w:rsidRDefault="00513501">
      <w:pPr>
        <w:pStyle w:val="ListParagraph"/>
        <w:numPr>
          <w:ilvl w:val="1"/>
          <w:numId w:val="57"/>
        </w:numPr>
        <w:bidi/>
        <w:spacing w:after="0" w:line="360" w:lineRule="auto"/>
        <w:rPr>
          <w:rFonts w:cstheme="minorHAnsi"/>
          <w:sz w:val="24"/>
          <w:szCs w:val="24"/>
        </w:rPr>
      </w:pPr>
      <w:r w:rsidRPr="004355ED">
        <w:rPr>
          <w:rFonts w:cstheme="minorHAnsi"/>
          <w:sz w:val="24"/>
          <w:szCs w:val="24"/>
          <w:rtl/>
          <w:lang w:bidi="fa"/>
        </w:rPr>
        <w:t>تایید درخواست؛</w:t>
      </w:r>
    </w:p>
    <w:p w14:paraId="7F53E03C" w14:textId="77777777" w:rsidR="00513501" w:rsidRPr="004355ED" w:rsidRDefault="00513501">
      <w:pPr>
        <w:pStyle w:val="ListParagraph"/>
        <w:numPr>
          <w:ilvl w:val="1"/>
          <w:numId w:val="57"/>
        </w:numPr>
        <w:bidi/>
        <w:spacing w:after="0" w:line="360" w:lineRule="auto"/>
        <w:rPr>
          <w:rFonts w:cstheme="minorHAnsi"/>
          <w:sz w:val="24"/>
          <w:szCs w:val="24"/>
        </w:rPr>
      </w:pPr>
      <w:r w:rsidRPr="004355ED">
        <w:rPr>
          <w:rFonts w:cstheme="minorHAnsi"/>
          <w:sz w:val="24"/>
          <w:szCs w:val="24"/>
          <w:rtl/>
          <w:lang w:bidi="fa"/>
        </w:rPr>
        <w:t>مدت زمان انتقال ترتیبات مراقبت؛</w:t>
      </w:r>
    </w:p>
    <w:p w14:paraId="4FCE4845" w14:textId="77777777" w:rsidR="00513501" w:rsidRPr="004355ED" w:rsidRDefault="00513501">
      <w:pPr>
        <w:pStyle w:val="ListParagraph"/>
        <w:numPr>
          <w:ilvl w:val="1"/>
          <w:numId w:val="57"/>
        </w:numPr>
        <w:bidi/>
        <w:spacing w:after="0" w:line="360" w:lineRule="auto"/>
        <w:rPr>
          <w:rFonts w:cstheme="minorHAnsi"/>
          <w:sz w:val="24"/>
          <w:szCs w:val="24"/>
        </w:rPr>
      </w:pPr>
      <w:r w:rsidRPr="004355ED">
        <w:rPr>
          <w:rFonts w:cstheme="minorHAnsi"/>
          <w:sz w:val="24"/>
          <w:szCs w:val="24"/>
          <w:rtl/>
          <w:lang w:bidi="fa"/>
        </w:rPr>
        <w:t>فرآیندی که برای انتقال مراقبت شما در پایان دوره تداوم مراقبت رخ می​دهد؛ و</w:t>
      </w:r>
    </w:p>
    <w:p w14:paraId="37B75D41" w14:textId="4DCA659A" w:rsidR="00513501" w:rsidRPr="004355ED" w:rsidRDefault="00513501">
      <w:pPr>
        <w:pStyle w:val="ListParagraph"/>
        <w:numPr>
          <w:ilvl w:val="1"/>
          <w:numId w:val="57"/>
        </w:numPr>
        <w:bidi/>
        <w:spacing w:after="0" w:line="360" w:lineRule="auto"/>
        <w:rPr>
          <w:rFonts w:cstheme="minorHAnsi"/>
          <w:sz w:val="24"/>
          <w:szCs w:val="24"/>
        </w:rPr>
      </w:pPr>
      <w:r w:rsidRPr="004355ED">
        <w:rPr>
          <w:rFonts w:cstheme="minorHAnsi"/>
          <w:sz w:val="24"/>
          <w:szCs w:val="24"/>
          <w:rtl/>
          <w:lang w:bidi="fa"/>
        </w:rPr>
        <w:t>حق شما برای انتخاب ارائه</w:t>
      </w:r>
      <w:r w:rsidRPr="004355ED">
        <w:rPr>
          <w:rFonts w:cstheme="minorHAnsi"/>
          <w:sz w:val="24"/>
          <w:szCs w:val="24"/>
        </w:rPr>
        <w:t xml:space="preserve"> </w:t>
      </w:r>
      <w:r w:rsidRPr="004355ED">
        <w:rPr>
          <w:rFonts w:cstheme="minorHAnsi"/>
          <w:sz w:val="24"/>
          <w:szCs w:val="24"/>
          <w:rtl/>
          <w:lang w:bidi="fa"/>
        </w:rPr>
        <w:t>دهنده متفاوت از شبکه ارائه</w:t>
      </w:r>
      <w:r w:rsidRPr="004355ED">
        <w:rPr>
          <w:rFonts w:cstheme="minorHAnsi"/>
          <w:sz w:val="24"/>
          <w:szCs w:val="24"/>
        </w:rPr>
        <w:t xml:space="preserve"> </w:t>
      </w:r>
      <w:r w:rsidRPr="004355ED">
        <w:rPr>
          <w:rFonts w:cstheme="minorHAnsi"/>
          <w:sz w:val="24"/>
          <w:szCs w:val="24"/>
          <w:rtl/>
          <w:lang w:bidi="fa"/>
        </w:rPr>
        <w:t xml:space="preserve">دهنده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در هر زمان.</w:t>
      </w:r>
    </w:p>
    <w:p w14:paraId="3EE617EB" w14:textId="77777777" w:rsidR="00513501" w:rsidRPr="004355ED" w:rsidRDefault="00513501" w:rsidP="00430F24">
      <w:pPr>
        <w:spacing w:after="0" w:line="360" w:lineRule="auto"/>
        <w:contextualSpacing/>
        <w:rPr>
          <w:rFonts w:cstheme="minorHAnsi"/>
          <w:b/>
          <w:sz w:val="24"/>
          <w:szCs w:val="24"/>
        </w:rPr>
      </w:pPr>
    </w:p>
    <w:p w14:paraId="4A78A0B0" w14:textId="527B1E45" w:rsidR="00513501" w:rsidRPr="004355ED" w:rsidRDefault="00513501" w:rsidP="00DF0B49">
      <w:pPr>
        <w:bidi/>
        <w:spacing w:after="0" w:line="360" w:lineRule="auto"/>
        <w:contextualSpacing/>
        <w:rPr>
          <w:rFonts w:cstheme="minorHAnsi"/>
          <w:b/>
          <w:sz w:val="24"/>
          <w:szCs w:val="24"/>
        </w:rPr>
      </w:pPr>
      <w:r w:rsidRPr="004355ED">
        <w:rPr>
          <w:rFonts w:cstheme="minorHAnsi"/>
          <w:b/>
          <w:bCs/>
          <w:sz w:val="24"/>
          <w:szCs w:val="24"/>
          <w:rtl/>
          <w:lang w:bidi="fa"/>
        </w:rPr>
        <w:t>درخواست انتقال مراقبت من چقدر سریع پردازش می​شود؟</w:t>
      </w:r>
    </w:p>
    <w:p w14:paraId="58450C57" w14:textId="77777777" w:rsidR="00621618" w:rsidRPr="004355ED" w:rsidRDefault="00621618" w:rsidP="00DF0B49">
      <w:pPr>
        <w:spacing w:after="0" w:line="360" w:lineRule="auto"/>
        <w:contextualSpacing/>
        <w:rPr>
          <w:rFonts w:cstheme="minorHAnsi"/>
          <w:b/>
          <w:sz w:val="24"/>
          <w:szCs w:val="24"/>
        </w:rPr>
      </w:pPr>
    </w:p>
    <w:p w14:paraId="333A0782" w14:textId="1B628F59" w:rsidR="00513501" w:rsidRPr="004355ED" w:rsidRDefault="00513501">
      <w:pPr>
        <w:pStyle w:val="ListParagraph"/>
        <w:numPr>
          <w:ilvl w:val="0"/>
          <w:numId w:val="57"/>
        </w:numPr>
        <w:bidi/>
        <w:spacing w:after="0" w:line="360" w:lineRule="auto"/>
        <w:rPr>
          <w:rFonts w:cstheme="minorHAnsi"/>
          <w:sz w:val="24"/>
          <w:szCs w:val="24"/>
        </w:rPr>
      </w:pPr>
      <w:r w:rsidRPr="004355ED">
        <w:rPr>
          <w:rFonts w:cstheme="minorHAnsi"/>
          <w:sz w:val="24"/>
          <w:szCs w:val="24"/>
          <w:rtl/>
          <w:lang w:bidi="fa"/>
        </w:rPr>
        <w:t xml:space="preserve">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بررسی درخواست انتقال مراقبت شما را ظرف سی</w:t>
      </w:r>
      <w:r w:rsidRPr="004355ED">
        <w:rPr>
          <w:rFonts w:cstheme="minorHAnsi"/>
          <w:sz w:val="24"/>
          <w:szCs w:val="24"/>
        </w:rPr>
        <w:t xml:space="preserve"> (30) </w:t>
      </w:r>
      <w:r w:rsidRPr="004355ED">
        <w:rPr>
          <w:rFonts w:cstheme="minorHAnsi"/>
          <w:sz w:val="24"/>
          <w:szCs w:val="24"/>
          <w:rtl/>
          <w:lang w:bidi="fa"/>
        </w:rPr>
        <w:t xml:space="preserve">روز تقویمی از تاریخی که 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درخواست شما را دریافت کرده است، تکمیل خواهد کرد.</w:t>
      </w:r>
    </w:p>
    <w:p w14:paraId="4768F7ED" w14:textId="77777777" w:rsidR="00513501" w:rsidRPr="004355ED" w:rsidRDefault="00513501" w:rsidP="00430F24">
      <w:pPr>
        <w:pStyle w:val="ListParagraph"/>
        <w:spacing w:after="0" w:line="360" w:lineRule="auto"/>
        <w:ind w:left="0"/>
        <w:rPr>
          <w:rFonts w:cstheme="minorHAnsi"/>
          <w:sz w:val="24"/>
          <w:szCs w:val="24"/>
        </w:rPr>
      </w:pPr>
    </w:p>
    <w:p w14:paraId="543ECC5C" w14:textId="268616A7" w:rsidR="00513501" w:rsidRPr="004355ED" w:rsidRDefault="00513501" w:rsidP="00DF0B49">
      <w:pPr>
        <w:bidi/>
        <w:spacing w:after="0" w:line="360" w:lineRule="auto"/>
        <w:contextualSpacing/>
        <w:rPr>
          <w:rFonts w:cstheme="minorHAnsi"/>
          <w:b/>
          <w:sz w:val="24"/>
          <w:szCs w:val="24"/>
        </w:rPr>
      </w:pPr>
      <w:r w:rsidRPr="004355ED">
        <w:rPr>
          <w:rFonts w:cstheme="minorHAnsi"/>
          <w:b/>
          <w:bCs/>
          <w:sz w:val="24"/>
          <w:szCs w:val="24"/>
          <w:rtl/>
          <w:lang w:bidi="fa"/>
        </w:rPr>
        <w:t>در پایان دوره انتقال مراقبت من چه اتفاقی می​افتد؟</w:t>
      </w:r>
    </w:p>
    <w:p w14:paraId="011FCF13" w14:textId="77777777" w:rsidR="00621618" w:rsidRPr="004355ED" w:rsidRDefault="00621618" w:rsidP="00DF0B49">
      <w:pPr>
        <w:spacing w:after="0" w:line="360" w:lineRule="auto"/>
        <w:contextualSpacing/>
        <w:rPr>
          <w:rFonts w:cstheme="minorHAnsi"/>
          <w:b/>
          <w:sz w:val="24"/>
          <w:szCs w:val="24"/>
        </w:rPr>
      </w:pPr>
    </w:p>
    <w:p w14:paraId="0832BFDD" w14:textId="5A5D2CC4" w:rsidR="00513501" w:rsidRPr="004355ED" w:rsidRDefault="00513501">
      <w:pPr>
        <w:pStyle w:val="ListParagraph"/>
        <w:numPr>
          <w:ilvl w:val="0"/>
          <w:numId w:val="57"/>
        </w:numPr>
        <w:bidi/>
        <w:spacing w:after="0" w:line="360" w:lineRule="auto"/>
        <w:rPr>
          <w:rFonts w:cstheme="minorHAnsi"/>
          <w:sz w:val="24"/>
          <w:szCs w:val="24"/>
        </w:rPr>
      </w:pPr>
      <w:r w:rsidRPr="004355ED">
        <w:rPr>
          <w:rFonts w:cstheme="minorHAnsi"/>
          <w:sz w:val="24"/>
          <w:szCs w:val="24"/>
          <w:rtl/>
          <w:lang w:bidi="fa"/>
        </w:rPr>
        <w:t xml:space="preserve">سیستم تحویل سازمان​یافته </w:t>
      </w:r>
      <w:r w:rsidRPr="004355ED">
        <w:rPr>
          <w:rFonts w:cstheme="minorHAnsi"/>
          <w:sz w:val="24"/>
          <w:szCs w:val="24"/>
        </w:rPr>
        <w:t>Medi-Cal</w:t>
      </w:r>
      <w:r w:rsidRPr="004355ED">
        <w:rPr>
          <w:rFonts w:cstheme="minorHAnsi"/>
          <w:sz w:val="24"/>
          <w:szCs w:val="24"/>
          <w:rtl/>
          <w:lang w:bidi="fa"/>
        </w:rPr>
        <w:t xml:space="preserve"> برای مواد در شهرستان سی</w:t>
      </w:r>
      <w:r w:rsidRPr="004355ED">
        <w:rPr>
          <w:rFonts w:cstheme="minorHAnsi"/>
          <w:sz w:val="24"/>
          <w:szCs w:val="24"/>
        </w:rPr>
        <w:t xml:space="preserve"> (30) </w:t>
      </w:r>
      <w:r w:rsidRPr="004355ED">
        <w:rPr>
          <w:rFonts w:cstheme="minorHAnsi"/>
          <w:sz w:val="24"/>
          <w:szCs w:val="24"/>
          <w:rtl/>
          <w:lang w:bidi="fa"/>
        </w:rPr>
        <w:t xml:space="preserve">روز تقویمی قبل از پایان دوره انتقال مراقبت، فرآیندی را که برای انتقال مراقبت شما به یک ارائه دهنده درون شبکه در پایان دوره انتقال مراقبت شما رخ خواهد داد، به شما اطلاع خواهد داد. </w:t>
      </w:r>
    </w:p>
    <w:p w14:paraId="704691E1" w14:textId="15E5C66D" w:rsidR="00513501" w:rsidRDefault="00513501" w:rsidP="00DF0B49">
      <w:pPr>
        <w:spacing w:after="0" w:line="360" w:lineRule="auto"/>
        <w:contextualSpacing/>
        <w:rPr>
          <w:rFonts w:cstheme="minorHAnsi"/>
        </w:rPr>
      </w:pPr>
    </w:p>
    <w:p w14:paraId="2AF9FB45" w14:textId="53295E55" w:rsidR="00FF2ABA" w:rsidRDefault="00FF2ABA" w:rsidP="00DF0B49">
      <w:pPr>
        <w:spacing w:after="0" w:line="360" w:lineRule="auto"/>
        <w:contextualSpacing/>
        <w:rPr>
          <w:rFonts w:cstheme="minorHAnsi"/>
        </w:rPr>
      </w:pPr>
    </w:p>
    <w:p w14:paraId="7514BBAB" w14:textId="77777777" w:rsidR="00FF2ABA" w:rsidRPr="004355ED" w:rsidRDefault="00FF2ABA" w:rsidP="00DF0B49">
      <w:pPr>
        <w:spacing w:after="0" w:line="360" w:lineRule="auto"/>
        <w:contextualSpacing/>
        <w:rPr>
          <w:rFonts w:cstheme="minorHAnsi"/>
        </w:rPr>
      </w:pPr>
    </w:p>
    <w:p w14:paraId="401B2A18" w14:textId="374A13DC" w:rsidR="00513501" w:rsidRPr="004355ED" w:rsidRDefault="00513501" w:rsidP="00DF0B49">
      <w:pPr>
        <w:bidi/>
        <w:spacing w:after="0" w:line="360" w:lineRule="auto"/>
        <w:contextualSpacing/>
        <w:rPr>
          <w:rFonts w:cstheme="minorHAnsi"/>
          <w:b/>
          <w:bCs/>
          <w:sz w:val="24"/>
          <w:szCs w:val="24"/>
        </w:rPr>
      </w:pPr>
      <w:r w:rsidRPr="004355ED">
        <w:rPr>
          <w:rFonts w:cstheme="minorHAnsi"/>
          <w:b/>
          <w:bCs/>
          <w:sz w:val="24"/>
          <w:szCs w:val="24"/>
          <w:rtl/>
          <w:lang w:bidi="fa"/>
        </w:rPr>
        <w:lastRenderedPageBreak/>
        <w:t>اطلاعات ویژه اضافه شهرستان</w:t>
      </w:r>
    </w:p>
    <w:p w14:paraId="5C2629DD" w14:textId="77777777" w:rsidR="00621618" w:rsidRPr="004355ED" w:rsidRDefault="00621618" w:rsidP="00DF0B49">
      <w:pPr>
        <w:spacing w:after="0" w:line="360" w:lineRule="auto"/>
        <w:contextualSpacing/>
        <w:rPr>
          <w:rFonts w:cstheme="minorHAnsi"/>
          <w:b/>
          <w:bCs/>
          <w:sz w:val="24"/>
          <w:szCs w:val="24"/>
        </w:rPr>
      </w:pPr>
    </w:p>
    <w:p w14:paraId="11CFBD9F" w14:textId="6B4E7A05" w:rsidR="007C1945" w:rsidRPr="004355ED" w:rsidRDefault="00513501" w:rsidP="00DF0B49">
      <w:pPr>
        <w:bidi/>
        <w:spacing w:after="0" w:line="360" w:lineRule="auto"/>
        <w:contextualSpacing/>
        <w:rPr>
          <w:rFonts w:cstheme="minorHAnsi"/>
          <w:sz w:val="24"/>
          <w:szCs w:val="24"/>
        </w:rPr>
      </w:pPr>
      <w:r w:rsidRPr="004355ED">
        <w:rPr>
          <w:rFonts w:cstheme="minorHAnsi"/>
          <w:sz w:val="24"/>
          <w:szCs w:val="24"/>
        </w:rPr>
        <w:t>Insert County specific information here [if any</w:t>
      </w:r>
      <w:r w:rsidRPr="004355ED">
        <w:rPr>
          <w:rFonts w:cstheme="minorHAnsi"/>
          <w:sz w:val="24"/>
          <w:szCs w:val="24"/>
          <w:rtl/>
          <w:lang w:bidi="fa"/>
        </w:rPr>
        <w:t>].</w:t>
      </w:r>
    </w:p>
    <w:p w14:paraId="5DEC43FB" w14:textId="77777777" w:rsidR="00C3565F" w:rsidRPr="004355ED" w:rsidRDefault="00C3565F">
      <w:pPr>
        <w:spacing w:after="0" w:line="360" w:lineRule="auto"/>
        <w:contextualSpacing/>
        <w:rPr>
          <w:rFonts w:cstheme="minorHAnsi"/>
          <w:sz w:val="24"/>
          <w:szCs w:val="24"/>
        </w:rPr>
      </w:pPr>
    </w:p>
    <w:sectPr w:rsidR="00C3565F" w:rsidRPr="004355ED" w:rsidSect="001D483D">
      <w:headerReference w:type="default" r:id="rId20"/>
      <w:footerReference w:type="default" r:id="rId21"/>
      <w:headerReference w:type="first" r:id="rId22"/>
      <w:footerReference w:type="first" r:id="rId23"/>
      <w:pgSz w:w="12240" w:h="15840"/>
      <w:pgMar w:top="1440" w:right="1440" w:bottom="1440" w:left="1440" w:header="720" w:footer="10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DB0F9" w14:textId="77777777" w:rsidR="001D31B3" w:rsidRDefault="001D31B3" w:rsidP="00B452D8">
      <w:pPr>
        <w:spacing w:after="0" w:line="240" w:lineRule="auto"/>
      </w:pPr>
      <w:r>
        <w:separator/>
      </w:r>
    </w:p>
  </w:endnote>
  <w:endnote w:type="continuationSeparator" w:id="0">
    <w:p w14:paraId="623EEB90" w14:textId="77777777" w:rsidR="001D31B3" w:rsidRDefault="001D31B3" w:rsidP="00B452D8">
      <w:pPr>
        <w:spacing w:after="0" w:line="240" w:lineRule="auto"/>
      </w:pPr>
      <w:r>
        <w:continuationSeparator/>
      </w:r>
    </w:p>
  </w:endnote>
  <w:endnote w:type="continuationNotice" w:id="1">
    <w:p w14:paraId="02DEB407" w14:textId="77777777" w:rsidR="001D31B3" w:rsidRDefault="001D31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okChampa">
    <w:charset w:val="DE"/>
    <w:family w:val="swiss"/>
    <w:pitch w:val="variable"/>
    <w:sig w:usb0="83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Noto Kufi">
    <w:altName w:val="Calibri"/>
    <w:charset w:val="00"/>
    <w:family w:val="swiss"/>
    <w:pitch w:val="variable"/>
    <w:sig w:usb0="00002003" w:usb1="00000000" w:usb2="00000008" w:usb3="00000000" w:csb0="00000001" w:csb1="00000000"/>
  </w:font>
  <w:font w:name="Noto Sans Armenian">
    <w:altName w:val="Sylfaen"/>
    <w:charset w:val="00"/>
    <w:family w:val="swiss"/>
    <w:pitch w:val="variable"/>
    <w:sig w:usb0="80000403" w:usb1="40000000" w:usb2="00000000" w:usb3="00000000" w:csb0="00000001" w:csb1="00000000"/>
  </w:font>
  <w:font w:name="Leelawadee UI">
    <w:panose1 w:val="020B0502040204020203"/>
    <w:charset w:val="00"/>
    <w:family w:val="swiss"/>
    <w:pitch w:val="variable"/>
    <w:sig w:usb0="A3000003" w:usb1="00000000" w:usb2="00010000" w:usb3="00000000" w:csb0="00010101" w:csb1="00000000"/>
  </w:font>
  <w:font w:name="Microsoft JhengHei">
    <w:panose1 w:val="020B0604030504040204"/>
    <w:charset w:val="88"/>
    <w:family w:val="swiss"/>
    <w:pitch w:val="variable"/>
    <w:sig w:usb0="000002A7" w:usb1="28CF4400" w:usb2="00000016" w:usb3="00000000" w:csb0="00100009" w:csb1="00000000"/>
  </w:font>
  <w:font w:name="Yu Gothic">
    <w:altName w:val="游ゴシック"/>
    <w:panose1 w:val="020B0400000000000000"/>
    <w:charset w:val="80"/>
    <w:family w:val="swiss"/>
    <w:pitch w:val="variable"/>
    <w:sig w:usb0="E00002FF" w:usb1="2AC7FDFF" w:usb2="00000016" w:usb3="00000000" w:csb0="0002009F" w:csb1="00000000"/>
  </w:font>
  <w:font w:name="Noto Sans CJK JP Regular">
    <w:altName w:val="Yu Gothic"/>
    <w:panose1 w:val="00000000000000000000"/>
    <w:charset w:val="80"/>
    <w:family w:val="swiss"/>
    <w:notTrueType/>
    <w:pitch w:val="variable"/>
    <w:sig w:usb0="30000003" w:usb1="2BDF3C10" w:usb2="00000016" w:usb3="00000000" w:csb0="002E0107" w:csb1="00000000"/>
  </w:font>
  <w:font w:name="MS Gothic">
    <w:altName w:val="ＭＳ ゴシック"/>
    <w:panose1 w:val="020B0609070205080204"/>
    <w:charset w:val="80"/>
    <w:family w:val="modern"/>
    <w:pitch w:val="fixed"/>
    <w:sig w:usb0="E00002FF" w:usb1="6AC7FDFB" w:usb2="08000012" w:usb3="00000000" w:csb0="0002009F" w:csb1="00000000"/>
  </w:font>
  <w:font w:name="Noto Naskh">
    <w:altName w:val="Arial"/>
    <w:charset w:val="B2"/>
    <w:family w:val="swiss"/>
    <w:pitch w:val="variable"/>
    <w:sig w:usb0="00002001" w:usb1="80000000" w:usb2="00000008" w:usb3="00000000" w:csb0="00000041" w:csb1="00000000"/>
  </w:font>
  <w:font w:name="Nirmala UI">
    <w:panose1 w:val="020B0502040204020203"/>
    <w:charset w:val="00"/>
    <w:family w:val="swiss"/>
    <w:pitch w:val="variable"/>
    <w:sig w:usb0="80FF8023" w:usb1="0200004A" w:usb2="00000200" w:usb3="00000000" w:csb0="00000001" w:csb1="00000000"/>
  </w:font>
  <w:font w:name="Malgun Gothic">
    <w:panose1 w:val="020B0503020000020004"/>
    <w:charset w:val="81"/>
    <w:family w:val="swiss"/>
    <w:pitch w:val="variable"/>
    <w:sig w:usb0="9000002F" w:usb1="29D77CFB" w:usb2="00000012" w:usb3="00000000" w:csb0="00080001" w:csb1="00000000"/>
  </w:font>
  <w:font w:name="Noto Sans Lao Cond">
    <w:altName w:val="Leelawadee UI"/>
    <w:charset w:val="00"/>
    <w:family w:val="swiss"/>
    <w:pitch w:val="variable"/>
    <w:sig w:usb0="82000003" w:usb1="00002002" w:usb2="00000000" w:usb3="00000000" w:csb0="00000001" w:csb1="00000000"/>
  </w:font>
  <w:font w:name="Noto Sans Gurmukhi">
    <w:altName w:val="Nirmala UI"/>
    <w:charset w:val="00"/>
    <w:family w:val="swiss"/>
    <w:pitch w:val="variable"/>
    <w:sig w:usb0="0002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16EDC" w14:textId="1BA94829" w:rsidR="00CF29C6" w:rsidRDefault="00CF29C6">
    <w:pPr>
      <w:pStyle w:val="Footer"/>
      <w:jc w:val="right"/>
    </w:pPr>
  </w:p>
  <w:p w14:paraId="797F3149" w14:textId="64930E5D" w:rsidR="00CF29C6" w:rsidRDefault="00CF29C6" w:rsidP="001D483D">
    <w:pPr>
      <w:pStyle w:val="Footer"/>
      <w:pBdr>
        <w:top w:val="single" w:sz="4" w:space="1" w:color="auto"/>
      </w:pBdr>
      <w:bidi/>
    </w:pPr>
    <w:r>
      <w:rPr>
        <w:noProof/>
        <w:color w:val="2B579A"/>
        <w:shd w:val="clear" w:color="auto" w:fill="E6E6E6"/>
      </w:rPr>
      <mc:AlternateContent>
        <mc:Choice Requires="wps">
          <w:drawing>
            <wp:anchor distT="0" distB="0" distL="114300" distR="114300" simplePos="0" relativeHeight="251658240" behindDoc="1" locked="0" layoutInCell="1" allowOverlap="1" wp14:anchorId="7839C024" wp14:editId="767A9B6E">
              <wp:simplePos x="0" y="0"/>
              <wp:positionH relativeFrom="page">
                <wp:posOffset>1368364</wp:posOffset>
              </wp:positionH>
              <wp:positionV relativeFrom="page">
                <wp:posOffset>9089774</wp:posOffset>
              </wp:positionV>
              <wp:extent cx="5858028" cy="91440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028"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7ECFC" w14:textId="3F254674" w:rsidR="00CF29C6" w:rsidRPr="004355ED" w:rsidRDefault="00CF29C6" w:rsidP="004355ED">
                          <w:pPr>
                            <w:pStyle w:val="BodyText"/>
                            <w:bidi/>
                            <w:spacing w:before="12"/>
                            <w:ind w:left="20"/>
                            <w:jc w:val="center"/>
                            <w:rPr>
                              <w:rFonts w:ascii="Calibri" w:hAnsi="Calibri" w:cs="Calibri"/>
                            </w:rPr>
                          </w:pPr>
                          <w:r w:rsidRPr="004355ED">
                            <w:rPr>
                              <w:rFonts w:ascii="Calibri" w:hAnsi="Calibri" w:cs="Calibri"/>
                              <w:rtl/>
                              <w:lang w:bidi="fa"/>
                            </w:rPr>
                            <w:t xml:space="preserve">با سیستم تحویل سازمان​یافته </w:t>
                          </w:r>
                          <w:r w:rsidRPr="004355ED">
                            <w:rPr>
                              <w:rFonts w:ascii="Calibri" w:hAnsi="Calibri" w:cs="Calibri"/>
                            </w:rPr>
                            <w:t>Medi-Cal</w:t>
                          </w:r>
                          <w:r w:rsidRPr="004355ED">
                            <w:rPr>
                              <w:rFonts w:ascii="Calibri" w:hAnsi="Calibri" w:cs="Calibri"/>
                              <w:rtl/>
                              <w:lang w:bidi="fa"/>
                            </w:rPr>
                            <w:t xml:space="preserve"> برای مواد در شهرستان خود به شماره </w:t>
                          </w:r>
                          <w:r w:rsidRPr="004355ED">
                            <w:rPr>
                              <w:rFonts w:ascii="Calibri" w:hAnsi="Calibri" w:cs="Calibri"/>
                            </w:rPr>
                            <w:t>[</w:t>
                          </w:r>
                          <w:r w:rsidRPr="004355ED">
                            <w:rPr>
                              <w:rFonts w:ascii="Calibri" w:hAnsi="Calibri" w:cs="Calibri"/>
                              <w:i/>
                              <w:iCs/>
                            </w:rPr>
                            <w:t>1-XXX-XXX-XXXX</w:t>
                          </w:r>
                          <w:r w:rsidR="00FF2ABA" w:rsidRPr="00FF2ABA">
                            <w:rPr>
                              <w:rFonts w:ascii="Calibri" w:hAnsi="Calibri" w:cs="Calibri"/>
                            </w:rPr>
                            <w:t>]</w:t>
                          </w:r>
                          <w:r w:rsidRPr="004355ED">
                            <w:rPr>
                              <w:rFonts w:ascii="Calibri" w:hAnsi="Calibri" w:cs="Calibri"/>
                              <w:color w:val="000000"/>
                              <w:rtl/>
                              <w:lang w:bidi="fa"/>
                            </w:rPr>
                            <w:t xml:space="preserve"> تماس بگیرید</w:t>
                          </w:r>
                          <w:r w:rsidRPr="004355ED">
                            <w:rPr>
                              <w:rFonts w:ascii="Calibri" w:hAnsi="Calibri" w:cs="Calibri"/>
                              <w:rtl/>
                              <w:lang w:bidi="fa"/>
                            </w:rPr>
                            <w:t xml:space="preserve"> یا به</w:t>
                          </w:r>
                          <w:r w:rsidR="006A32D3">
                            <w:rPr>
                              <w:rFonts w:ascii="Calibri" w:hAnsi="Calibri" w:cs="Calibri"/>
                              <w:rtl/>
                              <w:lang w:bidi="fa"/>
                            </w:rPr>
                            <w:t xml:space="preserve"> </w:t>
                          </w:r>
                          <w:r w:rsidRPr="004355ED">
                            <w:rPr>
                              <w:rFonts w:ascii="Calibri" w:hAnsi="Calibri" w:cs="Calibri"/>
                              <w:color w:val="000000"/>
                              <w:rtl/>
                              <w:lang w:bidi="fa"/>
                            </w:rPr>
                            <w:t>[</w:t>
                          </w:r>
                          <w:r w:rsidRPr="004355ED">
                            <w:rPr>
                              <w:rFonts w:ascii="Calibri" w:hAnsi="Calibri" w:cs="Calibri"/>
                            </w:rPr>
                            <w:t xml:space="preserve">Drug Medi-Cal Organized Delivery System county </w:t>
                          </w:r>
                          <w:r w:rsidRPr="004355ED">
                            <w:rPr>
                              <w:rFonts w:ascii="Calibri" w:hAnsi="Calibri" w:cs="Calibri"/>
                              <w:color w:val="000000"/>
                            </w:rPr>
                            <w:t>URL</w:t>
                          </w:r>
                          <w:r w:rsidRPr="004355ED">
                            <w:rPr>
                              <w:rFonts w:ascii="Calibri" w:hAnsi="Calibri" w:cs="Calibri"/>
                              <w:color w:val="000000"/>
                              <w:rtl/>
                              <w:lang w:bidi="fa"/>
                            </w:rPr>
                            <w:t>] مراجعه نمایید.</w:t>
                          </w:r>
                          <w:r w:rsidRPr="004355ED">
                            <w:rPr>
                              <w:rFonts w:ascii="Calibri" w:hAnsi="Calibri" w:cs="Calibri"/>
                              <w:rtl/>
                              <w:lang w:bidi="fa"/>
                            </w:rPr>
                            <w:t xml:space="preserve"> سیستم تحویل سازمان​یافته </w:t>
                          </w:r>
                          <w:r w:rsidRPr="004355ED">
                            <w:rPr>
                              <w:rFonts w:ascii="Calibri" w:hAnsi="Calibri" w:cs="Calibri"/>
                            </w:rPr>
                            <w:t>Medi-Cal</w:t>
                          </w:r>
                          <w:r w:rsidRPr="004355ED">
                            <w:rPr>
                              <w:rFonts w:ascii="Calibri" w:hAnsi="Calibri" w:cs="Calibri"/>
                              <w:rtl/>
                              <w:lang w:bidi="fa"/>
                            </w:rPr>
                            <w:t xml:space="preserve"> برای مواد در شهرستان در ساعات</w:t>
                          </w:r>
                          <w:r w:rsidR="00FF2ABA">
                            <w:rPr>
                              <w:rFonts w:ascii="Calibri" w:hAnsi="Calibri" w:cs="Calibri" w:hint="cs"/>
                              <w:rtl/>
                              <w:lang w:bidi="fa"/>
                            </w:rPr>
                            <w:t xml:space="preserve"> </w:t>
                          </w:r>
                          <w:r w:rsidRPr="004355ED">
                            <w:rPr>
                              <w:rFonts w:ascii="Calibri" w:hAnsi="Calibri" w:cs="Calibri"/>
                            </w:rPr>
                            <w:t>[Days and Hours of Operation</w:t>
                          </w:r>
                          <w:r w:rsidR="00FF2ABA">
                            <w:rPr>
                              <w:rFonts w:ascii="Calibri" w:hAnsi="Calibri" w:cs="Calibri"/>
                              <w:lang w:bidi="fa"/>
                            </w:rPr>
                            <w:t>]</w:t>
                          </w:r>
                          <w:r w:rsidRPr="004355ED">
                            <w:rPr>
                              <w:rFonts w:ascii="Calibri" w:hAnsi="Calibri" w:cs="Calibri"/>
                              <w:rtl/>
                              <w:lang w:bidi="fa"/>
                            </w:rPr>
                            <w:t xml:space="preserve"> در دسترس است</w:t>
                          </w:r>
                          <w:r w:rsidRPr="004355ED">
                            <w:rPr>
                              <w:rFonts w:ascii="Calibri" w:hAnsi="Calibri" w:cs="Calibri"/>
                            </w:rPr>
                            <w:t>.</w:t>
                          </w:r>
                        </w:p>
                        <w:p w14:paraId="512E12A4" w14:textId="108F11D9" w:rsidR="00CF29C6" w:rsidRPr="004355ED" w:rsidRDefault="00CF29C6" w:rsidP="0041191C">
                          <w:pPr>
                            <w:pStyle w:val="BodyText"/>
                            <w:bidi/>
                            <w:spacing w:before="12"/>
                            <w:ind w:left="20"/>
                            <w:rPr>
                              <w:rFonts w:ascii="Calibri" w:hAnsi="Calibri" w:cs="Calibri"/>
                            </w:rPr>
                          </w:pPr>
                          <w:r w:rsidRPr="004355ED">
                            <w:rPr>
                              <w:rFonts w:ascii="Calibri" w:hAnsi="Calibri" w:cs="Calibri"/>
                              <w:color w:val="000000"/>
                            </w:rPr>
                            <w:tab/>
                          </w:r>
                          <w:r w:rsidRPr="004355ED">
                            <w:rPr>
                              <w:rFonts w:ascii="Calibri" w:hAnsi="Calibri" w:cs="Calibri"/>
                              <w:color w:val="000000"/>
                            </w:rPr>
                            <w:tab/>
                          </w:r>
                          <w:r w:rsidRPr="004355ED">
                            <w:rPr>
                              <w:rFonts w:ascii="Calibri" w:hAnsi="Calibri" w:cs="Calibri"/>
                              <w:color w:val="000000"/>
                            </w:rPr>
                            <w:tab/>
                          </w:r>
                          <w:r w:rsidRPr="004355ED">
                            <w:rPr>
                              <w:rFonts w:ascii="Calibri" w:hAnsi="Calibri" w:cs="Calibri"/>
                              <w:color w:val="000000"/>
                            </w:rPr>
                            <w:tab/>
                          </w:r>
                          <w:r w:rsidRPr="004355ED">
                            <w:rPr>
                              <w:rFonts w:ascii="Calibri" w:hAnsi="Calibri" w:cs="Calibri"/>
                              <w:color w:val="000000"/>
                            </w:rPr>
                            <w:tab/>
                          </w:r>
                          <w:r w:rsidRPr="004355ED">
                            <w:rPr>
                              <w:rFonts w:ascii="Calibri" w:hAnsi="Calibri" w:cs="Calibri"/>
                              <w:color w:val="000000"/>
                            </w:rPr>
                            <w:tab/>
                          </w:r>
                          <w:r w:rsidRPr="004355ED">
                            <w:rPr>
                              <w:rFonts w:ascii="Calibri" w:hAnsi="Calibri" w:cs="Calibri"/>
                              <w:color w:val="000000"/>
                            </w:rPr>
                            <w:tab/>
                          </w:r>
                          <w:r w:rsidRPr="004355ED">
                            <w:rPr>
                              <w:rFonts w:ascii="Calibri" w:hAnsi="Calibri" w:cs="Calibri"/>
                              <w:color w:val="000000"/>
                            </w:rPr>
                            <w:tab/>
                          </w:r>
                          <w:r w:rsidRPr="004355ED">
                            <w:rPr>
                              <w:rFonts w:ascii="Calibri" w:hAnsi="Calibri" w:cs="Calibri"/>
                              <w:color w:val="000000"/>
                            </w:rPr>
                            <w:tab/>
                          </w:r>
                          <w:r w:rsidRPr="004355ED">
                            <w:rPr>
                              <w:rFonts w:ascii="Calibri" w:hAnsi="Calibri" w:cs="Calibri"/>
                              <w:color w:val="000000"/>
                            </w:rPr>
                            <w:tab/>
                          </w:r>
                          <w:r w:rsidRPr="004355ED">
                            <w:rPr>
                              <w:rFonts w:ascii="Calibri" w:hAnsi="Calibri" w:cs="Calibri"/>
                              <w:color w:val="000000"/>
                            </w:rPr>
                            <w:tab/>
                          </w:r>
                          <w:r w:rsidRPr="004355ED">
                            <w:rPr>
                              <w:rFonts w:ascii="Calibri" w:hAnsi="Calibri" w:cs="Calibri"/>
                              <w:color w:val="000000"/>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9C024" id="_x0000_t202" coordsize="21600,21600" o:spt="202" path="m,l,21600r21600,l21600,xe">
              <v:stroke joinstyle="miter"/>
              <v:path gradientshapeok="t" o:connecttype="rect"/>
            </v:shapetype>
            <v:shape id="Text Box 3" o:spid="_x0000_s1026" type="#_x0000_t202" style="position:absolute;left:0;text-align:left;margin-left:107.75pt;margin-top:715.75pt;width:461.25pt;height:1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" filled="f" stroked="f">
              <v:textbox inset="0,0,0,0">
                <w:txbxContent>
                  <w:p w14:paraId="1007ECFC" w14:textId="3F254674" w:rsidR="00CF29C6" w:rsidRPr="004355ED" w:rsidRDefault="00CF29C6" w:rsidP="004355ED">
                    <w:pPr>
                      <w:pStyle w:val="BodyText"/>
                      <w:bidi/>
                      <w:spacing w:before="12"/>
                      <w:ind w:left="20"/>
                      <w:jc w:val="center"/>
                      <w:rPr>
                        <w:rFonts w:ascii="Calibri" w:hAnsi="Calibri" w:cs="Calibri"/>
                      </w:rPr>
                    </w:pPr>
                    <w:r w:rsidRPr="004355ED">
                      <w:rPr>
                        <w:rFonts w:ascii="Calibri" w:hAnsi="Calibri" w:cs="Calibri"/>
                        <w:rtl/>
                        <w:lang w:bidi="fa"/>
                      </w:rPr>
                      <w:t xml:space="preserve">با سیستم تحویل سازمان​یافته </w:t>
                    </w:r>
                    <w:r w:rsidRPr="004355ED">
                      <w:rPr>
                        <w:rFonts w:ascii="Calibri" w:hAnsi="Calibri" w:cs="Calibri"/>
                      </w:rPr>
                      <w:t>Medi-Cal</w:t>
                    </w:r>
                    <w:r w:rsidRPr="004355ED">
                      <w:rPr>
                        <w:rFonts w:ascii="Calibri" w:hAnsi="Calibri" w:cs="Calibri"/>
                        <w:rtl/>
                        <w:lang w:bidi="fa"/>
                      </w:rPr>
                      <w:t xml:space="preserve"> برای مواد در شهرستان خود به شماره </w:t>
                    </w:r>
                    <w:r w:rsidRPr="004355ED">
                      <w:rPr>
                        <w:rFonts w:ascii="Calibri" w:hAnsi="Calibri" w:cs="Calibri"/>
                      </w:rPr>
                      <w:t>[</w:t>
                    </w:r>
                    <w:r w:rsidRPr="004355ED">
                      <w:rPr>
                        <w:rFonts w:ascii="Calibri" w:hAnsi="Calibri" w:cs="Calibri"/>
                        <w:i/>
                        <w:iCs/>
                      </w:rPr>
                      <w:t>1-XXX-XXX-XXXX</w:t>
                    </w:r>
                    <w:r w:rsidR="00FF2ABA" w:rsidRPr="00FF2ABA">
                      <w:rPr>
                        <w:rFonts w:ascii="Calibri" w:hAnsi="Calibri" w:cs="Calibri"/>
                      </w:rPr>
                      <w:t>]</w:t>
                    </w:r>
                    <w:r w:rsidRPr="004355ED">
                      <w:rPr>
                        <w:rFonts w:ascii="Calibri" w:hAnsi="Calibri" w:cs="Calibri"/>
                        <w:color w:val="000000"/>
                        <w:rtl/>
                        <w:lang w:bidi="fa"/>
                      </w:rPr>
                      <w:t xml:space="preserve"> تماس بگیرید</w:t>
                    </w:r>
                    <w:r w:rsidRPr="004355ED">
                      <w:rPr>
                        <w:rFonts w:ascii="Calibri" w:hAnsi="Calibri" w:cs="Calibri"/>
                        <w:rtl/>
                        <w:lang w:bidi="fa"/>
                      </w:rPr>
                      <w:t xml:space="preserve"> یا به</w:t>
                    </w:r>
                    <w:r w:rsidR="006A32D3">
                      <w:rPr>
                        <w:rFonts w:ascii="Calibri" w:hAnsi="Calibri" w:cs="Calibri"/>
                        <w:rtl/>
                        <w:lang w:bidi="fa"/>
                      </w:rPr>
                      <w:t xml:space="preserve"> </w:t>
                    </w:r>
                    <w:r w:rsidRPr="004355ED">
                      <w:rPr>
                        <w:rFonts w:ascii="Calibri" w:hAnsi="Calibri" w:cs="Calibri"/>
                        <w:color w:val="000000"/>
                        <w:rtl/>
                        <w:lang w:bidi="fa"/>
                      </w:rPr>
                      <w:t>[</w:t>
                    </w:r>
                    <w:r w:rsidRPr="004355ED">
                      <w:rPr>
                        <w:rFonts w:ascii="Calibri" w:hAnsi="Calibri" w:cs="Calibri"/>
                      </w:rPr>
                      <w:t xml:space="preserve">Drug Medi-Cal Organized Delivery System county </w:t>
                    </w:r>
                    <w:r w:rsidRPr="004355ED">
                      <w:rPr>
                        <w:rFonts w:ascii="Calibri" w:hAnsi="Calibri" w:cs="Calibri"/>
                        <w:color w:val="000000"/>
                      </w:rPr>
                      <w:t>URL</w:t>
                    </w:r>
                    <w:r w:rsidRPr="004355ED">
                      <w:rPr>
                        <w:rFonts w:ascii="Calibri" w:hAnsi="Calibri" w:cs="Calibri"/>
                        <w:color w:val="000000"/>
                        <w:rtl/>
                        <w:lang w:bidi="fa"/>
                      </w:rPr>
                      <w:t>] مراجعه نمایید.</w:t>
                    </w:r>
                    <w:r w:rsidRPr="004355ED">
                      <w:rPr>
                        <w:rFonts w:ascii="Calibri" w:hAnsi="Calibri" w:cs="Calibri"/>
                        <w:rtl/>
                        <w:lang w:bidi="fa"/>
                      </w:rPr>
                      <w:t xml:space="preserve"> سیستم تحویل سازمان​یافته </w:t>
                    </w:r>
                    <w:r w:rsidRPr="004355ED">
                      <w:rPr>
                        <w:rFonts w:ascii="Calibri" w:hAnsi="Calibri" w:cs="Calibri"/>
                      </w:rPr>
                      <w:t>Medi-Cal</w:t>
                    </w:r>
                    <w:r w:rsidRPr="004355ED">
                      <w:rPr>
                        <w:rFonts w:ascii="Calibri" w:hAnsi="Calibri" w:cs="Calibri"/>
                        <w:rtl/>
                        <w:lang w:bidi="fa"/>
                      </w:rPr>
                      <w:t xml:space="preserve"> برای مواد در شهرستان در ساعات</w:t>
                    </w:r>
                    <w:r w:rsidR="00FF2ABA">
                      <w:rPr>
                        <w:rFonts w:ascii="Calibri" w:hAnsi="Calibri" w:cs="Calibri" w:hint="cs"/>
                        <w:rtl/>
                        <w:lang w:bidi="fa"/>
                      </w:rPr>
                      <w:t xml:space="preserve"> </w:t>
                    </w:r>
                    <w:r w:rsidRPr="004355ED">
                      <w:rPr>
                        <w:rFonts w:ascii="Calibri" w:hAnsi="Calibri" w:cs="Calibri"/>
                      </w:rPr>
                      <w:t>[Days and Hours of Operation</w:t>
                    </w:r>
                    <w:r w:rsidR="00FF2ABA">
                      <w:rPr>
                        <w:rFonts w:ascii="Calibri" w:hAnsi="Calibri" w:cs="Calibri"/>
                        <w:lang w:bidi="fa"/>
                      </w:rPr>
                      <w:t>]</w:t>
                    </w:r>
                    <w:r w:rsidRPr="004355ED">
                      <w:rPr>
                        <w:rFonts w:ascii="Calibri" w:hAnsi="Calibri" w:cs="Calibri"/>
                        <w:rtl/>
                        <w:lang w:bidi="fa"/>
                      </w:rPr>
                      <w:t xml:space="preserve"> در دسترس است</w:t>
                    </w:r>
                    <w:r w:rsidRPr="004355ED">
                      <w:rPr>
                        <w:rFonts w:ascii="Calibri" w:hAnsi="Calibri" w:cs="Calibri"/>
                      </w:rPr>
                      <w:t>.</w:t>
                    </w:r>
                  </w:p>
                  <w:p w14:paraId="512E12A4" w14:textId="108F11D9" w:rsidR="00CF29C6" w:rsidRPr="004355ED" w:rsidRDefault="00CF29C6" w:rsidP="0041191C">
                    <w:pPr>
                      <w:pStyle w:val="BodyText"/>
                      <w:bidi/>
                      <w:spacing w:before="12"/>
                      <w:ind w:left="20"/>
                      <w:rPr>
                        <w:rFonts w:ascii="Calibri" w:hAnsi="Calibri" w:cs="Calibri"/>
                      </w:rPr>
                    </w:pPr>
                    <w:r w:rsidRPr="004355ED">
                      <w:rPr>
                        <w:rFonts w:ascii="Calibri" w:hAnsi="Calibri" w:cs="Calibri"/>
                        <w:color w:val="000000"/>
                      </w:rPr>
                      <w:tab/>
                    </w:r>
                    <w:r w:rsidRPr="004355ED">
                      <w:rPr>
                        <w:rFonts w:ascii="Calibri" w:hAnsi="Calibri" w:cs="Calibri"/>
                        <w:color w:val="000000"/>
                      </w:rPr>
                      <w:tab/>
                    </w:r>
                    <w:r w:rsidRPr="004355ED">
                      <w:rPr>
                        <w:rFonts w:ascii="Calibri" w:hAnsi="Calibri" w:cs="Calibri"/>
                        <w:color w:val="000000"/>
                      </w:rPr>
                      <w:tab/>
                    </w:r>
                    <w:r w:rsidRPr="004355ED">
                      <w:rPr>
                        <w:rFonts w:ascii="Calibri" w:hAnsi="Calibri" w:cs="Calibri"/>
                        <w:color w:val="000000"/>
                      </w:rPr>
                      <w:tab/>
                    </w:r>
                    <w:r w:rsidRPr="004355ED">
                      <w:rPr>
                        <w:rFonts w:ascii="Calibri" w:hAnsi="Calibri" w:cs="Calibri"/>
                        <w:color w:val="000000"/>
                      </w:rPr>
                      <w:tab/>
                    </w:r>
                    <w:r w:rsidRPr="004355ED">
                      <w:rPr>
                        <w:rFonts w:ascii="Calibri" w:hAnsi="Calibri" w:cs="Calibri"/>
                        <w:color w:val="000000"/>
                      </w:rPr>
                      <w:tab/>
                    </w:r>
                    <w:r w:rsidRPr="004355ED">
                      <w:rPr>
                        <w:rFonts w:ascii="Calibri" w:hAnsi="Calibri" w:cs="Calibri"/>
                        <w:color w:val="000000"/>
                      </w:rPr>
                      <w:tab/>
                    </w:r>
                    <w:r w:rsidRPr="004355ED">
                      <w:rPr>
                        <w:rFonts w:ascii="Calibri" w:hAnsi="Calibri" w:cs="Calibri"/>
                        <w:color w:val="000000"/>
                      </w:rPr>
                      <w:tab/>
                    </w:r>
                    <w:r w:rsidRPr="004355ED">
                      <w:rPr>
                        <w:rFonts w:ascii="Calibri" w:hAnsi="Calibri" w:cs="Calibri"/>
                        <w:color w:val="000000"/>
                      </w:rPr>
                      <w:tab/>
                    </w:r>
                    <w:r w:rsidRPr="004355ED">
                      <w:rPr>
                        <w:rFonts w:ascii="Calibri" w:hAnsi="Calibri" w:cs="Calibri"/>
                        <w:color w:val="000000"/>
                      </w:rPr>
                      <w:tab/>
                    </w:r>
                    <w:r w:rsidRPr="004355ED">
                      <w:rPr>
                        <w:rFonts w:ascii="Calibri" w:hAnsi="Calibri" w:cs="Calibri"/>
                        <w:color w:val="000000"/>
                      </w:rPr>
                      <w:tab/>
                    </w:r>
                    <w:r w:rsidRPr="004355ED">
                      <w:rPr>
                        <w:rFonts w:ascii="Calibri" w:hAnsi="Calibri" w:cs="Calibri"/>
                        <w:color w:val="000000"/>
                      </w:rPr>
                      <w:tab/>
                    </w:r>
                  </w:p>
                </w:txbxContent>
              </v:textbox>
              <w10:wrap anchorx="page" anchory="page"/>
            </v:shape>
          </w:pict>
        </mc:Fallback>
      </mc:AlternateContent>
    </w:r>
    <w:r>
      <w:rPr>
        <w:noProof/>
        <w:color w:val="2B579A"/>
        <w:shd w:val="clear" w:color="auto" w:fill="E6E6E6"/>
      </w:rPr>
      <w:drawing>
        <wp:anchor distT="0" distB="0" distL="0" distR="0" simplePos="0" relativeHeight="251658241" behindDoc="1" locked="0" layoutInCell="1" allowOverlap="1" wp14:anchorId="63DE549B" wp14:editId="51F93921">
          <wp:simplePos x="0" y="0"/>
          <wp:positionH relativeFrom="page">
            <wp:posOffset>866775</wp:posOffset>
          </wp:positionH>
          <wp:positionV relativeFrom="page">
            <wp:posOffset>9143365</wp:posOffset>
          </wp:positionV>
          <wp:extent cx="399415" cy="399415"/>
          <wp:effectExtent l="0" t="0" r="635" b="635"/>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con&#10;&#10;Description automatically generated"/>
                  <pic:cNvPicPr/>
                </pic:nvPicPr>
                <pic:blipFill>
                  <a:blip r:embed="rId1" cstate="print"/>
                  <a:stretch>
                    <a:fillRect/>
                  </a:stretch>
                </pic:blipFill>
                <pic:spPr>
                  <a:xfrm>
                    <a:off x="0" y="0"/>
                    <a:ext cx="399415" cy="399415"/>
                  </a:xfrm>
                  <a:prstGeom prst="rect">
                    <a:avLst/>
                  </a:prstGeom>
                </pic:spPr>
              </pic:pic>
            </a:graphicData>
          </a:graphic>
          <wp14:sizeRelH relativeFrom="margin">
            <wp14:pctWidth>0</wp14:pctWidth>
          </wp14:sizeRelH>
          <wp14:sizeRelV relativeFrom="margin">
            <wp14:pctHeight>0</wp14:pctHeight>
          </wp14:sizeRelV>
        </wp:anchor>
      </w:drawing>
    </w:r>
    <w:r>
      <w:tab/>
    </w:r>
  </w:p>
  <w:p w14:paraId="1816D8EC" w14:textId="59E54252" w:rsidR="00CF29C6" w:rsidRPr="001D483D" w:rsidRDefault="00CF29C6" w:rsidP="001D483D">
    <w:pPr>
      <w:pStyle w:val="Footer"/>
      <w:pBdr>
        <w:top w:val="single" w:sz="4" w:space="1" w:color="auto"/>
      </w:pBdr>
      <w:bidi/>
    </w:pPr>
    <w:r>
      <w:rPr>
        <w:noProof/>
        <w:color w:val="2B579A"/>
        <w:shd w:val="clear" w:color="auto" w:fill="E6E6E6"/>
      </w:rPr>
      <mc:AlternateContent>
        <mc:Choice Requires="wps">
          <w:drawing>
            <wp:anchor distT="45720" distB="45720" distL="114300" distR="114300" simplePos="0" relativeHeight="251658242" behindDoc="0" locked="0" layoutInCell="1" allowOverlap="1" wp14:anchorId="62FB2158" wp14:editId="564D9AEC">
              <wp:simplePos x="0" y="0"/>
              <wp:positionH relativeFrom="column">
                <wp:posOffset>6162674</wp:posOffset>
              </wp:positionH>
              <wp:positionV relativeFrom="paragraph">
                <wp:posOffset>266065</wp:posOffset>
              </wp:positionV>
              <wp:extent cx="276225" cy="1404620"/>
              <wp:effectExtent l="0" t="0" r="9525" b="889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1404620"/>
                      </a:xfrm>
                      <a:prstGeom prst="rect">
                        <a:avLst/>
                      </a:prstGeom>
                      <a:solidFill>
                        <a:srgbClr val="FFFFFF"/>
                      </a:solidFill>
                      <a:ln w="9525">
                        <a:noFill/>
                        <a:miter lim="800000"/>
                        <a:headEnd/>
                        <a:tailEnd/>
                      </a:ln>
                    </wps:spPr>
                    <wps:txbx>
                      <w:txbxContent>
                        <w:p w14:paraId="1778E2BF" w14:textId="37ED62EE" w:rsidR="00CF29C6" w:rsidRPr="000F56A3" w:rsidRDefault="00CF29C6">
                          <w:pPr>
                            <w:bidi/>
                            <w:rPr>
                              <w:rFonts w:ascii="Arial" w:hAnsi="Arial" w:cs="Arial"/>
                              <w:sz w:val="24"/>
                              <w:szCs w:val="24"/>
                            </w:rPr>
                          </w:pPr>
                          <w:r>
                            <w:rPr>
                              <w:rFonts w:ascii="Arial" w:hAnsi="Arial" w:cs="Arial"/>
                              <w:color w:val="2B579A"/>
                              <w:sz w:val="24"/>
                              <w:szCs w:val="24"/>
                              <w:shd w:val="clear" w:color="auto" w:fill="E6E6E6"/>
                            </w:rPr>
                            <w:fldChar w:fldCharType="begin"/>
                          </w:r>
                          <w:r>
                            <w:rPr>
                              <w:rFonts w:ascii="Arial" w:hAnsi="Arial" w:cs="Arial"/>
                              <w:sz w:val="24"/>
                              <w:szCs w:val="24"/>
                            </w:rPr>
                            <w:instrText xml:space="preserve"> PAGE   \* MERGEFORMAT </w:instrText>
                          </w:r>
                          <w:r>
                            <w:rPr>
                              <w:rFonts w:ascii="Arial" w:hAnsi="Arial" w:cs="Arial"/>
                              <w:color w:val="2B579A"/>
                              <w:sz w:val="24"/>
                              <w:szCs w:val="24"/>
                              <w:shd w:val="clear" w:color="auto" w:fill="E6E6E6"/>
                            </w:rPr>
                            <w:fldChar w:fldCharType="separate"/>
                          </w:r>
                          <w:r>
                            <w:rPr>
                              <w:rFonts w:ascii="Arial" w:hAnsi="Arial" w:cs="Arial"/>
                              <w:noProof/>
                              <w:sz w:val="24"/>
                              <w:szCs w:val="24"/>
                              <w:rtl/>
                              <w:lang w:bidi="fa"/>
                            </w:rPr>
                            <w:t>67</w:t>
                          </w:r>
                          <w:r>
                            <w:rPr>
                              <w:rFonts w:ascii="Arial" w:hAnsi="Arial" w:cs="Arial"/>
                              <w:color w:val="2B579A"/>
                              <w:sz w:val="24"/>
                              <w:szCs w:val="24"/>
                              <w:shd w:val="clear" w:color="auto" w:fill="E6E6E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FB2158" id="Text Box 217" o:spid="_x0000_s1027" type="#_x0000_t202" style="position:absolute;left:0;text-align:left;margin-left:485.25pt;margin-top:20.95pt;width:21.75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" stroked="f">
              <v:textbox style="mso-fit-shape-to-text:t">
                <w:txbxContent>
                  <w:p w14:paraId="1778E2BF" w14:textId="37ED62EE" w:rsidR="00CF29C6" w:rsidRPr="000F56A3" w:rsidRDefault="00CF29C6">
                    <w:pPr>
                      <w:bidi/>
                      <w:rPr>
                        <w:rFonts w:ascii="Arial" w:hAnsi="Arial" w:cs="Arial"/>
                        <w:sz w:val="24"/>
                        <w:szCs w:val="24"/>
                      </w:rPr>
                    </w:pPr>
                    <w:r>
                      <w:rPr>
                        <w:rFonts w:ascii="Arial" w:hAnsi="Arial" w:cs="Arial"/>
                        <w:color w:val="2B579A"/>
                        <w:sz w:val="24"/>
                        <w:szCs w:val="24"/>
                        <w:shd w:val="clear" w:color="auto" w:fill="E6E6E6"/>
                      </w:rPr>
                      <w:fldChar w:fldCharType="begin"/>
                    </w:r>
                    <w:r>
                      <w:rPr>
                        <w:rFonts w:ascii="Arial" w:hAnsi="Arial" w:cs="Arial"/>
                        <w:sz w:val="24"/>
                        <w:szCs w:val="24"/>
                      </w:rPr>
                      <w:instrText xml:space="preserve"> PAGE   \* MERGEFORMAT </w:instrText>
                    </w:r>
                    <w:r>
                      <w:rPr>
                        <w:rFonts w:ascii="Arial" w:hAnsi="Arial" w:cs="Arial"/>
                        <w:color w:val="2B579A"/>
                        <w:sz w:val="24"/>
                        <w:szCs w:val="24"/>
                        <w:shd w:val="clear" w:color="auto" w:fill="E6E6E6"/>
                      </w:rPr>
                      <w:fldChar w:fldCharType="separate"/>
                    </w:r>
                    <w:r>
                      <w:rPr>
                        <w:rFonts w:ascii="Arial" w:hAnsi="Arial" w:cs="Arial"/>
                        <w:noProof/>
                        <w:sz w:val="24"/>
                        <w:szCs w:val="24"/>
                        <w:rtl/>
                        <w:lang w:bidi="fa"/>
                      </w:rPr>
                      <w:t>6</w:t>
                    </w:r>
                    <w:r>
                      <w:rPr>
                        <w:rFonts w:ascii="Arial" w:hAnsi="Arial" w:cs="Arial"/>
                        <w:noProof/>
                        <w:sz w:val="24"/>
                        <w:szCs w:val="24"/>
                        <w:rtl/>
                        <w:lang w:bidi="fa"/>
                      </w:rPr>
                      <w:t>7</w:t>
                    </w:r>
                    <w:r>
                      <w:rPr>
                        <w:rFonts w:ascii="Arial" w:hAnsi="Arial" w:cs="Arial"/>
                        <w:color w:val="2B579A"/>
                        <w:sz w:val="24"/>
                        <w:szCs w:val="24"/>
                        <w:shd w:val="clear" w:color="auto" w:fill="E6E6E6"/>
                      </w:rPr>
                      <w:fldChar w:fldCharType="end"/>
                    </w:r>
                  </w:p>
                </w:txbxContent>
              </v:textbox>
              <w10:wrap type="square"/>
            </v:shape>
          </w:pict>
        </mc:Fallback>
      </mc:AlternateConten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Look w:val="06A0" w:firstRow="1" w:lastRow="0" w:firstColumn="1" w:lastColumn="0" w:noHBand="1" w:noVBand="1"/>
    </w:tblPr>
    <w:tblGrid>
      <w:gridCol w:w="3120"/>
      <w:gridCol w:w="3120"/>
      <w:gridCol w:w="3120"/>
    </w:tblGrid>
    <w:tr w:rsidR="00CF29C6" w14:paraId="533B5058" w14:textId="77777777" w:rsidTr="009B5D25">
      <w:trPr>
        <w:trHeight w:val="300"/>
      </w:trPr>
      <w:tc>
        <w:tcPr>
          <w:tcW w:w="3120" w:type="dxa"/>
        </w:tcPr>
        <w:p w14:paraId="60B8B282" w14:textId="01230266" w:rsidR="00CF29C6" w:rsidRDefault="00CF29C6" w:rsidP="009B5D25">
          <w:pPr>
            <w:pStyle w:val="Header"/>
            <w:ind w:left="-115"/>
          </w:pPr>
        </w:p>
      </w:tc>
      <w:tc>
        <w:tcPr>
          <w:tcW w:w="3120" w:type="dxa"/>
        </w:tcPr>
        <w:p w14:paraId="7BECABB3" w14:textId="637AB077" w:rsidR="00CF29C6" w:rsidRDefault="00CF29C6" w:rsidP="009B5D25">
          <w:pPr>
            <w:pStyle w:val="Header"/>
            <w:jc w:val="center"/>
          </w:pPr>
        </w:p>
      </w:tc>
      <w:tc>
        <w:tcPr>
          <w:tcW w:w="3120" w:type="dxa"/>
        </w:tcPr>
        <w:p w14:paraId="35E3F1C0" w14:textId="01FF897B" w:rsidR="00CF29C6" w:rsidRDefault="00CF29C6" w:rsidP="009B5D25">
          <w:pPr>
            <w:pStyle w:val="Header"/>
            <w:ind w:right="-115"/>
            <w:jc w:val="right"/>
          </w:pPr>
        </w:p>
      </w:tc>
    </w:tr>
  </w:tbl>
  <w:p w14:paraId="1F9BD130" w14:textId="1A10B818" w:rsidR="00CF29C6" w:rsidRDefault="00CF29C6" w:rsidP="009B5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CFD06" w14:textId="77777777" w:rsidR="001D31B3" w:rsidRDefault="001D31B3" w:rsidP="00B452D8">
      <w:pPr>
        <w:spacing w:after="0" w:line="240" w:lineRule="auto"/>
      </w:pPr>
      <w:r>
        <w:separator/>
      </w:r>
    </w:p>
  </w:footnote>
  <w:footnote w:type="continuationSeparator" w:id="0">
    <w:p w14:paraId="5044AF0B" w14:textId="77777777" w:rsidR="001D31B3" w:rsidRDefault="001D31B3" w:rsidP="00B452D8">
      <w:pPr>
        <w:spacing w:after="0" w:line="240" w:lineRule="auto"/>
      </w:pPr>
      <w:r>
        <w:continuationSeparator/>
      </w:r>
    </w:p>
  </w:footnote>
  <w:footnote w:type="continuationNotice" w:id="1">
    <w:p w14:paraId="63B5FE8A" w14:textId="77777777" w:rsidR="001D31B3" w:rsidRDefault="001D31B3">
      <w:pPr>
        <w:spacing w:after="0" w:line="240" w:lineRule="auto"/>
      </w:pPr>
    </w:p>
  </w:footnote>
  <w:footnote w:id="2">
    <w:p w14:paraId="5868D64A" w14:textId="0F8E68F8" w:rsidR="00CF29C6" w:rsidRPr="004355ED" w:rsidRDefault="00CF29C6" w:rsidP="00B452D8">
      <w:pPr>
        <w:pStyle w:val="FootnoteText"/>
        <w:bidi/>
        <w:rPr>
          <w:rFonts w:cstheme="minorHAnsi"/>
          <w:sz w:val="22"/>
          <w:szCs w:val="22"/>
        </w:rPr>
      </w:pPr>
      <w:r w:rsidRPr="004355ED">
        <w:rPr>
          <w:rStyle w:val="FootnoteReference"/>
          <w:rFonts w:cstheme="minorHAnsi"/>
          <w:sz w:val="22"/>
          <w:szCs w:val="22"/>
        </w:rPr>
        <w:footnoteRef/>
      </w:r>
      <w:r w:rsidR="006A32D3">
        <w:rPr>
          <w:rFonts w:cstheme="minorHAnsi"/>
          <w:sz w:val="22"/>
          <w:szCs w:val="22"/>
          <w:rtl/>
        </w:rPr>
        <w:t xml:space="preserve"> </w:t>
      </w:r>
      <w:r w:rsidRPr="004355ED">
        <w:rPr>
          <w:rFonts w:cstheme="minorHAnsi"/>
          <w:sz w:val="22"/>
          <w:rtl/>
          <w:lang w:bidi="fa"/>
        </w:rPr>
        <w:t>دفترچه راهنما باید در زمانی که ذینفع برای اولین بار به خدمات دسترسی پیدا می​کند ارائه شود</w:t>
      </w:r>
      <w:r w:rsidRPr="004355ED">
        <w:rPr>
          <w:rFonts w:cstheme="minorHAnsi"/>
          <w:sz w:val="22"/>
          <w:szCs w:val="22"/>
          <w:rtl/>
          <w:lang w:bidi="f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Look w:val="06A0" w:firstRow="1" w:lastRow="0" w:firstColumn="1" w:lastColumn="0" w:noHBand="1" w:noVBand="1"/>
    </w:tblPr>
    <w:tblGrid>
      <w:gridCol w:w="3210"/>
      <w:gridCol w:w="3210"/>
      <w:gridCol w:w="3210"/>
    </w:tblGrid>
    <w:tr w:rsidR="00CF29C6" w14:paraId="4BE124A3" w14:textId="77777777" w:rsidTr="00F92B19">
      <w:tc>
        <w:tcPr>
          <w:tcW w:w="3210" w:type="dxa"/>
        </w:tcPr>
        <w:p w14:paraId="6EB8F37F" w14:textId="77777777" w:rsidR="00CF29C6" w:rsidRDefault="00CF29C6" w:rsidP="00F92B19">
          <w:pPr>
            <w:pStyle w:val="Header"/>
            <w:ind w:left="-115"/>
          </w:pPr>
        </w:p>
      </w:tc>
      <w:tc>
        <w:tcPr>
          <w:tcW w:w="3210" w:type="dxa"/>
        </w:tcPr>
        <w:p w14:paraId="48624FB7" w14:textId="77777777" w:rsidR="00CF29C6" w:rsidRDefault="00CF29C6" w:rsidP="00F92B19">
          <w:pPr>
            <w:pStyle w:val="Header"/>
            <w:jc w:val="center"/>
          </w:pPr>
        </w:p>
      </w:tc>
      <w:tc>
        <w:tcPr>
          <w:tcW w:w="3210" w:type="dxa"/>
        </w:tcPr>
        <w:p w14:paraId="7E98EDA1" w14:textId="77777777" w:rsidR="00CF29C6" w:rsidRDefault="00CF29C6" w:rsidP="00F92B19">
          <w:pPr>
            <w:pStyle w:val="Header"/>
            <w:ind w:right="-115"/>
            <w:jc w:val="right"/>
          </w:pPr>
        </w:p>
      </w:tc>
    </w:tr>
  </w:tbl>
  <w:p w14:paraId="17475177" w14:textId="77777777" w:rsidR="00CF29C6" w:rsidRDefault="00CF29C6" w:rsidP="00F92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Layout w:type="fixed"/>
      <w:tblLook w:val="06A0" w:firstRow="1" w:lastRow="0" w:firstColumn="1" w:lastColumn="0" w:noHBand="1" w:noVBand="1"/>
    </w:tblPr>
    <w:tblGrid>
      <w:gridCol w:w="3120"/>
      <w:gridCol w:w="3120"/>
      <w:gridCol w:w="3120"/>
    </w:tblGrid>
    <w:tr w:rsidR="00CF29C6" w14:paraId="34DB5D57" w14:textId="77777777" w:rsidTr="009B5D25">
      <w:trPr>
        <w:trHeight w:val="300"/>
      </w:trPr>
      <w:tc>
        <w:tcPr>
          <w:tcW w:w="3120" w:type="dxa"/>
        </w:tcPr>
        <w:p w14:paraId="482536C0" w14:textId="40266E49" w:rsidR="00CF29C6" w:rsidRDefault="00CF29C6" w:rsidP="009B5D25">
          <w:pPr>
            <w:pStyle w:val="Header"/>
            <w:ind w:left="-115"/>
          </w:pPr>
        </w:p>
      </w:tc>
      <w:tc>
        <w:tcPr>
          <w:tcW w:w="3120" w:type="dxa"/>
        </w:tcPr>
        <w:p w14:paraId="2E34788A" w14:textId="5EC4D4D9" w:rsidR="00CF29C6" w:rsidRDefault="00CF29C6" w:rsidP="009B5D25">
          <w:pPr>
            <w:pStyle w:val="Header"/>
            <w:jc w:val="center"/>
          </w:pPr>
        </w:p>
      </w:tc>
      <w:tc>
        <w:tcPr>
          <w:tcW w:w="3120" w:type="dxa"/>
        </w:tcPr>
        <w:p w14:paraId="0B111EF4" w14:textId="202B2717" w:rsidR="00CF29C6" w:rsidRDefault="00CF29C6" w:rsidP="009B5D25">
          <w:pPr>
            <w:pStyle w:val="Header"/>
            <w:ind w:right="-115"/>
            <w:jc w:val="right"/>
          </w:pPr>
        </w:p>
      </w:tc>
    </w:tr>
  </w:tbl>
  <w:p w14:paraId="6C7B9851" w14:textId="0C64920A" w:rsidR="00CF29C6" w:rsidRDefault="00CF29C6" w:rsidP="009B5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B"/>
    <w:multiLevelType w:val="multilevel"/>
    <w:tmpl w:val="BC28F098"/>
    <w:lvl w:ilvl="0">
      <w:start w:val="1"/>
      <w:numFmt w:val="bullet"/>
      <w:lvlText w:val=""/>
      <w:lvlJc w:val="left"/>
      <w:pPr>
        <w:ind w:left="990" w:hanging="360"/>
      </w:pPr>
      <w:rPr>
        <w:rFonts w:ascii="Symbol" w:hAnsi="Symbol" w:hint="default"/>
        <w:b w:val="0"/>
        <w:w w:val="128"/>
        <w:sz w:val="24"/>
      </w:rPr>
    </w:lvl>
    <w:lvl w:ilvl="1">
      <w:start w:val="1"/>
      <w:numFmt w:val="bullet"/>
      <w:lvlText w:val=""/>
      <w:lvlJc w:val="left"/>
      <w:pPr>
        <w:ind w:left="1710" w:hanging="360"/>
      </w:pPr>
      <w:rPr>
        <w:rFonts w:ascii="Symbol" w:hAnsi="Symbol" w:hint="default"/>
        <w:b w:val="0"/>
        <w:w w:val="100"/>
        <w:sz w:val="20"/>
      </w:rPr>
    </w:lvl>
    <w:lvl w:ilvl="2">
      <w:numFmt w:val="bullet"/>
      <w:lvlText w:val="•"/>
      <w:lvlJc w:val="left"/>
      <w:pPr>
        <w:ind w:left="2617" w:hanging="360"/>
      </w:pPr>
    </w:lvl>
    <w:lvl w:ilvl="3">
      <w:numFmt w:val="bullet"/>
      <w:lvlText w:val="•"/>
      <w:lvlJc w:val="left"/>
      <w:pPr>
        <w:ind w:left="3524" w:hanging="360"/>
      </w:pPr>
    </w:lvl>
    <w:lvl w:ilvl="4">
      <w:numFmt w:val="bullet"/>
      <w:lvlText w:val="•"/>
      <w:lvlJc w:val="left"/>
      <w:pPr>
        <w:ind w:left="4431" w:hanging="360"/>
      </w:pPr>
    </w:lvl>
    <w:lvl w:ilvl="5">
      <w:numFmt w:val="bullet"/>
      <w:lvlText w:val="•"/>
      <w:lvlJc w:val="left"/>
      <w:pPr>
        <w:ind w:left="5337" w:hanging="360"/>
      </w:pPr>
    </w:lvl>
    <w:lvl w:ilvl="6">
      <w:numFmt w:val="bullet"/>
      <w:lvlText w:val="•"/>
      <w:lvlJc w:val="left"/>
      <w:pPr>
        <w:ind w:left="6244" w:hanging="360"/>
      </w:pPr>
    </w:lvl>
    <w:lvl w:ilvl="7">
      <w:numFmt w:val="bullet"/>
      <w:lvlText w:val="•"/>
      <w:lvlJc w:val="left"/>
      <w:pPr>
        <w:ind w:left="7151" w:hanging="360"/>
      </w:pPr>
    </w:lvl>
    <w:lvl w:ilvl="8">
      <w:numFmt w:val="bullet"/>
      <w:lvlText w:val="•"/>
      <w:lvlJc w:val="left"/>
      <w:pPr>
        <w:ind w:left="8057" w:hanging="360"/>
      </w:pPr>
    </w:lvl>
  </w:abstractNum>
  <w:abstractNum w:abstractNumId="1" w15:restartNumberingAfterBreak="0">
    <w:nsid w:val="0000040E"/>
    <w:multiLevelType w:val="multilevel"/>
    <w:tmpl w:val="3F6EAC54"/>
    <w:lvl w:ilvl="0">
      <w:start w:val="1"/>
      <w:numFmt w:val="bullet"/>
      <w:lvlText w:val=""/>
      <w:lvlJc w:val="left"/>
      <w:pPr>
        <w:ind w:left="860" w:hanging="360"/>
      </w:pPr>
      <w:rPr>
        <w:rFonts w:ascii="Symbol" w:hAnsi="Symbol" w:hint="default"/>
        <w:b w:val="0"/>
        <w:w w:val="128"/>
        <w:sz w:val="24"/>
      </w:rPr>
    </w:lvl>
    <w:lvl w:ilvl="1">
      <w:numFmt w:val="bullet"/>
      <w:lvlText w:val="•"/>
      <w:lvlJc w:val="left"/>
      <w:pPr>
        <w:ind w:left="1748" w:hanging="360"/>
      </w:pPr>
    </w:lvl>
    <w:lvl w:ilvl="2">
      <w:numFmt w:val="bullet"/>
      <w:lvlText w:val="•"/>
      <w:lvlJc w:val="left"/>
      <w:pPr>
        <w:ind w:left="2636" w:hanging="360"/>
      </w:pPr>
    </w:lvl>
    <w:lvl w:ilvl="3">
      <w:numFmt w:val="bullet"/>
      <w:lvlText w:val="•"/>
      <w:lvlJc w:val="left"/>
      <w:pPr>
        <w:ind w:left="3524" w:hanging="360"/>
      </w:pPr>
    </w:lvl>
    <w:lvl w:ilvl="4">
      <w:numFmt w:val="bullet"/>
      <w:lvlText w:val="•"/>
      <w:lvlJc w:val="left"/>
      <w:pPr>
        <w:ind w:left="4412" w:hanging="360"/>
      </w:pPr>
    </w:lvl>
    <w:lvl w:ilvl="5">
      <w:numFmt w:val="bullet"/>
      <w:lvlText w:val="•"/>
      <w:lvlJc w:val="left"/>
      <w:pPr>
        <w:ind w:left="5300" w:hanging="360"/>
      </w:pPr>
    </w:lvl>
    <w:lvl w:ilvl="6">
      <w:numFmt w:val="bullet"/>
      <w:lvlText w:val="•"/>
      <w:lvlJc w:val="left"/>
      <w:pPr>
        <w:ind w:left="6188" w:hanging="360"/>
      </w:pPr>
    </w:lvl>
    <w:lvl w:ilvl="7">
      <w:numFmt w:val="bullet"/>
      <w:lvlText w:val="•"/>
      <w:lvlJc w:val="left"/>
      <w:pPr>
        <w:ind w:left="7076" w:hanging="360"/>
      </w:pPr>
    </w:lvl>
    <w:lvl w:ilvl="8">
      <w:numFmt w:val="bullet"/>
      <w:lvlText w:val="•"/>
      <w:lvlJc w:val="left"/>
      <w:pPr>
        <w:ind w:left="7964" w:hanging="360"/>
      </w:pPr>
    </w:lvl>
  </w:abstractNum>
  <w:abstractNum w:abstractNumId="2" w15:restartNumberingAfterBreak="0">
    <w:nsid w:val="0268768F"/>
    <w:multiLevelType w:val="hybridMultilevel"/>
    <w:tmpl w:val="EEA609C0"/>
    <w:lvl w:ilvl="0" w:tplc="724A06A2">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FA70A8"/>
    <w:multiLevelType w:val="hybridMultilevel"/>
    <w:tmpl w:val="7E16A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2702D8"/>
    <w:multiLevelType w:val="hybridMultilevel"/>
    <w:tmpl w:val="C916F650"/>
    <w:lvl w:ilvl="0" w:tplc="1592D422">
      <w:start w:val="1"/>
      <w:numFmt w:val="bullet"/>
      <w:lvlText w:val=""/>
      <w:lvlJc w:val="left"/>
      <w:pPr>
        <w:ind w:left="960" w:hanging="360"/>
      </w:pPr>
      <w:rPr>
        <w:rFonts w:ascii="Symbol" w:hAnsi="Symbol" w:hint="default"/>
        <w:sz w:val="24"/>
        <w:szCs w:val="24"/>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042E0A1F"/>
    <w:multiLevelType w:val="hybridMultilevel"/>
    <w:tmpl w:val="E4D20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E868BE"/>
    <w:multiLevelType w:val="hybridMultilevel"/>
    <w:tmpl w:val="0CC2C02A"/>
    <w:lvl w:ilvl="0" w:tplc="8878E83A">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D710E4"/>
    <w:multiLevelType w:val="hybridMultilevel"/>
    <w:tmpl w:val="772C4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9E8136"/>
    <w:multiLevelType w:val="hybridMultilevel"/>
    <w:tmpl w:val="7E040388"/>
    <w:lvl w:ilvl="0" w:tplc="E532358C">
      <w:start w:val="1"/>
      <w:numFmt w:val="bullet"/>
      <w:lvlText w:val="·"/>
      <w:lvlJc w:val="left"/>
      <w:pPr>
        <w:ind w:left="720" w:hanging="360"/>
      </w:pPr>
      <w:rPr>
        <w:rFonts w:ascii="Symbol" w:hAnsi="Symbol" w:hint="default"/>
      </w:rPr>
    </w:lvl>
    <w:lvl w:ilvl="1" w:tplc="BBF64C20">
      <w:start w:val="1"/>
      <w:numFmt w:val="bullet"/>
      <w:lvlText w:val="o"/>
      <w:lvlJc w:val="left"/>
      <w:pPr>
        <w:ind w:left="1440" w:hanging="360"/>
      </w:pPr>
      <w:rPr>
        <w:rFonts w:ascii="Courier New" w:hAnsi="Courier New" w:hint="default"/>
      </w:rPr>
    </w:lvl>
    <w:lvl w:ilvl="2" w:tplc="DD42DFB8">
      <w:start w:val="1"/>
      <w:numFmt w:val="bullet"/>
      <w:lvlText w:val=""/>
      <w:lvlJc w:val="left"/>
      <w:pPr>
        <w:ind w:left="2160" w:hanging="360"/>
      </w:pPr>
      <w:rPr>
        <w:rFonts w:ascii="Wingdings" w:hAnsi="Wingdings" w:hint="default"/>
      </w:rPr>
    </w:lvl>
    <w:lvl w:ilvl="3" w:tplc="2CFE7DDC">
      <w:start w:val="1"/>
      <w:numFmt w:val="bullet"/>
      <w:lvlText w:val=""/>
      <w:lvlJc w:val="left"/>
      <w:pPr>
        <w:ind w:left="2880" w:hanging="360"/>
      </w:pPr>
      <w:rPr>
        <w:rFonts w:ascii="Symbol" w:hAnsi="Symbol" w:hint="default"/>
      </w:rPr>
    </w:lvl>
    <w:lvl w:ilvl="4" w:tplc="E0C0E040">
      <w:start w:val="1"/>
      <w:numFmt w:val="bullet"/>
      <w:lvlText w:val="o"/>
      <w:lvlJc w:val="left"/>
      <w:pPr>
        <w:ind w:left="3600" w:hanging="360"/>
      </w:pPr>
      <w:rPr>
        <w:rFonts w:ascii="Courier New" w:hAnsi="Courier New" w:hint="default"/>
      </w:rPr>
    </w:lvl>
    <w:lvl w:ilvl="5" w:tplc="A39E54CE">
      <w:start w:val="1"/>
      <w:numFmt w:val="bullet"/>
      <w:lvlText w:val=""/>
      <w:lvlJc w:val="left"/>
      <w:pPr>
        <w:ind w:left="4320" w:hanging="360"/>
      </w:pPr>
      <w:rPr>
        <w:rFonts w:ascii="Wingdings" w:hAnsi="Wingdings" w:hint="default"/>
      </w:rPr>
    </w:lvl>
    <w:lvl w:ilvl="6" w:tplc="E09E9B82">
      <w:start w:val="1"/>
      <w:numFmt w:val="bullet"/>
      <w:lvlText w:val=""/>
      <w:lvlJc w:val="left"/>
      <w:pPr>
        <w:ind w:left="5040" w:hanging="360"/>
      </w:pPr>
      <w:rPr>
        <w:rFonts w:ascii="Symbol" w:hAnsi="Symbol" w:hint="default"/>
      </w:rPr>
    </w:lvl>
    <w:lvl w:ilvl="7" w:tplc="737A7A04">
      <w:start w:val="1"/>
      <w:numFmt w:val="bullet"/>
      <w:lvlText w:val="o"/>
      <w:lvlJc w:val="left"/>
      <w:pPr>
        <w:ind w:left="5760" w:hanging="360"/>
      </w:pPr>
      <w:rPr>
        <w:rFonts w:ascii="Courier New" w:hAnsi="Courier New" w:hint="default"/>
      </w:rPr>
    </w:lvl>
    <w:lvl w:ilvl="8" w:tplc="46BE438A">
      <w:start w:val="1"/>
      <w:numFmt w:val="bullet"/>
      <w:lvlText w:val=""/>
      <w:lvlJc w:val="left"/>
      <w:pPr>
        <w:ind w:left="6480" w:hanging="360"/>
      </w:pPr>
      <w:rPr>
        <w:rFonts w:ascii="Wingdings" w:hAnsi="Wingdings" w:hint="default"/>
      </w:rPr>
    </w:lvl>
  </w:abstractNum>
  <w:abstractNum w:abstractNumId="9" w15:restartNumberingAfterBreak="0">
    <w:nsid w:val="10C50566"/>
    <w:multiLevelType w:val="hybridMultilevel"/>
    <w:tmpl w:val="B4B05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77076E"/>
    <w:multiLevelType w:val="hybridMultilevel"/>
    <w:tmpl w:val="56A2E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D3499E"/>
    <w:multiLevelType w:val="hybridMultilevel"/>
    <w:tmpl w:val="084CA4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CA2C8A"/>
    <w:multiLevelType w:val="hybridMultilevel"/>
    <w:tmpl w:val="B3E03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E227BC"/>
    <w:multiLevelType w:val="hybridMultilevel"/>
    <w:tmpl w:val="417CB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EE6DB2"/>
    <w:multiLevelType w:val="hybridMultilevel"/>
    <w:tmpl w:val="46406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63743D"/>
    <w:multiLevelType w:val="hybridMultilevel"/>
    <w:tmpl w:val="19D45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397987"/>
    <w:multiLevelType w:val="hybridMultilevel"/>
    <w:tmpl w:val="7C540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A15CF5"/>
    <w:multiLevelType w:val="hybridMultilevel"/>
    <w:tmpl w:val="FA1C97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8E5D33"/>
    <w:multiLevelType w:val="hybridMultilevel"/>
    <w:tmpl w:val="6DFA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ADC150A"/>
    <w:multiLevelType w:val="hybridMultilevel"/>
    <w:tmpl w:val="8BD4B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B861095"/>
    <w:multiLevelType w:val="hybridMultilevel"/>
    <w:tmpl w:val="BC78C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8815AD"/>
    <w:multiLevelType w:val="hybridMultilevel"/>
    <w:tmpl w:val="23861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BA866A"/>
    <w:multiLevelType w:val="hybridMultilevel"/>
    <w:tmpl w:val="68AE44AE"/>
    <w:lvl w:ilvl="0" w:tplc="4DF04D06">
      <w:start w:val="1"/>
      <w:numFmt w:val="bullet"/>
      <w:lvlText w:val="·"/>
      <w:lvlJc w:val="left"/>
      <w:pPr>
        <w:ind w:left="720" w:hanging="360"/>
      </w:pPr>
      <w:rPr>
        <w:rFonts w:ascii="Symbol" w:hAnsi="Symbol" w:hint="default"/>
      </w:rPr>
    </w:lvl>
    <w:lvl w:ilvl="1" w:tplc="4C803AF8">
      <w:start w:val="1"/>
      <w:numFmt w:val="bullet"/>
      <w:lvlText w:val="o"/>
      <w:lvlJc w:val="left"/>
      <w:pPr>
        <w:ind w:left="1440" w:hanging="360"/>
      </w:pPr>
      <w:rPr>
        <w:rFonts w:ascii="Courier New" w:hAnsi="Courier New" w:hint="default"/>
      </w:rPr>
    </w:lvl>
    <w:lvl w:ilvl="2" w:tplc="BC361934">
      <w:start w:val="1"/>
      <w:numFmt w:val="bullet"/>
      <w:lvlText w:val=""/>
      <w:lvlJc w:val="left"/>
      <w:pPr>
        <w:ind w:left="2160" w:hanging="360"/>
      </w:pPr>
      <w:rPr>
        <w:rFonts w:ascii="Wingdings" w:hAnsi="Wingdings" w:hint="default"/>
      </w:rPr>
    </w:lvl>
    <w:lvl w:ilvl="3" w:tplc="35DC93CC">
      <w:start w:val="1"/>
      <w:numFmt w:val="bullet"/>
      <w:lvlText w:val=""/>
      <w:lvlJc w:val="left"/>
      <w:pPr>
        <w:ind w:left="2880" w:hanging="360"/>
      </w:pPr>
      <w:rPr>
        <w:rFonts w:ascii="Symbol" w:hAnsi="Symbol" w:hint="default"/>
      </w:rPr>
    </w:lvl>
    <w:lvl w:ilvl="4" w:tplc="78247368">
      <w:start w:val="1"/>
      <w:numFmt w:val="bullet"/>
      <w:lvlText w:val="o"/>
      <w:lvlJc w:val="left"/>
      <w:pPr>
        <w:ind w:left="3600" w:hanging="360"/>
      </w:pPr>
      <w:rPr>
        <w:rFonts w:ascii="Courier New" w:hAnsi="Courier New" w:hint="default"/>
      </w:rPr>
    </w:lvl>
    <w:lvl w:ilvl="5" w:tplc="F2E62AFA">
      <w:start w:val="1"/>
      <w:numFmt w:val="bullet"/>
      <w:lvlText w:val=""/>
      <w:lvlJc w:val="left"/>
      <w:pPr>
        <w:ind w:left="4320" w:hanging="360"/>
      </w:pPr>
      <w:rPr>
        <w:rFonts w:ascii="Wingdings" w:hAnsi="Wingdings" w:hint="default"/>
      </w:rPr>
    </w:lvl>
    <w:lvl w:ilvl="6" w:tplc="2D8CC26A">
      <w:start w:val="1"/>
      <w:numFmt w:val="bullet"/>
      <w:lvlText w:val=""/>
      <w:lvlJc w:val="left"/>
      <w:pPr>
        <w:ind w:left="5040" w:hanging="360"/>
      </w:pPr>
      <w:rPr>
        <w:rFonts w:ascii="Symbol" w:hAnsi="Symbol" w:hint="default"/>
      </w:rPr>
    </w:lvl>
    <w:lvl w:ilvl="7" w:tplc="F39A052C">
      <w:start w:val="1"/>
      <w:numFmt w:val="bullet"/>
      <w:lvlText w:val="o"/>
      <w:lvlJc w:val="left"/>
      <w:pPr>
        <w:ind w:left="5760" w:hanging="360"/>
      </w:pPr>
      <w:rPr>
        <w:rFonts w:ascii="Courier New" w:hAnsi="Courier New" w:hint="default"/>
      </w:rPr>
    </w:lvl>
    <w:lvl w:ilvl="8" w:tplc="ED3A75FA">
      <w:start w:val="1"/>
      <w:numFmt w:val="bullet"/>
      <w:lvlText w:val=""/>
      <w:lvlJc w:val="left"/>
      <w:pPr>
        <w:ind w:left="6480" w:hanging="360"/>
      </w:pPr>
      <w:rPr>
        <w:rFonts w:ascii="Wingdings" w:hAnsi="Wingdings" w:hint="default"/>
      </w:rPr>
    </w:lvl>
  </w:abstractNum>
  <w:abstractNum w:abstractNumId="23" w15:restartNumberingAfterBreak="0">
    <w:nsid w:val="219A5985"/>
    <w:multiLevelType w:val="hybridMultilevel"/>
    <w:tmpl w:val="05E6B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40F122B"/>
    <w:multiLevelType w:val="hybridMultilevel"/>
    <w:tmpl w:val="C978A534"/>
    <w:lvl w:ilvl="0" w:tplc="4F167D32">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211523"/>
    <w:multiLevelType w:val="hybridMultilevel"/>
    <w:tmpl w:val="CD3C095C"/>
    <w:lvl w:ilvl="0" w:tplc="3ABC996A">
      <w:numFmt w:val="bullet"/>
      <w:lvlText w:val="•"/>
      <w:lvlJc w:val="left"/>
      <w:pPr>
        <w:ind w:left="1080" w:hanging="720"/>
      </w:pPr>
      <w:rPr>
        <w:rFonts w:ascii="Calibri" w:eastAsia="Calibri" w:hAnsi="Calibri" w:cs="DokChamp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67E5EB3"/>
    <w:multiLevelType w:val="hybridMultilevel"/>
    <w:tmpl w:val="00D09560"/>
    <w:lvl w:ilvl="0" w:tplc="FE1E91E4">
      <w:start w:val="1"/>
      <w:numFmt w:val="bullet"/>
      <w:lvlText w:val="·"/>
      <w:lvlJc w:val="left"/>
      <w:pPr>
        <w:ind w:left="720" w:hanging="360"/>
      </w:pPr>
      <w:rPr>
        <w:rFonts w:ascii="Symbol" w:hAnsi="Symbol" w:hint="default"/>
      </w:rPr>
    </w:lvl>
    <w:lvl w:ilvl="1" w:tplc="5C10533E">
      <w:start w:val="1"/>
      <w:numFmt w:val="bullet"/>
      <w:lvlText w:val="o"/>
      <w:lvlJc w:val="left"/>
      <w:pPr>
        <w:ind w:left="1440" w:hanging="360"/>
      </w:pPr>
      <w:rPr>
        <w:rFonts w:ascii="Courier New" w:hAnsi="Courier New" w:hint="default"/>
      </w:rPr>
    </w:lvl>
    <w:lvl w:ilvl="2" w:tplc="E0524C7C">
      <w:start w:val="1"/>
      <w:numFmt w:val="bullet"/>
      <w:lvlText w:val=""/>
      <w:lvlJc w:val="left"/>
      <w:pPr>
        <w:ind w:left="2160" w:hanging="360"/>
      </w:pPr>
      <w:rPr>
        <w:rFonts w:ascii="Wingdings" w:hAnsi="Wingdings" w:hint="default"/>
      </w:rPr>
    </w:lvl>
    <w:lvl w:ilvl="3" w:tplc="AA08A974">
      <w:start w:val="1"/>
      <w:numFmt w:val="bullet"/>
      <w:lvlText w:val=""/>
      <w:lvlJc w:val="left"/>
      <w:pPr>
        <w:ind w:left="2880" w:hanging="360"/>
      </w:pPr>
      <w:rPr>
        <w:rFonts w:ascii="Symbol" w:hAnsi="Symbol" w:hint="default"/>
      </w:rPr>
    </w:lvl>
    <w:lvl w:ilvl="4" w:tplc="72083C98">
      <w:start w:val="1"/>
      <w:numFmt w:val="bullet"/>
      <w:lvlText w:val="o"/>
      <w:lvlJc w:val="left"/>
      <w:pPr>
        <w:ind w:left="3600" w:hanging="360"/>
      </w:pPr>
      <w:rPr>
        <w:rFonts w:ascii="Courier New" w:hAnsi="Courier New" w:hint="default"/>
      </w:rPr>
    </w:lvl>
    <w:lvl w:ilvl="5" w:tplc="1C74DA90">
      <w:start w:val="1"/>
      <w:numFmt w:val="bullet"/>
      <w:lvlText w:val=""/>
      <w:lvlJc w:val="left"/>
      <w:pPr>
        <w:ind w:left="4320" w:hanging="360"/>
      </w:pPr>
      <w:rPr>
        <w:rFonts w:ascii="Wingdings" w:hAnsi="Wingdings" w:hint="default"/>
      </w:rPr>
    </w:lvl>
    <w:lvl w:ilvl="6" w:tplc="5FB8B260">
      <w:start w:val="1"/>
      <w:numFmt w:val="bullet"/>
      <w:lvlText w:val=""/>
      <w:lvlJc w:val="left"/>
      <w:pPr>
        <w:ind w:left="5040" w:hanging="360"/>
      </w:pPr>
      <w:rPr>
        <w:rFonts w:ascii="Symbol" w:hAnsi="Symbol" w:hint="default"/>
      </w:rPr>
    </w:lvl>
    <w:lvl w:ilvl="7" w:tplc="B0DC86D6">
      <w:start w:val="1"/>
      <w:numFmt w:val="bullet"/>
      <w:lvlText w:val="o"/>
      <w:lvlJc w:val="left"/>
      <w:pPr>
        <w:ind w:left="5760" w:hanging="360"/>
      </w:pPr>
      <w:rPr>
        <w:rFonts w:ascii="Courier New" w:hAnsi="Courier New" w:hint="default"/>
      </w:rPr>
    </w:lvl>
    <w:lvl w:ilvl="8" w:tplc="695E9C46">
      <w:start w:val="1"/>
      <w:numFmt w:val="bullet"/>
      <w:lvlText w:val=""/>
      <w:lvlJc w:val="left"/>
      <w:pPr>
        <w:ind w:left="6480" w:hanging="360"/>
      </w:pPr>
      <w:rPr>
        <w:rFonts w:ascii="Wingdings" w:hAnsi="Wingdings" w:hint="default"/>
      </w:rPr>
    </w:lvl>
  </w:abstractNum>
  <w:abstractNum w:abstractNumId="27" w15:restartNumberingAfterBreak="0">
    <w:nsid w:val="269D0878"/>
    <w:multiLevelType w:val="hybridMultilevel"/>
    <w:tmpl w:val="47E68F3C"/>
    <w:lvl w:ilvl="0" w:tplc="7530501E">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93E609E"/>
    <w:multiLevelType w:val="hybridMultilevel"/>
    <w:tmpl w:val="9648C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B25669E"/>
    <w:multiLevelType w:val="hybridMultilevel"/>
    <w:tmpl w:val="F60C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7A20FB"/>
    <w:multiLevelType w:val="hybridMultilevel"/>
    <w:tmpl w:val="07BE4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7768AA"/>
    <w:multiLevelType w:val="hybridMultilevel"/>
    <w:tmpl w:val="266E9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1C748C"/>
    <w:multiLevelType w:val="hybridMultilevel"/>
    <w:tmpl w:val="E7BE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D06824"/>
    <w:multiLevelType w:val="hybridMultilevel"/>
    <w:tmpl w:val="0CFC908A"/>
    <w:lvl w:ilvl="0" w:tplc="6A3E437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D2134E"/>
    <w:multiLevelType w:val="multilevel"/>
    <w:tmpl w:val="7A547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CEC9CA9"/>
    <w:multiLevelType w:val="hybridMultilevel"/>
    <w:tmpl w:val="7B04ABC4"/>
    <w:lvl w:ilvl="0" w:tplc="167864FC">
      <w:start w:val="1"/>
      <w:numFmt w:val="bullet"/>
      <w:lvlText w:val="·"/>
      <w:lvlJc w:val="left"/>
      <w:pPr>
        <w:ind w:left="720" w:hanging="360"/>
      </w:pPr>
      <w:rPr>
        <w:rFonts w:ascii="Symbol" w:hAnsi="Symbol" w:hint="default"/>
      </w:rPr>
    </w:lvl>
    <w:lvl w:ilvl="1" w:tplc="9CE21B98">
      <w:start w:val="1"/>
      <w:numFmt w:val="bullet"/>
      <w:lvlText w:val="o"/>
      <w:lvlJc w:val="left"/>
      <w:pPr>
        <w:ind w:left="1440" w:hanging="360"/>
      </w:pPr>
      <w:rPr>
        <w:rFonts w:ascii="Courier New" w:hAnsi="Courier New" w:hint="default"/>
      </w:rPr>
    </w:lvl>
    <w:lvl w:ilvl="2" w:tplc="19FE7230">
      <w:start w:val="1"/>
      <w:numFmt w:val="bullet"/>
      <w:lvlText w:val=""/>
      <w:lvlJc w:val="left"/>
      <w:pPr>
        <w:ind w:left="2160" w:hanging="360"/>
      </w:pPr>
      <w:rPr>
        <w:rFonts w:ascii="Wingdings" w:hAnsi="Wingdings" w:hint="default"/>
      </w:rPr>
    </w:lvl>
    <w:lvl w:ilvl="3" w:tplc="F836E904">
      <w:start w:val="1"/>
      <w:numFmt w:val="bullet"/>
      <w:lvlText w:val=""/>
      <w:lvlJc w:val="left"/>
      <w:pPr>
        <w:ind w:left="2880" w:hanging="360"/>
      </w:pPr>
      <w:rPr>
        <w:rFonts w:ascii="Symbol" w:hAnsi="Symbol" w:hint="default"/>
      </w:rPr>
    </w:lvl>
    <w:lvl w:ilvl="4" w:tplc="BFEA1A90">
      <w:start w:val="1"/>
      <w:numFmt w:val="bullet"/>
      <w:lvlText w:val="o"/>
      <w:lvlJc w:val="left"/>
      <w:pPr>
        <w:ind w:left="3600" w:hanging="360"/>
      </w:pPr>
      <w:rPr>
        <w:rFonts w:ascii="Courier New" w:hAnsi="Courier New" w:hint="default"/>
      </w:rPr>
    </w:lvl>
    <w:lvl w:ilvl="5" w:tplc="6CF2DFC8">
      <w:start w:val="1"/>
      <w:numFmt w:val="bullet"/>
      <w:lvlText w:val=""/>
      <w:lvlJc w:val="left"/>
      <w:pPr>
        <w:ind w:left="4320" w:hanging="360"/>
      </w:pPr>
      <w:rPr>
        <w:rFonts w:ascii="Wingdings" w:hAnsi="Wingdings" w:hint="default"/>
      </w:rPr>
    </w:lvl>
    <w:lvl w:ilvl="6" w:tplc="9E56B8D4">
      <w:start w:val="1"/>
      <w:numFmt w:val="bullet"/>
      <w:lvlText w:val=""/>
      <w:lvlJc w:val="left"/>
      <w:pPr>
        <w:ind w:left="5040" w:hanging="360"/>
      </w:pPr>
      <w:rPr>
        <w:rFonts w:ascii="Symbol" w:hAnsi="Symbol" w:hint="default"/>
      </w:rPr>
    </w:lvl>
    <w:lvl w:ilvl="7" w:tplc="11649FBE">
      <w:start w:val="1"/>
      <w:numFmt w:val="bullet"/>
      <w:lvlText w:val="o"/>
      <w:lvlJc w:val="left"/>
      <w:pPr>
        <w:ind w:left="5760" w:hanging="360"/>
      </w:pPr>
      <w:rPr>
        <w:rFonts w:ascii="Courier New" w:hAnsi="Courier New" w:hint="default"/>
      </w:rPr>
    </w:lvl>
    <w:lvl w:ilvl="8" w:tplc="DC2C0D3A">
      <w:start w:val="1"/>
      <w:numFmt w:val="bullet"/>
      <w:lvlText w:val=""/>
      <w:lvlJc w:val="left"/>
      <w:pPr>
        <w:ind w:left="6480" w:hanging="360"/>
      </w:pPr>
      <w:rPr>
        <w:rFonts w:ascii="Wingdings" w:hAnsi="Wingdings" w:hint="default"/>
      </w:rPr>
    </w:lvl>
  </w:abstractNum>
  <w:abstractNum w:abstractNumId="36" w15:restartNumberingAfterBreak="0">
    <w:nsid w:val="3E04395C"/>
    <w:multiLevelType w:val="hybridMultilevel"/>
    <w:tmpl w:val="3BF8EBCA"/>
    <w:lvl w:ilvl="0" w:tplc="3F9CC246">
      <w:start w:val="1"/>
      <w:numFmt w:val="bullet"/>
      <w:lvlText w:val="·"/>
      <w:lvlJc w:val="left"/>
      <w:pPr>
        <w:ind w:left="720" w:hanging="360"/>
      </w:pPr>
      <w:rPr>
        <w:rFonts w:ascii="Symbol" w:hAnsi="Symbol" w:hint="default"/>
      </w:rPr>
    </w:lvl>
    <w:lvl w:ilvl="1" w:tplc="7FE285BC">
      <w:start w:val="1"/>
      <w:numFmt w:val="bullet"/>
      <w:lvlText w:val="o"/>
      <w:lvlJc w:val="left"/>
      <w:pPr>
        <w:ind w:left="1440" w:hanging="360"/>
      </w:pPr>
      <w:rPr>
        <w:rFonts w:ascii="Courier New" w:hAnsi="Courier New" w:hint="default"/>
      </w:rPr>
    </w:lvl>
    <w:lvl w:ilvl="2" w:tplc="13A4FCD8">
      <w:start w:val="1"/>
      <w:numFmt w:val="bullet"/>
      <w:lvlText w:val=""/>
      <w:lvlJc w:val="left"/>
      <w:pPr>
        <w:ind w:left="2160" w:hanging="360"/>
      </w:pPr>
      <w:rPr>
        <w:rFonts w:ascii="Wingdings" w:hAnsi="Wingdings" w:hint="default"/>
      </w:rPr>
    </w:lvl>
    <w:lvl w:ilvl="3" w:tplc="7F8EDA0C">
      <w:start w:val="1"/>
      <w:numFmt w:val="bullet"/>
      <w:lvlText w:val=""/>
      <w:lvlJc w:val="left"/>
      <w:pPr>
        <w:ind w:left="2880" w:hanging="360"/>
      </w:pPr>
      <w:rPr>
        <w:rFonts w:ascii="Symbol" w:hAnsi="Symbol" w:hint="default"/>
      </w:rPr>
    </w:lvl>
    <w:lvl w:ilvl="4" w:tplc="97F61DCC">
      <w:start w:val="1"/>
      <w:numFmt w:val="bullet"/>
      <w:lvlText w:val="o"/>
      <w:lvlJc w:val="left"/>
      <w:pPr>
        <w:ind w:left="3600" w:hanging="360"/>
      </w:pPr>
      <w:rPr>
        <w:rFonts w:ascii="Courier New" w:hAnsi="Courier New" w:hint="default"/>
      </w:rPr>
    </w:lvl>
    <w:lvl w:ilvl="5" w:tplc="6FB276C6">
      <w:start w:val="1"/>
      <w:numFmt w:val="bullet"/>
      <w:lvlText w:val=""/>
      <w:lvlJc w:val="left"/>
      <w:pPr>
        <w:ind w:left="4320" w:hanging="360"/>
      </w:pPr>
      <w:rPr>
        <w:rFonts w:ascii="Wingdings" w:hAnsi="Wingdings" w:hint="default"/>
      </w:rPr>
    </w:lvl>
    <w:lvl w:ilvl="6" w:tplc="0846D394">
      <w:start w:val="1"/>
      <w:numFmt w:val="bullet"/>
      <w:lvlText w:val=""/>
      <w:lvlJc w:val="left"/>
      <w:pPr>
        <w:ind w:left="5040" w:hanging="360"/>
      </w:pPr>
      <w:rPr>
        <w:rFonts w:ascii="Symbol" w:hAnsi="Symbol" w:hint="default"/>
      </w:rPr>
    </w:lvl>
    <w:lvl w:ilvl="7" w:tplc="79F8BAB2">
      <w:start w:val="1"/>
      <w:numFmt w:val="bullet"/>
      <w:lvlText w:val="o"/>
      <w:lvlJc w:val="left"/>
      <w:pPr>
        <w:ind w:left="5760" w:hanging="360"/>
      </w:pPr>
      <w:rPr>
        <w:rFonts w:ascii="Courier New" w:hAnsi="Courier New" w:hint="default"/>
      </w:rPr>
    </w:lvl>
    <w:lvl w:ilvl="8" w:tplc="C73E0EDA">
      <w:start w:val="1"/>
      <w:numFmt w:val="bullet"/>
      <w:lvlText w:val=""/>
      <w:lvlJc w:val="left"/>
      <w:pPr>
        <w:ind w:left="6480" w:hanging="360"/>
      </w:pPr>
      <w:rPr>
        <w:rFonts w:ascii="Wingdings" w:hAnsi="Wingdings" w:hint="default"/>
      </w:rPr>
    </w:lvl>
  </w:abstractNum>
  <w:abstractNum w:abstractNumId="37" w15:restartNumberingAfterBreak="0">
    <w:nsid w:val="406518B2"/>
    <w:multiLevelType w:val="hybridMultilevel"/>
    <w:tmpl w:val="CFE4F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165BB2"/>
    <w:multiLevelType w:val="hybridMultilevel"/>
    <w:tmpl w:val="23109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43021A3"/>
    <w:multiLevelType w:val="hybridMultilevel"/>
    <w:tmpl w:val="2BDAD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B46A48"/>
    <w:multiLevelType w:val="hybridMultilevel"/>
    <w:tmpl w:val="F6C80EF4"/>
    <w:lvl w:ilvl="0" w:tplc="129C4C0C">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79A9180"/>
    <w:multiLevelType w:val="hybridMultilevel"/>
    <w:tmpl w:val="4E7AFEC0"/>
    <w:lvl w:ilvl="0" w:tplc="C428E470">
      <w:start w:val="1"/>
      <w:numFmt w:val="bullet"/>
      <w:lvlText w:val="·"/>
      <w:lvlJc w:val="left"/>
      <w:pPr>
        <w:ind w:left="720" w:hanging="360"/>
      </w:pPr>
      <w:rPr>
        <w:rFonts w:ascii="Symbol" w:hAnsi="Symbol" w:hint="default"/>
      </w:rPr>
    </w:lvl>
    <w:lvl w:ilvl="1" w:tplc="4232C220">
      <w:start w:val="1"/>
      <w:numFmt w:val="bullet"/>
      <w:lvlText w:val="o"/>
      <w:lvlJc w:val="left"/>
      <w:pPr>
        <w:ind w:left="1440" w:hanging="360"/>
      </w:pPr>
      <w:rPr>
        <w:rFonts w:ascii="Courier New" w:hAnsi="Courier New" w:hint="default"/>
      </w:rPr>
    </w:lvl>
    <w:lvl w:ilvl="2" w:tplc="CFFCB1EC">
      <w:start w:val="1"/>
      <w:numFmt w:val="bullet"/>
      <w:lvlText w:val=""/>
      <w:lvlJc w:val="left"/>
      <w:pPr>
        <w:ind w:left="2160" w:hanging="360"/>
      </w:pPr>
      <w:rPr>
        <w:rFonts w:ascii="Wingdings" w:hAnsi="Wingdings" w:hint="default"/>
      </w:rPr>
    </w:lvl>
    <w:lvl w:ilvl="3" w:tplc="245E8D7A">
      <w:start w:val="1"/>
      <w:numFmt w:val="bullet"/>
      <w:lvlText w:val=""/>
      <w:lvlJc w:val="left"/>
      <w:pPr>
        <w:ind w:left="2880" w:hanging="360"/>
      </w:pPr>
      <w:rPr>
        <w:rFonts w:ascii="Symbol" w:hAnsi="Symbol" w:hint="default"/>
      </w:rPr>
    </w:lvl>
    <w:lvl w:ilvl="4" w:tplc="019AB31A">
      <w:start w:val="1"/>
      <w:numFmt w:val="bullet"/>
      <w:lvlText w:val="o"/>
      <w:lvlJc w:val="left"/>
      <w:pPr>
        <w:ind w:left="3600" w:hanging="360"/>
      </w:pPr>
      <w:rPr>
        <w:rFonts w:ascii="Courier New" w:hAnsi="Courier New" w:hint="default"/>
      </w:rPr>
    </w:lvl>
    <w:lvl w:ilvl="5" w:tplc="A070840E">
      <w:start w:val="1"/>
      <w:numFmt w:val="bullet"/>
      <w:lvlText w:val=""/>
      <w:lvlJc w:val="left"/>
      <w:pPr>
        <w:ind w:left="4320" w:hanging="360"/>
      </w:pPr>
      <w:rPr>
        <w:rFonts w:ascii="Wingdings" w:hAnsi="Wingdings" w:hint="default"/>
      </w:rPr>
    </w:lvl>
    <w:lvl w:ilvl="6" w:tplc="94F86152">
      <w:start w:val="1"/>
      <w:numFmt w:val="bullet"/>
      <w:lvlText w:val=""/>
      <w:lvlJc w:val="left"/>
      <w:pPr>
        <w:ind w:left="5040" w:hanging="360"/>
      </w:pPr>
      <w:rPr>
        <w:rFonts w:ascii="Symbol" w:hAnsi="Symbol" w:hint="default"/>
      </w:rPr>
    </w:lvl>
    <w:lvl w:ilvl="7" w:tplc="0B0C3E3E">
      <w:start w:val="1"/>
      <w:numFmt w:val="bullet"/>
      <w:lvlText w:val="o"/>
      <w:lvlJc w:val="left"/>
      <w:pPr>
        <w:ind w:left="5760" w:hanging="360"/>
      </w:pPr>
      <w:rPr>
        <w:rFonts w:ascii="Courier New" w:hAnsi="Courier New" w:hint="default"/>
      </w:rPr>
    </w:lvl>
    <w:lvl w:ilvl="8" w:tplc="37984FFA">
      <w:start w:val="1"/>
      <w:numFmt w:val="bullet"/>
      <w:lvlText w:val=""/>
      <w:lvlJc w:val="left"/>
      <w:pPr>
        <w:ind w:left="6480" w:hanging="360"/>
      </w:pPr>
      <w:rPr>
        <w:rFonts w:ascii="Wingdings" w:hAnsi="Wingdings" w:hint="default"/>
      </w:rPr>
    </w:lvl>
  </w:abstractNum>
  <w:abstractNum w:abstractNumId="42" w15:restartNumberingAfterBreak="0">
    <w:nsid w:val="47DE42E7"/>
    <w:multiLevelType w:val="hybridMultilevel"/>
    <w:tmpl w:val="6FF0A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C72884"/>
    <w:multiLevelType w:val="hybridMultilevel"/>
    <w:tmpl w:val="3F948822"/>
    <w:lvl w:ilvl="0" w:tplc="2BE8D0AA">
      <w:start w:val="1"/>
      <w:numFmt w:val="bullet"/>
      <w:lvlText w:val=""/>
      <w:lvlJc w:val="left"/>
      <w:pPr>
        <w:ind w:left="720" w:hanging="360"/>
      </w:pPr>
      <w:rPr>
        <w:rFonts w:ascii="Symbol" w:hAnsi="Symbol" w:hint="default"/>
        <w:sz w:val="24"/>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45646C"/>
    <w:multiLevelType w:val="hybridMultilevel"/>
    <w:tmpl w:val="7DFE1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83713B"/>
    <w:multiLevelType w:val="hybridMultilevel"/>
    <w:tmpl w:val="7090A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637F8B5"/>
    <w:multiLevelType w:val="hybridMultilevel"/>
    <w:tmpl w:val="6F903F7E"/>
    <w:lvl w:ilvl="0" w:tplc="51DE16E0">
      <w:start w:val="1"/>
      <w:numFmt w:val="bullet"/>
      <w:lvlText w:val="·"/>
      <w:lvlJc w:val="left"/>
      <w:pPr>
        <w:ind w:left="720" w:hanging="360"/>
      </w:pPr>
      <w:rPr>
        <w:rFonts w:ascii="Symbol" w:hAnsi="Symbol" w:hint="default"/>
      </w:rPr>
    </w:lvl>
    <w:lvl w:ilvl="1" w:tplc="0FE29940">
      <w:start w:val="1"/>
      <w:numFmt w:val="bullet"/>
      <w:lvlText w:val="o"/>
      <w:lvlJc w:val="left"/>
      <w:pPr>
        <w:ind w:left="1440" w:hanging="360"/>
      </w:pPr>
      <w:rPr>
        <w:rFonts w:ascii="Courier New" w:hAnsi="Courier New" w:hint="default"/>
      </w:rPr>
    </w:lvl>
    <w:lvl w:ilvl="2" w:tplc="AB6A915E">
      <w:start w:val="1"/>
      <w:numFmt w:val="bullet"/>
      <w:lvlText w:val=""/>
      <w:lvlJc w:val="left"/>
      <w:pPr>
        <w:ind w:left="2160" w:hanging="360"/>
      </w:pPr>
      <w:rPr>
        <w:rFonts w:ascii="Wingdings" w:hAnsi="Wingdings" w:hint="default"/>
      </w:rPr>
    </w:lvl>
    <w:lvl w:ilvl="3" w:tplc="42EE26E8">
      <w:start w:val="1"/>
      <w:numFmt w:val="bullet"/>
      <w:lvlText w:val=""/>
      <w:lvlJc w:val="left"/>
      <w:pPr>
        <w:ind w:left="2880" w:hanging="360"/>
      </w:pPr>
      <w:rPr>
        <w:rFonts w:ascii="Symbol" w:hAnsi="Symbol" w:hint="default"/>
      </w:rPr>
    </w:lvl>
    <w:lvl w:ilvl="4" w:tplc="FAE609C2">
      <w:start w:val="1"/>
      <w:numFmt w:val="bullet"/>
      <w:lvlText w:val="o"/>
      <w:lvlJc w:val="left"/>
      <w:pPr>
        <w:ind w:left="3600" w:hanging="360"/>
      </w:pPr>
      <w:rPr>
        <w:rFonts w:ascii="Courier New" w:hAnsi="Courier New" w:hint="default"/>
      </w:rPr>
    </w:lvl>
    <w:lvl w:ilvl="5" w:tplc="BB403C32">
      <w:start w:val="1"/>
      <w:numFmt w:val="bullet"/>
      <w:lvlText w:val=""/>
      <w:lvlJc w:val="left"/>
      <w:pPr>
        <w:ind w:left="4320" w:hanging="360"/>
      </w:pPr>
      <w:rPr>
        <w:rFonts w:ascii="Wingdings" w:hAnsi="Wingdings" w:hint="default"/>
      </w:rPr>
    </w:lvl>
    <w:lvl w:ilvl="6" w:tplc="ABDC9F16">
      <w:start w:val="1"/>
      <w:numFmt w:val="bullet"/>
      <w:lvlText w:val=""/>
      <w:lvlJc w:val="left"/>
      <w:pPr>
        <w:ind w:left="5040" w:hanging="360"/>
      </w:pPr>
      <w:rPr>
        <w:rFonts w:ascii="Symbol" w:hAnsi="Symbol" w:hint="default"/>
      </w:rPr>
    </w:lvl>
    <w:lvl w:ilvl="7" w:tplc="B5506F90">
      <w:start w:val="1"/>
      <w:numFmt w:val="bullet"/>
      <w:lvlText w:val="o"/>
      <w:lvlJc w:val="left"/>
      <w:pPr>
        <w:ind w:left="5760" w:hanging="360"/>
      </w:pPr>
      <w:rPr>
        <w:rFonts w:ascii="Courier New" w:hAnsi="Courier New" w:hint="default"/>
      </w:rPr>
    </w:lvl>
    <w:lvl w:ilvl="8" w:tplc="74E26BEC">
      <w:start w:val="1"/>
      <w:numFmt w:val="bullet"/>
      <w:lvlText w:val=""/>
      <w:lvlJc w:val="left"/>
      <w:pPr>
        <w:ind w:left="6480" w:hanging="360"/>
      </w:pPr>
      <w:rPr>
        <w:rFonts w:ascii="Wingdings" w:hAnsi="Wingdings" w:hint="default"/>
      </w:rPr>
    </w:lvl>
  </w:abstractNum>
  <w:abstractNum w:abstractNumId="47" w15:restartNumberingAfterBreak="0">
    <w:nsid w:val="578851F5"/>
    <w:multiLevelType w:val="hybridMultilevel"/>
    <w:tmpl w:val="BEC06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A82090E"/>
    <w:multiLevelType w:val="hybridMultilevel"/>
    <w:tmpl w:val="A96AC142"/>
    <w:lvl w:ilvl="0" w:tplc="04090001">
      <w:start w:val="1"/>
      <w:numFmt w:val="bullet"/>
      <w:lvlText w:val=""/>
      <w:lvlJc w:val="left"/>
      <w:pPr>
        <w:ind w:left="1580" w:hanging="360"/>
      </w:pPr>
      <w:rPr>
        <w:rFonts w:ascii="Symbol" w:hAnsi="Symbol" w:hint="default"/>
        <w:w w:val="128"/>
      </w:rPr>
    </w:lvl>
    <w:lvl w:ilvl="1" w:tplc="04090003" w:tentative="1">
      <w:start w:val="1"/>
      <w:numFmt w:val="bullet"/>
      <w:lvlText w:val="o"/>
      <w:lvlJc w:val="left"/>
      <w:pPr>
        <w:ind w:left="2300" w:hanging="360"/>
      </w:pPr>
      <w:rPr>
        <w:rFonts w:ascii="Courier New" w:hAnsi="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49" w15:restartNumberingAfterBreak="0">
    <w:nsid w:val="5B8D7EA1"/>
    <w:multiLevelType w:val="hybridMultilevel"/>
    <w:tmpl w:val="8D1E1E96"/>
    <w:lvl w:ilvl="0" w:tplc="04090001">
      <w:start w:val="1"/>
      <w:numFmt w:val="bullet"/>
      <w:lvlText w:val=""/>
      <w:lvlJc w:val="left"/>
      <w:pPr>
        <w:ind w:left="720" w:hanging="360"/>
      </w:pPr>
      <w:rPr>
        <w:rFonts w:ascii="Symbol" w:hAnsi="Symbol" w:hint="default"/>
      </w:rPr>
    </w:lvl>
    <w:lvl w:ilvl="1" w:tplc="E5DCE34A">
      <w:start w:val="1"/>
      <w:numFmt w:val="bullet"/>
      <w:pStyle w:val="ListBullet2"/>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E03713D"/>
    <w:multiLevelType w:val="multilevel"/>
    <w:tmpl w:val="0F966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0EA3EC8"/>
    <w:multiLevelType w:val="hybridMultilevel"/>
    <w:tmpl w:val="71147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EA60CE"/>
    <w:multiLevelType w:val="hybridMultilevel"/>
    <w:tmpl w:val="0192A40C"/>
    <w:lvl w:ilvl="0" w:tplc="022C88F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1709F1"/>
    <w:multiLevelType w:val="hybridMultilevel"/>
    <w:tmpl w:val="02D4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1709F3"/>
    <w:multiLevelType w:val="multilevel"/>
    <w:tmpl w:val="A8B8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46A7503"/>
    <w:multiLevelType w:val="hybridMultilevel"/>
    <w:tmpl w:val="8B9E93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EF6437"/>
    <w:multiLevelType w:val="hybridMultilevel"/>
    <w:tmpl w:val="4B52E45E"/>
    <w:lvl w:ilvl="0" w:tplc="C1D46F96">
      <w:numFmt w:val="bullet"/>
      <w:lvlText w:val="•"/>
      <w:lvlJc w:val="left"/>
      <w:pPr>
        <w:ind w:left="720" w:hanging="360"/>
      </w:pPr>
      <w:rPr>
        <w:rFonts w:ascii="Calibri" w:eastAsia="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75045A0"/>
    <w:multiLevelType w:val="hybridMultilevel"/>
    <w:tmpl w:val="A6BE6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8BC4B38"/>
    <w:multiLevelType w:val="hybridMultilevel"/>
    <w:tmpl w:val="EF842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A9E2ABE"/>
    <w:multiLevelType w:val="hybridMultilevel"/>
    <w:tmpl w:val="3B28FFD6"/>
    <w:lvl w:ilvl="0" w:tplc="3D66DCA0">
      <w:start w:val="1"/>
      <w:numFmt w:val="bullet"/>
      <w:lvlText w:val="·"/>
      <w:lvlJc w:val="left"/>
      <w:pPr>
        <w:ind w:left="720" w:hanging="360"/>
      </w:pPr>
      <w:rPr>
        <w:rFonts w:ascii="Symbol" w:hAnsi="Symbol" w:hint="default"/>
      </w:rPr>
    </w:lvl>
    <w:lvl w:ilvl="1" w:tplc="6FDE0334">
      <w:start w:val="1"/>
      <w:numFmt w:val="bullet"/>
      <w:lvlText w:val="o"/>
      <w:lvlJc w:val="left"/>
      <w:pPr>
        <w:ind w:left="1440" w:hanging="360"/>
      </w:pPr>
      <w:rPr>
        <w:rFonts w:ascii="Courier New" w:hAnsi="Courier New" w:hint="default"/>
      </w:rPr>
    </w:lvl>
    <w:lvl w:ilvl="2" w:tplc="2D707434">
      <w:start w:val="1"/>
      <w:numFmt w:val="bullet"/>
      <w:lvlText w:val=""/>
      <w:lvlJc w:val="left"/>
      <w:pPr>
        <w:ind w:left="2160" w:hanging="360"/>
      </w:pPr>
      <w:rPr>
        <w:rFonts w:ascii="Wingdings" w:hAnsi="Wingdings" w:hint="default"/>
      </w:rPr>
    </w:lvl>
    <w:lvl w:ilvl="3" w:tplc="843A4078">
      <w:start w:val="1"/>
      <w:numFmt w:val="bullet"/>
      <w:lvlText w:val=""/>
      <w:lvlJc w:val="left"/>
      <w:pPr>
        <w:ind w:left="2880" w:hanging="360"/>
      </w:pPr>
      <w:rPr>
        <w:rFonts w:ascii="Symbol" w:hAnsi="Symbol" w:hint="default"/>
      </w:rPr>
    </w:lvl>
    <w:lvl w:ilvl="4" w:tplc="A2AE66DE">
      <w:start w:val="1"/>
      <w:numFmt w:val="bullet"/>
      <w:lvlText w:val="o"/>
      <w:lvlJc w:val="left"/>
      <w:pPr>
        <w:ind w:left="3600" w:hanging="360"/>
      </w:pPr>
      <w:rPr>
        <w:rFonts w:ascii="Courier New" w:hAnsi="Courier New" w:hint="default"/>
      </w:rPr>
    </w:lvl>
    <w:lvl w:ilvl="5" w:tplc="CA2689F8">
      <w:start w:val="1"/>
      <w:numFmt w:val="bullet"/>
      <w:lvlText w:val=""/>
      <w:lvlJc w:val="left"/>
      <w:pPr>
        <w:ind w:left="4320" w:hanging="360"/>
      </w:pPr>
      <w:rPr>
        <w:rFonts w:ascii="Wingdings" w:hAnsi="Wingdings" w:hint="default"/>
      </w:rPr>
    </w:lvl>
    <w:lvl w:ilvl="6" w:tplc="8DE64450">
      <w:start w:val="1"/>
      <w:numFmt w:val="bullet"/>
      <w:lvlText w:val=""/>
      <w:lvlJc w:val="left"/>
      <w:pPr>
        <w:ind w:left="5040" w:hanging="360"/>
      </w:pPr>
      <w:rPr>
        <w:rFonts w:ascii="Symbol" w:hAnsi="Symbol" w:hint="default"/>
      </w:rPr>
    </w:lvl>
    <w:lvl w:ilvl="7" w:tplc="3154C6B0">
      <w:start w:val="1"/>
      <w:numFmt w:val="bullet"/>
      <w:lvlText w:val="o"/>
      <w:lvlJc w:val="left"/>
      <w:pPr>
        <w:ind w:left="5760" w:hanging="360"/>
      </w:pPr>
      <w:rPr>
        <w:rFonts w:ascii="Courier New" w:hAnsi="Courier New" w:hint="default"/>
      </w:rPr>
    </w:lvl>
    <w:lvl w:ilvl="8" w:tplc="0866B35C">
      <w:start w:val="1"/>
      <w:numFmt w:val="bullet"/>
      <w:lvlText w:val=""/>
      <w:lvlJc w:val="left"/>
      <w:pPr>
        <w:ind w:left="6480" w:hanging="360"/>
      </w:pPr>
      <w:rPr>
        <w:rFonts w:ascii="Wingdings" w:hAnsi="Wingdings" w:hint="default"/>
      </w:rPr>
    </w:lvl>
  </w:abstractNum>
  <w:abstractNum w:abstractNumId="60" w15:restartNumberingAfterBreak="0">
    <w:nsid w:val="6BE45C44"/>
    <w:multiLevelType w:val="hybridMultilevel"/>
    <w:tmpl w:val="F33C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C3D28E4"/>
    <w:multiLevelType w:val="hybridMultilevel"/>
    <w:tmpl w:val="747C3E74"/>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62" w15:restartNumberingAfterBreak="0">
    <w:nsid w:val="70DD290B"/>
    <w:multiLevelType w:val="hybridMultilevel"/>
    <w:tmpl w:val="3612C2F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63" w15:restartNumberingAfterBreak="0">
    <w:nsid w:val="74D8748C"/>
    <w:multiLevelType w:val="hybridMultilevel"/>
    <w:tmpl w:val="162ABDC4"/>
    <w:lvl w:ilvl="0" w:tplc="B8EA6A38">
      <w:start w:val="1"/>
      <w:numFmt w:val="bullet"/>
      <w:lvlText w:val="·"/>
      <w:lvlJc w:val="left"/>
      <w:pPr>
        <w:ind w:left="720" w:hanging="360"/>
      </w:pPr>
      <w:rPr>
        <w:rFonts w:ascii="Symbol" w:hAnsi="Symbol" w:hint="default"/>
      </w:rPr>
    </w:lvl>
    <w:lvl w:ilvl="1" w:tplc="4E849884">
      <w:start w:val="1"/>
      <w:numFmt w:val="bullet"/>
      <w:lvlText w:val="o"/>
      <w:lvlJc w:val="left"/>
      <w:pPr>
        <w:ind w:left="1440" w:hanging="360"/>
      </w:pPr>
      <w:rPr>
        <w:rFonts w:ascii="Courier New" w:hAnsi="Courier New" w:hint="default"/>
      </w:rPr>
    </w:lvl>
    <w:lvl w:ilvl="2" w:tplc="A2E49294">
      <w:start w:val="1"/>
      <w:numFmt w:val="bullet"/>
      <w:lvlText w:val=""/>
      <w:lvlJc w:val="left"/>
      <w:pPr>
        <w:ind w:left="2160" w:hanging="360"/>
      </w:pPr>
      <w:rPr>
        <w:rFonts w:ascii="Wingdings" w:hAnsi="Wingdings" w:hint="default"/>
      </w:rPr>
    </w:lvl>
    <w:lvl w:ilvl="3" w:tplc="AB44CC02">
      <w:start w:val="1"/>
      <w:numFmt w:val="bullet"/>
      <w:lvlText w:val=""/>
      <w:lvlJc w:val="left"/>
      <w:pPr>
        <w:ind w:left="2880" w:hanging="360"/>
      </w:pPr>
      <w:rPr>
        <w:rFonts w:ascii="Symbol" w:hAnsi="Symbol" w:hint="default"/>
      </w:rPr>
    </w:lvl>
    <w:lvl w:ilvl="4" w:tplc="F9D614CE">
      <w:start w:val="1"/>
      <w:numFmt w:val="bullet"/>
      <w:lvlText w:val="o"/>
      <w:lvlJc w:val="left"/>
      <w:pPr>
        <w:ind w:left="3600" w:hanging="360"/>
      </w:pPr>
      <w:rPr>
        <w:rFonts w:ascii="Courier New" w:hAnsi="Courier New" w:hint="default"/>
      </w:rPr>
    </w:lvl>
    <w:lvl w:ilvl="5" w:tplc="A6C67D38">
      <w:start w:val="1"/>
      <w:numFmt w:val="bullet"/>
      <w:lvlText w:val=""/>
      <w:lvlJc w:val="left"/>
      <w:pPr>
        <w:ind w:left="4320" w:hanging="360"/>
      </w:pPr>
      <w:rPr>
        <w:rFonts w:ascii="Wingdings" w:hAnsi="Wingdings" w:hint="default"/>
      </w:rPr>
    </w:lvl>
    <w:lvl w:ilvl="6" w:tplc="3FAC3014">
      <w:start w:val="1"/>
      <w:numFmt w:val="bullet"/>
      <w:lvlText w:val=""/>
      <w:lvlJc w:val="left"/>
      <w:pPr>
        <w:ind w:left="5040" w:hanging="360"/>
      </w:pPr>
      <w:rPr>
        <w:rFonts w:ascii="Symbol" w:hAnsi="Symbol" w:hint="default"/>
      </w:rPr>
    </w:lvl>
    <w:lvl w:ilvl="7" w:tplc="E6E46874">
      <w:start w:val="1"/>
      <w:numFmt w:val="bullet"/>
      <w:lvlText w:val="o"/>
      <w:lvlJc w:val="left"/>
      <w:pPr>
        <w:ind w:left="5760" w:hanging="360"/>
      </w:pPr>
      <w:rPr>
        <w:rFonts w:ascii="Courier New" w:hAnsi="Courier New" w:hint="default"/>
      </w:rPr>
    </w:lvl>
    <w:lvl w:ilvl="8" w:tplc="8340B840">
      <w:start w:val="1"/>
      <w:numFmt w:val="bullet"/>
      <w:lvlText w:val=""/>
      <w:lvlJc w:val="left"/>
      <w:pPr>
        <w:ind w:left="6480" w:hanging="360"/>
      </w:pPr>
      <w:rPr>
        <w:rFonts w:ascii="Wingdings" w:hAnsi="Wingdings" w:hint="default"/>
      </w:rPr>
    </w:lvl>
  </w:abstractNum>
  <w:abstractNum w:abstractNumId="64" w15:restartNumberingAfterBreak="0">
    <w:nsid w:val="76BD7029"/>
    <w:multiLevelType w:val="hybridMultilevel"/>
    <w:tmpl w:val="F31C2E66"/>
    <w:lvl w:ilvl="0" w:tplc="6346E014">
      <w:numFmt w:val="bullet"/>
      <w:lvlText w:val="•"/>
      <w:lvlJc w:val="left"/>
      <w:pPr>
        <w:ind w:left="720" w:hanging="360"/>
      </w:pPr>
      <w:rPr>
        <w:rFonts w:ascii="Calibri" w:eastAsia="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1F7963"/>
    <w:multiLevelType w:val="hybridMultilevel"/>
    <w:tmpl w:val="23DE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95F78DA"/>
    <w:multiLevelType w:val="hybridMultilevel"/>
    <w:tmpl w:val="FD5AF29C"/>
    <w:lvl w:ilvl="0" w:tplc="04090001">
      <w:start w:val="1"/>
      <w:numFmt w:val="bullet"/>
      <w:lvlText w:val=""/>
      <w:lvlJc w:val="left"/>
      <w:pPr>
        <w:ind w:left="859" w:hanging="360"/>
      </w:pPr>
      <w:rPr>
        <w:rFonts w:ascii="Symbol" w:hAnsi="Symbol" w:hint="default"/>
        <w:w w:val="128"/>
      </w:rPr>
    </w:lvl>
    <w:lvl w:ilvl="1" w:tplc="04090003" w:tentative="1">
      <w:start w:val="1"/>
      <w:numFmt w:val="bullet"/>
      <w:lvlText w:val="o"/>
      <w:lvlJc w:val="left"/>
      <w:pPr>
        <w:ind w:left="1579" w:hanging="360"/>
      </w:pPr>
      <w:rPr>
        <w:rFonts w:ascii="Courier New" w:hAnsi="Courier New" w:hint="default"/>
      </w:rPr>
    </w:lvl>
    <w:lvl w:ilvl="2" w:tplc="04090005" w:tentative="1">
      <w:start w:val="1"/>
      <w:numFmt w:val="bullet"/>
      <w:lvlText w:val=""/>
      <w:lvlJc w:val="left"/>
      <w:pPr>
        <w:ind w:left="2299" w:hanging="360"/>
      </w:pPr>
      <w:rPr>
        <w:rFonts w:ascii="Wingdings" w:hAnsi="Wingdings" w:hint="default"/>
      </w:rPr>
    </w:lvl>
    <w:lvl w:ilvl="3" w:tplc="04090001" w:tentative="1">
      <w:start w:val="1"/>
      <w:numFmt w:val="bullet"/>
      <w:lvlText w:val=""/>
      <w:lvlJc w:val="left"/>
      <w:pPr>
        <w:ind w:left="3019" w:hanging="360"/>
      </w:pPr>
      <w:rPr>
        <w:rFonts w:ascii="Symbol" w:hAnsi="Symbol" w:hint="default"/>
      </w:rPr>
    </w:lvl>
    <w:lvl w:ilvl="4" w:tplc="04090003" w:tentative="1">
      <w:start w:val="1"/>
      <w:numFmt w:val="bullet"/>
      <w:lvlText w:val="o"/>
      <w:lvlJc w:val="left"/>
      <w:pPr>
        <w:ind w:left="3739" w:hanging="360"/>
      </w:pPr>
      <w:rPr>
        <w:rFonts w:ascii="Courier New" w:hAnsi="Courier New" w:hint="default"/>
      </w:rPr>
    </w:lvl>
    <w:lvl w:ilvl="5" w:tplc="04090005" w:tentative="1">
      <w:start w:val="1"/>
      <w:numFmt w:val="bullet"/>
      <w:lvlText w:val=""/>
      <w:lvlJc w:val="left"/>
      <w:pPr>
        <w:ind w:left="4459" w:hanging="360"/>
      </w:pPr>
      <w:rPr>
        <w:rFonts w:ascii="Wingdings" w:hAnsi="Wingdings" w:hint="default"/>
      </w:rPr>
    </w:lvl>
    <w:lvl w:ilvl="6" w:tplc="04090001" w:tentative="1">
      <w:start w:val="1"/>
      <w:numFmt w:val="bullet"/>
      <w:lvlText w:val=""/>
      <w:lvlJc w:val="left"/>
      <w:pPr>
        <w:ind w:left="5179" w:hanging="360"/>
      </w:pPr>
      <w:rPr>
        <w:rFonts w:ascii="Symbol" w:hAnsi="Symbol" w:hint="default"/>
      </w:rPr>
    </w:lvl>
    <w:lvl w:ilvl="7" w:tplc="04090003" w:tentative="1">
      <w:start w:val="1"/>
      <w:numFmt w:val="bullet"/>
      <w:lvlText w:val="o"/>
      <w:lvlJc w:val="left"/>
      <w:pPr>
        <w:ind w:left="5899" w:hanging="360"/>
      </w:pPr>
      <w:rPr>
        <w:rFonts w:ascii="Courier New" w:hAnsi="Courier New" w:hint="default"/>
      </w:rPr>
    </w:lvl>
    <w:lvl w:ilvl="8" w:tplc="04090005" w:tentative="1">
      <w:start w:val="1"/>
      <w:numFmt w:val="bullet"/>
      <w:lvlText w:val=""/>
      <w:lvlJc w:val="left"/>
      <w:pPr>
        <w:ind w:left="6619" w:hanging="360"/>
      </w:pPr>
      <w:rPr>
        <w:rFonts w:ascii="Wingdings" w:hAnsi="Wingdings" w:hint="default"/>
      </w:rPr>
    </w:lvl>
  </w:abstractNum>
  <w:abstractNum w:abstractNumId="67" w15:restartNumberingAfterBreak="0">
    <w:nsid w:val="79F46469"/>
    <w:multiLevelType w:val="hybridMultilevel"/>
    <w:tmpl w:val="C01C8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B44424B"/>
    <w:multiLevelType w:val="hybridMultilevel"/>
    <w:tmpl w:val="E42E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7524867">
    <w:abstractNumId w:val="63"/>
  </w:num>
  <w:num w:numId="2" w16cid:durableId="690450924">
    <w:abstractNumId w:val="59"/>
  </w:num>
  <w:num w:numId="3" w16cid:durableId="2068649725">
    <w:abstractNumId w:val="36"/>
  </w:num>
  <w:num w:numId="4" w16cid:durableId="1345593049">
    <w:abstractNumId w:val="8"/>
  </w:num>
  <w:num w:numId="5" w16cid:durableId="80757105">
    <w:abstractNumId w:val="26"/>
  </w:num>
  <w:num w:numId="6" w16cid:durableId="1987975388">
    <w:abstractNumId w:val="46"/>
  </w:num>
  <w:num w:numId="7" w16cid:durableId="1428379058">
    <w:abstractNumId w:val="41"/>
  </w:num>
  <w:num w:numId="8" w16cid:durableId="1135760791">
    <w:abstractNumId w:val="22"/>
  </w:num>
  <w:num w:numId="9" w16cid:durableId="1586450061">
    <w:abstractNumId w:val="35"/>
  </w:num>
  <w:num w:numId="10" w16cid:durableId="1326205419">
    <w:abstractNumId w:val="56"/>
  </w:num>
  <w:num w:numId="11" w16cid:durableId="1651245789">
    <w:abstractNumId w:val="15"/>
  </w:num>
  <w:num w:numId="12" w16cid:durableId="1347709568">
    <w:abstractNumId w:val="49"/>
  </w:num>
  <w:num w:numId="13" w16cid:durableId="2082366474">
    <w:abstractNumId w:val="55"/>
  </w:num>
  <w:num w:numId="14" w16cid:durableId="8289670">
    <w:abstractNumId w:val="11"/>
  </w:num>
  <w:num w:numId="15" w16cid:durableId="898638532">
    <w:abstractNumId w:val="20"/>
  </w:num>
  <w:num w:numId="16" w16cid:durableId="1287005719">
    <w:abstractNumId w:val="21"/>
  </w:num>
  <w:num w:numId="17" w16cid:durableId="2130779266">
    <w:abstractNumId w:val="25"/>
  </w:num>
  <w:num w:numId="18" w16cid:durableId="335622113">
    <w:abstractNumId w:val="64"/>
  </w:num>
  <w:num w:numId="19" w16cid:durableId="1124883206">
    <w:abstractNumId w:val="68"/>
  </w:num>
  <w:num w:numId="20" w16cid:durableId="686637379">
    <w:abstractNumId w:val="42"/>
  </w:num>
  <w:num w:numId="21" w16cid:durableId="1945455166">
    <w:abstractNumId w:val="12"/>
  </w:num>
  <w:num w:numId="22" w16cid:durableId="273757255">
    <w:abstractNumId w:val="53"/>
  </w:num>
  <w:num w:numId="23" w16cid:durableId="894004177">
    <w:abstractNumId w:val="5"/>
  </w:num>
  <w:num w:numId="24" w16cid:durableId="1492521848">
    <w:abstractNumId w:val="19"/>
  </w:num>
  <w:num w:numId="25" w16cid:durableId="2135950395">
    <w:abstractNumId w:val="38"/>
  </w:num>
  <w:num w:numId="26" w16cid:durableId="1501044909">
    <w:abstractNumId w:val="43"/>
  </w:num>
  <w:num w:numId="27" w16cid:durableId="218441870">
    <w:abstractNumId w:val="52"/>
  </w:num>
  <w:num w:numId="28" w16cid:durableId="1162427182">
    <w:abstractNumId w:val="58"/>
  </w:num>
  <w:num w:numId="29" w16cid:durableId="840513764">
    <w:abstractNumId w:val="60"/>
  </w:num>
  <w:num w:numId="30" w16cid:durableId="286352863">
    <w:abstractNumId w:val="24"/>
  </w:num>
  <w:num w:numId="31" w16cid:durableId="230580774">
    <w:abstractNumId w:val="40"/>
  </w:num>
  <w:num w:numId="32" w16cid:durableId="1291327653">
    <w:abstractNumId w:val="39"/>
  </w:num>
  <w:num w:numId="33" w16cid:durableId="575677030">
    <w:abstractNumId w:val="27"/>
  </w:num>
  <w:num w:numId="34" w16cid:durableId="1033043986">
    <w:abstractNumId w:val="65"/>
  </w:num>
  <w:num w:numId="35" w16cid:durableId="1457531500">
    <w:abstractNumId w:val="6"/>
  </w:num>
  <w:num w:numId="36" w16cid:durableId="259290779">
    <w:abstractNumId w:val="44"/>
  </w:num>
  <w:num w:numId="37" w16cid:durableId="331689073">
    <w:abstractNumId w:val="23"/>
  </w:num>
  <w:num w:numId="38" w16cid:durableId="387803828">
    <w:abstractNumId w:val="29"/>
  </w:num>
  <w:num w:numId="39" w16cid:durableId="828255723">
    <w:abstractNumId w:val="13"/>
  </w:num>
  <w:num w:numId="40" w16cid:durableId="384303737">
    <w:abstractNumId w:val="57"/>
  </w:num>
  <w:num w:numId="41" w16cid:durableId="101655595">
    <w:abstractNumId w:val="10"/>
  </w:num>
  <w:num w:numId="42" w16cid:durableId="8528345">
    <w:abstractNumId w:val="31"/>
  </w:num>
  <w:num w:numId="43" w16cid:durableId="679084879">
    <w:abstractNumId w:val="67"/>
  </w:num>
  <w:num w:numId="44" w16cid:durableId="1256522612">
    <w:abstractNumId w:val="14"/>
  </w:num>
  <w:num w:numId="45" w16cid:durableId="398601553">
    <w:abstractNumId w:val="9"/>
  </w:num>
  <w:num w:numId="46" w16cid:durableId="2083866372">
    <w:abstractNumId w:val="32"/>
  </w:num>
  <w:num w:numId="47" w16cid:durableId="1195267214">
    <w:abstractNumId w:val="45"/>
  </w:num>
  <w:num w:numId="48" w16cid:durableId="1625963681">
    <w:abstractNumId w:val="51"/>
  </w:num>
  <w:num w:numId="49" w16cid:durableId="1243294408">
    <w:abstractNumId w:val="3"/>
  </w:num>
  <w:num w:numId="50" w16cid:durableId="817772016">
    <w:abstractNumId w:val="18"/>
  </w:num>
  <w:num w:numId="51" w16cid:durableId="473956946">
    <w:abstractNumId w:val="30"/>
  </w:num>
  <w:num w:numId="52" w16cid:durableId="1437825980">
    <w:abstractNumId w:val="7"/>
  </w:num>
  <w:num w:numId="53" w16cid:durableId="2036498429">
    <w:abstractNumId w:val="17"/>
  </w:num>
  <w:num w:numId="54" w16cid:durableId="2145732953">
    <w:abstractNumId w:val="16"/>
  </w:num>
  <w:num w:numId="55" w16cid:durableId="1805806520">
    <w:abstractNumId w:val="28"/>
  </w:num>
  <w:num w:numId="56" w16cid:durableId="1045450214">
    <w:abstractNumId w:val="62"/>
  </w:num>
  <w:num w:numId="57" w16cid:durableId="2111508576">
    <w:abstractNumId w:val="37"/>
  </w:num>
  <w:num w:numId="58" w16cid:durableId="1007321052">
    <w:abstractNumId w:val="61"/>
  </w:num>
  <w:num w:numId="59" w16cid:durableId="2065062809">
    <w:abstractNumId w:val="50"/>
  </w:num>
  <w:num w:numId="60" w16cid:durableId="214047433">
    <w:abstractNumId w:val="47"/>
  </w:num>
  <w:num w:numId="61" w16cid:durableId="1335498433">
    <w:abstractNumId w:val="0"/>
  </w:num>
  <w:num w:numId="62" w16cid:durableId="2027247407">
    <w:abstractNumId w:val="4"/>
  </w:num>
  <w:num w:numId="63" w16cid:durableId="1721977383">
    <w:abstractNumId w:val="34"/>
  </w:num>
  <w:num w:numId="64" w16cid:durableId="2009794551">
    <w:abstractNumId w:val="54"/>
  </w:num>
  <w:num w:numId="65" w16cid:durableId="906065741">
    <w:abstractNumId w:val="2"/>
  </w:num>
  <w:num w:numId="66" w16cid:durableId="1430854822">
    <w:abstractNumId w:val="1"/>
  </w:num>
  <w:num w:numId="67" w16cid:durableId="2115517076">
    <w:abstractNumId w:val="66"/>
  </w:num>
  <w:num w:numId="68" w16cid:durableId="2110465992">
    <w:abstractNumId w:val="48"/>
  </w:num>
  <w:num w:numId="69" w16cid:durableId="341401135">
    <w:abstractNumId w:val="33"/>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s-ES_tradnl" w:vendorID="64" w:dllVersion="0" w:nlCheck="1" w:checkStyle="0"/>
  <w:activeWritingStyle w:appName="MSWord" w:lang="en-US" w:vendorID="64" w:dllVersion="0" w:nlCheck="1" w:checkStyle="0"/>
  <w:activeWritingStyle w:appName="MSWord" w:lang="es-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es-US" w:vendorID="64" w:dllVersion="4096" w:nlCheck="1" w:checkStyle="0"/>
  <w:activeWritingStyle w:appName="MSWord" w:lang="es-ES_tradnl"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0MDG2NDEyNDM3NLRU0lEKTi0uzszPAymwqAUA28bkCCwAAAA="/>
  </w:docVars>
  <w:rsids>
    <w:rsidRoot w:val="00BB59B1"/>
    <w:rsid w:val="00005194"/>
    <w:rsid w:val="00011680"/>
    <w:rsid w:val="0001286A"/>
    <w:rsid w:val="00020A72"/>
    <w:rsid w:val="00020F50"/>
    <w:rsid w:val="00023701"/>
    <w:rsid w:val="00032DF6"/>
    <w:rsid w:val="0003349E"/>
    <w:rsid w:val="00035114"/>
    <w:rsid w:val="0003B4FC"/>
    <w:rsid w:val="000400FC"/>
    <w:rsid w:val="000404C0"/>
    <w:rsid w:val="0004149C"/>
    <w:rsid w:val="00042B58"/>
    <w:rsid w:val="00042C3A"/>
    <w:rsid w:val="00043ED4"/>
    <w:rsid w:val="000453EB"/>
    <w:rsid w:val="0005285A"/>
    <w:rsid w:val="000558BC"/>
    <w:rsid w:val="00057656"/>
    <w:rsid w:val="000603A2"/>
    <w:rsid w:val="00064296"/>
    <w:rsid w:val="000662A1"/>
    <w:rsid w:val="00071A31"/>
    <w:rsid w:val="00071E0F"/>
    <w:rsid w:val="00076134"/>
    <w:rsid w:val="000763F4"/>
    <w:rsid w:val="000775E9"/>
    <w:rsid w:val="00082ABC"/>
    <w:rsid w:val="00084747"/>
    <w:rsid w:val="00085011"/>
    <w:rsid w:val="0008645A"/>
    <w:rsid w:val="000864DF"/>
    <w:rsid w:val="0008735A"/>
    <w:rsid w:val="00095231"/>
    <w:rsid w:val="00095F77"/>
    <w:rsid w:val="00097A04"/>
    <w:rsid w:val="000A191F"/>
    <w:rsid w:val="000A1D5D"/>
    <w:rsid w:val="000A664D"/>
    <w:rsid w:val="000B0B4A"/>
    <w:rsid w:val="000B3366"/>
    <w:rsid w:val="000B3809"/>
    <w:rsid w:val="000B624B"/>
    <w:rsid w:val="000C0B1C"/>
    <w:rsid w:val="000C2D83"/>
    <w:rsid w:val="000C413E"/>
    <w:rsid w:val="000C517C"/>
    <w:rsid w:val="000C6DEA"/>
    <w:rsid w:val="000D0D8F"/>
    <w:rsid w:val="000D1100"/>
    <w:rsid w:val="000D3660"/>
    <w:rsid w:val="000D4518"/>
    <w:rsid w:val="000D5DEB"/>
    <w:rsid w:val="000D5E09"/>
    <w:rsid w:val="000D5F86"/>
    <w:rsid w:val="000D70F8"/>
    <w:rsid w:val="000D736A"/>
    <w:rsid w:val="000E35F5"/>
    <w:rsid w:val="000E5895"/>
    <w:rsid w:val="000E7E0E"/>
    <w:rsid w:val="000F2E1E"/>
    <w:rsid w:val="000F56A3"/>
    <w:rsid w:val="00100549"/>
    <w:rsid w:val="00100A70"/>
    <w:rsid w:val="001019BC"/>
    <w:rsid w:val="00102006"/>
    <w:rsid w:val="0010349D"/>
    <w:rsid w:val="001052E1"/>
    <w:rsid w:val="001144F2"/>
    <w:rsid w:val="0012066C"/>
    <w:rsid w:val="001251C3"/>
    <w:rsid w:val="001303C8"/>
    <w:rsid w:val="001311C8"/>
    <w:rsid w:val="0013321D"/>
    <w:rsid w:val="001375DA"/>
    <w:rsid w:val="00143510"/>
    <w:rsid w:val="001452E4"/>
    <w:rsid w:val="00146BDC"/>
    <w:rsid w:val="0014718D"/>
    <w:rsid w:val="00150131"/>
    <w:rsid w:val="00153778"/>
    <w:rsid w:val="00154D48"/>
    <w:rsid w:val="0016000C"/>
    <w:rsid w:val="00161701"/>
    <w:rsid w:val="001711EB"/>
    <w:rsid w:val="00172892"/>
    <w:rsid w:val="00174F3C"/>
    <w:rsid w:val="001759D6"/>
    <w:rsid w:val="00182660"/>
    <w:rsid w:val="00184FD7"/>
    <w:rsid w:val="00186730"/>
    <w:rsid w:val="00196D07"/>
    <w:rsid w:val="001A197F"/>
    <w:rsid w:val="001A27BD"/>
    <w:rsid w:val="001A3F94"/>
    <w:rsid w:val="001A7B00"/>
    <w:rsid w:val="001B2C25"/>
    <w:rsid w:val="001B4F42"/>
    <w:rsid w:val="001B5319"/>
    <w:rsid w:val="001B5A0A"/>
    <w:rsid w:val="001C0078"/>
    <w:rsid w:val="001C02E5"/>
    <w:rsid w:val="001C04FD"/>
    <w:rsid w:val="001C1B00"/>
    <w:rsid w:val="001C2DB5"/>
    <w:rsid w:val="001C7795"/>
    <w:rsid w:val="001D106E"/>
    <w:rsid w:val="001D183B"/>
    <w:rsid w:val="001D30D8"/>
    <w:rsid w:val="001D31B3"/>
    <w:rsid w:val="001D3BB1"/>
    <w:rsid w:val="001D483D"/>
    <w:rsid w:val="001D4A3B"/>
    <w:rsid w:val="001D5538"/>
    <w:rsid w:val="001D7267"/>
    <w:rsid w:val="001D727B"/>
    <w:rsid w:val="001E0A60"/>
    <w:rsid w:val="001E1C22"/>
    <w:rsid w:val="001E2EA6"/>
    <w:rsid w:val="001E36E9"/>
    <w:rsid w:val="001E4C60"/>
    <w:rsid w:val="001F04EF"/>
    <w:rsid w:val="001F0774"/>
    <w:rsid w:val="001F6EE4"/>
    <w:rsid w:val="00200161"/>
    <w:rsid w:val="00201C8C"/>
    <w:rsid w:val="002035EF"/>
    <w:rsid w:val="00204E01"/>
    <w:rsid w:val="00205668"/>
    <w:rsid w:val="00207D08"/>
    <w:rsid w:val="002130CA"/>
    <w:rsid w:val="00214F4A"/>
    <w:rsid w:val="002220E5"/>
    <w:rsid w:val="0022214E"/>
    <w:rsid w:val="00232433"/>
    <w:rsid w:val="00237284"/>
    <w:rsid w:val="00244A47"/>
    <w:rsid w:val="00253D69"/>
    <w:rsid w:val="0025411F"/>
    <w:rsid w:val="00255090"/>
    <w:rsid w:val="002569EC"/>
    <w:rsid w:val="00256A64"/>
    <w:rsid w:val="0025786C"/>
    <w:rsid w:val="00264261"/>
    <w:rsid w:val="00265E79"/>
    <w:rsid w:val="0027065C"/>
    <w:rsid w:val="0027260F"/>
    <w:rsid w:val="00275388"/>
    <w:rsid w:val="002854B9"/>
    <w:rsid w:val="00291226"/>
    <w:rsid w:val="002913BC"/>
    <w:rsid w:val="00293069"/>
    <w:rsid w:val="002A0BAA"/>
    <w:rsid w:val="002A0CA2"/>
    <w:rsid w:val="002A1DF8"/>
    <w:rsid w:val="002A26D0"/>
    <w:rsid w:val="002A4013"/>
    <w:rsid w:val="002A4BBA"/>
    <w:rsid w:val="002A73AF"/>
    <w:rsid w:val="002A778D"/>
    <w:rsid w:val="002B07DB"/>
    <w:rsid w:val="002B3C54"/>
    <w:rsid w:val="002C225B"/>
    <w:rsid w:val="002C35BC"/>
    <w:rsid w:val="002D5304"/>
    <w:rsid w:val="002D5910"/>
    <w:rsid w:val="002D6147"/>
    <w:rsid w:val="002D71A7"/>
    <w:rsid w:val="002E157B"/>
    <w:rsid w:val="002E3AAA"/>
    <w:rsid w:val="002E5174"/>
    <w:rsid w:val="002E627F"/>
    <w:rsid w:val="002E7DF3"/>
    <w:rsid w:val="002F1CDF"/>
    <w:rsid w:val="002F2303"/>
    <w:rsid w:val="002F38B2"/>
    <w:rsid w:val="002F3D97"/>
    <w:rsid w:val="002F5A3E"/>
    <w:rsid w:val="002F5C42"/>
    <w:rsid w:val="002F73F2"/>
    <w:rsid w:val="002F7666"/>
    <w:rsid w:val="00301362"/>
    <w:rsid w:val="0030522A"/>
    <w:rsid w:val="003058DA"/>
    <w:rsid w:val="0030798D"/>
    <w:rsid w:val="00310829"/>
    <w:rsid w:val="00310899"/>
    <w:rsid w:val="0032315D"/>
    <w:rsid w:val="003237A2"/>
    <w:rsid w:val="00324A63"/>
    <w:rsid w:val="00324CAA"/>
    <w:rsid w:val="00330F0A"/>
    <w:rsid w:val="0033160A"/>
    <w:rsid w:val="00332ECD"/>
    <w:rsid w:val="00333E71"/>
    <w:rsid w:val="00334D11"/>
    <w:rsid w:val="00335380"/>
    <w:rsid w:val="0034322B"/>
    <w:rsid w:val="00343527"/>
    <w:rsid w:val="00343F3B"/>
    <w:rsid w:val="00350326"/>
    <w:rsid w:val="003512B2"/>
    <w:rsid w:val="003614A9"/>
    <w:rsid w:val="00362EDF"/>
    <w:rsid w:val="0036442F"/>
    <w:rsid w:val="003650F1"/>
    <w:rsid w:val="00365726"/>
    <w:rsid w:val="003659E2"/>
    <w:rsid w:val="00365E51"/>
    <w:rsid w:val="003666EC"/>
    <w:rsid w:val="00371ADD"/>
    <w:rsid w:val="003757B2"/>
    <w:rsid w:val="00375B53"/>
    <w:rsid w:val="00381389"/>
    <w:rsid w:val="00381CC9"/>
    <w:rsid w:val="00381FD8"/>
    <w:rsid w:val="00382C33"/>
    <w:rsid w:val="00390317"/>
    <w:rsid w:val="00390FDF"/>
    <w:rsid w:val="00394CEB"/>
    <w:rsid w:val="00396F62"/>
    <w:rsid w:val="003A2F29"/>
    <w:rsid w:val="003A35A4"/>
    <w:rsid w:val="003A410C"/>
    <w:rsid w:val="003A4682"/>
    <w:rsid w:val="003B348F"/>
    <w:rsid w:val="003C1283"/>
    <w:rsid w:val="003C71C6"/>
    <w:rsid w:val="003E02C1"/>
    <w:rsid w:val="003E1077"/>
    <w:rsid w:val="003E54B1"/>
    <w:rsid w:val="003F535A"/>
    <w:rsid w:val="00401C52"/>
    <w:rsid w:val="00403231"/>
    <w:rsid w:val="0041137C"/>
    <w:rsid w:val="004116CC"/>
    <w:rsid w:val="0041191C"/>
    <w:rsid w:val="0041271B"/>
    <w:rsid w:val="00415566"/>
    <w:rsid w:val="00415576"/>
    <w:rsid w:val="004172FD"/>
    <w:rsid w:val="0041762A"/>
    <w:rsid w:val="004219EA"/>
    <w:rsid w:val="004228A1"/>
    <w:rsid w:val="00427F43"/>
    <w:rsid w:val="00430F24"/>
    <w:rsid w:val="00430FBA"/>
    <w:rsid w:val="00432DEE"/>
    <w:rsid w:val="004347AA"/>
    <w:rsid w:val="004355ED"/>
    <w:rsid w:val="00436053"/>
    <w:rsid w:val="0043699A"/>
    <w:rsid w:val="00442CA8"/>
    <w:rsid w:val="00443141"/>
    <w:rsid w:val="004433E9"/>
    <w:rsid w:val="00445127"/>
    <w:rsid w:val="00445FDB"/>
    <w:rsid w:val="00446D98"/>
    <w:rsid w:val="00452100"/>
    <w:rsid w:val="0045730E"/>
    <w:rsid w:val="0046500C"/>
    <w:rsid w:val="00470AC8"/>
    <w:rsid w:val="00472196"/>
    <w:rsid w:val="00472E9B"/>
    <w:rsid w:val="00475610"/>
    <w:rsid w:val="00476F06"/>
    <w:rsid w:val="00487858"/>
    <w:rsid w:val="0049091C"/>
    <w:rsid w:val="004919D4"/>
    <w:rsid w:val="004A082F"/>
    <w:rsid w:val="004A266A"/>
    <w:rsid w:val="004A2E5E"/>
    <w:rsid w:val="004A32DF"/>
    <w:rsid w:val="004A4BA6"/>
    <w:rsid w:val="004A7206"/>
    <w:rsid w:val="004B1220"/>
    <w:rsid w:val="004B39C1"/>
    <w:rsid w:val="004B3EB7"/>
    <w:rsid w:val="004B7795"/>
    <w:rsid w:val="004C190C"/>
    <w:rsid w:val="004C5D6A"/>
    <w:rsid w:val="004C7D89"/>
    <w:rsid w:val="004D186F"/>
    <w:rsid w:val="004D2E78"/>
    <w:rsid w:val="004D42F2"/>
    <w:rsid w:val="004D4F9B"/>
    <w:rsid w:val="004E4CF9"/>
    <w:rsid w:val="004E514F"/>
    <w:rsid w:val="004E7120"/>
    <w:rsid w:val="004F255F"/>
    <w:rsid w:val="004F738A"/>
    <w:rsid w:val="00504036"/>
    <w:rsid w:val="00510DFD"/>
    <w:rsid w:val="00512BB9"/>
    <w:rsid w:val="00513501"/>
    <w:rsid w:val="0051527D"/>
    <w:rsid w:val="00516D15"/>
    <w:rsid w:val="005248B6"/>
    <w:rsid w:val="00525B0B"/>
    <w:rsid w:val="00526D80"/>
    <w:rsid w:val="0052767B"/>
    <w:rsid w:val="0053610E"/>
    <w:rsid w:val="0054150E"/>
    <w:rsid w:val="0054371A"/>
    <w:rsid w:val="005462D6"/>
    <w:rsid w:val="0054650D"/>
    <w:rsid w:val="005473EC"/>
    <w:rsid w:val="00555EB7"/>
    <w:rsid w:val="00556B4A"/>
    <w:rsid w:val="00557148"/>
    <w:rsid w:val="00557911"/>
    <w:rsid w:val="00563803"/>
    <w:rsid w:val="00565BC0"/>
    <w:rsid w:val="0056757A"/>
    <w:rsid w:val="00572EA9"/>
    <w:rsid w:val="00573364"/>
    <w:rsid w:val="00577075"/>
    <w:rsid w:val="00581C47"/>
    <w:rsid w:val="00583336"/>
    <w:rsid w:val="0058746F"/>
    <w:rsid w:val="0059299A"/>
    <w:rsid w:val="0059418E"/>
    <w:rsid w:val="005A03D1"/>
    <w:rsid w:val="005A3ECD"/>
    <w:rsid w:val="005A451C"/>
    <w:rsid w:val="005B371D"/>
    <w:rsid w:val="005B3823"/>
    <w:rsid w:val="005C10AD"/>
    <w:rsid w:val="005C4FCE"/>
    <w:rsid w:val="005D212B"/>
    <w:rsid w:val="005D6565"/>
    <w:rsid w:val="005D6F70"/>
    <w:rsid w:val="005D71EE"/>
    <w:rsid w:val="005D7DF5"/>
    <w:rsid w:val="005E201D"/>
    <w:rsid w:val="005E2AFE"/>
    <w:rsid w:val="005E4CB2"/>
    <w:rsid w:val="005F12D9"/>
    <w:rsid w:val="005F6669"/>
    <w:rsid w:val="005F77D0"/>
    <w:rsid w:val="006016F8"/>
    <w:rsid w:val="0060518B"/>
    <w:rsid w:val="00610B7E"/>
    <w:rsid w:val="0061324E"/>
    <w:rsid w:val="00616FF3"/>
    <w:rsid w:val="00620AAB"/>
    <w:rsid w:val="00621618"/>
    <w:rsid w:val="006235AE"/>
    <w:rsid w:val="00624ABE"/>
    <w:rsid w:val="00624FE8"/>
    <w:rsid w:val="0062562E"/>
    <w:rsid w:val="0062615F"/>
    <w:rsid w:val="00631DB8"/>
    <w:rsid w:val="00632491"/>
    <w:rsid w:val="00633593"/>
    <w:rsid w:val="00635F6A"/>
    <w:rsid w:val="0063718C"/>
    <w:rsid w:val="006371FC"/>
    <w:rsid w:val="006409CC"/>
    <w:rsid w:val="00642080"/>
    <w:rsid w:val="00642E87"/>
    <w:rsid w:val="006435BE"/>
    <w:rsid w:val="00644965"/>
    <w:rsid w:val="006519DC"/>
    <w:rsid w:val="00651EC1"/>
    <w:rsid w:val="0065318D"/>
    <w:rsid w:val="0065452F"/>
    <w:rsid w:val="00656696"/>
    <w:rsid w:val="006566F0"/>
    <w:rsid w:val="006568F3"/>
    <w:rsid w:val="006573A1"/>
    <w:rsid w:val="00660A31"/>
    <w:rsid w:val="0066203C"/>
    <w:rsid w:val="0066585A"/>
    <w:rsid w:val="00666A28"/>
    <w:rsid w:val="00671557"/>
    <w:rsid w:val="006756C8"/>
    <w:rsid w:val="006774CC"/>
    <w:rsid w:val="006813AB"/>
    <w:rsid w:val="0068302B"/>
    <w:rsid w:val="00683268"/>
    <w:rsid w:val="006841C7"/>
    <w:rsid w:val="00684B49"/>
    <w:rsid w:val="00684E2A"/>
    <w:rsid w:val="00694DF1"/>
    <w:rsid w:val="006962C8"/>
    <w:rsid w:val="006A105C"/>
    <w:rsid w:val="006A32D3"/>
    <w:rsid w:val="006A47AE"/>
    <w:rsid w:val="006A7F24"/>
    <w:rsid w:val="006B6566"/>
    <w:rsid w:val="006B7BD1"/>
    <w:rsid w:val="006C0CB8"/>
    <w:rsid w:val="006C11A8"/>
    <w:rsid w:val="006C13EE"/>
    <w:rsid w:val="006C4A76"/>
    <w:rsid w:val="006D2E44"/>
    <w:rsid w:val="006D3392"/>
    <w:rsid w:val="006D7086"/>
    <w:rsid w:val="006D71EA"/>
    <w:rsid w:val="006E0176"/>
    <w:rsid w:val="006E0A2C"/>
    <w:rsid w:val="006E2823"/>
    <w:rsid w:val="006E4064"/>
    <w:rsid w:val="006E549B"/>
    <w:rsid w:val="006F0B18"/>
    <w:rsid w:val="006F28C0"/>
    <w:rsid w:val="006F2B8C"/>
    <w:rsid w:val="006F2E14"/>
    <w:rsid w:val="006F3F67"/>
    <w:rsid w:val="006F5EA5"/>
    <w:rsid w:val="00703E81"/>
    <w:rsid w:val="00705E60"/>
    <w:rsid w:val="00705E87"/>
    <w:rsid w:val="00707254"/>
    <w:rsid w:val="00711208"/>
    <w:rsid w:val="007127DF"/>
    <w:rsid w:val="00717164"/>
    <w:rsid w:val="007172F1"/>
    <w:rsid w:val="00717C25"/>
    <w:rsid w:val="0072040C"/>
    <w:rsid w:val="007204D9"/>
    <w:rsid w:val="00720B09"/>
    <w:rsid w:val="00721391"/>
    <w:rsid w:val="00722B17"/>
    <w:rsid w:val="00730F27"/>
    <w:rsid w:val="0073221C"/>
    <w:rsid w:val="007343DC"/>
    <w:rsid w:val="00736D70"/>
    <w:rsid w:val="00741499"/>
    <w:rsid w:val="00743C4F"/>
    <w:rsid w:val="00744AEC"/>
    <w:rsid w:val="00744D8D"/>
    <w:rsid w:val="00745150"/>
    <w:rsid w:val="00745CA6"/>
    <w:rsid w:val="007470BD"/>
    <w:rsid w:val="007500CE"/>
    <w:rsid w:val="00752719"/>
    <w:rsid w:val="00753079"/>
    <w:rsid w:val="00753A99"/>
    <w:rsid w:val="007554F2"/>
    <w:rsid w:val="0075551B"/>
    <w:rsid w:val="00755729"/>
    <w:rsid w:val="007557CC"/>
    <w:rsid w:val="007614BC"/>
    <w:rsid w:val="007635D6"/>
    <w:rsid w:val="007662D6"/>
    <w:rsid w:val="007668F0"/>
    <w:rsid w:val="00766A49"/>
    <w:rsid w:val="00770728"/>
    <w:rsid w:val="00775A2E"/>
    <w:rsid w:val="00776F61"/>
    <w:rsid w:val="00780D2E"/>
    <w:rsid w:val="0078155C"/>
    <w:rsid w:val="007922D8"/>
    <w:rsid w:val="007B0CB8"/>
    <w:rsid w:val="007B41C4"/>
    <w:rsid w:val="007B66CA"/>
    <w:rsid w:val="007B6860"/>
    <w:rsid w:val="007C1945"/>
    <w:rsid w:val="007C2637"/>
    <w:rsid w:val="007C2D96"/>
    <w:rsid w:val="007C4A1F"/>
    <w:rsid w:val="007C6FD7"/>
    <w:rsid w:val="007C75A3"/>
    <w:rsid w:val="007D1484"/>
    <w:rsid w:val="007D2B2E"/>
    <w:rsid w:val="007D5AED"/>
    <w:rsid w:val="007E0C07"/>
    <w:rsid w:val="007E237B"/>
    <w:rsid w:val="007E3014"/>
    <w:rsid w:val="007F220F"/>
    <w:rsid w:val="007F6D09"/>
    <w:rsid w:val="008019AF"/>
    <w:rsid w:val="008034B7"/>
    <w:rsid w:val="00804CE0"/>
    <w:rsid w:val="00805CA5"/>
    <w:rsid w:val="00807145"/>
    <w:rsid w:val="00807742"/>
    <w:rsid w:val="00817813"/>
    <w:rsid w:val="00820918"/>
    <w:rsid w:val="00825CC9"/>
    <w:rsid w:val="00830AA2"/>
    <w:rsid w:val="00845634"/>
    <w:rsid w:val="00855A13"/>
    <w:rsid w:val="008567F9"/>
    <w:rsid w:val="00860824"/>
    <w:rsid w:val="00860C46"/>
    <w:rsid w:val="00860C59"/>
    <w:rsid w:val="00861973"/>
    <w:rsid w:val="00862E66"/>
    <w:rsid w:val="00866C15"/>
    <w:rsid w:val="00866F75"/>
    <w:rsid w:val="00867126"/>
    <w:rsid w:val="0087755D"/>
    <w:rsid w:val="00885B24"/>
    <w:rsid w:val="00890F86"/>
    <w:rsid w:val="00894392"/>
    <w:rsid w:val="00894F3B"/>
    <w:rsid w:val="00895F06"/>
    <w:rsid w:val="008A15FD"/>
    <w:rsid w:val="008A3993"/>
    <w:rsid w:val="008A4B4C"/>
    <w:rsid w:val="008A53CC"/>
    <w:rsid w:val="008A733F"/>
    <w:rsid w:val="008B03DC"/>
    <w:rsid w:val="008B2F92"/>
    <w:rsid w:val="008B3C7E"/>
    <w:rsid w:val="008B7090"/>
    <w:rsid w:val="008C0CDE"/>
    <w:rsid w:val="008D04D2"/>
    <w:rsid w:val="008D0C90"/>
    <w:rsid w:val="008D6729"/>
    <w:rsid w:val="008E2556"/>
    <w:rsid w:val="008E34D9"/>
    <w:rsid w:val="008E5EE1"/>
    <w:rsid w:val="008F0BCA"/>
    <w:rsid w:val="008F46BE"/>
    <w:rsid w:val="008F5B07"/>
    <w:rsid w:val="008F60C8"/>
    <w:rsid w:val="008F7150"/>
    <w:rsid w:val="00901824"/>
    <w:rsid w:val="00903B47"/>
    <w:rsid w:val="00907D3D"/>
    <w:rsid w:val="009122B1"/>
    <w:rsid w:val="0091262D"/>
    <w:rsid w:val="00913CD1"/>
    <w:rsid w:val="009145D0"/>
    <w:rsid w:val="00916922"/>
    <w:rsid w:val="00917B13"/>
    <w:rsid w:val="009208F6"/>
    <w:rsid w:val="00920FF4"/>
    <w:rsid w:val="00921809"/>
    <w:rsid w:val="00921ACC"/>
    <w:rsid w:val="00922BE4"/>
    <w:rsid w:val="009248BE"/>
    <w:rsid w:val="009275C6"/>
    <w:rsid w:val="00930521"/>
    <w:rsid w:val="009322DA"/>
    <w:rsid w:val="00932BDF"/>
    <w:rsid w:val="009332BE"/>
    <w:rsid w:val="00933F03"/>
    <w:rsid w:val="009421BC"/>
    <w:rsid w:val="0094309D"/>
    <w:rsid w:val="0094355C"/>
    <w:rsid w:val="00943A20"/>
    <w:rsid w:val="00944862"/>
    <w:rsid w:val="00944C05"/>
    <w:rsid w:val="00945E07"/>
    <w:rsid w:val="009526DB"/>
    <w:rsid w:val="00953A17"/>
    <w:rsid w:val="00956592"/>
    <w:rsid w:val="00961810"/>
    <w:rsid w:val="00962116"/>
    <w:rsid w:val="00973FBF"/>
    <w:rsid w:val="0098134D"/>
    <w:rsid w:val="0098341C"/>
    <w:rsid w:val="009852C4"/>
    <w:rsid w:val="00987DC5"/>
    <w:rsid w:val="00991C65"/>
    <w:rsid w:val="00992075"/>
    <w:rsid w:val="009920C0"/>
    <w:rsid w:val="009A0515"/>
    <w:rsid w:val="009A378A"/>
    <w:rsid w:val="009A4589"/>
    <w:rsid w:val="009A7782"/>
    <w:rsid w:val="009B0C80"/>
    <w:rsid w:val="009B1B0D"/>
    <w:rsid w:val="009B2AED"/>
    <w:rsid w:val="009B4091"/>
    <w:rsid w:val="009B479B"/>
    <w:rsid w:val="009B5D25"/>
    <w:rsid w:val="009B7887"/>
    <w:rsid w:val="009C0443"/>
    <w:rsid w:val="009C11EC"/>
    <w:rsid w:val="009C1F06"/>
    <w:rsid w:val="009D696F"/>
    <w:rsid w:val="009E1E72"/>
    <w:rsid w:val="009E34FC"/>
    <w:rsid w:val="009E4C2C"/>
    <w:rsid w:val="009E69D8"/>
    <w:rsid w:val="009F3E5F"/>
    <w:rsid w:val="009F6204"/>
    <w:rsid w:val="00A06617"/>
    <w:rsid w:val="00A07046"/>
    <w:rsid w:val="00A10ADD"/>
    <w:rsid w:val="00A11FA3"/>
    <w:rsid w:val="00A163B4"/>
    <w:rsid w:val="00A22B77"/>
    <w:rsid w:val="00A24015"/>
    <w:rsid w:val="00A31E5F"/>
    <w:rsid w:val="00A3362C"/>
    <w:rsid w:val="00A3469D"/>
    <w:rsid w:val="00A3FDD0"/>
    <w:rsid w:val="00A40FF2"/>
    <w:rsid w:val="00A43512"/>
    <w:rsid w:val="00A52733"/>
    <w:rsid w:val="00A5348A"/>
    <w:rsid w:val="00A62B0A"/>
    <w:rsid w:val="00A76439"/>
    <w:rsid w:val="00A77289"/>
    <w:rsid w:val="00A86250"/>
    <w:rsid w:val="00A92642"/>
    <w:rsid w:val="00A928D8"/>
    <w:rsid w:val="00A92975"/>
    <w:rsid w:val="00A94096"/>
    <w:rsid w:val="00A95A58"/>
    <w:rsid w:val="00A95C8E"/>
    <w:rsid w:val="00A9647C"/>
    <w:rsid w:val="00AA1468"/>
    <w:rsid w:val="00AA1F1B"/>
    <w:rsid w:val="00AA2DD1"/>
    <w:rsid w:val="00AA2F04"/>
    <w:rsid w:val="00AA7E0B"/>
    <w:rsid w:val="00AB074E"/>
    <w:rsid w:val="00AB1D04"/>
    <w:rsid w:val="00AB3255"/>
    <w:rsid w:val="00AB4255"/>
    <w:rsid w:val="00AB43B8"/>
    <w:rsid w:val="00AB7AA6"/>
    <w:rsid w:val="00AC4411"/>
    <w:rsid w:val="00AE35A0"/>
    <w:rsid w:val="00AE5AAA"/>
    <w:rsid w:val="00AF57F8"/>
    <w:rsid w:val="00AF6C1C"/>
    <w:rsid w:val="00B00FDC"/>
    <w:rsid w:val="00B0602D"/>
    <w:rsid w:val="00B06B1D"/>
    <w:rsid w:val="00B10240"/>
    <w:rsid w:val="00B12371"/>
    <w:rsid w:val="00B13767"/>
    <w:rsid w:val="00B20485"/>
    <w:rsid w:val="00B20737"/>
    <w:rsid w:val="00B24A90"/>
    <w:rsid w:val="00B26D73"/>
    <w:rsid w:val="00B30335"/>
    <w:rsid w:val="00B30901"/>
    <w:rsid w:val="00B41320"/>
    <w:rsid w:val="00B427EF"/>
    <w:rsid w:val="00B452D8"/>
    <w:rsid w:val="00B45C91"/>
    <w:rsid w:val="00B5270A"/>
    <w:rsid w:val="00B547FB"/>
    <w:rsid w:val="00B6074A"/>
    <w:rsid w:val="00B60A12"/>
    <w:rsid w:val="00B71A07"/>
    <w:rsid w:val="00B74F20"/>
    <w:rsid w:val="00B75413"/>
    <w:rsid w:val="00B76994"/>
    <w:rsid w:val="00B80935"/>
    <w:rsid w:val="00B84E24"/>
    <w:rsid w:val="00B85F0C"/>
    <w:rsid w:val="00B86801"/>
    <w:rsid w:val="00B87FDF"/>
    <w:rsid w:val="00B906DA"/>
    <w:rsid w:val="00B92A45"/>
    <w:rsid w:val="00B966B3"/>
    <w:rsid w:val="00BA0784"/>
    <w:rsid w:val="00BA3C45"/>
    <w:rsid w:val="00BA5232"/>
    <w:rsid w:val="00BB373E"/>
    <w:rsid w:val="00BB3F6C"/>
    <w:rsid w:val="00BB59B1"/>
    <w:rsid w:val="00BC2249"/>
    <w:rsid w:val="00BC572A"/>
    <w:rsid w:val="00BC5BC4"/>
    <w:rsid w:val="00BC749C"/>
    <w:rsid w:val="00BD0356"/>
    <w:rsid w:val="00BD3D01"/>
    <w:rsid w:val="00BD45CB"/>
    <w:rsid w:val="00BD4F59"/>
    <w:rsid w:val="00BD6183"/>
    <w:rsid w:val="00BE0028"/>
    <w:rsid w:val="00BE148D"/>
    <w:rsid w:val="00BE3044"/>
    <w:rsid w:val="00BE5E94"/>
    <w:rsid w:val="00C01398"/>
    <w:rsid w:val="00C04284"/>
    <w:rsid w:val="00C111EB"/>
    <w:rsid w:val="00C13FD7"/>
    <w:rsid w:val="00C14E49"/>
    <w:rsid w:val="00C16C32"/>
    <w:rsid w:val="00C179D1"/>
    <w:rsid w:val="00C20B74"/>
    <w:rsid w:val="00C2448E"/>
    <w:rsid w:val="00C251E1"/>
    <w:rsid w:val="00C31E30"/>
    <w:rsid w:val="00C3565F"/>
    <w:rsid w:val="00C3629C"/>
    <w:rsid w:val="00C3656D"/>
    <w:rsid w:val="00C41687"/>
    <w:rsid w:val="00C44E00"/>
    <w:rsid w:val="00C56CC9"/>
    <w:rsid w:val="00C61D1A"/>
    <w:rsid w:val="00C62B10"/>
    <w:rsid w:val="00C62B9D"/>
    <w:rsid w:val="00C653AF"/>
    <w:rsid w:val="00C70CF0"/>
    <w:rsid w:val="00C777D1"/>
    <w:rsid w:val="00C77D65"/>
    <w:rsid w:val="00C821F4"/>
    <w:rsid w:val="00C82EB2"/>
    <w:rsid w:val="00C848A6"/>
    <w:rsid w:val="00C84E61"/>
    <w:rsid w:val="00C874F7"/>
    <w:rsid w:val="00C87E8F"/>
    <w:rsid w:val="00CA192D"/>
    <w:rsid w:val="00CA3682"/>
    <w:rsid w:val="00CA47C7"/>
    <w:rsid w:val="00CA9A8C"/>
    <w:rsid w:val="00CB05B8"/>
    <w:rsid w:val="00CB1531"/>
    <w:rsid w:val="00CB26E1"/>
    <w:rsid w:val="00CB358B"/>
    <w:rsid w:val="00CB5455"/>
    <w:rsid w:val="00CC1489"/>
    <w:rsid w:val="00CC1DC2"/>
    <w:rsid w:val="00CD1933"/>
    <w:rsid w:val="00CD3FE4"/>
    <w:rsid w:val="00CD7F09"/>
    <w:rsid w:val="00CE105A"/>
    <w:rsid w:val="00CE1251"/>
    <w:rsid w:val="00CF12B9"/>
    <w:rsid w:val="00CF29C6"/>
    <w:rsid w:val="00CF5BFC"/>
    <w:rsid w:val="00CF651E"/>
    <w:rsid w:val="00CF672F"/>
    <w:rsid w:val="00CF7EEF"/>
    <w:rsid w:val="00D00177"/>
    <w:rsid w:val="00D03E29"/>
    <w:rsid w:val="00D06A64"/>
    <w:rsid w:val="00D074F2"/>
    <w:rsid w:val="00D110AA"/>
    <w:rsid w:val="00D13618"/>
    <w:rsid w:val="00D14E94"/>
    <w:rsid w:val="00D24D6F"/>
    <w:rsid w:val="00D27AE0"/>
    <w:rsid w:val="00D31111"/>
    <w:rsid w:val="00D319D6"/>
    <w:rsid w:val="00D33F0B"/>
    <w:rsid w:val="00D35B53"/>
    <w:rsid w:val="00D36446"/>
    <w:rsid w:val="00D36881"/>
    <w:rsid w:val="00D36BEC"/>
    <w:rsid w:val="00D430FB"/>
    <w:rsid w:val="00D43DF5"/>
    <w:rsid w:val="00D51E07"/>
    <w:rsid w:val="00D53900"/>
    <w:rsid w:val="00D54CFB"/>
    <w:rsid w:val="00D558AD"/>
    <w:rsid w:val="00D558C9"/>
    <w:rsid w:val="00D60008"/>
    <w:rsid w:val="00D64714"/>
    <w:rsid w:val="00D70095"/>
    <w:rsid w:val="00D710E0"/>
    <w:rsid w:val="00D711F1"/>
    <w:rsid w:val="00D7514B"/>
    <w:rsid w:val="00D8379C"/>
    <w:rsid w:val="00D84C45"/>
    <w:rsid w:val="00D854AB"/>
    <w:rsid w:val="00D85AF7"/>
    <w:rsid w:val="00D87001"/>
    <w:rsid w:val="00D8F8B5"/>
    <w:rsid w:val="00D909E3"/>
    <w:rsid w:val="00D94520"/>
    <w:rsid w:val="00D94751"/>
    <w:rsid w:val="00D95AB2"/>
    <w:rsid w:val="00DA082A"/>
    <w:rsid w:val="00DA6AF6"/>
    <w:rsid w:val="00DA6B46"/>
    <w:rsid w:val="00DB2F5C"/>
    <w:rsid w:val="00DB4421"/>
    <w:rsid w:val="00DC6AB8"/>
    <w:rsid w:val="00DE14F4"/>
    <w:rsid w:val="00DE41D9"/>
    <w:rsid w:val="00DE7E55"/>
    <w:rsid w:val="00DF034B"/>
    <w:rsid w:val="00DF0B49"/>
    <w:rsid w:val="00DF1A41"/>
    <w:rsid w:val="00DF2FA5"/>
    <w:rsid w:val="00DF329E"/>
    <w:rsid w:val="00DF6352"/>
    <w:rsid w:val="00E005F2"/>
    <w:rsid w:val="00E04746"/>
    <w:rsid w:val="00E061BA"/>
    <w:rsid w:val="00E074F4"/>
    <w:rsid w:val="00E10A3E"/>
    <w:rsid w:val="00E12807"/>
    <w:rsid w:val="00E12822"/>
    <w:rsid w:val="00E133A1"/>
    <w:rsid w:val="00E139E4"/>
    <w:rsid w:val="00E13B86"/>
    <w:rsid w:val="00E1431F"/>
    <w:rsid w:val="00E14382"/>
    <w:rsid w:val="00E14766"/>
    <w:rsid w:val="00E204F9"/>
    <w:rsid w:val="00E23FE8"/>
    <w:rsid w:val="00E25A0C"/>
    <w:rsid w:val="00E302AD"/>
    <w:rsid w:val="00E306B8"/>
    <w:rsid w:val="00E311A8"/>
    <w:rsid w:val="00E37A4D"/>
    <w:rsid w:val="00E4193E"/>
    <w:rsid w:val="00E435B5"/>
    <w:rsid w:val="00E44236"/>
    <w:rsid w:val="00E5242F"/>
    <w:rsid w:val="00E5617E"/>
    <w:rsid w:val="00E606C4"/>
    <w:rsid w:val="00E63939"/>
    <w:rsid w:val="00E66767"/>
    <w:rsid w:val="00E67349"/>
    <w:rsid w:val="00E7115D"/>
    <w:rsid w:val="00E75435"/>
    <w:rsid w:val="00E83706"/>
    <w:rsid w:val="00E924A5"/>
    <w:rsid w:val="00E965A1"/>
    <w:rsid w:val="00EA10E9"/>
    <w:rsid w:val="00EA3AC7"/>
    <w:rsid w:val="00EA76A5"/>
    <w:rsid w:val="00EB26F6"/>
    <w:rsid w:val="00EB337C"/>
    <w:rsid w:val="00EB6D5A"/>
    <w:rsid w:val="00EB7915"/>
    <w:rsid w:val="00EC0395"/>
    <w:rsid w:val="00EC21C7"/>
    <w:rsid w:val="00EE0745"/>
    <w:rsid w:val="00EE0A7F"/>
    <w:rsid w:val="00EE0ADF"/>
    <w:rsid w:val="00EE214A"/>
    <w:rsid w:val="00EE4BBA"/>
    <w:rsid w:val="00EF20C4"/>
    <w:rsid w:val="00EF40AE"/>
    <w:rsid w:val="00F12B30"/>
    <w:rsid w:val="00F12D11"/>
    <w:rsid w:val="00F1459A"/>
    <w:rsid w:val="00F16F71"/>
    <w:rsid w:val="00F20A0D"/>
    <w:rsid w:val="00F20BE4"/>
    <w:rsid w:val="00F25104"/>
    <w:rsid w:val="00F30B3E"/>
    <w:rsid w:val="00F33504"/>
    <w:rsid w:val="00F33A68"/>
    <w:rsid w:val="00F37884"/>
    <w:rsid w:val="00F37AA1"/>
    <w:rsid w:val="00F40B3D"/>
    <w:rsid w:val="00F40EDA"/>
    <w:rsid w:val="00F40FC4"/>
    <w:rsid w:val="00F425F6"/>
    <w:rsid w:val="00F44A75"/>
    <w:rsid w:val="00F454A8"/>
    <w:rsid w:val="00F46ADC"/>
    <w:rsid w:val="00F47884"/>
    <w:rsid w:val="00F510F0"/>
    <w:rsid w:val="00F54B56"/>
    <w:rsid w:val="00F5526B"/>
    <w:rsid w:val="00F57231"/>
    <w:rsid w:val="00F65F70"/>
    <w:rsid w:val="00F705FE"/>
    <w:rsid w:val="00F76CD6"/>
    <w:rsid w:val="00F76FF5"/>
    <w:rsid w:val="00F80395"/>
    <w:rsid w:val="00F900A8"/>
    <w:rsid w:val="00F92B19"/>
    <w:rsid w:val="00F94C11"/>
    <w:rsid w:val="00F955C5"/>
    <w:rsid w:val="00FA0C42"/>
    <w:rsid w:val="00FA0E6F"/>
    <w:rsid w:val="00FA1E18"/>
    <w:rsid w:val="00FA3FA6"/>
    <w:rsid w:val="00FA52FF"/>
    <w:rsid w:val="00FA54B6"/>
    <w:rsid w:val="00FA54B8"/>
    <w:rsid w:val="00FB00D1"/>
    <w:rsid w:val="00FB3A11"/>
    <w:rsid w:val="00FC296A"/>
    <w:rsid w:val="00FC2D05"/>
    <w:rsid w:val="00FC39A0"/>
    <w:rsid w:val="00FC4592"/>
    <w:rsid w:val="00FD086E"/>
    <w:rsid w:val="00FD1562"/>
    <w:rsid w:val="00FD4DF9"/>
    <w:rsid w:val="00FD62B6"/>
    <w:rsid w:val="00FD75CD"/>
    <w:rsid w:val="00FE1436"/>
    <w:rsid w:val="00FE1CE3"/>
    <w:rsid w:val="00FE2061"/>
    <w:rsid w:val="00FF1CB0"/>
    <w:rsid w:val="00FF2ABA"/>
    <w:rsid w:val="00FF34DB"/>
    <w:rsid w:val="00FF5EB8"/>
    <w:rsid w:val="00FF7442"/>
    <w:rsid w:val="00FF7A9A"/>
    <w:rsid w:val="013C8D9D"/>
    <w:rsid w:val="0140A099"/>
    <w:rsid w:val="017FC1A9"/>
    <w:rsid w:val="0184D40A"/>
    <w:rsid w:val="01A2C2DB"/>
    <w:rsid w:val="01E3FDE1"/>
    <w:rsid w:val="01EA0CEB"/>
    <w:rsid w:val="01EBCD3C"/>
    <w:rsid w:val="01F785C5"/>
    <w:rsid w:val="01F85ABD"/>
    <w:rsid w:val="025524CB"/>
    <w:rsid w:val="0278BDC5"/>
    <w:rsid w:val="027E7CD5"/>
    <w:rsid w:val="02F4AB84"/>
    <w:rsid w:val="03006ECC"/>
    <w:rsid w:val="03413E78"/>
    <w:rsid w:val="037E7485"/>
    <w:rsid w:val="03A0F024"/>
    <w:rsid w:val="03C64345"/>
    <w:rsid w:val="03F4703A"/>
    <w:rsid w:val="0410AC05"/>
    <w:rsid w:val="044BC932"/>
    <w:rsid w:val="044C808D"/>
    <w:rsid w:val="04568423"/>
    <w:rsid w:val="0486AEFC"/>
    <w:rsid w:val="049B2CE8"/>
    <w:rsid w:val="04B55D46"/>
    <w:rsid w:val="04DAED18"/>
    <w:rsid w:val="04DE12F1"/>
    <w:rsid w:val="04EE3CA3"/>
    <w:rsid w:val="04F056B6"/>
    <w:rsid w:val="04FAC320"/>
    <w:rsid w:val="04FE8EB9"/>
    <w:rsid w:val="0527C363"/>
    <w:rsid w:val="053CD318"/>
    <w:rsid w:val="0559D788"/>
    <w:rsid w:val="0578E77C"/>
    <w:rsid w:val="057D5E73"/>
    <w:rsid w:val="059016CD"/>
    <w:rsid w:val="0598129B"/>
    <w:rsid w:val="05A0E66B"/>
    <w:rsid w:val="05BA1E8C"/>
    <w:rsid w:val="05E5F6C5"/>
    <w:rsid w:val="05FE411D"/>
    <w:rsid w:val="0605B27F"/>
    <w:rsid w:val="0607D2CA"/>
    <w:rsid w:val="06728D0A"/>
    <w:rsid w:val="067C8CFA"/>
    <w:rsid w:val="0704C433"/>
    <w:rsid w:val="0708125F"/>
    <w:rsid w:val="0725F3C0"/>
    <w:rsid w:val="073CB6CC"/>
    <w:rsid w:val="0757A02E"/>
    <w:rsid w:val="075A33DD"/>
    <w:rsid w:val="0789EA4D"/>
    <w:rsid w:val="07EE1BA5"/>
    <w:rsid w:val="07F6EA1A"/>
    <w:rsid w:val="07F9657D"/>
    <w:rsid w:val="081E741F"/>
    <w:rsid w:val="0822496D"/>
    <w:rsid w:val="084110E1"/>
    <w:rsid w:val="084D271C"/>
    <w:rsid w:val="088F476F"/>
    <w:rsid w:val="08AE68C3"/>
    <w:rsid w:val="08C827A5"/>
    <w:rsid w:val="08DF8DC1"/>
    <w:rsid w:val="0903BE8D"/>
    <w:rsid w:val="09120530"/>
    <w:rsid w:val="09719C66"/>
    <w:rsid w:val="0976716E"/>
    <w:rsid w:val="097FEC96"/>
    <w:rsid w:val="09859C1A"/>
    <w:rsid w:val="098E61FF"/>
    <w:rsid w:val="09903FB2"/>
    <w:rsid w:val="09911AE4"/>
    <w:rsid w:val="09BAA9ED"/>
    <w:rsid w:val="09FD9C1C"/>
    <w:rsid w:val="0A03F077"/>
    <w:rsid w:val="0A2D03CB"/>
    <w:rsid w:val="0A3FB321"/>
    <w:rsid w:val="0A406540"/>
    <w:rsid w:val="0A63EE1D"/>
    <w:rsid w:val="0A9A1F01"/>
    <w:rsid w:val="0B00789F"/>
    <w:rsid w:val="0B31063F"/>
    <w:rsid w:val="0B3111DA"/>
    <w:rsid w:val="0B3DFDFC"/>
    <w:rsid w:val="0B51FB44"/>
    <w:rsid w:val="0B6ACD47"/>
    <w:rsid w:val="0B78C1FD"/>
    <w:rsid w:val="0BC6C29F"/>
    <w:rsid w:val="0BC7539E"/>
    <w:rsid w:val="0BE9E1D0"/>
    <w:rsid w:val="0C3DEE6C"/>
    <w:rsid w:val="0C5FE15E"/>
    <w:rsid w:val="0C6D82A1"/>
    <w:rsid w:val="0C6F2F9A"/>
    <w:rsid w:val="0C708FB1"/>
    <w:rsid w:val="0CA75112"/>
    <w:rsid w:val="0CFF885B"/>
    <w:rsid w:val="0D096CDD"/>
    <w:rsid w:val="0D0A5947"/>
    <w:rsid w:val="0D6B5A97"/>
    <w:rsid w:val="0DA0B6A7"/>
    <w:rsid w:val="0DC22D2A"/>
    <w:rsid w:val="0DCD4AA1"/>
    <w:rsid w:val="0DE86BE0"/>
    <w:rsid w:val="0E1F097C"/>
    <w:rsid w:val="0E484CE2"/>
    <w:rsid w:val="0E58DD6F"/>
    <w:rsid w:val="0E695878"/>
    <w:rsid w:val="0E7F7B26"/>
    <w:rsid w:val="0E93FBA3"/>
    <w:rsid w:val="0EBDB062"/>
    <w:rsid w:val="0EEE702D"/>
    <w:rsid w:val="0F11CE16"/>
    <w:rsid w:val="0F24791B"/>
    <w:rsid w:val="0F41B55D"/>
    <w:rsid w:val="0F4EC844"/>
    <w:rsid w:val="0F73DBEE"/>
    <w:rsid w:val="0F76A115"/>
    <w:rsid w:val="0F810654"/>
    <w:rsid w:val="0F91DD07"/>
    <w:rsid w:val="0F9A0BB7"/>
    <w:rsid w:val="0FFA0E79"/>
    <w:rsid w:val="10178F55"/>
    <w:rsid w:val="10332973"/>
    <w:rsid w:val="104ED270"/>
    <w:rsid w:val="1064A0F4"/>
    <w:rsid w:val="106645F4"/>
    <w:rsid w:val="106B61E9"/>
    <w:rsid w:val="10B6CF2A"/>
    <w:rsid w:val="10BA5388"/>
    <w:rsid w:val="10CBCFB9"/>
    <w:rsid w:val="11061BDB"/>
    <w:rsid w:val="1114C8DB"/>
    <w:rsid w:val="112966EF"/>
    <w:rsid w:val="11446B07"/>
    <w:rsid w:val="115E1C49"/>
    <w:rsid w:val="117348B2"/>
    <w:rsid w:val="117EA205"/>
    <w:rsid w:val="11BB7C64"/>
    <w:rsid w:val="1212A863"/>
    <w:rsid w:val="1227A116"/>
    <w:rsid w:val="1255C355"/>
    <w:rsid w:val="126A3ED0"/>
    <w:rsid w:val="126D070E"/>
    <w:rsid w:val="1288832C"/>
    <w:rsid w:val="12907D20"/>
    <w:rsid w:val="12CD2D75"/>
    <w:rsid w:val="12E41101"/>
    <w:rsid w:val="12EC174E"/>
    <w:rsid w:val="12FBFB5D"/>
    <w:rsid w:val="130557BF"/>
    <w:rsid w:val="13903592"/>
    <w:rsid w:val="13AD2C5E"/>
    <w:rsid w:val="14684D35"/>
    <w:rsid w:val="1497812B"/>
    <w:rsid w:val="14A7E93E"/>
    <w:rsid w:val="14AEBDFC"/>
    <w:rsid w:val="14B948CB"/>
    <w:rsid w:val="14EAF0C5"/>
    <w:rsid w:val="15E1F7DD"/>
    <w:rsid w:val="15F11F87"/>
    <w:rsid w:val="161A0FCB"/>
    <w:rsid w:val="161FDD3C"/>
    <w:rsid w:val="162403EB"/>
    <w:rsid w:val="1643B99F"/>
    <w:rsid w:val="1664CF44"/>
    <w:rsid w:val="16752823"/>
    <w:rsid w:val="16B2F71C"/>
    <w:rsid w:val="16B31C8A"/>
    <w:rsid w:val="16B730FB"/>
    <w:rsid w:val="16F98212"/>
    <w:rsid w:val="174776AA"/>
    <w:rsid w:val="174DAF8F"/>
    <w:rsid w:val="174DF301"/>
    <w:rsid w:val="175B048A"/>
    <w:rsid w:val="176A5CFE"/>
    <w:rsid w:val="17839463"/>
    <w:rsid w:val="1794AC40"/>
    <w:rsid w:val="179D3B3A"/>
    <w:rsid w:val="17AAE96F"/>
    <w:rsid w:val="17B854A4"/>
    <w:rsid w:val="17E0B668"/>
    <w:rsid w:val="17EB0A9B"/>
    <w:rsid w:val="1813E937"/>
    <w:rsid w:val="181DB847"/>
    <w:rsid w:val="181E6CD5"/>
    <w:rsid w:val="183D7F51"/>
    <w:rsid w:val="184F2D30"/>
    <w:rsid w:val="1857518E"/>
    <w:rsid w:val="185990D4"/>
    <w:rsid w:val="1866E197"/>
    <w:rsid w:val="1878AD22"/>
    <w:rsid w:val="187B81BD"/>
    <w:rsid w:val="188AF16A"/>
    <w:rsid w:val="189993CA"/>
    <w:rsid w:val="18DBA95C"/>
    <w:rsid w:val="1908DF20"/>
    <w:rsid w:val="191BB64B"/>
    <w:rsid w:val="191E5B65"/>
    <w:rsid w:val="1931833F"/>
    <w:rsid w:val="19376FBE"/>
    <w:rsid w:val="19661AD0"/>
    <w:rsid w:val="19799210"/>
    <w:rsid w:val="19905C2A"/>
    <w:rsid w:val="1990E303"/>
    <w:rsid w:val="199D770F"/>
    <w:rsid w:val="19C9458D"/>
    <w:rsid w:val="19CE1865"/>
    <w:rsid w:val="19D58F34"/>
    <w:rsid w:val="19FA01FB"/>
    <w:rsid w:val="1A2C15C7"/>
    <w:rsid w:val="1A44D633"/>
    <w:rsid w:val="1A9D3E38"/>
    <w:rsid w:val="1A9D4388"/>
    <w:rsid w:val="1AAEA53C"/>
    <w:rsid w:val="1AC71A01"/>
    <w:rsid w:val="1AE52D88"/>
    <w:rsid w:val="1AFF2ECD"/>
    <w:rsid w:val="1B2AE86B"/>
    <w:rsid w:val="1B42B01A"/>
    <w:rsid w:val="1B6515EE"/>
    <w:rsid w:val="1B6956F4"/>
    <w:rsid w:val="1B7DE7A8"/>
    <w:rsid w:val="1B8CA327"/>
    <w:rsid w:val="1BA9AD62"/>
    <w:rsid w:val="1BAB0942"/>
    <w:rsid w:val="1BB31EEE"/>
    <w:rsid w:val="1BB920C2"/>
    <w:rsid w:val="1BD11B9F"/>
    <w:rsid w:val="1BEB3C4A"/>
    <w:rsid w:val="1C0230B7"/>
    <w:rsid w:val="1C0B4980"/>
    <w:rsid w:val="1C291A3D"/>
    <w:rsid w:val="1C3CA9EC"/>
    <w:rsid w:val="1C42BB64"/>
    <w:rsid w:val="1CC435FA"/>
    <w:rsid w:val="1D02228E"/>
    <w:rsid w:val="1D0ACF32"/>
    <w:rsid w:val="1D14B502"/>
    <w:rsid w:val="1D2AD895"/>
    <w:rsid w:val="1D70E73E"/>
    <w:rsid w:val="1D8EE794"/>
    <w:rsid w:val="1DAB1BC9"/>
    <w:rsid w:val="1DBA3CA9"/>
    <w:rsid w:val="1DD4B074"/>
    <w:rsid w:val="1E039550"/>
    <w:rsid w:val="1E5771B8"/>
    <w:rsid w:val="1E72537C"/>
    <w:rsid w:val="1E97E593"/>
    <w:rsid w:val="1EA93071"/>
    <w:rsid w:val="1EC08BBE"/>
    <w:rsid w:val="1EEEECC3"/>
    <w:rsid w:val="1EF5086D"/>
    <w:rsid w:val="1F29661A"/>
    <w:rsid w:val="1F50C5F4"/>
    <w:rsid w:val="1F52CABB"/>
    <w:rsid w:val="1F63D117"/>
    <w:rsid w:val="1F793A8F"/>
    <w:rsid w:val="1FAC2FC5"/>
    <w:rsid w:val="1FB83ED7"/>
    <w:rsid w:val="1FC104CF"/>
    <w:rsid w:val="1FCF6240"/>
    <w:rsid w:val="1FD0C0CD"/>
    <w:rsid w:val="1FE2BA88"/>
    <w:rsid w:val="2012EE94"/>
    <w:rsid w:val="201E01FE"/>
    <w:rsid w:val="2038EFD5"/>
    <w:rsid w:val="203D39F0"/>
    <w:rsid w:val="20AEFF4E"/>
    <w:rsid w:val="20BE07F3"/>
    <w:rsid w:val="20FB5B51"/>
    <w:rsid w:val="2138345A"/>
    <w:rsid w:val="21460E8D"/>
    <w:rsid w:val="2185A1D0"/>
    <w:rsid w:val="21951CA9"/>
    <w:rsid w:val="21B850E0"/>
    <w:rsid w:val="21BAF6C4"/>
    <w:rsid w:val="21D38AC7"/>
    <w:rsid w:val="21FE937C"/>
    <w:rsid w:val="221D00C1"/>
    <w:rsid w:val="223EA7F1"/>
    <w:rsid w:val="22468E05"/>
    <w:rsid w:val="2258775C"/>
    <w:rsid w:val="2258DE93"/>
    <w:rsid w:val="229E38D6"/>
    <w:rsid w:val="22C41C94"/>
    <w:rsid w:val="22CCCAEF"/>
    <w:rsid w:val="22ED3374"/>
    <w:rsid w:val="22F5E08E"/>
    <w:rsid w:val="2311024B"/>
    <w:rsid w:val="2315E211"/>
    <w:rsid w:val="233D0171"/>
    <w:rsid w:val="23483CC4"/>
    <w:rsid w:val="2370E132"/>
    <w:rsid w:val="23AB065C"/>
    <w:rsid w:val="23CD85F5"/>
    <w:rsid w:val="23CDF6F4"/>
    <w:rsid w:val="23EB7E5A"/>
    <w:rsid w:val="2403C271"/>
    <w:rsid w:val="240FED67"/>
    <w:rsid w:val="243E4008"/>
    <w:rsid w:val="245C7449"/>
    <w:rsid w:val="2468233E"/>
    <w:rsid w:val="24B2FAB5"/>
    <w:rsid w:val="24BE0D08"/>
    <w:rsid w:val="24BEF811"/>
    <w:rsid w:val="24C41F24"/>
    <w:rsid w:val="24E631B9"/>
    <w:rsid w:val="250A992A"/>
    <w:rsid w:val="250C6C2C"/>
    <w:rsid w:val="25149AB0"/>
    <w:rsid w:val="251BEE56"/>
    <w:rsid w:val="25637842"/>
    <w:rsid w:val="2565066A"/>
    <w:rsid w:val="2575EA8A"/>
    <w:rsid w:val="25874EBB"/>
    <w:rsid w:val="2588A3C7"/>
    <w:rsid w:val="25D622F0"/>
    <w:rsid w:val="26079D60"/>
    <w:rsid w:val="261E35C9"/>
    <w:rsid w:val="26201685"/>
    <w:rsid w:val="264A13B0"/>
    <w:rsid w:val="268DDE21"/>
    <w:rsid w:val="26C12D60"/>
    <w:rsid w:val="26C14844"/>
    <w:rsid w:val="26D2EED0"/>
    <w:rsid w:val="26D80B33"/>
    <w:rsid w:val="26E6C8D9"/>
    <w:rsid w:val="27251ADD"/>
    <w:rsid w:val="272536D7"/>
    <w:rsid w:val="273477FF"/>
    <w:rsid w:val="2756E5CC"/>
    <w:rsid w:val="275CCB08"/>
    <w:rsid w:val="276C861F"/>
    <w:rsid w:val="277A9089"/>
    <w:rsid w:val="27D7E5AB"/>
    <w:rsid w:val="28023093"/>
    <w:rsid w:val="2837659E"/>
    <w:rsid w:val="283A7E70"/>
    <w:rsid w:val="284CA559"/>
    <w:rsid w:val="286EFDAF"/>
    <w:rsid w:val="28B821D1"/>
    <w:rsid w:val="28D11117"/>
    <w:rsid w:val="28EB7578"/>
    <w:rsid w:val="2908DF8B"/>
    <w:rsid w:val="290AD9E9"/>
    <w:rsid w:val="2927D074"/>
    <w:rsid w:val="2936CE99"/>
    <w:rsid w:val="29397209"/>
    <w:rsid w:val="29ADB64C"/>
    <w:rsid w:val="29B2E5E7"/>
    <w:rsid w:val="29DEC490"/>
    <w:rsid w:val="29EFF148"/>
    <w:rsid w:val="2A0569D3"/>
    <w:rsid w:val="2A4C6756"/>
    <w:rsid w:val="2A6557A3"/>
    <w:rsid w:val="2A6C62CC"/>
    <w:rsid w:val="2A80A508"/>
    <w:rsid w:val="2A95B6EE"/>
    <w:rsid w:val="2AA69670"/>
    <w:rsid w:val="2AD32C4A"/>
    <w:rsid w:val="2B046AF4"/>
    <w:rsid w:val="2B2786AD"/>
    <w:rsid w:val="2B436ABE"/>
    <w:rsid w:val="2B74D00E"/>
    <w:rsid w:val="2B74FB2D"/>
    <w:rsid w:val="2B8284BA"/>
    <w:rsid w:val="2BC6ED73"/>
    <w:rsid w:val="2BC9D035"/>
    <w:rsid w:val="2C07E922"/>
    <w:rsid w:val="2C163DFD"/>
    <w:rsid w:val="2C2D55CC"/>
    <w:rsid w:val="2C99664E"/>
    <w:rsid w:val="2CBAE44C"/>
    <w:rsid w:val="2CD42652"/>
    <w:rsid w:val="2CFDE1BC"/>
    <w:rsid w:val="2D11B84C"/>
    <w:rsid w:val="2D1852F2"/>
    <w:rsid w:val="2D3FF6CB"/>
    <w:rsid w:val="2D4E2FE5"/>
    <w:rsid w:val="2D69FD72"/>
    <w:rsid w:val="2DA03069"/>
    <w:rsid w:val="2DB41239"/>
    <w:rsid w:val="2DC0F1B9"/>
    <w:rsid w:val="2DD26BB9"/>
    <w:rsid w:val="2DE517C1"/>
    <w:rsid w:val="2DF2F02E"/>
    <w:rsid w:val="2E0E0E6C"/>
    <w:rsid w:val="2E183867"/>
    <w:rsid w:val="2E269FE0"/>
    <w:rsid w:val="2E51997B"/>
    <w:rsid w:val="2E7AC84A"/>
    <w:rsid w:val="2EC5FC79"/>
    <w:rsid w:val="2EF6F48B"/>
    <w:rsid w:val="2F3D0B62"/>
    <w:rsid w:val="2F4C25D2"/>
    <w:rsid w:val="2F900708"/>
    <w:rsid w:val="2FB0A036"/>
    <w:rsid w:val="2FB184FF"/>
    <w:rsid w:val="2FF2850E"/>
    <w:rsid w:val="301F3F72"/>
    <w:rsid w:val="3051E9BE"/>
    <w:rsid w:val="3065B136"/>
    <w:rsid w:val="306A0622"/>
    <w:rsid w:val="307A5986"/>
    <w:rsid w:val="309FDDB0"/>
    <w:rsid w:val="3162CC3C"/>
    <w:rsid w:val="31743530"/>
    <w:rsid w:val="31A5B671"/>
    <w:rsid w:val="31ED15D0"/>
    <w:rsid w:val="32366F8F"/>
    <w:rsid w:val="3248F8DE"/>
    <w:rsid w:val="325F2EB1"/>
    <w:rsid w:val="326F7132"/>
    <w:rsid w:val="3274F33D"/>
    <w:rsid w:val="32C18BB9"/>
    <w:rsid w:val="32FDEDDF"/>
    <w:rsid w:val="331CF64D"/>
    <w:rsid w:val="332655CE"/>
    <w:rsid w:val="336F4E36"/>
    <w:rsid w:val="338BC22C"/>
    <w:rsid w:val="3393EDA6"/>
    <w:rsid w:val="33CFEE40"/>
    <w:rsid w:val="33D7DA06"/>
    <w:rsid w:val="340B571A"/>
    <w:rsid w:val="3410CF9B"/>
    <w:rsid w:val="34283233"/>
    <w:rsid w:val="3431F961"/>
    <w:rsid w:val="34383CE5"/>
    <w:rsid w:val="344FAB5C"/>
    <w:rsid w:val="3478AF86"/>
    <w:rsid w:val="34DDF2D6"/>
    <w:rsid w:val="34E69317"/>
    <w:rsid w:val="35140D1F"/>
    <w:rsid w:val="35323378"/>
    <w:rsid w:val="354F2A3F"/>
    <w:rsid w:val="35832CEA"/>
    <w:rsid w:val="35AFF8D3"/>
    <w:rsid w:val="35BB9288"/>
    <w:rsid w:val="35D89C15"/>
    <w:rsid w:val="360A6BE8"/>
    <w:rsid w:val="3658B3A7"/>
    <w:rsid w:val="367BD326"/>
    <w:rsid w:val="36A23CAE"/>
    <w:rsid w:val="36ACB188"/>
    <w:rsid w:val="3724DB1C"/>
    <w:rsid w:val="37379DE0"/>
    <w:rsid w:val="376A0FEF"/>
    <w:rsid w:val="376FA37A"/>
    <w:rsid w:val="3811951A"/>
    <w:rsid w:val="3887343D"/>
    <w:rsid w:val="388E340B"/>
    <w:rsid w:val="38A4A7F9"/>
    <w:rsid w:val="38DFAB0C"/>
    <w:rsid w:val="397CAA9D"/>
    <w:rsid w:val="39877D46"/>
    <w:rsid w:val="399821DC"/>
    <w:rsid w:val="39D11E80"/>
    <w:rsid w:val="39DB2D11"/>
    <w:rsid w:val="3A4F56B0"/>
    <w:rsid w:val="3AA9FD8B"/>
    <w:rsid w:val="3B066B26"/>
    <w:rsid w:val="3B3167B3"/>
    <w:rsid w:val="3B549EE8"/>
    <w:rsid w:val="3B8C6126"/>
    <w:rsid w:val="3BBC53FD"/>
    <w:rsid w:val="3BFBDA5C"/>
    <w:rsid w:val="3C138721"/>
    <w:rsid w:val="3C19BEA0"/>
    <w:rsid w:val="3CA05EBB"/>
    <w:rsid w:val="3CA6F19F"/>
    <w:rsid w:val="3CAB6A28"/>
    <w:rsid w:val="3CD57A72"/>
    <w:rsid w:val="3CFBA7B8"/>
    <w:rsid w:val="3D282293"/>
    <w:rsid w:val="3D4FE67C"/>
    <w:rsid w:val="3D613F1B"/>
    <w:rsid w:val="3D6C7208"/>
    <w:rsid w:val="3D826387"/>
    <w:rsid w:val="3D82DF6B"/>
    <w:rsid w:val="3DA5B09A"/>
    <w:rsid w:val="3DB1F627"/>
    <w:rsid w:val="3DEA4C05"/>
    <w:rsid w:val="3E1A7462"/>
    <w:rsid w:val="3E1D1EBC"/>
    <w:rsid w:val="3E1D656F"/>
    <w:rsid w:val="3E30BD92"/>
    <w:rsid w:val="3E7F54B1"/>
    <w:rsid w:val="3E80667C"/>
    <w:rsid w:val="3E98A7CF"/>
    <w:rsid w:val="3E9B46C5"/>
    <w:rsid w:val="3EB179CA"/>
    <w:rsid w:val="3EE154CE"/>
    <w:rsid w:val="3EFA5370"/>
    <w:rsid w:val="3F1C3546"/>
    <w:rsid w:val="3F3BCCC2"/>
    <w:rsid w:val="3F548A97"/>
    <w:rsid w:val="3F62E559"/>
    <w:rsid w:val="3FB83A1D"/>
    <w:rsid w:val="3FC522B5"/>
    <w:rsid w:val="3FCE0BE6"/>
    <w:rsid w:val="3FEE5473"/>
    <w:rsid w:val="4018E859"/>
    <w:rsid w:val="401E3A4B"/>
    <w:rsid w:val="4035D66D"/>
    <w:rsid w:val="4038F010"/>
    <w:rsid w:val="404970A1"/>
    <w:rsid w:val="40515615"/>
    <w:rsid w:val="40EA13BF"/>
    <w:rsid w:val="40FAB1E9"/>
    <w:rsid w:val="40FE0E6D"/>
    <w:rsid w:val="414470BA"/>
    <w:rsid w:val="414EFD9C"/>
    <w:rsid w:val="41BE05F4"/>
    <w:rsid w:val="41C5504A"/>
    <w:rsid w:val="41CBDE9D"/>
    <w:rsid w:val="41F4B795"/>
    <w:rsid w:val="420625D8"/>
    <w:rsid w:val="421BAA82"/>
    <w:rsid w:val="42287040"/>
    <w:rsid w:val="422A527F"/>
    <w:rsid w:val="422E84E2"/>
    <w:rsid w:val="424FE89F"/>
    <w:rsid w:val="42B3EF9E"/>
    <w:rsid w:val="42D579DC"/>
    <w:rsid w:val="4309317B"/>
    <w:rsid w:val="4358E5DD"/>
    <w:rsid w:val="436F115F"/>
    <w:rsid w:val="439AC0DB"/>
    <w:rsid w:val="43CBDF42"/>
    <w:rsid w:val="440A7178"/>
    <w:rsid w:val="4434DC70"/>
    <w:rsid w:val="4458FA47"/>
    <w:rsid w:val="4480C7CE"/>
    <w:rsid w:val="44A501DC"/>
    <w:rsid w:val="44BEBFF0"/>
    <w:rsid w:val="44D2E244"/>
    <w:rsid w:val="44D40967"/>
    <w:rsid w:val="44F663D7"/>
    <w:rsid w:val="44FF155C"/>
    <w:rsid w:val="451F2B35"/>
    <w:rsid w:val="4545499B"/>
    <w:rsid w:val="456F7902"/>
    <w:rsid w:val="45C5140C"/>
    <w:rsid w:val="45E5B32F"/>
    <w:rsid w:val="45EA2A52"/>
    <w:rsid w:val="45F0E43B"/>
    <w:rsid w:val="461AC7E4"/>
    <w:rsid w:val="461FCF63"/>
    <w:rsid w:val="462A8251"/>
    <w:rsid w:val="46392411"/>
    <w:rsid w:val="4641CF87"/>
    <w:rsid w:val="466BCDB5"/>
    <w:rsid w:val="467781EC"/>
    <w:rsid w:val="467B3B39"/>
    <w:rsid w:val="468A3E4D"/>
    <w:rsid w:val="475F34DC"/>
    <w:rsid w:val="477AFD2D"/>
    <w:rsid w:val="477BDD15"/>
    <w:rsid w:val="47AB6415"/>
    <w:rsid w:val="47B7C08B"/>
    <w:rsid w:val="48579C65"/>
    <w:rsid w:val="488145C0"/>
    <w:rsid w:val="48919104"/>
    <w:rsid w:val="490723FA"/>
    <w:rsid w:val="491D9892"/>
    <w:rsid w:val="492C2B76"/>
    <w:rsid w:val="495AA941"/>
    <w:rsid w:val="499B265F"/>
    <w:rsid w:val="499EE06C"/>
    <w:rsid w:val="49B5DD3B"/>
    <w:rsid w:val="49E5E58A"/>
    <w:rsid w:val="49F9D63B"/>
    <w:rsid w:val="4A56D315"/>
    <w:rsid w:val="4A7E1210"/>
    <w:rsid w:val="4AA04DDB"/>
    <w:rsid w:val="4B0B9971"/>
    <w:rsid w:val="4B2B8D9B"/>
    <w:rsid w:val="4B47D686"/>
    <w:rsid w:val="4B85622A"/>
    <w:rsid w:val="4BA142CA"/>
    <w:rsid w:val="4BB7B7BE"/>
    <w:rsid w:val="4BC753BD"/>
    <w:rsid w:val="4BECCD8E"/>
    <w:rsid w:val="4BF3F918"/>
    <w:rsid w:val="4C01284F"/>
    <w:rsid w:val="4C180B00"/>
    <w:rsid w:val="4C2697DC"/>
    <w:rsid w:val="4CAD1612"/>
    <w:rsid w:val="4CB22FBA"/>
    <w:rsid w:val="4CB9A32D"/>
    <w:rsid w:val="4CE4A845"/>
    <w:rsid w:val="4CF88155"/>
    <w:rsid w:val="4CFD1C0E"/>
    <w:rsid w:val="4D2D666C"/>
    <w:rsid w:val="4D4BFBC3"/>
    <w:rsid w:val="4D75C33B"/>
    <w:rsid w:val="4D9F0530"/>
    <w:rsid w:val="4DCB880E"/>
    <w:rsid w:val="4DCF39A1"/>
    <w:rsid w:val="4DE037EE"/>
    <w:rsid w:val="4DE1583D"/>
    <w:rsid w:val="4DEEC2D2"/>
    <w:rsid w:val="4DFBE6CC"/>
    <w:rsid w:val="4E3DCAE3"/>
    <w:rsid w:val="4EA81DA9"/>
    <w:rsid w:val="4ECA2D69"/>
    <w:rsid w:val="4F55550A"/>
    <w:rsid w:val="4F5BC309"/>
    <w:rsid w:val="4F63206C"/>
    <w:rsid w:val="4F6744C6"/>
    <w:rsid w:val="4FA75E8F"/>
    <w:rsid w:val="4FF78097"/>
    <w:rsid w:val="5008D45F"/>
    <w:rsid w:val="500AFB7E"/>
    <w:rsid w:val="501F04DC"/>
    <w:rsid w:val="50424D1D"/>
    <w:rsid w:val="50595D46"/>
    <w:rsid w:val="507DCE96"/>
    <w:rsid w:val="50834E68"/>
    <w:rsid w:val="50C15773"/>
    <w:rsid w:val="50DF3380"/>
    <w:rsid w:val="5155C585"/>
    <w:rsid w:val="516A2E48"/>
    <w:rsid w:val="5198AA1B"/>
    <w:rsid w:val="51BAD53D"/>
    <w:rsid w:val="51E9070C"/>
    <w:rsid w:val="522768E6"/>
    <w:rsid w:val="52598B2F"/>
    <w:rsid w:val="526722C9"/>
    <w:rsid w:val="527D0B5B"/>
    <w:rsid w:val="52BC9A97"/>
    <w:rsid w:val="52F1DA22"/>
    <w:rsid w:val="52F3F91F"/>
    <w:rsid w:val="530DEC2F"/>
    <w:rsid w:val="530E2DDA"/>
    <w:rsid w:val="535DC8DB"/>
    <w:rsid w:val="53F2EDBD"/>
    <w:rsid w:val="5465F491"/>
    <w:rsid w:val="548234B3"/>
    <w:rsid w:val="54825CB9"/>
    <w:rsid w:val="549E4FD7"/>
    <w:rsid w:val="54C3132C"/>
    <w:rsid w:val="54D4C85A"/>
    <w:rsid w:val="5527309B"/>
    <w:rsid w:val="552E02B2"/>
    <w:rsid w:val="5567C85D"/>
    <w:rsid w:val="55F1E936"/>
    <w:rsid w:val="56626F2D"/>
    <w:rsid w:val="5665C492"/>
    <w:rsid w:val="5670D187"/>
    <w:rsid w:val="568604A5"/>
    <w:rsid w:val="56869024"/>
    <w:rsid w:val="56B98A14"/>
    <w:rsid w:val="56CA033D"/>
    <w:rsid w:val="56CED5EF"/>
    <w:rsid w:val="570FAAE9"/>
    <w:rsid w:val="574ADF05"/>
    <w:rsid w:val="578B6076"/>
    <w:rsid w:val="57D554D2"/>
    <w:rsid w:val="57D75E94"/>
    <w:rsid w:val="581E5A2E"/>
    <w:rsid w:val="583BA6D8"/>
    <w:rsid w:val="58646F2B"/>
    <w:rsid w:val="5869388C"/>
    <w:rsid w:val="58918B2B"/>
    <w:rsid w:val="5892A059"/>
    <w:rsid w:val="58A7EE63"/>
    <w:rsid w:val="58AC5C86"/>
    <w:rsid w:val="58D90629"/>
    <w:rsid w:val="58E29AE7"/>
    <w:rsid w:val="58EB50C0"/>
    <w:rsid w:val="5908897B"/>
    <w:rsid w:val="5913E026"/>
    <w:rsid w:val="5923DF2D"/>
    <w:rsid w:val="59448A64"/>
    <w:rsid w:val="598D83FF"/>
    <w:rsid w:val="59941CA5"/>
    <w:rsid w:val="59DFB200"/>
    <w:rsid w:val="59E9094E"/>
    <w:rsid w:val="5A19526E"/>
    <w:rsid w:val="5A1B9947"/>
    <w:rsid w:val="5A2E70BA"/>
    <w:rsid w:val="5A2F1687"/>
    <w:rsid w:val="5A36015C"/>
    <w:rsid w:val="5A70B125"/>
    <w:rsid w:val="5A7AB115"/>
    <w:rsid w:val="5A9324A2"/>
    <w:rsid w:val="5AB144E4"/>
    <w:rsid w:val="5ABB4765"/>
    <w:rsid w:val="5AC2A05E"/>
    <w:rsid w:val="5B05E502"/>
    <w:rsid w:val="5B2BB984"/>
    <w:rsid w:val="5B483A43"/>
    <w:rsid w:val="5B52BAD7"/>
    <w:rsid w:val="5B7AE821"/>
    <w:rsid w:val="5B821453"/>
    <w:rsid w:val="5B91EB6D"/>
    <w:rsid w:val="5B97FC72"/>
    <w:rsid w:val="5BBC0C3D"/>
    <w:rsid w:val="5BCEF52B"/>
    <w:rsid w:val="5BE85AED"/>
    <w:rsid w:val="5BEDDE2F"/>
    <w:rsid w:val="5C13016C"/>
    <w:rsid w:val="5C2B61AC"/>
    <w:rsid w:val="5C38059D"/>
    <w:rsid w:val="5CB10360"/>
    <w:rsid w:val="5CBB58B1"/>
    <w:rsid w:val="5CC48E22"/>
    <w:rsid w:val="5CC96156"/>
    <w:rsid w:val="5CFC9567"/>
    <w:rsid w:val="5D05E440"/>
    <w:rsid w:val="5D067AA3"/>
    <w:rsid w:val="5D15683D"/>
    <w:rsid w:val="5D31ADFC"/>
    <w:rsid w:val="5D8C5E83"/>
    <w:rsid w:val="5D902893"/>
    <w:rsid w:val="5DC27271"/>
    <w:rsid w:val="5DD30C3D"/>
    <w:rsid w:val="5DE86AD4"/>
    <w:rsid w:val="5E2AFF2A"/>
    <w:rsid w:val="5E6F07C9"/>
    <w:rsid w:val="5E86252A"/>
    <w:rsid w:val="5EBCAF87"/>
    <w:rsid w:val="5EE3E79B"/>
    <w:rsid w:val="5F020873"/>
    <w:rsid w:val="5F11B650"/>
    <w:rsid w:val="5F1D95E4"/>
    <w:rsid w:val="5F5770DE"/>
    <w:rsid w:val="5F98DF1C"/>
    <w:rsid w:val="5FA0E479"/>
    <w:rsid w:val="5FA2F309"/>
    <w:rsid w:val="5FAF15B1"/>
    <w:rsid w:val="600032EB"/>
    <w:rsid w:val="6007E9B5"/>
    <w:rsid w:val="604ED5E2"/>
    <w:rsid w:val="60983F68"/>
    <w:rsid w:val="60C959F0"/>
    <w:rsid w:val="60D4DE7E"/>
    <w:rsid w:val="60E58841"/>
    <w:rsid w:val="60F85BDE"/>
    <w:rsid w:val="6112D04C"/>
    <w:rsid w:val="614991AD"/>
    <w:rsid w:val="61740655"/>
    <w:rsid w:val="6198CB72"/>
    <w:rsid w:val="61E06FD7"/>
    <w:rsid w:val="61EC14BD"/>
    <w:rsid w:val="623A5C4D"/>
    <w:rsid w:val="62643D33"/>
    <w:rsid w:val="628C4940"/>
    <w:rsid w:val="62BD5140"/>
    <w:rsid w:val="62EB6BD6"/>
    <w:rsid w:val="6320A98D"/>
    <w:rsid w:val="6336F2BA"/>
    <w:rsid w:val="63377C68"/>
    <w:rsid w:val="63F285A0"/>
    <w:rsid w:val="640A4452"/>
    <w:rsid w:val="6424767F"/>
    <w:rsid w:val="64354142"/>
    <w:rsid w:val="6436F86D"/>
    <w:rsid w:val="644E1D08"/>
    <w:rsid w:val="64819617"/>
    <w:rsid w:val="649171F3"/>
    <w:rsid w:val="64C9F820"/>
    <w:rsid w:val="64DC47A3"/>
    <w:rsid w:val="64DE99A7"/>
    <w:rsid w:val="650A1BB9"/>
    <w:rsid w:val="65156775"/>
    <w:rsid w:val="651ADB3C"/>
    <w:rsid w:val="655064EE"/>
    <w:rsid w:val="65B70129"/>
    <w:rsid w:val="65C877FE"/>
    <w:rsid w:val="65EF8334"/>
    <w:rsid w:val="65FE7979"/>
    <w:rsid w:val="6603C407"/>
    <w:rsid w:val="660A0B12"/>
    <w:rsid w:val="661414DA"/>
    <w:rsid w:val="66182C87"/>
    <w:rsid w:val="664011B8"/>
    <w:rsid w:val="6679064C"/>
    <w:rsid w:val="667A0117"/>
    <w:rsid w:val="6698A4DB"/>
    <w:rsid w:val="66AF6742"/>
    <w:rsid w:val="66C1D2AC"/>
    <w:rsid w:val="66D70B8C"/>
    <w:rsid w:val="672282DC"/>
    <w:rsid w:val="677F04C0"/>
    <w:rsid w:val="6789BDF9"/>
    <w:rsid w:val="678EBFCB"/>
    <w:rsid w:val="679310D3"/>
    <w:rsid w:val="67960165"/>
    <w:rsid w:val="679C8782"/>
    <w:rsid w:val="67A7D06A"/>
    <w:rsid w:val="67B7345C"/>
    <w:rsid w:val="67C901CC"/>
    <w:rsid w:val="67DD8042"/>
    <w:rsid w:val="67E857EC"/>
    <w:rsid w:val="681D6E5A"/>
    <w:rsid w:val="6854DA4D"/>
    <w:rsid w:val="6899447F"/>
    <w:rsid w:val="689B04C1"/>
    <w:rsid w:val="68A6B40C"/>
    <w:rsid w:val="68FD9E56"/>
    <w:rsid w:val="691E762B"/>
    <w:rsid w:val="696897CD"/>
    <w:rsid w:val="697E53EC"/>
    <w:rsid w:val="6995B9B4"/>
    <w:rsid w:val="69A17EE8"/>
    <w:rsid w:val="69BDBE83"/>
    <w:rsid w:val="6A1C9A7B"/>
    <w:rsid w:val="6A3CE8F3"/>
    <w:rsid w:val="6A45C841"/>
    <w:rsid w:val="6A51B92E"/>
    <w:rsid w:val="6A67AFAC"/>
    <w:rsid w:val="6A8615C7"/>
    <w:rsid w:val="6A9EE05D"/>
    <w:rsid w:val="6AA0A463"/>
    <w:rsid w:val="6AC76746"/>
    <w:rsid w:val="6ACCC18B"/>
    <w:rsid w:val="6AD6E90A"/>
    <w:rsid w:val="6B14F0F2"/>
    <w:rsid w:val="6B1593DF"/>
    <w:rsid w:val="6B3381CE"/>
    <w:rsid w:val="6B5C3E38"/>
    <w:rsid w:val="6B6B69F0"/>
    <w:rsid w:val="6B9845B9"/>
    <w:rsid w:val="6BAF7956"/>
    <w:rsid w:val="6BC2E09B"/>
    <w:rsid w:val="6BC8FE34"/>
    <w:rsid w:val="6BDC16A2"/>
    <w:rsid w:val="6BEA714B"/>
    <w:rsid w:val="6BF339CE"/>
    <w:rsid w:val="6BF61014"/>
    <w:rsid w:val="6C03B4E9"/>
    <w:rsid w:val="6C085719"/>
    <w:rsid w:val="6C27A8CE"/>
    <w:rsid w:val="6C363DD3"/>
    <w:rsid w:val="6C3CEE90"/>
    <w:rsid w:val="6C688D54"/>
    <w:rsid w:val="6C92263F"/>
    <w:rsid w:val="6CA51A42"/>
    <w:rsid w:val="6CC664F3"/>
    <w:rsid w:val="6D1B0B72"/>
    <w:rsid w:val="6D3835D3"/>
    <w:rsid w:val="6D55028B"/>
    <w:rsid w:val="6D584213"/>
    <w:rsid w:val="6DA88082"/>
    <w:rsid w:val="6E1846BA"/>
    <w:rsid w:val="6E40E7C7"/>
    <w:rsid w:val="6E4CC109"/>
    <w:rsid w:val="6E5A255B"/>
    <w:rsid w:val="6E623554"/>
    <w:rsid w:val="6E7C30B5"/>
    <w:rsid w:val="6E81109F"/>
    <w:rsid w:val="6E8388B4"/>
    <w:rsid w:val="6EC02794"/>
    <w:rsid w:val="6EC6352B"/>
    <w:rsid w:val="6EFD649A"/>
    <w:rsid w:val="6F36E2DE"/>
    <w:rsid w:val="6F430FCE"/>
    <w:rsid w:val="6F5AB3D2"/>
    <w:rsid w:val="6F6A7D61"/>
    <w:rsid w:val="6F8AEEF3"/>
    <w:rsid w:val="6F9DF95C"/>
    <w:rsid w:val="6FA8127A"/>
    <w:rsid w:val="6FB9B10B"/>
    <w:rsid w:val="6FC505EC"/>
    <w:rsid w:val="700416E9"/>
    <w:rsid w:val="701B505F"/>
    <w:rsid w:val="704D2CEE"/>
    <w:rsid w:val="704DD84C"/>
    <w:rsid w:val="706E3BFA"/>
    <w:rsid w:val="707BB302"/>
    <w:rsid w:val="70836AE1"/>
    <w:rsid w:val="708638D2"/>
    <w:rsid w:val="708723F1"/>
    <w:rsid w:val="709148E8"/>
    <w:rsid w:val="709FF4B4"/>
    <w:rsid w:val="70CAB46B"/>
    <w:rsid w:val="70CADF3F"/>
    <w:rsid w:val="70CB715A"/>
    <w:rsid w:val="71145CD1"/>
    <w:rsid w:val="7124649B"/>
    <w:rsid w:val="7144170F"/>
    <w:rsid w:val="71487243"/>
    <w:rsid w:val="7150DFF1"/>
    <w:rsid w:val="71887622"/>
    <w:rsid w:val="718B60FE"/>
    <w:rsid w:val="719AA4A3"/>
    <w:rsid w:val="71A7AFED"/>
    <w:rsid w:val="71C90175"/>
    <w:rsid w:val="71CC66D5"/>
    <w:rsid w:val="71CEE02C"/>
    <w:rsid w:val="721FAF13"/>
    <w:rsid w:val="72291405"/>
    <w:rsid w:val="722F5650"/>
    <w:rsid w:val="726E4A52"/>
    <w:rsid w:val="72750A41"/>
    <w:rsid w:val="72F0EE83"/>
    <w:rsid w:val="72FB81F5"/>
    <w:rsid w:val="73685E74"/>
    <w:rsid w:val="742378B1"/>
    <w:rsid w:val="744C55B3"/>
    <w:rsid w:val="745C055D"/>
    <w:rsid w:val="7468C252"/>
    <w:rsid w:val="746D2B15"/>
    <w:rsid w:val="746F4348"/>
    <w:rsid w:val="747001B2"/>
    <w:rsid w:val="74731A3F"/>
    <w:rsid w:val="74E425FD"/>
    <w:rsid w:val="74FDEC0C"/>
    <w:rsid w:val="752948E5"/>
    <w:rsid w:val="753FD7AA"/>
    <w:rsid w:val="75673AA8"/>
    <w:rsid w:val="75DDEB9A"/>
    <w:rsid w:val="762C0ED9"/>
    <w:rsid w:val="766BD8FC"/>
    <w:rsid w:val="76715521"/>
    <w:rsid w:val="76B7B00C"/>
    <w:rsid w:val="76CF27C7"/>
    <w:rsid w:val="7709C34D"/>
    <w:rsid w:val="777490E8"/>
    <w:rsid w:val="77A47CAD"/>
    <w:rsid w:val="77CA970B"/>
    <w:rsid w:val="77DA69DD"/>
    <w:rsid w:val="77F23F42"/>
    <w:rsid w:val="77F4AF41"/>
    <w:rsid w:val="784063E4"/>
    <w:rsid w:val="788B4B2D"/>
    <w:rsid w:val="788FEA04"/>
    <w:rsid w:val="78AC6517"/>
    <w:rsid w:val="78B79C63"/>
    <w:rsid w:val="78BB63B0"/>
    <w:rsid w:val="78E7DC71"/>
    <w:rsid w:val="79125C5E"/>
    <w:rsid w:val="79260DC3"/>
    <w:rsid w:val="79862B2B"/>
    <w:rsid w:val="79869799"/>
    <w:rsid w:val="79A2A25E"/>
    <w:rsid w:val="7A034FB8"/>
    <w:rsid w:val="7A171342"/>
    <w:rsid w:val="7A2B43C0"/>
    <w:rsid w:val="7A4B0B97"/>
    <w:rsid w:val="7AE79ACF"/>
    <w:rsid w:val="7B5365A8"/>
    <w:rsid w:val="7B59B67E"/>
    <w:rsid w:val="7B5B4407"/>
    <w:rsid w:val="7B765B0A"/>
    <w:rsid w:val="7B82CD57"/>
    <w:rsid w:val="7B84E39C"/>
    <w:rsid w:val="7B954126"/>
    <w:rsid w:val="7BB78CD4"/>
    <w:rsid w:val="7BEB62CF"/>
    <w:rsid w:val="7BF52D49"/>
    <w:rsid w:val="7C03B605"/>
    <w:rsid w:val="7C343586"/>
    <w:rsid w:val="7C51EE7F"/>
    <w:rsid w:val="7C653DAF"/>
    <w:rsid w:val="7C73FD4D"/>
    <w:rsid w:val="7C7BDEDA"/>
    <w:rsid w:val="7C912D47"/>
    <w:rsid w:val="7C9FA404"/>
    <w:rsid w:val="7CD2B849"/>
    <w:rsid w:val="7CF43A50"/>
    <w:rsid w:val="7D3595A7"/>
    <w:rsid w:val="7D469ED2"/>
    <w:rsid w:val="7D47763C"/>
    <w:rsid w:val="7D59AE53"/>
    <w:rsid w:val="7D5F0103"/>
    <w:rsid w:val="7D69639A"/>
    <w:rsid w:val="7D797FB6"/>
    <w:rsid w:val="7D8499AE"/>
    <w:rsid w:val="7D9F8B92"/>
    <w:rsid w:val="7E16B536"/>
    <w:rsid w:val="7E2CFDA8"/>
    <w:rsid w:val="7EBB5730"/>
    <w:rsid w:val="7EC0084C"/>
    <w:rsid w:val="7F0BF11A"/>
    <w:rsid w:val="7F661881"/>
    <w:rsid w:val="7FA25432"/>
    <w:rsid w:val="7FD77CAD"/>
    <w:rsid w:val="7FF08A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0950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1436"/>
  </w:style>
  <w:style w:type="paragraph" w:styleId="Heading1">
    <w:name w:val="heading 1"/>
    <w:basedOn w:val="Normal"/>
    <w:next w:val="Normal"/>
    <w:link w:val="Heading1Char"/>
    <w:uiPriority w:val="9"/>
    <w:qFormat/>
    <w:rsid w:val="007922D8"/>
    <w:pPr>
      <w:keepNext/>
      <w:keepLines/>
      <w:spacing w:before="240" w:after="0"/>
      <w:jc w:val="center"/>
      <w:outlineLvl w:val="0"/>
    </w:pPr>
    <w:rPr>
      <w:rFonts w:ascii="Arial" w:eastAsia="Calibri" w:hAnsi="Arial" w:cs="Arial"/>
      <w:b/>
      <w:sz w:val="24"/>
      <w:szCs w:val="24"/>
    </w:rPr>
  </w:style>
  <w:style w:type="paragraph" w:styleId="Heading2">
    <w:name w:val="heading 2"/>
    <w:basedOn w:val="Normal"/>
    <w:next w:val="Normal"/>
    <w:link w:val="Heading2Char"/>
    <w:uiPriority w:val="9"/>
    <w:semiHidden/>
    <w:unhideWhenUsed/>
    <w:qFormat/>
    <w:rsid w:val="00394C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52D8"/>
    <w:pPr>
      <w:spacing w:after="0" w:line="240" w:lineRule="auto"/>
    </w:pPr>
  </w:style>
  <w:style w:type="paragraph" w:styleId="BodyText">
    <w:name w:val="Body Text"/>
    <w:basedOn w:val="Normal"/>
    <w:link w:val="BodyTextChar"/>
    <w:uiPriority w:val="1"/>
    <w:qFormat/>
    <w:rsid w:val="00B452D8"/>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rsid w:val="00B452D8"/>
    <w:rPr>
      <w:rFonts w:ascii="Arial" w:eastAsia="Arial" w:hAnsi="Arial" w:cs="Arial"/>
      <w:sz w:val="24"/>
      <w:szCs w:val="24"/>
    </w:rPr>
  </w:style>
  <w:style w:type="character" w:styleId="FootnoteReference">
    <w:name w:val="footnote reference"/>
    <w:basedOn w:val="DefaultParagraphFont"/>
    <w:uiPriority w:val="99"/>
    <w:semiHidden/>
    <w:unhideWhenUsed/>
    <w:rsid w:val="00B452D8"/>
    <w:rPr>
      <w:vertAlign w:val="superscript"/>
    </w:rPr>
  </w:style>
  <w:style w:type="character" w:customStyle="1" w:styleId="FootnoteTextChar">
    <w:name w:val="Footnote Text Char"/>
    <w:basedOn w:val="DefaultParagraphFont"/>
    <w:link w:val="FootnoteText"/>
    <w:uiPriority w:val="99"/>
    <w:semiHidden/>
    <w:rsid w:val="00B452D8"/>
    <w:rPr>
      <w:sz w:val="20"/>
      <w:szCs w:val="20"/>
    </w:rPr>
  </w:style>
  <w:style w:type="paragraph" w:styleId="FootnoteText">
    <w:name w:val="footnote text"/>
    <w:basedOn w:val="Normal"/>
    <w:link w:val="FootnoteTextChar"/>
    <w:uiPriority w:val="99"/>
    <w:semiHidden/>
    <w:unhideWhenUsed/>
    <w:rsid w:val="00B452D8"/>
    <w:pPr>
      <w:widowControl w:val="0"/>
      <w:autoSpaceDE w:val="0"/>
      <w:autoSpaceDN w:val="0"/>
      <w:spacing w:after="0" w:line="240" w:lineRule="auto"/>
    </w:pPr>
    <w:rPr>
      <w:sz w:val="20"/>
      <w:szCs w:val="20"/>
    </w:rPr>
  </w:style>
  <w:style w:type="character" w:customStyle="1" w:styleId="FootnoteTextChar1">
    <w:name w:val="Footnote Text Char1"/>
    <w:basedOn w:val="DefaultParagraphFont"/>
    <w:uiPriority w:val="99"/>
    <w:semiHidden/>
    <w:rsid w:val="00B452D8"/>
    <w:rPr>
      <w:sz w:val="20"/>
      <w:szCs w:val="20"/>
    </w:rPr>
  </w:style>
  <w:style w:type="character" w:styleId="CommentReference">
    <w:name w:val="annotation reference"/>
    <w:basedOn w:val="DefaultParagraphFont"/>
    <w:semiHidden/>
    <w:unhideWhenUsed/>
    <w:rsid w:val="00F44A75"/>
    <w:rPr>
      <w:sz w:val="16"/>
      <w:szCs w:val="16"/>
    </w:rPr>
  </w:style>
  <w:style w:type="paragraph" w:styleId="CommentText">
    <w:name w:val="annotation text"/>
    <w:basedOn w:val="Normal"/>
    <w:link w:val="CommentTextChar"/>
    <w:uiPriority w:val="99"/>
    <w:unhideWhenUsed/>
    <w:rsid w:val="00F44A75"/>
    <w:pPr>
      <w:spacing w:line="240" w:lineRule="auto"/>
    </w:pPr>
    <w:rPr>
      <w:sz w:val="20"/>
      <w:szCs w:val="20"/>
    </w:rPr>
  </w:style>
  <w:style w:type="character" w:customStyle="1" w:styleId="CommentTextChar">
    <w:name w:val="Comment Text Char"/>
    <w:basedOn w:val="DefaultParagraphFont"/>
    <w:link w:val="CommentText"/>
    <w:uiPriority w:val="99"/>
    <w:rsid w:val="00F44A75"/>
    <w:rPr>
      <w:sz w:val="20"/>
      <w:szCs w:val="20"/>
    </w:rPr>
  </w:style>
  <w:style w:type="character" w:customStyle="1" w:styleId="Heading1Char">
    <w:name w:val="Heading 1 Char"/>
    <w:basedOn w:val="DefaultParagraphFont"/>
    <w:link w:val="Heading1"/>
    <w:uiPriority w:val="9"/>
    <w:rsid w:val="007922D8"/>
    <w:rPr>
      <w:rFonts w:ascii="Arial" w:eastAsia="Calibri" w:hAnsi="Arial" w:cs="Arial"/>
      <w:b/>
      <w:sz w:val="24"/>
      <w:szCs w:val="24"/>
    </w:rPr>
  </w:style>
  <w:style w:type="paragraph" w:styleId="TOCHeading">
    <w:name w:val="TOC Heading"/>
    <w:basedOn w:val="Heading1"/>
    <w:next w:val="Normal"/>
    <w:uiPriority w:val="39"/>
    <w:unhideWhenUsed/>
    <w:qFormat/>
    <w:rsid w:val="007922D8"/>
    <w:pPr>
      <w:outlineLvl w:val="9"/>
    </w:pPr>
  </w:style>
  <w:style w:type="paragraph" w:styleId="TOC1">
    <w:name w:val="toc 1"/>
    <w:basedOn w:val="Normal"/>
    <w:next w:val="Normal"/>
    <w:autoRedefine/>
    <w:uiPriority w:val="39"/>
    <w:unhideWhenUsed/>
    <w:rsid w:val="004D42F2"/>
    <w:pPr>
      <w:tabs>
        <w:tab w:val="right" w:leader="dot" w:pos="9350"/>
      </w:tabs>
      <w:spacing w:after="100"/>
    </w:pPr>
  </w:style>
  <w:style w:type="character" w:styleId="Hyperlink">
    <w:name w:val="Hyperlink"/>
    <w:basedOn w:val="DefaultParagraphFont"/>
    <w:uiPriority w:val="99"/>
    <w:unhideWhenUsed/>
    <w:rsid w:val="007922D8"/>
    <w:rPr>
      <w:color w:val="0563C1" w:themeColor="hyperlink"/>
      <w:u w:val="single"/>
    </w:rPr>
  </w:style>
  <w:style w:type="paragraph" w:styleId="ListParagraph">
    <w:name w:val="List Paragraph"/>
    <w:basedOn w:val="Normal"/>
    <w:uiPriority w:val="1"/>
    <w:qFormat/>
    <w:rsid w:val="007922D8"/>
    <w:pPr>
      <w:ind w:left="720"/>
      <w:contextualSpacing/>
    </w:pPr>
  </w:style>
  <w:style w:type="paragraph" w:styleId="ListBullet2">
    <w:name w:val="List Bullet 2"/>
    <w:basedOn w:val="BodyText"/>
    <w:unhideWhenUsed/>
    <w:rsid w:val="007C1945"/>
    <w:pPr>
      <w:numPr>
        <w:ilvl w:val="1"/>
        <w:numId w:val="12"/>
      </w:numPr>
      <w:spacing w:before="120" w:after="120" w:line="320" w:lineRule="exact"/>
      <w:contextualSpacing/>
    </w:pPr>
    <w:rPr>
      <w:rFonts w:eastAsia="Times New Roman"/>
      <w:color w:val="000000"/>
    </w:rPr>
  </w:style>
  <w:style w:type="character" w:customStyle="1" w:styleId="UnresolvedMention1">
    <w:name w:val="Unresolved Mention1"/>
    <w:basedOn w:val="DefaultParagraphFont"/>
    <w:uiPriority w:val="99"/>
    <w:semiHidden/>
    <w:unhideWhenUsed/>
    <w:rsid w:val="00644965"/>
    <w:rPr>
      <w:color w:val="605E5C"/>
      <w:shd w:val="clear" w:color="auto" w:fill="E1DFDD"/>
    </w:rPr>
  </w:style>
  <w:style w:type="paragraph" w:styleId="BodyText2">
    <w:name w:val="Body Text 2"/>
    <w:basedOn w:val="Normal"/>
    <w:link w:val="BodyText2Char"/>
    <w:uiPriority w:val="99"/>
    <w:unhideWhenUsed/>
    <w:rsid w:val="00644965"/>
    <w:pPr>
      <w:spacing w:after="120" w:line="480" w:lineRule="auto"/>
    </w:pPr>
    <w:rPr>
      <w:rFonts w:ascii="Calibri" w:eastAsia="Calibri" w:hAnsi="Calibri" w:cs="DokChampa"/>
    </w:rPr>
  </w:style>
  <w:style w:type="character" w:customStyle="1" w:styleId="BodyText2Char">
    <w:name w:val="Body Text 2 Char"/>
    <w:basedOn w:val="DefaultParagraphFont"/>
    <w:link w:val="BodyText2"/>
    <w:uiPriority w:val="99"/>
    <w:rsid w:val="00644965"/>
    <w:rPr>
      <w:rFonts w:ascii="Calibri" w:eastAsia="Calibri" w:hAnsi="Calibri" w:cs="DokChampa"/>
    </w:rPr>
  </w:style>
  <w:style w:type="paragraph" w:styleId="Header">
    <w:name w:val="header"/>
    <w:basedOn w:val="Normal"/>
    <w:link w:val="HeaderChar"/>
    <w:uiPriority w:val="99"/>
    <w:unhideWhenUsed/>
    <w:rsid w:val="00253D69"/>
    <w:pPr>
      <w:tabs>
        <w:tab w:val="center" w:pos="4680"/>
        <w:tab w:val="right" w:pos="9360"/>
      </w:tabs>
      <w:spacing w:after="0" w:line="240" w:lineRule="auto"/>
    </w:pPr>
    <w:rPr>
      <w:rFonts w:ascii="Calibri" w:eastAsia="Calibri" w:hAnsi="Calibri" w:cs="DokChampa"/>
    </w:rPr>
  </w:style>
  <w:style w:type="character" w:customStyle="1" w:styleId="HeaderChar">
    <w:name w:val="Header Char"/>
    <w:basedOn w:val="DefaultParagraphFont"/>
    <w:link w:val="Header"/>
    <w:uiPriority w:val="99"/>
    <w:rsid w:val="00253D69"/>
    <w:rPr>
      <w:rFonts w:ascii="Calibri" w:eastAsia="Calibri" w:hAnsi="Calibri" w:cs="DokChampa"/>
    </w:rPr>
  </w:style>
  <w:style w:type="paragraph" w:styleId="Footer">
    <w:name w:val="footer"/>
    <w:basedOn w:val="Normal"/>
    <w:link w:val="FooterChar"/>
    <w:uiPriority w:val="99"/>
    <w:unhideWhenUsed/>
    <w:rsid w:val="00253D69"/>
    <w:pPr>
      <w:tabs>
        <w:tab w:val="center" w:pos="4680"/>
        <w:tab w:val="right" w:pos="9360"/>
      </w:tabs>
      <w:spacing w:after="0" w:line="240" w:lineRule="auto"/>
    </w:pPr>
    <w:rPr>
      <w:rFonts w:ascii="Calibri" w:eastAsia="Calibri" w:hAnsi="Calibri" w:cs="DokChampa"/>
    </w:rPr>
  </w:style>
  <w:style w:type="character" w:customStyle="1" w:styleId="FooterChar">
    <w:name w:val="Footer Char"/>
    <w:basedOn w:val="DefaultParagraphFont"/>
    <w:link w:val="Footer"/>
    <w:uiPriority w:val="99"/>
    <w:rsid w:val="00253D69"/>
    <w:rPr>
      <w:rFonts w:ascii="Calibri" w:eastAsia="Calibri" w:hAnsi="Calibri" w:cs="DokChampa"/>
    </w:rPr>
  </w:style>
  <w:style w:type="character" w:styleId="FollowedHyperlink">
    <w:name w:val="FollowedHyperlink"/>
    <w:basedOn w:val="DefaultParagraphFont"/>
    <w:uiPriority w:val="99"/>
    <w:semiHidden/>
    <w:unhideWhenUsed/>
    <w:rsid w:val="00253D69"/>
    <w:rPr>
      <w:color w:val="954F72" w:themeColor="followedHyperlink"/>
      <w:u w:val="single"/>
    </w:rPr>
  </w:style>
  <w:style w:type="character" w:customStyle="1" w:styleId="PlanVariableText">
    <w:name w:val="Plan Variable Text"/>
    <w:uiPriority w:val="1"/>
    <w:qFormat/>
    <w:rsid w:val="007E237B"/>
    <w:rPr>
      <w:color w:val="0070C0"/>
    </w:rPr>
  </w:style>
  <w:style w:type="paragraph" w:customStyle="1" w:styleId="BodyText-LargeFont">
    <w:name w:val="Body Text - Large Font"/>
    <w:basedOn w:val="BodyText"/>
    <w:uiPriority w:val="1"/>
    <w:qFormat/>
    <w:rsid w:val="007E237B"/>
    <w:pPr>
      <w:spacing w:before="120" w:after="120" w:line="440" w:lineRule="exact"/>
    </w:pPr>
    <w:rPr>
      <w:rFonts w:eastAsia="Times New Roman"/>
      <w:sz w:val="36"/>
      <w:szCs w:val="36"/>
    </w:rPr>
  </w:style>
  <w:style w:type="paragraph" w:customStyle="1" w:styleId="BasicParagraph">
    <w:name w:val="[Basic Paragraph]"/>
    <w:basedOn w:val="Normal"/>
    <w:uiPriority w:val="99"/>
    <w:rsid w:val="007E237B"/>
    <w:pPr>
      <w:autoSpaceDE w:val="0"/>
      <w:autoSpaceDN w:val="0"/>
      <w:adjustRightInd w:val="0"/>
      <w:spacing w:after="0" w:line="288" w:lineRule="auto"/>
      <w:textAlignment w:val="center"/>
    </w:pPr>
    <w:rPr>
      <w:rFonts w:ascii="Tahoma" w:eastAsia="PMingLiU" w:hAnsi="Tahoma" w:cs="Tahoma"/>
      <w:color w:val="000000"/>
      <w:sz w:val="24"/>
      <w:szCs w:val="24"/>
    </w:rPr>
  </w:style>
  <w:style w:type="character" w:customStyle="1" w:styleId="Heading2Char">
    <w:name w:val="Heading 2 Char"/>
    <w:basedOn w:val="DefaultParagraphFont"/>
    <w:link w:val="Heading2"/>
    <w:uiPriority w:val="9"/>
    <w:semiHidden/>
    <w:rsid w:val="00394CEB"/>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635F6A"/>
    <w:rPr>
      <w:b/>
      <w:bCs/>
    </w:rPr>
  </w:style>
  <w:style w:type="character" w:customStyle="1" w:styleId="CommentSubjectChar">
    <w:name w:val="Comment Subject Char"/>
    <w:basedOn w:val="CommentTextChar"/>
    <w:link w:val="CommentSubject"/>
    <w:uiPriority w:val="99"/>
    <w:semiHidden/>
    <w:rsid w:val="00635F6A"/>
    <w:rPr>
      <w:b/>
      <w:bCs/>
      <w:sz w:val="20"/>
      <w:szCs w:val="20"/>
    </w:rPr>
  </w:style>
  <w:style w:type="character" w:customStyle="1" w:styleId="Mention1">
    <w:name w:val="Mention1"/>
    <w:basedOn w:val="DefaultParagraphFont"/>
    <w:uiPriority w:val="99"/>
    <w:unhideWhenUsed/>
    <w:rPr>
      <w:color w:val="2B579A"/>
      <w:shd w:val="clear" w:color="auto" w:fill="E6E6E6"/>
    </w:rPr>
  </w:style>
  <w:style w:type="paragraph" w:styleId="BalloonText">
    <w:name w:val="Balloon Text"/>
    <w:basedOn w:val="Normal"/>
    <w:link w:val="BalloonTextChar"/>
    <w:uiPriority w:val="99"/>
    <w:semiHidden/>
    <w:unhideWhenUsed/>
    <w:rsid w:val="00B207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737"/>
    <w:rPr>
      <w:rFonts w:ascii="Segoe UI" w:hAnsi="Segoe UI" w:cs="Segoe UI"/>
      <w:sz w:val="18"/>
      <w:szCs w:val="18"/>
    </w:rPr>
  </w:style>
  <w:style w:type="paragraph" w:styleId="Revision">
    <w:name w:val="Revision"/>
    <w:hidden/>
    <w:uiPriority w:val="99"/>
    <w:semiHidden/>
    <w:rsid w:val="009145D0"/>
    <w:pPr>
      <w:spacing w:after="0" w:line="240" w:lineRule="auto"/>
    </w:pPr>
  </w:style>
  <w:style w:type="character" w:customStyle="1" w:styleId="Mention2">
    <w:name w:val="Mention2"/>
    <w:basedOn w:val="DefaultParagraphFont"/>
    <w:uiPriority w:val="99"/>
    <w:unhideWhenUsed/>
    <w:rPr>
      <w:color w:val="2B579A"/>
      <w:shd w:val="clear" w:color="auto" w:fill="E6E6E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2">
    <w:name w:val="Unresolved Mention2"/>
    <w:basedOn w:val="DefaultParagraphFont"/>
    <w:uiPriority w:val="99"/>
    <w:semiHidden/>
    <w:unhideWhenUsed/>
    <w:rsid w:val="00CB5455"/>
    <w:rPr>
      <w:color w:val="605E5C"/>
      <w:shd w:val="clear" w:color="auto" w:fill="E1DFDD"/>
    </w:rPr>
  </w:style>
  <w:style w:type="character" w:customStyle="1" w:styleId="Mention3">
    <w:name w:val="Mention3"/>
    <w:basedOn w:val="DefaultParagraphFont"/>
    <w:uiPriority w:val="99"/>
    <w:unhideWhenUsed/>
    <w:rPr>
      <w:color w:val="2B579A"/>
      <w:shd w:val="clear" w:color="auto" w:fill="E6E6E6"/>
    </w:rPr>
  </w:style>
  <w:style w:type="character" w:customStyle="1" w:styleId="Mention4">
    <w:name w:val="Mention4"/>
    <w:basedOn w:val="DefaultParagraphFont"/>
    <w:uiPriority w:val="99"/>
    <w:unhideWhenUsed/>
    <w:rPr>
      <w:color w:val="2B579A"/>
      <w:shd w:val="clear" w:color="auto" w:fill="E6E6E6"/>
    </w:rPr>
  </w:style>
  <w:style w:type="paragraph" w:styleId="Title">
    <w:name w:val="Title"/>
    <w:basedOn w:val="Normal"/>
    <w:link w:val="TitleChar"/>
    <w:qFormat/>
    <w:rsid w:val="00C87E8F"/>
    <w:pPr>
      <w:spacing w:after="0" w:line="240" w:lineRule="auto"/>
      <w:jc w:val="center"/>
    </w:pPr>
    <w:rPr>
      <w:rFonts w:ascii="Arial" w:eastAsia="PMingLiU" w:hAnsi="Arial" w:cs="Times New Roman"/>
      <w:b/>
      <w:sz w:val="24"/>
      <w:szCs w:val="20"/>
    </w:rPr>
  </w:style>
  <w:style w:type="character" w:customStyle="1" w:styleId="TitleChar">
    <w:name w:val="Title Char"/>
    <w:basedOn w:val="DefaultParagraphFont"/>
    <w:link w:val="Title"/>
    <w:rsid w:val="00C87E8F"/>
    <w:rPr>
      <w:rFonts w:ascii="Arial" w:eastAsia="PMingLiU" w:hAnsi="Arial" w:cs="Times New Roman"/>
      <w:b/>
      <w:sz w:val="24"/>
      <w:szCs w:val="20"/>
    </w:rPr>
  </w:style>
  <w:style w:type="character" w:customStyle="1" w:styleId="UnresolvedMention3">
    <w:name w:val="Unresolved Mention3"/>
    <w:basedOn w:val="DefaultParagraphFont"/>
    <w:uiPriority w:val="99"/>
    <w:unhideWhenUsed/>
    <w:rsid w:val="008D0C90"/>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2A1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A1DF8"/>
  </w:style>
  <w:style w:type="character" w:customStyle="1" w:styleId="findhit">
    <w:name w:val="findhit"/>
    <w:basedOn w:val="DefaultParagraphFont"/>
    <w:rsid w:val="002A1DF8"/>
  </w:style>
  <w:style w:type="character" w:customStyle="1" w:styleId="eop">
    <w:name w:val="eop"/>
    <w:basedOn w:val="DefaultParagraphFont"/>
    <w:rsid w:val="002A1DF8"/>
  </w:style>
  <w:style w:type="character" w:customStyle="1" w:styleId="contextualspellingandgrammarerror">
    <w:name w:val="contextualspellingandgrammarerror"/>
    <w:basedOn w:val="DefaultParagraphFont"/>
    <w:rsid w:val="002A1DF8"/>
  </w:style>
  <w:style w:type="character" w:styleId="UnresolvedMention">
    <w:name w:val="Unresolved Mention"/>
    <w:basedOn w:val="DefaultParagraphFont"/>
    <w:uiPriority w:val="99"/>
    <w:semiHidden/>
    <w:unhideWhenUsed/>
    <w:rsid w:val="00D54CFB"/>
    <w:rPr>
      <w:color w:val="605E5C"/>
      <w:shd w:val="clear" w:color="auto" w:fill="E1DFDD"/>
    </w:rPr>
  </w:style>
  <w:style w:type="paragraph" w:styleId="TOC3">
    <w:name w:val="toc 3"/>
    <w:basedOn w:val="Normal"/>
    <w:next w:val="Normal"/>
    <w:autoRedefine/>
    <w:uiPriority w:val="39"/>
    <w:unhideWhenUsed/>
    <w:rsid w:val="008C0CD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429830">
      <w:bodyDiv w:val="1"/>
      <w:marLeft w:val="0"/>
      <w:marRight w:val="0"/>
      <w:marTop w:val="0"/>
      <w:marBottom w:val="0"/>
      <w:divBdr>
        <w:top w:val="none" w:sz="0" w:space="0" w:color="auto"/>
        <w:left w:val="none" w:sz="0" w:space="0" w:color="auto"/>
        <w:bottom w:val="none" w:sz="0" w:space="0" w:color="auto"/>
        <w:right w:val="none" w:sz="0" w:space="0" w:color="auto"/>
      </w:divBdr>
    </w:div>
    <w:div w:id="1376852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hcs.ca.gov/discrimination-grievance-procedures" TargetMode="External"/><Relationship Id="rId13" Type="http://schemas.openxmlformats.org/officeDocument/2006/relationships/hyperlink" Target="mailto:MMCDOmbudsmanOffice@dhcs.ca.gov" TargetMode="External"/><Relationship Id="rId18" Type="http://schemas.openxmlformats.org/officeDocument/2006/relationships/hyperlink" Target="file:///C:\Users\Devin%20McBrayer\AppData\Local\Microsoft\Windows\INetCache\Content.Outlook\5DDNH5QN\fraud@dhcs.ca.gov"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dhcs.ca.gov/services/Pages/EPSDT.aspx" TargetMode="External"/><Relationship Id="rId17" Type="http://schemas.openxmlformats.org/officeDocument/2006/relationships/hyperlink" Target="https://www.dhcs.ca.gov/services/medi-cal/eligibility/Pages/Beneficiaries.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988lifeline.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crportal.hhs.gov/ocr/portal/lobby.js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acms.dss.ca.gov/acms/login.request.do**" TargetMode="External"/><Relationship Id="rId23" Type="http://schemas.openxmlformats.org/officeDocument/2006/relationships/footer" Target="footer2.xml"/><Relationship Id="rId10" Type="http://schemas.openxmlformats.org/officeDocument/2006/relationships/hyperlink" Target="http://www.hhs.gov/ocr/office/file/index.html" TargetMode="External"/><Relationship Id="rId19" Type="http://schemas.openxmlformats.org/officeDocument/2006/relationships/hyperlink" Target="http://www.dhcs.ca.gov/individuals/Pages/StopMedi-CalFraud.aspx" TargetMode="External"/><Relationship Id="rId4" Type="http://schemas.openxmlformats.org/officeDocument/2006/relationships/settings" Target="settings.xml"/><Relationship Id="rId9" Type="http://schemas.openxmlformats.org/officeDocument/2006/relationships/hyperlink" Target="mailto:CivilRights@dhcs.ca.gov" TargetMode="External"/><Relationship Id="rId14" Type="http://schemas.openxmlformats.org/officeDocument/2006/relationships/hyperlink" Target="https://www.cdss.ca.gov/hearing-requests"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300BF-1D6D-4235-ADE5-5E4E675CE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14583</Words>
  <Characters>83125</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2023-11-14T22:43:00Z</dcterms:created>
  <dcterms:modified xsi:type="dcterms:W3CDTF">2023-11-14T22:43:00Z</dcterms:modified>
</cp:coreProperties>
</file>