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1BAB" w:rsidRDefault="27F99D3F" w14:paraId="36D9EBBA" w14:textId="6D35E521">
      <w:pPr>
        <w:pStyle w:val="Title"/>
        <w:spacing w:before="240" w:line="360" w:lineRule="auto"/>
        <w:jc w:val="center"/>
        <w:rPr>
          <w:sz w:val="50"/>
          <w:szCs w:val="50"/>
        </w:rPr>
      </w:pPr>
      <w:r w:rsidRPr="30B3FFC6">
        <w:rPr>
          <w:sz w:val="50"/>
          <w:szCs w:val="50"/>
        </w:rPr>
        <w:t xml:space="preserve">DRAFT </w:t>
      </w:r>
      <w:r w:rsidRPr="30B3FFC6" w:rsidR="36420C91">
        <w:rPr>
          <w:sz w:val="50"/>
          <w:szCs w:val="50"/>
        </w:rPr>
        <w:t xml:space="preserve">DMC-ODS </w:t>
      </w:r>
      <w:r w:rsidRPr="30B3FFC6" w:rsidR="268B9001">
        <w:rPr>
          <w:color w:val="FF0000"/>
          <w:sz w:val="50"/>
          <w:szCs w:val="50"/>
        </w:rPr>
        <w:t>County</w:t>
      </w:r>
      <w:r w:rsidRPr="30B3FFC6" w:rsidR="268B9001">
        <w:rPr>
          <w:sz w:val="50"/>
          <w:szCs w:val="50"/>
        </w:rPr>
        <w:t>-</w:t>
      </w:r>
      <w:r w:rsidRPr="30B3FFC6" w:rsidR="00D52E73">
        <w:rPr>
          <w:color w:val="FF0000"/>
          <w:sz w:val="50"/>
          <w:szCs w:val="50"/>
        </w:rPr>
        <w:t>Provider</w:t>
      </w:r>
      <w:r w:rsidRPr="30B3FFC6" w:rsidR="00D52E73">
        <w:rPr>
          <w:sz w:val="50"/>
          <w:szCs w:val="50"/>
        </w:rPr>
        <w:t xml:space="preserve"> Boilerplate Contract</w:t>
      </w:r>
      <w:r w:rsidRPr="30B3FFC6" w:rsidR="1DBD702C">
        <w:rPr>
          <w:sz w:val="50"/>
          <w:szCs w:val="50"/>
        </w:rPr>
        <w:t xml:space="preserve"> Language</w:t>
      </w:r>
    </w:p>
    <w:tbl>
      <w:tblPr>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Look w:val="0600" w:firstRow="0" w:lastRow="0" w:firstColumn="0" w:lastColumn="0" w:noHBand="1" w:noVBand="1"/>
      </w:tblPr>
      <w:tblGrid>
        <w:gridCol w:w="3210"/>
        <w:gridCol w:w="6150"/>
      </w:tblGrid>
      <w:tr w:rsidR="00B41BAB" w:rsidTr="3EBEF08A" w14:paraId="5F795E84" w14:textId="77777777">
        <w:trPr>
          <w:trHeight w:val="300"/>
        </w:trPr>
        <w:tc>
          <w:tcPr>
            <w:tcW w:w="3210" w:type="dxa"/>
            <w:tcMar>
              <w:top w:w="100" w:type="dxa"/>
              <w:left w:w="100" w:type="dxa"/>
              <w:bottom w:w="100" w:type="dxa"/>
              <w:right w:w="100" w:type="dxa"/>
            </w:tcMar>
          </w:tcPr>
          <w:p w:rsidR="00B41BAB" w:rsidRDefault="00D52E73" w14:paraId="6135145D" w14:textId="77777777">
            <w:pPr>
              <w:widowControl w:val="0"/>
              <w:pBdr>
                <w:top w:val="nil"/>
                <w:left w:val="nil"/>
                <w:bottom w:val="nil"/>
                <w:right w:val="nil"/>
                <w:between w:val="nil"/>
              </w:pBdr>
              <w:spacing w:after="0" w:line="360" w:lineRule="auto"/>
            </w:pPr>
            <w:r>
              <w:t xml:space="preserve">County Department </w:t>
            </w:r>
          </w:p>
        </w:tc>
        <w:tc>
          <w:tcPr>
            <w:tcW w:w="6150" w:type="dxa"/>
            <w:tcMar>
              <w:top w:w="100" w:type="dxa"/>
              <w:left w:w="100" w:type="dxa"/>
              <w:bottom w:w="100" w:type="dxa"/>
              <w:right w:w="100" w:type="dxa"/>
            </w:tcMar>
          </w:tcPr>
          <w:p w:rsidR="00B41BAB" w:rsidRDefault="00D52E73" w14:paraId="4C5B23CD" w14:textId="77777777">
            <w:pPr>
              <w:widowControl w:val="0"/>
              <w:pBdr>
                <w:top w:val="nil"/>
                <w:left w:val="nil"/>
                <w:bottom w:val="nil"/>
                <w:right w:val="nil"/>
                <w:between w:val="nil"/>
              </w:pBdr>
              <w:spacing w:after="0" w:line="360" w:lineRule="auto"/>
              <w:rPr>
                <w:color w:val="FF0000"/>
              </w:rPr>
            </w:pPr>
            <w:r>
              <w:rPr>
                <w:color w:val="FF0000"/>
              </w:rPr>
              <w:t>Insert Name of County Department</w:t>
            </w:r>
          </w:p>
        </w:tc>
      </w:tr>
      <w:tr w:rsidR="00B41BAB" w:rsidTr="3EBEF08A" w14:paraId="471ED38C" w14:textId="77777777">
        <w:trPr>
          <w:trHeight w:val="300"/>
        </w:trPr>
        <w:tc>
          <w:tcPr>
            <w:tcW w:w="3210" w:type="dxa"/>
            <w:tcMar>
              <w:top w:w="100" w:type="dxa"/>
              <w:left w:w="100" w:type="dxa"/>
              <w:bottom w:w="100" w:type="dxa"/>
              <w:right w:w="100" w:type="dxa"/>
            </w:tcMar>
          </w:tcPr>
          <w:p w:rsidR="00B41BAB" w:rsidRDefault="00D52E73" w14:paraId="4E2BCF22" w14:textId="77777777">
            <w:pPr>
              <w:widowControl w:val="0"/>
              <w:spacing w:after="0" w:line="360" w:lineRule="auto"/>
            </w:pPr>
            <w:r>
              <w:t>County Contract Representative</w:t>
            </w:r>
          </w:p>
        </w:tc>
        <w:tc>
          <w:tcPr>
            <w:tcW w:w="6150" w:type="dxa"/>
            <w:tcMar>
              <w:top w:w="100" w:type="dxa"/>
              <w:left w:w="100" w:type="dxa"/>
              <w:bottom w:w="100" w:type="dxa"/>
              <w:right w:w="100" w:type="dxa"/>
            </w:tcMar>
          </w:tcPr>
          <w:p w:rsidR="00B41BAB" w:rsidRDefault="00D52E73" w14:paraId="01B63BC0" w14:textId="77777777">
            <w:pPr>
              <w:widowControl w:val="0"/>
              <w:spacing w:after="0" w:line="360" w:lineRule="auto"/>
              <w:rPr>
                <w:color w:val="FF0000"/>
              </w:rPr>
            </w:pPr>
            <w:r>
              <w:rPr>
                <w:color w:val="FF0000"/>
              </w:rPr>
              <w:t>Insert Name of County Contract Representative</w:t>
            </w:r>
          </w:p>
        </w:tc>
      </w:tr>
      <w:tr w:rsidR="00B41BAB" w:rsidTr="3EBEF08A" w14:paraId="742F1510" w14:textId="77777777">
        <w:trPr>
          <w:trHeight w:val="300"/>
        </w:trPr>
        <w:tc>
          <w:tcPr>
            <w:tcW w:w="3210" w:type="dxa"/>
            <w:tcMar>
              <w:top w:w="100" w:type="dxa"/>
              <w:left w:w="100" w:type="dxa"/>
              <w:bottom w:w="100" w:type="dxa"/>
              <w:right w:w="100" w:type="dxa"/>
            </w:tcMar>
          </w:tcPr>
          <w:p w:rsidR="00B41BAB" w:rsidRDefault="00D52E73" w14:paraId="04A66E71" w14:textId="77777777">
            <w:pPr>
              <w:widowControl w:val="0"/>
              <w:pBdr>
                <w:top w:val="nil"/>
                <w:left w:val="nil"/>
                <w:bottom w:val="nil"/>
                <w:right w:val="nil"/>
                <w:between w:val="nil"/>
              </w:pBdr>
              <w:spacing w:after="0" w:line="360" w:lineRule="auto"/>
            </w:pPr>
            <w:r>
              <w:t>County Telephone Number</w:t>
            </w:r>
          </w:p>
        </w:tc>
        <w:tc>
          <w:tcPr>
            <w:tcW w:w="6150" w:type="dxa"/>
            <w:tcMar>
              <w:top w:w="100" w:type="dxa"/>
              <w:left w:w="100" w:type="dxa"/>
              <w:bottom w:w="100" w:type="dxa"/>
              <w:right w:w="100" w:type="dxa"/>
            </w:tcMar>
          </w:tcPr>
          <w:p w:rsidR="00B41BAB" w:rsidRDefault="00D52E73" w14:paraId="7FE7A197" w14:textId="77777777">
            <w:pPr>
              <w:widowControl w:val="0"/>
              <w:spacing w:after="0" w:line="360" w:lineRule="auto"/>
              <w:rPr>
                <w:color w:val="FF0000"/>
              </w:rPr>
            </w:pPr>
            <w:r>
              <w:rPr>
                <w:color w:val="FF0000"/>
              </w:rPr>
              <w:t>Insert Phone Number of County Department</w:t>
            </w:r>
          </w:p>
        </w:tc>
      </w:tr>
      <w:tr w:rsidR="00B41BAB" w:rsidTr="3EBEF08A" w14:paraId="47753B53" w14:textId="77777777">
        <w:trPr>
          <w:trHeight w:val="300"/>
        </w:trPr>
        <w:tc>
          <w:tcPr>
            <w:tcW w:w="3210" w:type="dxa"/>
            <w:tcMar>
              <w:top w:w="100" w:type="dxa"/>
              <w:left w:w="100" w:type="dxa"/>
              <w:bottom w:w="100" w:type="dxa"/>
              <w:right w:w="100" w:type="dxa"/>
            </w:tcMar>
          </w:tcPr>
          <w:p w:rsidR="00B41BAB" w:rsidRDefault="00D52E73" w14:paraId="4D4806B7" w14:textId="77777777">
            <w:pPr>
              <w:widowControl w:val="0"/>
              <w:pBdr>
                <w:top w:val="nil"/>
                <w:left w:val="nil"/>
                <w:bottom w:val="nil"/>
                <w:right w:val="nil"/>
                <w:between w:val="nil"/>
              </w:pBdr>
              <w:spacing w:after="0" w:line="360" w:lineRule="auto"/>
            </w:pPr>
            <w:r>
              <w:t>Contractor</w:t>
            </w:r>
          </w:p>
        </w:tc>
        <w:tc>
          <w:tcPr>
            <w:tcW w:w="6150" w:type="dxa"/>
            <w:tcMar>
              <w:top w:w="100" w:type="dxa"/>
              <w:left w:w="100" w:type="dxa"/>
              <w:bottom w:w="100" w:type="dxa"/>
              <w:right w:w="100" w:type="dxa"/>
            </w:tcMar>
          </w:tcPr>
          <w:p w:rsidR="00B41BAB" w:rsidRDefault="00D52E73" w14:paraId="5F3676B7" w14:textId="77777777">
            <w:pPr>
              <w:widowControl w:val="0"/>
              <w:spacing w:after="0" w:line="360" w:lineRule="auto"/>
              <w:rPr>
                <w:color w:val="FF0000"/>
              </w:rPr>
            </w:pPr>
            <w:r>
              <w:rPr>
                <w:color w:val="FF0000"/>
              </w:rPr>
              <w:t>Insert Name of Contractor Agency</w:t>
            </w:r>
          </w:p>
        </w:tc>
      </w:tr>
      <w:tr w:rsidR="00B41BAB" w:rsidTr="3EBEF08A" w14:paraId="7BF12F73" w14:textId="77777777">
        <w:trPr>
          <w:trHeight w:val="300"/>
        </w:trPr>
        <w:tc>
          <w:tcPr>
            <w:tcW w:w="3210" w:type="dxa"/>
            <w:tcMar>
              <w:top w:w="100" w:type="dxa"/>
              <w:left w:w="100" w:type="dxa"/>
              <w:bottom w:w="100" w:type="dxa"/>
              <w:right w:w="100" w:type="dxa"/>
            </w:tcMar>
          </w:tcPr>
          <w:p w:rsidR="00B41BAB" w:rsidRDefault="00D52E73" w14:paraId="7771A7C1" w14:textId="77777777">
            <w:pPr>
              <w:widowControl w:val="0"/>
              <w:pBdr>
                <w:top w:val="nil"/>
                <w:left w:val="nil"/>
                <w:bottom w:val="nil"/>
                <w:right w:val="nil"/>
                <w:between w:val="nil"/>
              </w:pBdr>
              <w:spacing w:after="0" w:line="360" w:lineRule="auto"/>
            </w:pPr>
            <w:r>
              <w:t>Contractor Legal Entity Number</w:t>
            </w:r>
          </w:p>
        </w:tc>
        <w:tc>
          <w:tcPr>
            <w:tcW w:w="6150" w:type="dxa"/>
            <w:tcMar>
              <w:top w:w="100" w:type="dxa"/>
              <w:left w:w="100" w:type="dxa"/>
              <w:bottom w:w="100" w:type="dxa"/>
              <w:right w:w="100" w:type="dxa"/>
            </w:tcMar>
          </w:tcPr>
          <w:p w:rsidR="00B41BAB" w:rsidRDefault="00D52E73" w14:paraId="5E3D97B0" w14:textId="77777777">
            <w:pPr>
              <w:widowControl w:val="0"/>
              <w:spacing w:after="0" w:line="360" w:lineRule="auto"/>
              <w:rPr>
                <w:color w:val="FF0000"/>
              </w:rPr>
            </w:pPr>
            <w:r>
              <w:rPr>
                <w:color w:val="FF0000"/>
              </w:rPr>
              <w:t>Insert the Legal Entity Number of Contractor Agency</w:t>
            </w:r>
          </w:p>
        </w:tc>
      </w:tr>
      <w:tr w:rsidR="00B41BAB" w:rsidTr="3EBEF08A" w14:paraId="2448637D" w14:textId="77777777">
        <w:trPr>
          <w:trHeight w:val="300"/>
        </w:trPr>
        <w:tc>
          <w:tcPr>
            <w:tcW w:w="3210" w:type="dxa"/>
            <w:tcMar>
              <w:top w:w="100" w:type="dxa"/>
              <w:left w:w="100" w:type="dxa"/>
              <w:bottom w:w="100" w:type="dxa"/>
              <w:right w:w="100" w:type="dxa"/>
            </w:tcMar>
          </w:tcPr>
          <w:p w:rsidR="00B41BAB" w:rsidRDefault="00D52E73" w14:paraId="6EB639EC" w14:textId="77777777">
            <w:pPr>
              <w:widowControl w:val="0"/>
              <w:pBdr>
                <w:top w:val="nil"/>
                <w:left w:val="nil"/>
                <w:bottom w:val="nil"/>
                <w:right w:val="nil"/>
                <w:between w:val="nil"/>
              </w:pBdr>
              <w:spacing w:after="0" w:line="360" w:lineRule="auto"/>
            </w:pPr>
            <w:r>
              <w:t>Contractor Representative</w:t>
            </w:r>
          </w:p>
        </w:tc>
        <w:tc>
          <w:tcPr>
            <w:tcW w:w="6150" w:type="dxa"/>
            <w:tcMar>
              <w:top w:w="100" w:type="dxa"/>
              <w:left w:w="100" w:type="dxa"/>
              <w:bottom w:w="100" w:type="dxa"/>
              <w:right w:w="100" w:type="dxa"/>
            </w:tcMar>
          </w:tcPr>
          <w:p w:rsidR="00B41BAB" w:rsidRDefault="00D52E73" w14:paraId="5FD90958" w14:textId="77777777">
            <w:pPr>
              <w:widowControl w:val="0"/>
              <w:spacing w:after="0" w:line="360" w:lineRule="auto"/>
              <w:rPr>
                <w:color w:val="FF0000"/>
              </w:rPr>
            </w:pPr>
            <w:r>
              <w:rPr>
                <w:color w:val="FF0000"/>
              </w:rPr>
              <w:t>Insert Name of Contractor Agency Representative</w:t>
            </w:r>
          </w:p>
        </w:tc>
      </w:tr>
      <w:tr w:rsidR="00B41BAB" w:rsidTr="3EBEF08A" w14:paraId="400BF59B" w14:textId="77777777">
        <w:trPr>
          <w:trHeight w:val="300"/>
        </w:trPr>
        <w:tc>
          <w:tcPr>
            <w:tcW w:w="3210" w:type="dxa"/>
            <w:tcMar>
              <w:top w:w="100" w:type="dxa"/>
              <w:left w:w="100" w:type="dxa"/>
              <w:bottom w:w="100" w:type="dxa"/>
              <w:right w:w="100" w:type="dxa"/>
            </w:tcMar>
          </w:tcPr>
          <w:p w:rsidR="00B41BAB" w:rsidRDefault="00D52E73" w14:paraId="081D892E" w14:textId="77777777">
            <w:pPr>
              <w:widowControl w:val="0"/>
              <w:pBdr>
                <w:top w:val="nil"/>
                <w:left w:val="nil"/>
                <w:bottom w:val="nil"/>
                <w:right w:val="nil"/>
                <w:between w:val="nil"/>
              </w:pBdr>
              <w:spacing w:after="0" w:line="360" w:lineRule="auto"/>
            </w:pPr>
            <w:r>
              <w:t>Contractor Phone</w:t>
            </w:r>
          </w:p>
        </w:tc>
        <w:tc>
          <w:tcPr>
            <w:tcW w:w="6150" w:type="dxa"/>
            <w:tcMar>
              <w:top w:w="100" w:type="dxa"/>
              <w:left w:w="100" w:type="dxa"/>
              <w:bottom w:w="100" w:type="dxa"/>
              <w:right w:w="100" w:type="dxa"/>
            </w:tcMar>
          </w:tcPr>
          <w:p w:rsidR="00B41BAB" w:rsidRDefault="00D52E73" w14:paraId="70246A39" w14:textId="77777777">
            <w:pPr>
              <w:widowControl w:val="0"/>
              <w:spacing w:after="0" w:line="360" w:lineRule="auto"/>
              <w:rPr>
                <w:color w:val="FF0000"/>
              </w:rPr>
            </w:pPr>
            <w:r>
              <w:rPr>
                <w:color w:val="FF0000"/>
              </w:rPr>
              <w:t>Insert Phone of Contractor Agency Representative</w:t>
            </w:r>
          </w:p>
        </w:tc>
      </w:tr>
      <w:tr w:rsidR="00B41BAB" w:rsidTr="3EBEF08A" w14:paraId="0ED51518" w14:textId="77777777">
        <w:trPr>
          <w:trHeight w:val="300"/>
        </w:trPr>
        <w:tc>
          <w:tcPr>
            <w:tcW w:w="3210" w:type="dxa"/>
            <w:tcMar>
              <w:top w:w="100" w:type="dxa"/>
              <w:left w:w="100" w:type="dxa"/>
              <w:bottom w:w="100" w:type="dxa"/>
              <w:right w:w="100" w:type="dxa"/>
            </w:tcMar>
          </w:tcPr>
          <w:p w:rsidR="00B41BAB" w:rsidRDefault="00D52E73" w14:paraId="25DA208A" w14:textId="77777777">
            <w:pPr>
              <w:widowControl w:val="0"/>
              <w:pBdr>
                <w:top w:val="nil"/>
                <w:left w:val="nil"/>
                <w:bottom w:val="nil"/>
                <w:right w:val="nil"/>
                <w:between w:val="nil"/>
              </w:pBdr>
              <w:spacing w:after="0" w:line="360" w:lineRule="auto"/>
            </w:pPr>
            <w:r>
              <w:t>Contract Term</w:t>
            </w:r>
          </w:p>
        </w:tc>
        <w:tc>
          <w:tcPr>
            <w:tcW w:w="6150" w:type="dxa"/>
            <w:tcMar>
              <w:top w:w="100" w:type="dxa"/>
              <w:left w:w="100" w:type="dxa"/>
              <w:bottom w:w="100" w:type="dxa"/>
              <w:right w:w="100" w:type="dxa"/>
            </w:tcMar>
          </w:tcPr>
          <w:p w:rsidR="00B41BAB" w:rsidRDefault="00D52E73" w14:paraId="3C1F10D2" w14:textId="77777777">
            <w:pPr>
              <w:widowControl w:val="0"/>
              <w:spacing w:after="0" w:line="360" w:lineRule="auto"/>
              <w:rPr>
                <w:color w:val="FF0000"/>
              </w:rPr>
            </w:pPr>
            <w:r>
              <w:rPr>
                <w:color w:val="FF0000"/>
              </w:rPr>
              <w:t>Insert Start Date and End Date of Contract</w:t>
            </w:r>
          </w:p>
        </w:tc>
      </w:tr>
      <w:tr w:rsidR="00B41BAB" w:rsidTr="3EBEF08A" w14:paraId="12552AF7" w14:textId="77777777">
        <w:trPr>
          <w:trHeight w:val="300"/>
        </w:trPr>
        <w:tc>
          <w:tcPr>
            <w:tcW w:w="3210" w:type="dxa"/>
            <w:tcMar>
              <w:top w:w="100" w:type="dxa"/>
              <w:left w:w="100" w:type="dxa"/>
              <w:bottom w:w="100" w:type="dxa"/>
              <w:right w:w="100" w:type="dxa"/>
            </w:tcMar>
          </w:tcPr>
          <w:p w:rsidR="00B41BAB" w:rsidRDefault="00D52E73" w14:paraId="1F96F42A" w14:textId="77777777">
            <w:pPr>
              <w:widowControl w:val="0"/>
              <w:pBdr>
                <w:top w:val="nil"/>
                <w:left w:val="nil"/>
                <w:bottom w:val="nil"/>
                <w:right w:val="nil"/>
                <w:between w:val="nil"/>
              </w:pBdr>
              <w:spacing w:after="0" w:line="360" w:lineRule="auto"/>
            </w:pPr>
            <w:r>
              <w:t>Contract Maximum Amount</w:t>
            </w:r>
          </w:p>
        </w:tc>
        <w:tc>
          <w:tcPr>
            <w:tcW w:w="6150" w:type="dxa"/>
            <w:tcMar>
              <w:top w:w="100" w:type="dxa"/>
              <w:left w:w="100" w:type="dxa"/>
              <w:bottom w:w="100" w:type="dxa"/>
              <w:right w:w="100" w:type="dxa"/>
            </w:tcMar>
          </w:tcPr>
          <w:p w:rsidR="00B41BAB" w:rsidRDefault="00D52E73" w14:paraId="7D21BCCE" w14:textId="77777777">
            <w:pPr>
              <w:widowControl w:val="0"/>
              <w:pBdr>
                <w:top w:val="nil"/>
                <w:left w:val="nil"/>
                <w:bottom w:val="nil"/>
                <w:right w:val="nil"/>
                <w:between w:val="nil"/>
              </w:pBdr>
              <w:spacing w:after="0" w:line="360" w:lineRule="auto"/>
              <w:rPr>
                <w:color w:val="FF0000"/>
              </w:rPr>
            </w:pPr>
            <w:r>
              <w:rPr>
                <w:color w:val="FF0000"/>
              </w:rPr>
              <w:t>Insert Contract Maximum Payment Amount, if applicable</w:t>
            </w:r>
          </w:p>
        </w:tc>
      </w:tr>
      <w:tr w:rsidR="00B41BAB" w:rsidTr="3EBEF08A" w14:paraId="05F56661" w14:textId="77777777">
        <w:trPr>
          <w:trHeight w:val="300"/>
        </w:trPr>
        <w:tc>
          <w:tcPr>
            <w:tcW w:w="3210" w:type="dxa"/>
            <w:tcMar>
              <w:top w:w="100" w:type="dxa"/>
              <w:left w:w="100" w:type="dxa"/>
              <w:bottom w:w="100" w:type="dxa"/>
              <w:right w:w="100" w:type="dxa"/>
            </w:tcMar>
          </w:tcPr>
          <w:p w:rsidR="00B41BAB" w:rsidRDefault="00D52E73" w14:paraId="685E1095" w14:textId="77777777">
            <w:pPr>
              <w:widowControl w:val="0"/>
              <w:pBdr>
                <w:top w:val="nil"/>
                <w:left w:val="nil"/>
                <w:bottom w:val="nil"/>
                <w:right w:val="nil"/>
                <w:between w:val="nil"/>
              </w:pBdr>
              <w:spacing w:after="0" w:line="360" w:lineRule="auto"/>
            </w:pPr>
            <w:r>
              <w:t>Contract Number</w:t>
            </w:r>
          </w:p>
        </w:tc>
        <w:tc>
          <w:tcPr>
            <w:tcW w:w="6150" w:type="dxa"/>
            <w:tcMar>
              <w:top w:w="100" w:type="dxa"/>
              <w:left w:w="100" w:type="dxa"/>
              <w:bottom w:w="100" w:type="dxa"/>
              <w:right w:w="100" w:type="dxa"/>
            </w:tcMar>
          </w:tcPr>
          <w:p w:rsidR="00B41BAB" w:rsidRDefault="00D52E73" w14:paraId="7BAF0F93" w14:textId="77777777">
            <w:pPr>
              <w:widowControl w:val="0"/>
              <w:pBdr>
                <w:top w:val="nil"/>
                <w:left w:val="nil"/>
                <w:bottom w:val="nil"/>
                <w:right w:val="nil"/>
                <w:between w:val="nil"/>
              </w:pBdr>
              <w:spacing w:after="0" w:line="360" w:lineRule="auto"/>
              <w:rPr>
                <w:color w:val="FF0000"/>
              </w:rPr>
            </w:pPr>
            <w:r>
              <w:rPr>
                <w:color w:val="FF0000"/>
              </w:rPr>
              <w:t>Insert Contract Number</w:t>
            </w:r>
          </w:p>
        </w:tc>
      </w:tr>
    </w:tbl>
    <w:p w:rsidR="00B41BAB" w:rsidRDefault="00B41BAB" w14:paraId="326540F9" w14:textId="77777777">
      <w:pPr>
        <w:spacing w:line="360" w:lineRule="auto"/>
      </w:pPr>
    </w:p>
    <w:p w:rsidR="00B41BAB" w:rsidRDefault="00D52E73" w14:paraId="717A70F6" w14:textId="05F228A1">
      <w:pPr>
        <w:spacing w:line="360" w:lineRule="auto"/>
      </w:pPr>
      <w:r>
        <w:t xml:space="preserve">Included </w:t>
      </w:r>
      <w:r w:rsidR="5574576E">
        <w:t xml:space="preserve">Drafted Language for </w:t>
      </w:r>
      <w:r>
        <w:t>Exhibits</w:t>
      </w:r>
      <w:r w:rsidR="47BB9654">
        <w:t>:</w:t>
      </w:r>
    </w:p>
    <w:p w:rsidR="00B41BAB" w:rsidP="000F4F9B" w:rsidRDefault="00E44D0A" w14:paraId="014C8BC6" w14:textId="6F2B0919">
      <w:pPr>
        <w:spacing w:after="0" w:line="360" w:lineRule="auto"/>
      </w:pPr>
      <w:sdt>
        <w:sdtPr>
          <w:id w:val="-1319414153"/>
          <w14:checkbox>
            <w14:checked w14:val="0"/>
            <w14:checkedState w14:val="2612" w14:font="MS Gothic"/>
            <w14:uncheckedState w14:val="2610" w14:font="MS Gothic"/>
          </w14:checkbox>
        </w:sdtPr>
        <w:sdtEndPr/>
        <w:sdtContent>
          <w:r w:rsidR="000F4F9B">
            <w:rPr>
              <w:rFonts w:hint="eastAsia" w:ascii="MS Gothic" w:hAnsi="MS Gothic" w:eastAsia="MS Gothic"/>
            </w:rPr>
            <w:t>☐</w:t>
          </w:r>
        </w:sdtContent>
      </w:sdt>
      <w:r w:rsidR="000F4F9B">
        <w:t xml:space="preserve"> </w:t>
      </w:r>
      <w:r w:rsidR="00D52E73">
        <w:t>Exhibit A: Scope of Work</w:t>
      </w:r>
    </w:p>
    <w:p w:rsidR="00B41BAB" w:rsidP="000F4F9B" w:rsidRDefault="00E44D0A" w14:paraId="709AEEE3" w14:textId="42FAD3E9">
      <w:pPr>
        <w:spacing w:after="0" w:line="360" w:lineRule="auto"/>
      </w:pPr>
      <w:sdt>
        <w:sdtPr>
          <w:id w:val="-31501935"/>
          <w14:checkbox>
            <w14:checked w14:val="0"/>
            <w14:checkedState w14:val="2612" w14:font="MS Gothic"/>
            <w14:uncheckedState w14:val="2610" w14:font="MS Gothic"/>
          </w14:checkbox>
        </w:sdtPr>
        <w:sdtEndPr/>
        <w:sdtContent>
          <w:r w:rsidR="000F4F9B">
            <w:rPr>
              <w:rFonts w:hint="eastAsia" w:ascii="MS Gothic" w:hAnsi="MS Gothic" w:eastAsia="MS Gothic"/>
            </w:rPr>
            <w:t>☐</w:t>
          </w:r>
        </w:sdtContent>
      </w:sdt>
      <w:r w:rsidR="000F4F9B">
        <w:t xml:space="preserve"> </w:t>
      </w:r>
      <w:r w:rsidR="00D52E73">
        <w:t>Exhibit B</w:t>
      </w:r>
      <w:r w:rsidR="1E70CAB3">
        <w:t>-1</w:t>
      </w:r>
      <w:r w:rsidR="00D52E73">
        <w:t>: Financial Information and Schedules</w:t>
      </w:r>
      <w:r w:rsidR="44E5A3B5">
        <w:t xml:space="preserve"> – Budget</w:t>
      </w:r>
    </w:p>
    <w:p w:rsidR="44E5A3B5" w:rsidP="35DB3E54" w:rsidRDefault="00E44D0A" w14:paraId="24BE4F6D" w14:textId="770350A9">
      <w:pPr>
        <w:spacing w:after="0" w:line="360" w:lineRule="auto"/>
      </w:pPr>
      <w:sdt>
        <w:sdtPr>
          <w:id w:val="1973757145"/>
        </w:sdtPr>
        <w:sdtEndPr/>
        <w:sdtContent>
          <w:r w:rsidRPr="35DB3E54" w:rsidR="44E5A3B5">
            <w:rPr>
              <w:rFonts w:ascii="MS Gothic" w:hAnsi="MS Gothic" w:eastAsia="MS Gothic"/>
            </w:rPr>
            <w:t>☐</w:t>
          </w:r>
        </w:sdtContent>
      </w:sdt>
      <w:r w:rsidR="44E5A3B5">
        <w:t xml:space="preserve"> Exhibit B-2: Financial Information and Schedules – Provider Rate Table</w:t>
      </w:r>
    </w:p>
    <w:p w:rsidR="00B41BAB" w:rsidP="009E31C7" w:rsidRDefault="00E44D0A" w14:paraId="4273BD7F" w14:textId="3B5A7F79">
      <w:pPr>
        <w:spacing w:after="0" w:line="360" w:lineRule="auto"/>
      </w:pPr>
      <w:sdt>
        <w:sdtPr>
          <w:id w:val="-517311106"/>
          <w14:checkbox>
            <w14:checked w14:val="0"/>
            <w14:checkedState w14:val="2612" w14:font="MS Gothic"/>
            <w14:uncheckedState w14:val="2610" w14:font="MS Gothic"/>
          </w14:checkbox>
        </w:sdtPr>
        <w:sdtEndPr/>
        <w:sdtContent>
          <w:r w:rsidR="000B0BC2">
            <w:rPr>
              <w:rFonts w:hint="eastAsia" w:ascii="MS Gothic" w:hAnsi="MS Gothic" w:eastAsia="MS Gothic"/>
            </w:rPr>
            <w:t>☐</w:t>
          </w:r>
        </w:sdtContent>
      </w:sdt>
      <w:r w:rsidR="000B0BC2">
        <w:t xml:space="preserve"> Exhibit C: Insurance</w:t>
      </w:r>
      <w:r w:rsidR="00D52E73">
        <w:br w:type="page"/>
      </w:r>
    </w:p>
    <w:p w:rsidR="00B41BAB" w:rsidP="1C5227F6" w:rsidRDefault="00D52E73" w14:paraId="6D39885A" w14:textId="77777777">
      <w:pPr>
        <w:spacing w:line="360" w:lineRule="auto"/>
        <w:rPr>
          <w:b/>
          <w:bCs/>
          <w:sz w:val="32"/>
          <w:szCs w:val="32"/>
        </w:rPr>
      </w:pPr>
      <w:r w:rsidRPr="1C5227F6">
        <w:rPr>
          <w:b/>
          <w:bCs/>
          <w:sz w:val="32"/>
          <w:szCs w:val="32"/>
        </w:rPr>
        <w:t>Table of Contents</w:t>
      </w:r>
    </w:p>
    <w:sdt>
      <w:sdtPr>
        <w:id w:val="2114948998"/>
        <w:docPartObj>
          <w:docPartGallery w:val="Table of Contents"/>
          <w:docPartUnique/>
        </w:docPartObj>
      </w:sdtPr>
      <w:sdtEndPr/>
      <w:sdtContent>
        <w:p w:rsidR="007D7F8A" w:rsidRDefault="63666894" w14:paraId="1ED96822" w14:textId="00DA6914">
          <w:pPr>
            <w:pStyle w:val="TOC3"/>
            <w:rPr>
              <w:rFonts w:asciiTheme="minorHAnsi" w:hAnsiTheme="minorHAnsi" w:eastAsiaTheme="minorEastAsia" w:cstheme="minorBidi"/>
              <w:noProof/>
            </w:rPr>
          </w:pPr>
          <w:r>
            <w:fldChar w:fldCharType="begin"/>
          </w:r>
          <w:r w:rsidR="4EC4618D">
            <w:instrText>TOC \h \u \z</w:instrText>
          </w:r>
          <w:r>
            <w:fldChar w:fldCharType="separate"/>
          </w:r>
          <w:hyperlink w:history="1" w:anchor="_Toc127449374">
            <w:r w:rsidRPr="00DE46BA" w:rsidR="007D7F8A">
              <w:rPr>
                <w:rStyle w:val="Hyperlink"/>
                <w:noProof/>
              </w:rPr>
              <w:t>RECITALS</w:t>
            </w:r>
            <w:r w:rsidR="007D7F8A">
              <w:rPr>
                <w:noProof/>
                <w:webHidden/>
              </w:rPr>
              <w:tab/>
            </w:r>
            <w:r w:rsidR="007D7F8A">
              <w:rPr>
                <w:noProof/>
                <w:webHidden/>
              </w:rPr>
              <w:fldChar w:fldCharType="begin"/>
            </w:r>
            <w:r w:rsidR="007D7F8A">
              <w:rPr>
                <w:noProof/>
                <w:webHidden/>
              </w:rPr>
              <w:instrText xml:space="preserve"> PAGEREF _Toc127449374 \h </w:instrText>
            </w:r>
            <w:r w:rsidR="007D7F8A">
              <w:rPr>
                <w:noProof/>
                <w:webHidden/>
              </w:rPr>
            </w:r>
            <w:r w:rsidR="007D7F8A">
              <w:rPr>
                <w:noProof/>
                <w:webHidden/>
              </w:rPr>
              <w:fldChar w:fldCharType="separate"/>
            </w:r>
            <w:r w:rsidR="007D7F8A">
              <w:rPr>
                <w:noProof/>
                <w:webHidden/>
              </w:rPr>
              <w:t>3</w:t>
            </w:r>
            <w:r w:rsidR="007D7F8A">
              <w:rPr>
                <w:noProof/>
                <w:webHidden/>
              </w:rPr>
              <w:fldChar w:fldCharType="end"/>
            </w:r>
          </w:hyperlink>
        </w:p>
        <w:p w:rsidR="007D7F8A" w:rsidRDefault="007D7F8A" w14:paraId="157CA3CB" w14:textId="0E936C66">
          <w:pPr>
            <w:pStyle w:val="TOC3"/>
            <w:rPr>
              <w:rFonts w:asciiTheme="minorHAnsi" w:hAnsiTheme="minorHAnsi" w:eastAsiaTheme="minorEastAsia" w:cstheme="minorBidi"/>
              <w:noProof/>
            </w:rPr>
          </w:pPr>
          <w:hyperlink w:history="1" w:anchor="_Toc127449375">
            <w:r w:rsidRPr="00DE46BA">
              <w:rPr>
                <w:rStyle w:val="Hyperlink"/>
                <w:noProof/>
              </w:rPr>
              <w:t>TERMS</w:t>
            </w:r>
            <w:r>
              <w:rPr>
                <w:noProof/>
                <w:webHidden/>
              </w:rPr>
              <w:tab/>
            </w:r>
            <w:r>
              <w:rPr>
                <w:noProof/>
                <w:webHidden/>
              </w:rPr>
              <w:fldChar w:fldCharType="begin"/>
            </w:r>
            <w:r>
              <w:rPr>
                <w:noProof/>
                <w:webHidden/>
              </w:rPr>
              <w:instrText xml:space="preserve"> PAGEREF _Toc127449375 \h </w:instrText>
            </w:r>
            <w:r>
              <w:rPr>
                <w:noProof/>
                <w:webHidden/>
              </w:rPr>
            </w:r>
            <w:r>
              <w:rPr>
                <w:noProof/>
                <w:webHidden/>
              </w:rPr>
              <w:fldChar w:fldCharType="separate"/>
            </w:r>
            <w:r>
              <w:rPr>
                <w:noProof/>
                <w:webHidden/>
              </w:rPr>
              <w:t>3</w:t>
            </w:r>
            <w:r>
              <w:rPr>
                <w:noProof/>
                <w:webHidden/>
              </w:rPr>
              <w:fldChar w:fldCharType="end"/>
            </w:r>
          </w:hyperlink>
        </w:p>
        <w:p w:rsidR="007D7F8A" w:rsidRDefault="007D7F8A" w14:paraId="69A44DA4" w14:textId="13EAC9B1">
          <w:pPr>
            <w:pStyle w:val="TOC3"/>
            <w:rPr>
              <w:rFonts w:asciiTheme="minorHAnsi" w:hAnsiTheme="minorHAnsi" w:eastAsiaTheme="minorEastAsia" w:cstheme="minorBidi"/>
              <w:noProof/>
            </w:rPr>
          </w:pPr>
          <w:hyperlink w:history="1" w:anchor="_Toc127449376">
            <w:r w:rsidRPr="00DE46BA">
              <w:rPr>
                <w:rStyle w:val="Hyperlink"/>
                <w:noProof/>
              </w:rPr>
              <w:t>Article 1. DEFINITIONS</w:t>
            </w:r>
            <w:r>
              <w:rPr>
                <w:noProof/>
                <w:webHidden/>
              </w:rPr>
              <w:tab/>
            </w:r>
            <w:r>
              <w:rPr>
                <w:noProof/>
                <w:webHidden/>
              </w:rPr>
              <w:fldChar w:fldCharType="begin"/>
            </w:r>
            <w:r>
              <w:rPr>
                <w:noProof/>
                <w:webHidden/>
              </w:rPr>
              <w:instrText xml:space="preserve"> PAGEREF _Toc127449376 \h </w:instrText>
            </w:r>
            <w:r>
              <w:rPr>
                <w:noProof/>
                <w:webHidden/>
              </w:rPr>
            </w:r>
            <w:r>
              <w:rPr>
                <w:noProof/>
                <w:webHidden/>
              </w:rPr>
              <w:fldChar w:fldCharType="separate"/>
            </w:r>
            <w:r>
              <w:rPr>
                <w:noProof/>
                <w:webHidden/>
              </w:rPr>
              <w:t>3</w:t>
            </w:r>
            <w:r>
              <w:rPr>
                <w:noProof/>
                <w:webHidden/>
              </w:rPr>
              <w:fldChar w:fldCharType="end"/>
            </w:r>
          </w:hyperlink>
        </w:p>
        <w:p w:rsidR="007D7F8A" w:rsidRDefault="007D7F8A" w14:paraId="5F43792F" w14:textId="05C5491F">
          <w:pPr>
            <w:pStyle w:val="TOC3"/>
            <w:rPr>
              <w:rFonts w:asciiTheme="minorHAnsi" w:hAnsiTheme="minorHAnsi" w:eastAsiaTheme="minorEastAsia" w:cstheme="minorBidi"/>
              <w:noProof/>
            </w:rPr>
          </w:pPr>
          <w:hyperlink w:history="1" w:anchor="_Toc127449377">
            <w:r w:rsidRPr="00DE46BA">
              <w:rPr>
                <w:rStyle w:val="Hyperlink"/>
                <w:noProof/>
              </w:rPr>
              <w:t>Article 2. GENERAL PROVISIONS</w:t>
            </w:r>
            <w:r>
              <w:rPr>
                <w:noProof/>
                <w:webHidden/>
              </w:rPr>
              <w:tab/>
            </w:r>
            <w:r>
              <w:rPr>
                <w:noProof/>
                <w:webHidden/>
              </w:rPr>
              <w:fldChar w:fldCharType="begin"/>
            </w:r>
            <w:r>
              <w:rPr>
                <w:noProof/>
                <w:webHidden/>
              </w:rPr>
              <w:instrText xml:space="preserve"> PAGEREF _Toc127449377 \h </w:instrText>
            </w:r>
            <w:r>
              <w:rPr>
                <w:noProof/>
                <w:webHidden/>
              </w:rPr>
            </w:r>
            <w:r>
              <w:rPr>
                <w:noProof/>
                <w:webHidden/>
              </w:rPr>
              <w:fldChar w:fldCharType="separate"/>
            </w:r>
            <w:r>
              <w:rPr>
                <w:noProof/>
                <w:webHidden/>
              </w:rPr>
              <w:t>4</w:t>
            </w:r>
            <w:r>
              <w:rPr>
                <w:noProof/>
                <w:webHidden/>
              </w:rPr>
              <w:fldChar w:fldCharType="end"/>
            </w:r>
          </w:hyperlink>
        </w:p>
        <w:p w:rsidR="007D7F8A" w:rsidRDefault="007D7F8A" w14:paraId="3A8CF81C" w14:textId="24097D4D">
          <w:pPr>
            <w:pStyle w:val="TOC3"/>
            <w:rPr>
              <w:rFonts w:asciiTheme="minorHAnsi" w:hAnsiTheme="minorHAnsi" w:eastAsiaTheme="minorEastAsia" w:cstheme="minorBidi"/>
              <w:noProof/>
            </w:rPr>
          </w:pPr>
          <w:hyperlink w:history="1" w:anchor="_Toc127449378">
            <w:r w:rsidRPr="00DE46BA">
              <w:rPr>
                <w:rStyle w:val="Hyperlink"/>
                <w:noProof/>
              </w:rPr>
              <w:t>Article 3. SERVICES AND ACCESS PROVISIONS</w:t>
            </w:r>
            <w:r>
              <w:rPr>
                <w:noProof/>
                <w:webHidden/>
              </w:rPr>
              <w:tab/>
            </w:r>
            <w:r>
              <w:rPr>
                <w:noProof/>
                <w:webHidden/>
              </w:rPr>
              <w:fldChar w:fldCharType="begin"/>
            </w:r>
            <w:r>
              <w:rPr>
                <w:noProof/>
                <w:webHidden/>
              </w:rPr>
              <w:instrText xml:space="preserve"> PAGEREF _Toc127449378 \h </w:instrText>
            </w:r>
            <w:r>
              <w:rPr>
                <w:noProof/>
                <w:webHidden/>
              </w:rPr>
            </w:r>
            <w:r>
              <w:rPr>
                <w:noProof/>
                <w:webHidden/>
              </w:rPr>
              <w:fldChar w:fldCharType="separate"/>
            </w:r>
            <w:r>
              <w:rPr>
                <w:noProof/>
                <w:webHidden/>
              </w:rPr>
              <w:t>8</w:t>
            </w:r>
            <w:r>
              <w:rPr>
                <w:noProof/>
                <w:webHidden/>
              </w:rPr>
              <w:fldChar w:fldCharType="end"/>
            </w:r>
          </w:hyperlink>
        </w:p>
        <w:p w:rsidR="007D7F8A" w:rsidRDefault="007D7F8A" w14:paraId="4D172390" w14:textId="39B404B8">
          <w:pPr>
            <w:pStyle w:val="TOC3"/>
            <w:rPr>
              <w:rFonts w:asciiTheme="minorHAnsi" w:hAnsiTheme="minorHAnsi" w:eastAsiaTheme="minorEastAsia" w:cstheme="minorBidi"/>
              <w:noProof/>
            </w:rPr>
          </w:pPr>
          <w:hyperlink w:history="1" w:anchor="_Toc127449379">
            <w:r w:rsidRPr="00DE46BA">
              <w:rPr>
                <w:rStyle w:val="Hyperlink"/>
                <w:noProof/>
              </w:rPr>
              <w:t>Article 4.  AUTHORIZATION AND DOCUMENTATION PROVISIONS</w:t>
            </w:r>
            <w:r>
              <w:rPr>
                <w:noProof/>
                <w:webHidden/>
              </w:rPr>
              <w:tab/>
            </w:r>
            <w:r>
              <w:rPr>
                <w:noProof/>
                <w:webHidden/>
              </w:rPr>
              <w:fldChar w:fldCharType="begin"/>
            </w:r>
            <w:r>
              <w:rPr>
                <w:noProof/>
                <w:webHidden/>
              </w:rPr>
              <w:instrText xml:space="preserve"> PAGEREF _Toc127449379 \h </w:instrText>
            </w:r>
            <w:r>
              <w:rPr>
                <w:noProof/>
                <w:webHidden/>
              </w:rPr>
            </w:r>
            <w:r>
              <w:rPr>
                <w:noProof/>
                <w:webHidden/>
              </w:rPr>
              <w:fldChar w:fldCharType="separate"/>
            </w:r>
            <w:r>
              <w:rPr>
                <w:noProof/>
                <w:webHidden/>
              </w:rPr>
              <w:t>16</w:t>
            </w:r>
            <w:r>
              <w:rPr>
                <w:noProof/>
                <w:webHidden/>
              </w:rPr>
              <w:fldChar w:fldCharType="end"/>
            </w:r>
          </w:hyperlink>
        </w:p>
        <w:p w:rsidR="007D7F8A" w:rsidRDefault="007D7F8A" w14:paraId="0BBC198B" w14:textId="2BB6A6F7">
          <w:pPr>
            <w:pStyle w:val="TOC3"/>
            <w:rPr>
              <w:rFonts w:asciiTheme="minorHAnsi" w:hAnsiTheme="minorHAnsi" w:eastAsiaTheme="minorEastAsia" w:cstheme="minorBidi"/>
              <w:noProof/>
            </w:rPr>
          </w:pPr>
          <w:hyperlink w:history="1" w:anchor="_Toc127449380">
            <w:r w:rsidRPr="00DE46BA">
              <w:rPr>
                <w:rStyle w:val="Hyperlink"/>
                <w:noProof/>
              </w:rPr>
              <w:t>Article 5. CHART AUDITING AND REASONS FOR RECOUPMENT</w:t>
            </w:r>
            <w:r>
              <w:rPr>
                <w:noProof/>
                <w:webHidden/>
              </w:rPr>
              <w:tab/>
            </w:r>
            <w:r>
              <w:rPr>
                <w:noProof/>
                <w:webHidden/>
              </w:rPr>
              <w:fldChar w:fldCharType="begin"/>
            </w:r>
            <w:r>
              <w:rPr>
                <w:noProof/>
                <w:webHidden/>
              </w:rPr>
              <w:instrText xml:space="preserve"> PAGEREF _Toc127449380 \h </w:instrText>
            </w:r>
            <w:r>
              <w:rPr>
                <w:noProof/>
                <w:webHidden/>
              </w:rPr>
            </w:r>
            <w:r>
              <w:rPr>
                <w:noProof/>
                <w:webHidden/>
              </w:rPr>
              <w:fldChar w:fldCharType="separate"/>
            </w:r>
            <w:r>
              <w:rPr>
                <w:noProof/>
                <w:webHidden/>
              </w:rPr>
              <w:t>23</w:t>
            </w:r>
            <w:r>
              <w:rPr>
                <w:noProof/>
                <w:webHidden/>
              </w:rPr>
              <w:fldChar w:fldCharType="end"/>
            </w:r>
          </w:hyperlink>
        </w:p>
        <w:p w:rsidR="007D7F8A" w:rsidRDefault="007D7F8A" w14:paraId="4A2C8EE3" w14:textId="4499E3E2">
          <w:pPr>
            <w:pStyle w:val="TOC3"/>
            <w:rPr>
              <w:rFonts w:asciiTheme="minorHAnsi" w:hAnsiTheme="minorHAnsi" w:eastAsiaTheme="minorEastAsia" w:cstheme="minorBidi"/>
              <w:noProof/>
            </w:rPr>
          </w:pPr>
          <w:hyperlink w:history="1" w:anchor="_Toc127449381">
            <w:r w:rsidRPr="00DE46BA">
              <w:rPr>
                <w:rStyle w:val="Hyperlink"/>
                <w:noProof/>
              </w:rPr>
              <w:t>Article 6. CLIENT PROTECTIONS</w:t>
            </w:r>
            <w:r>
              <w:rPr>
                <w:noProof/>
                <w:webHidden/>
              </w:rPr>
              <w:tab/>
            </w:r>
            <w:r>
              <w:rPr>
                <w:noProof/>
                <w:webHidden/>
              </w:rPr>
              <w:fldChar w:fldCharType="begin"/>
            </w:r>
            <w:r>
              <w:rPr>
                <w:noProof/>
                <w:webHidden/>
              </w:rPr>
              <w:instrText xml:space="preserve"> PAGEREF _Toc127449381 \h </w:instrText>
            </w:r>
            <w:r>
              <w:rPr>
                <w:noProof/>
                <w:webHidden/>
              </w:rPr>
            </w:r>
            <w:r>
              <w:rPr>
                <w:noProof/>
                <w:webHidden/>
              </w:rPr>
              <w:fldChar w:fldCharType="separate"/>
            </w:r>
            <w:r>
              <w:rPr>
                <w:noProof/>
                <w:webHidden/>
              </w:rPr>
              <w:t>25</w:t>
            </w:r>
            <w:r>
              <w:rPr>
                <w:noProof/>
                <w:webHidden/>
              </w:rPr>
              <w:fldChar w:fldCharType="end"/>
            </w:r>
          </w:hyperlink>
        </w:p>
        <w:p w:rsidR="007D7F8A" w:rsidRDefault="007D7F8A" w14:paraId="2A726672" w14:textId="60690CFE">
          <w:pPr>
            <w:pStyle w:val="TOC3"/>
            <w:rPr>
              <w:rFonts w:asciiTheme="minorHAnsi" w:hAnsiTheme="minorHAnsi" w:eastAsiaTheme="minorEastAsia" w:cstheme="minorBidi"/>
              <w:noProof/>
            </w:rPr>
          </w:pPr>
          <w:hyperlink w:history="1" w:anchor="_Toc127449382">
            <w:r w:rsidRPr="00DE46BA">
              <w:rPr>
                <w:rStyle w:val="Hyperlink"/>
                <w:noProof/>
              </w:rPr>
              <w:t>Article 7. PROGRAM INTEGRITY</w:t>
            </w:r>
            <w:r>
              <w:rPr>
                <w:noProof/>
                <w:webHidden/>
              </w:rPr>
              <w:tab/>
            </w:r>
            <w:r>
              <w:rPr>
                <w:noProof/>
                <w:webHidden/>
              </w:rPr>
              <w:fldChar w:fldCharType="begin"/>
            </w:r>
            <w:r>
              <w:rPr>
                <w:noProof/>
                <w:webHidden/>
              </w:rPr>
              <w:instrText xml:space="preserve"> PAGEREF _Toc127449382 \h </w:instrText>
            </w:r>
            <w:r>
              <w:rPr>
                <w:noProof/>
                <w:webHidden/>
              </w:rPr>
            </w:r>
            <w:r>
              <w:rPr>
                <w:noProof/>
                <w:webHidden/>
              </w:rPr>
              <w:fldChar w:fldCharType="separate"/>
            </w:r>
            <w:r>
              <w:rPr>
                <w:noProof/>
                <w:webHidden/>
              </w:rPr>
              <w:t>27</w:t>
            </w:r>
            <w:r>
              <w:rPr>
                <w:noProof/>
                <w:webHidden/>
              </w:rPr>
              <w:fldChar w:fldCharType="end"/>
            </w:r>
          </w:hyperlink>
        </w:p>
        <w:p w:rsidR="007D7F8A" w:rsidRDefault="007D7F8A" w14:paraId="01D0DDF0" w14:textId="3F42D525">
          <w:pPr>
            <w:pStyle w:val="TOC3"/>
            <w:rPr>
              <w:rFonts w:asciiTheme="minorHAnsi" w:hAnsiTheme="minorHAnsi" w:eastAsiaTheme="minorEastAsia" w:cstheme="minorBidi"/>
              <w:noProof/>
            </w:rPr>
          </w:pPr>
          <w:hyperlink w:history="1" w:anchor="_Toc127449383">
            <w:r w:rsidRPr="00DE46BA">
              <w:rPr>
                <w:rStyle w:val="Hyperlink"/>
                <w:noProof/>
              </w:rPr>
              <w:t>Article 8. QUALITY IMPROVEMENT PROGRAM</w:t>
            </w:r>
            <w:r>
              <w:rPr>
                <w:noProof/>
                <w:webHidden/>
              </w:rPr>
              <w:tab/>
            </w:r>
            <w:r>
              <w:rPr>
                <w:noProof/>
                <w:webHidden/>
              </w:rPr>
              <w:fldChar w:fldCharType="begin"/>
            </w:r>
            <w:r>
              <w:rPr>
                <w:noProof/>
                <w:webHidden/>
              </w:rPr>
              <w:instrText xml:space="preserve"> PAGEREF _Toc127449383 \h </w:instrText>
            </w:r>
            <w:r>
              <w:rPr>
                <w:noProof/>
                <w:webHidden/>
              </w:rPr>
            </w:r>
            <w:r>
              <w:rPr>
                <w:noProof/>
                <w:webHidden/>
              </w:rPr>
              <w:fldChar w:fldCharType="separate"/>
            </w:r>
            <w:r>
              <w:rPr>
                <w:noProof/>
                <w:webHidden/>
              </w:rPr>
              <w:t>34</w:t>
            </w:r>
            <w:r>
              <w:rPr>
                <w:noProof/>
                <w:webHidden/>
              </w:rPr>
              <w:fldChar w:fldCharType="end"/>
            </w:r>
          </w:hyperlink>
        </w:p>
        <w:p w:rsidR="007D7F8A" w:rsidRDefault="007D7F8A" w14:paraId="44DEEE58" w14:textId="204942CA">
          <w:pPr>
            <w:pStyle w:val="TOC3"/>
            <w:rPr>
              <w:rFonts w:asciiTheme="minorHAnsi" w:hAnsiTheme="minorHAnsi" w:eastAsiaTheme="minorEastAsia" w:cstheme="minorBidi"/>
              <w:noProof/>
            </w:rPr>
          </w:pPr>
          <w:hyperlink w:history="1" w:anchor="_Toc127449384">
            <w:r w:rsidRPr="00DE46BA">
              <w:rPr>
                <w:rStyle w:val="Hyperlink"/>
                <w:noProof/>
              </w:rPr>
              <w:t>Article 9. FINANCIAL TERMS</w:t>
            </w:r>
            <w:r>
              <w:rPr>
                <w:noProof/>
                <w:webHidden/>
              </w:rPr>
              <w:tab/>
            </w:r>
            <w:r>
              <w:rPr>
                <w:noProof/>
                <w:webHidden/>
              </w:rPr>
              <w:fldChar w:fldCharType="begin"/>
            </w:r>
            <w:r>
              <w:rPr>
                <w:noProof/>
                <w:webHidden/>
              </w:rPr>
              <w:instrText xml:space="preserve"> PAGEREF _Toc127449384 \h </w:instrText>
            </w:r>
            <w:r>
              <w:rPr>
                <w:noProof/>
                <w:webHidden/>
              </w:rPr>
            </w:r>
            <w:r>
              <w:rPr>
                <w:noProof/>
                <w:webHidden/>
              </w:rPr>
              <w:fldChar w:fldCharType="separate"/>
            </w:r>
            <w:r>
              <w:rPr>
                <w:noProof/>
                <w:webHidden/>
              </w:rPr>
              <w:t>39</w:t>
            </w:r>
            <w:r>
              <w:rPr>
                <w:noProof/>
                <w:webHidden/>
              </w:rPr>
              <w:fldChar w:fldCharType="end"/>
            </w:r>
          </w:hyperlink>
        </w:p>
        <w:p w:rsidR="007D7F8A" w:rsidRDefault="007D7F8A" w14:paraId="376A7B9D" w14:textId="6D741BDF">
          <w:pPr>
            <w:pStyle w:val="TOC3"/>
            <w:rPr>
              <w:rFonts w:asciiTheme="minorHAnsi" w:hAnsiTheme="minorHAnsi" w:eastAsiaTheme="minorEastAsia" w:cstheme="minorBidi"/>
              <w:noProof/>
            </w:rPr>
          </w:pPr>
          <w:hyperlink w:history="1" w:anchor="_Toc127449385">
            <w:r w:rsidRPr="00DE46BA">
              <w:rPr>
                <w:rStyle w:val="Hyperlink"/>
                <w:noProof/>
              </w:rPr>
              <w:t>Article 10. ADDITIONAL FINAL RULE PROVISIONS</w:t>
            </w:r>
            <w:r>
              <w:rPr>
                <w:noProof/>
                <w:webHidden/>
              </w:rPr>
              <w:tab/>
            </w:r>
            <w:r>
              <w:rPr>
                <w:noProof/>
                <w:webHidden/>
              </w:rPr>
              <w:fldChar w:fldCharType="begin"/>
            </w:r>
            <w:r>
              <w:rPr>
                <w:noProof/>
                <w:webHidden/>
              </w:rPr>
              <w:instrText xml:space="preserve"> PAGEREF _Toc127449385 \h </w:instrText>
            </w:r>
            <w:r>
              <w:rPr>
                <w:noProof/>
                <w:webHidden/>
              </w:rPr>
            </w:r>
            <w:r>
              <w:rPr>
                <w:noProof/>
                <w:webHidden/>
              </w:rPr>
              <w:fldChar w:fldCharType="separate"/>
            </w:r>
            <w:r>
              <w:rPr>
                <w:noProof/>
                <w:webHidden/>
              </w:rPr>
              <w:t>41</w:t>
            </w:r>
            <w:r>
              <w:rPr>
                <w:noProof/>
                <w:webHidden/>
              </w:rPr>
              <w:fldChar w:fldCharType="end"/>
            </w:r>
          </w:hyperlink>
        </w:p>
        <w:p w:rsidR="007D7F8A" w:rsidRDefault="007D7F8A" w14:paraId="0B15181F" w14:textId="2AFDE541">
          <w:pPr>
            <w:pStyle w:val="TOC3"/>
            <w:rPr>
              <w:rFonts w:asciiTheme="minorHAnsi" w:hAnsiTheme="minorHAnsi" w:eastAsiaTheme="minorEastAsia" w:cstheme="minorBidi"/>
              <w:noProof/>
            </w:rPr>
          </w:pPr>
          <w:hyperlink w:history="1" w:anchor="_Toc127449386">
            <w:r w:rsidRPr="00DE46BA">
              <w:rPr>
                <w:rStyle w:val="Hyperlink"/>
                <w:noProof/>
              </w:rPr>
              <w:t>Article 11. DATA, PRIVACY AND SECURITY REQUIREMENTS</w:t>
            </w:r>
            <w:r>
              <w:rPr>
                <w:noProof/>
                <w:webHidden/>
              </w:rPr>
              <w:tab/>
            </w:r>
            <w:r>
              <w:rPr>
                <w:noProof/>
                <w:webHidden/>
              </w:rPr>
              <w:fldChar w:fldCharType="begin"/>
            </w:r>
            <w:r>
              <w:rPr>
                <w:noProof/>
                <w:webHidden/>
              </w:rPr>
              <w:instrText xml:space="preserve"> PAGEREF _Toc127449386 \h </w:instrText>
            </w:r>
            <w:r>
              <w:rPr>
                <w:noProof/>
                <w:webHidden/>
              </w:rPr>
            </w:r>
            <w:r>
              <w:rPr>
                <w:noProof/>
                <w:webHidden/>
              </w:rPr>
              <w:fldChar w:fldCharType="separate"/>
            </w:r>
            <w:r>
              <w:rPr>
                <w:noProof/>
                <w:webHidden/>
              </w:rPr>
              <w:t>46</w:t>
            </w:r>
            <w:r>
              <w:rPr>
                <w:noProof/>
                <w:webHidden/>
              </w:rPr>
              <w:fldChar w:fldCharType="end"/>
            </w:r>
          </w:hyperlink>
        </w:p>
        <w:p w:rsidR="007D7F8A" w:rsidRDefault="007D7F8A" w14:paraId="434B07D2" w14:textId="18A32FEB">
          <w:pPr>
            <w:pStyle w:val="TOC3"/>
            <w:rPr>
              <w:rFonts w:asciiTheme="minorHAnsi" w:hAnsiTheme="minorHAnsi" w:eastAsiaTheme="minorEastAsia" w:cstheme="minorBidi"/>
              <w:noProof/>
            </w:rPr>
          </w:pPr>
          <w:hyperlink w:history="1" w:anchor="_Toc127449387">
            <w:r w:rsidRPr="00DE46BA">
              <w:rPr>
                <w:rStyle w:val="Hyperlink"/>
                <w:noProof/>
              </w:rPr>
              <w:t>Article 12. CLIENT RIGHTS</w:t>
            </w:r>
            <w:r>
              <w:rPr>
                <w:noProof/>
                <w:webHidden/>
              </w:rPr>
              <w:tab/>
            </w:r>
            <w:r>
              <w:rPr>
                <w:noProof/>
                <w:webHidden/>
              </w:rPr>
              <w:fldChar w:fldCharType="begin"/>
            </w:r>
            <w:r>
              <w:rPr>
                <w:noProof/>
                <w:webHidden/>
              </w:rPr>
              <w:instrText xml:space="preserve"> PAGEREF _Toc127449387 \h </w:instrText>
            </w:r>
            <w:r>
              <w:rPr>
                <w:noProof/>
                <w:webHidden/>
              </w:rPr>
            </w:r>
            <w:r>
              <w:rPr>
                <w:noProof/>
                <w:webHidden/>
              </w:rPr>
              <w:fldChar w:fldCharType="separate"/>
            </w:r>
            <w:r>
              <w:rPr>
                <w:noProof/>
                <w:webHidden/>
              </w:rPr>
              <w:t>48</w:t>
            </w:r>
            <w:r>
              <w:rPr>
                <w:noProof/>
                <w:webHidden/>
              </w:rPr>
              <w:fldChar w:fldCharType="end"/>
            </w:r>
          </w:hyperlink>
        </w:p>
        <w:p w:rsidR="007D7F8A" w:rsidRDefault="007D7F8A" w14:paraId="3077E3B9" w14:textId="18E0900F">
          <w:pPr>
            <w:pStyle w:val="TOC3"/>
            <w:rPr>
              <w:rFonts w:asciiTheme="minorHAnsi" w:hAnsiTheme="minorHAnsi" w:eastAsiaTheme="minorEastAsia" w:cstheme="minorBidi"/>
              <w:noProof/>
            </w:rPr>
          </w:pPr>
          <w:hyperlink w:history="1" w:anchor="_Toc127449388">
            <w:r w:rsidRPr="00DE46BA">
              <w:rPr>
                <w:rStyle w:val="Hyperlink"/>
                <w:noProof/>
              </w:rPr>
              <w:t>Article 13. RIGHT TO MONITOR</w:t>
            </w:r>
            <w:r>
              <w:rPr>
                <w:noProof/>
                <w:webHidden/>
              </w:rPr>
              <w:tab/>
            </w:r>
            <w:r>
              <w:rPr>
                <w:noProof/>
                <w:webHidden/>
              </w:rPr>
              <w:fldChar w:fldCharType="begin"/>
            </w:r>
            <w:r>
              <w:rPr>
                <w:noProof/>
                <w:webHidden/>
              </w:rPr>
              <w:instrText xml:space="preserve"> PAGEREF _Toc127449388 \h </w:instrText>
            </w:r>
            <w:r>
              <w:rPr>
                <w:noProof/>
                <w:webHidden/>
              </w:rPr>
            </w:r>
            <w:r>
              <w:rPr>
                <w:noProof/>
                <w:webHidden/>
              </w:rPr>
              <w:fldChar w:fldCharType="separate"/>
            </w:r>
            <w:r>
              <w:rPr>
                <w:noProof/>
                <w:webHidden/>
              </w:rPr>
              <w:t>48</w:t>
            </w:r>
            <w:r>
              <w:rPr>
                <w:noProof/>
                <w:webHidden/>
              </w:rPr>
              <w:fldChar w:fldCharType="end"/>
            </w:r>
          </w:hyperlink>
        </w:p>
        <w:p w:rsidR="007D7F8A" w:rsidRDefault="007D7F8A" w14:paraId="02680149" w14:textId="2A53A70C">
          <w:pPr>
            <w:pStyle w:val="TOC3"/>
            <w:rPr>
              <w:rFonts w:asciiTheme="minorHAnsi" w:hAnsiTheme="minorHAnsi" w:eastAsiaTheme="minorEastAsia" w:cstheme="minorBidi"/>
              <w:noProof/>
            </w:rPr>
          </w:pPr>
          <w:hyperlink w:history="1" w:anchor="_Toc127449389">
            <w:r w:rsidRPr="00DE46BA">
              <w:rPr>
                <w:rStyle w:val="Hyperlink"/>
                <w:noProof/>
              </w:rPr>
              <w:t>Article 14. SITE INSPECTION</w:t>
            </w:r>
            <w:r>
              <w:rPr>
                <w:noProof/>
                <w:webHidden/>
              </w:rPr>
              <w:tab/>
            </w:r>
            <w:r>
              <w:rPr>
                <w:noProof/>
                <w:webHidden/>
              </w:rPr>
              <w:fldChar w:fldCharType="begin"/>
            </w:r>
            <w:r>
              <w:rPr>
                <w:noProof/>
                <w:webHidden/>
              </w:rPr>
              <w:instrText xml:space="preserve"> PAGEREF _Toc127449389 \h </w:instrText>
            </w:r>
            <w:r>
              <w:rPr>
                <w:noProof/>
                <w:webHidden/>
              </w:rPr>
            </w:r>
            <w:r>
              <w:rPr>
                <w:noProof/>
                <w:webHidden/>
              </w:rPr>
              <w:fldChar w:fldCharType="separate"/>
            </w:r>
            <w:r>
              <w:rPr>
                <w:noProof/>
                <w:webHidden/>
              </w:rPr>
              <w:t>50</w:t>
            </w:r>
            <w:r>
              <w:rPr>
                <w:noProof/>
                <w:webHidden/>
              </w:rPr>
              <w:fldChar w:fldCharType="end"/>
            </w:r>
          </w:hyperlink>
        </w:p>
        <w:p w:rsidR="007D7F8A" w:rsidRDefault="007D7F8A" w14:paraId="6B05EF29" w14:textId="5364E833">
          <w:pPr>
            <w:pStyle w:val="TOC3"/>
            <w:rPr>
              <w:rFonts w:asciiTheme="minorHAnsi" w:hAnsiTheme="minorHAnsi" w:eastAsiaTheme="minorEastAsia" w:cstheme="minorBidi"/>
              <w:noProof/>
            </w:rPr>
          </w:pPr>
          <w:hyperlink w:history="1" w:anchor="_Toc127449390">
            <w:r w:rsidRPr="00DE46BA">
              <w:rPr>
                <w:rStyle w:val="Hyperlink"/>
                <w:noProof/>
              </w:rPr>
              <w:t>Exhibit A. SCOPE OF WORK</w:t>
            </w:r>
            <w:r>
              <w:rPr>
                <w:noProof/>
                <w:webHidden/>
              </w:rPr>
              <w:tab/>
            </w:r>
            <w:r>
              <w:rPr>
                <w:noProof/>
                <w:webHidden/>
              </w:rPr>
              <w:fldChar w:fldCharType="begin"/>
            </w:r>
            <w:r>
              <w:rPr>
                <w:noProof/>
                <w:webHidden/>
              </w:rPr>
              <w:instrText xml:space="preserve"> PAGEREF _Toc127449390 \h </w:instrText>
            </w:r>
            <w:r>
              <w:rPr>
                <w:noProof/>
                <w:webHidden/>
              </w:rPr>
            </w:r>
            <w:r>
              <w:rPr>
                <w:noProof/>
                <w:webHidden/>
              </w:rPr>
              <w:fldChar w:fldCharType="separate"/>
            </w:r>
            <w:r>
              <w:rPr>
                <w:noProof/>
                <w:webHidden/>
              </w:rPr>
              <w:t>52</w:t>
            </w:r>
            <w:r>
              <w:rPr>
                <w:noProof/>
                <w:webHidden/>
              </w:rPr>
              <w:fldChar w:fldCharType="end"/>
            </w:r>
          </w:hyperlink>
        </w:p>
        <w:p w:rsidR="007D7F8A" w:rsidRDefault="007D7F8A" w14:paraId="5DB4E717" w14:textId="02477621">
          <w:pPr>
            <w:pStyle w:val="TOC3"/>
            <w:rPr>
              <w:rFonts w:asciiTheme="minorHAnsi" w:hAnsiTheme="minorHAnsi" w:eastAsiaTheme="minorEastAsia" w:cstheme="minorBidi"/>
              <w:noProof/>
            </w:rPr>
          </w:pPr>
          <w:hyperlink w:history="1" w:anchor="_Toc127449391">
            <w:r w:rsidRPr="00DE46BA">
              <w:rPr>
                <w:rStyle w:val="Hyperlink"/>
                <w:noProof/>
              </w:rPr>
              <w:t>Exhibit B-1. FINANCIAL INFORMATION AND SCHEDULES: BUDGET</w:t>
            </w:r>
            <w:r>
              <w:rPr>
                <w:noProof/>
                <w:webHidden/>
              </w:rPr>
              <w:tab/>
            </w:r>
            <w:r>
              <w:rPr>
                <w:noProof/>
                <w:webHidden/>
              </w:rPr>
              <w:fldChar w:fldCharType="begin"/>
            </w:r>
            <w:r>
              <w:rPr>
                <w:noProof/>
                <w:webHidden/>
              </w:rPr>
              <w:instrText xml:space="preserve"> PAGEREF _Toc127449391 \h </w:instrText>
            </w:r>
            <w:r>
              <w:rPr>
                <w:noProof/>
                <w:webHidden/>
              </w:rPr>
            </w:r>
            <w:r>
              <w:rPr>
                <w:noProof/>
                <w:webHidden/>
              </w:rPr>
              <w:fldChar w:fldCharType="separate"/>
            </w:r>
            <w:r>
              <w:rPr>
                <w:noProof/>
                <w:webHidden/>
              </w:rPr>
              <w:t>56</w:t>
            </w:r>
            <w:r>
              <w:rPr>
                <w:noProof/>
                <w:webHidden/>
              </w:rPr>
              <w:fldChar w:fldCharType="end"/>
            </w:r>
          </w:hyperlink>
        </w:p>
        <w:p w:rsidR="007D7F8A" w:rsidRDefault="007D7F8A" w14:paraId="00123D31" w14:textId="1279DB70">
          <w:pPr>
            <w:pStyle w:val="TOC3"/>
            <w:rPr>
              <w:rFonts w:asciiTheme="minorHAnsi" w:hAnsiTheme="minorHAnsi" w:eastAsiaTheme="minorEastAsia" w:cstheme="minorBidi"/>
              <w:noProof/>
            </w:rPr>
          </w:pPr>
          <w:hyperlink w:history="1" w:anchor="_Toc127449392">
            <w:r w:rsidRPr="00DE46BA">
              <w:rPr>
                <w:rStyle w:val="Hyperlink"/>
                <w:noProof/>
              </w:rPr>
              <w:t>Exhibit B-2. FINANCIAL INFORMATION AND SCHEDULES: PROVIDER RATE TABLE</w:t>
            </w:r>
            <w:r>
              <w:rPr>
                <w:noProof/>
                <w:webHidden/>
              </w:rPr>
              <w:tab/>
            </w:r>
            <w:r>
              <w:rPr>
                <w:noProof/>
                <w:webHidden/>
              </w:rPr>
              <w:fldChar w:fldCharType="begin"/>
            </w:r>
            <w:r>
              <w:rPr>
                <w:noProof/>
                <w:webHidden/>
              </w:rPr>
              <w:instrText xml:space="preserve"> PAGEREF _Toc127449392 \h </w:instrText>
            </w:r>
            <w:r>
              <w:rPr>
                <w:noProof/>
                <w:webHidden/>
              </w:rPr>
            </w:r>
            <w:r>
              <w:rPr>
                <w:noProof/>
                <w:webHidden/>
              </w:rPr>
              <w:fldChar w:fldCharType="separate"/>
            </w:r>
            <w:r>
              <w:rPr>
                <w:noProof/>
                <w:webHidden/>
              </w:rPr>
              <w:t>57</w:t>
            </w:r>
            <w:r>
              <w:rPr>
                <w:noProof/>
                <w:webHidden/>
              </w:rPr>
              <w:fldChar w:fldCharType="end"/>
            </w:r>
          </w:hyperlink>
        </w:p>
        <w:p w:rsidR="007D7F8A" w:rsidRDefault="007D7F8A" w14:paraId="56C2407D" w14:textId="415D08F5">
          <w:pPr>
            <w:pStyle w:val="TOC3"/>
            <w:rPr>
              <w:rFonts w:asciiTheme="minorHAnsi" w:hAnsiTheme="minorHAnsi" w:eastAsiaTheme="minorEastAsia" w:cstheme="minorBidi"/>
              <w:noProof/>
            </w:rPr>
          </w:pPr>
          <w:hyperlink w:history="1" w:anchor="_Toc127449393">
            <w:r w:rsidRPr="00DE46BA">
              <w:rPr>
                <w:rStyle w:val="Hyperlink"/>
                <w:noProof/>
              </w:rPr>
              <w:t>Exhibit C. INSURANCE</w:t>
            </w:r>
            <w:r>
              <w:rPr>
                <w:noProof/>
                <w:webHidden/>
              </w:rPr>
              <w:tab/>
            </w:r>
            <w:r>
              <w:rPr>
                <w:noProof/>
                <w:webHidden/>
              </w:rPr>
              <w:fldChar w:fldCharType="begin"/>
            </w:r>
            <w:r>
              <w:rPr>
                <w:noProof/>
                <w:webHidden/>
              </w:rPr>
              <w:instrText xml:space="preserve"> PAGEREF _Toc127449393 \h </w:instrText>
            </w:r>
            <w:r>
              <w:rPr>
                <w:noProof/>
                <w:webHidden/>
              </w:rPr>
            </w:r>
            <w:r>
              <w:rPr>
                <w:noProof/>
                <w:webHidden/>
              </w:rPr>
              <w:fldChar w:fldCharType="separate"/>
            </w:r>
            <w:r>
              <w:rPr>
                <w:noProof/>
                <w:webHidden/>
              </w:rPr>
              <w:t>58</w:t>
            </w:r>
            <w:r>
              <w:rPr>
                <w:noProof/>
                <w:webHidden/>
              </w:rPr>
              <w:fldChar w:fldCharType="end"/>
            </w:r>
          </w:hyperlink>
        </w:p>
        <w:p w:rsidR="009E31C7" w:rsidP="681256B9" w:rsidRDefault="63666894" w14:paraId="3C687320" w14:textId="7530E462">
          <w:pPr>
            <w:pStyle w:val="TOC3"/>
            <w:rPr>
              <w:rStyle w:val="Hyperlink"/>
              <w:noProof/>
            </w:rPr>
          </w:pPr>
          <w:r>
            <w:fldChar w:fldCharType="end"/>
          </w:r>
        </w:p>
      </w:sdtContent>
    </w:sdt>
    <w:p w:rsidR="00B95B16" w:rsidP="35DB3E54" w:rsidRDefault="00B95B16" w14:paraId="3A66DB66" w14:textId="0E1560B4">
      <w:pPr>
        <w:pStyle w:val="TOC3"/>
        <w:rPr>
          <w:rStyle w:val="Hyperlink"/>
          <w:noProof/>
        </w:rPr>
      </w:pPr>
    </w:p>
    <w:p w:rsidR="00B92CEB" w:rsidRDefault="00B92CEB" w14:paraId="1869B90B" w14:textId="0111993E">
      <w:pPr>
        <w:rPr>
          <w:rStyle w:val="Hyperlink"/>
        </w:rPr>
      </w:pPr>
    </w:p>
    <w:p w:rsidR="3AA60381" w:rsidRDefault="3AA60381" w14:paraId="78353922" w14:textId="72CEB078">
      <w:r>
        <w:br w:type="page"/>
      </w:r>
    </w:p>
    <w:p w:rsidR="4B48063C" w:rsidP="1C1C1B26" w:rsidRDefault="3B04BDD9" w14:paraId="1387F702" w14:textId="5A173E03">
      <w:pPr>
        <w:spacing w:after="0" w:line="360" w:lineRule="auto"/>
      </w:pPr>
      <w:r w:rsidRPr="63F57165">
        <w:rPr>
          <w:color w:val="000000" w:themeColor="text1"/>
        </w:rPr>
        <w:t xml:space="preserve">This Agreement for </w:t>
      </w:r>
      <w:r w:rsidRPr="63F57165" w:rsidR="377C0C77">
        <w:rPr>
          <w:color w:val="000000" w:themeColor="text1"/>
        </w:rPr>
        <w:t xml:space="preserve">substance </w:t>
      </w:r>
      <w:bookmarkStart w:name="_Int_18pnYY2P" w:id="0"/>
      <w:r w:rsidRPr="63F57165" w:rsidR="377C0C77">
        <w:rPr>
          <w:color w:val="000000" w:themeColor="text1"/>
        </w:rPr>
        <w:t>use</w:t>
      </w:r>
      <w:bookmarkEnd w:id="0"/>
      <w:r w:rsidRPr="63F57165" w:rsidR="377C0C77">
        <w:rPr>
          <w:color w:val="000000" w:themeColor="text1"/>
        </w:rPr>
        <w:t xml:space="preserve"> disorder</w:t>
      </w:r>
      <w:r w:rsidRPr="63F57165" w:rsidR="2F7E67C1">
        <w:rPr>
          <w:color w:val="000000" w:themeColor="text1"/>
        </w:rPr>
        <w:t xml:space="preserve"> </w:t>
      </w:r>
      <w:r w:rsidRPr="63F57165">
        <w:rPr>
          <w:color w:val="000000" w:themeColor="text1"/>
        </w:rPr>
        <w:t xml:space="preserve">services is entered </w:t>
      </w:r>
      <w:r w:rsidRPr="63F57165" w:rsidR="12FC98D0">
        <w:rPr>
          <w:color w:val="000000" w:themeColor="text1"/>
        </w:rPr>
        <w:t xml:space="preserve">by and </w:t>
      </w:r>
      <w:r w:rsidRPr="63F57165">
        <w:rPr>
          <w:color w:val="000000" w:themeColor="text1"/>
        </w:rPr>
        <w:t xml:space="preserve">between </w:t>
      </w:r>
      <w:r w:rsidRPr="63F57165">
        <w:rPr>
          <w:color w:val="FF0000"/>
        </w:rPr>
        <w:t>[Name of County]</w:t>
      </w:r>
      <w:r w:rsidRPr="63F57165">
        <w:rPr>
          <w:color w:val="000000" w:themeColor="text1"/>
        </w:rPr>
        <w:t>, a political subdivision of the State of California (“County”)</w:t>
      </w:r>
      <w:r w:rsidRPr="63F57165" w:rsidR="42B086D8">
        <w:rPr>
          <w:color w:val="000000" w:themeColor="text1"/>
        </w:rPr>
        <w:t>,</w:t>
      </w:r>
      <w:r w:rsidRPr="63F57165">
        <w:rPr>
          <w:color w:val="000000" w:themeColor="text1"/>
        </w:rPr>
        <w:t xml:space="preserve"> and </w:t>
      </w:r>
      <w:r w:rsidRPr="63F57165">
        <w:rPr>
          <w:color w:val="D13438"/>
          <w:u w:val="single"/>
        </w:rPr>
        <w:t>[</w:t>
      </w:r>
      <w:r w:rsidRPr="63F57165">
        <w:rPr>
          <w:color w:val="FF0000"/>
        </w:rPr>
        <w:t>Name of Contractor Agency</w:t>
      </w:r>
      <w:r w:rsidRPr="63F57165">
        <w:rPr>
          <w:color w:val="D13438"/>
          <w:u w:val="single"/>
        </w:rPr>
        <w:t>]</w:t>
      </w:r>
      <w:r w:rsidRPr="63F57165">
        <w:rPr>
          <w:color w:val="2B579A"/>
        </w:rPr>
        <w:t xml:space="preserve">, </w:t>
      </w:r>
      <w:r w:rsidRPr="63F57165">
        <w:rPr>
          <w:color w:val="000000" w:themeColor="text1"/>
        </w:rPr>
        <w:t xml:space="preserve">a California non-profit corporation licensed to provide </w:t>
      </w:r>
      <w:r w:rsidRPr="63F57165" w:rsidR="26B05D90">
        <w:rPr>
          <w:color w:val="000000" w:themeColor="text1"/>
        </w:rPr>
        <w:t>substance use disorder</w:t>
      </w:r>
      <w:r w:rsidRPr="63F57165" w:rsidR="00470FE5">
        <w:rPr>
          <w:color w:val="000000" w:themeColor="text1"/>
        </w:rPr>
        <w:t xml:space="preserve"> </w:t>
      </w:r>
      <w:r w:rsidRPr="63F57165">
        <w:rPr>
          <w:color w:val="000000" w:themeColor="text1"/>
        </w:rPr>
        <w:t>services</w:t>
      </w:r>
      <w:r w:rsidRPr="63F57165" w:rsidR="6D031D1A">
        <w:rPr>
          <w:color w:val="000000" w:themeColor="text1"/>
        </w:rPr>
        <w:t>,</w:t>
      </w:r>
      <w:r w:rsidRPr="63F57165">
        <w:rPr>
          <w:color w:val="000000" w:themeColor="text1"/>
        </w:rPr>
        <w:t xml:space="preserve"> whose principal address is </w:t>
      </w:r>
      <w:r w:rsidRPr="00A8549E">
        <w:rPr>
          <w:color w:val="FF0000"/>
          <w:u w:val="single"/>
        </w:rPr>
        <w:t>[</w:t>
      </w:r>
      <w:r w:rsidRPr="63F57165">
        <w:rPr>
          <w:color w:val="FF0000"/>
        </w:rPr>
        <w:t>Contractor Addres</w:t>
      </w:r>
      <w:r w:rsidRPr="00A8549E">
        <w:rPr>
          <w:color w:val="FF0000"/>
        </w:rPr>
        <w:t>s]</w:t>
      </w:r>
      <w:r w:rsidRPr="00052EC2" w:rsidR="2C627A21">
        <w:t xml:space="preserve"> </w:t>
      </w:r>
      <w:r w:rsidRPr="63F57165">
        <w:rPr>
          <w:color w:val="000000" w:themeColor="text1"/>
        </w:rPr>
        <w:t>(“Contractor")</w:t>
      </w:r>
      <w:r w:rsidR="00A618D8">
        <w:rPr>
          <w:color w:val="000000" w:themeColor="text1"/>
        </w:rPr>
        <w:t xml:space="preserve"> (collectively, “Parties”)</w:t>
      </w:r>
      <w:r w:rsidRPr="63F57165">
        <w:rPr>
          <w:color w:val="000000" w:themeColor="text1"/>
        </w:rPr>
        <w:t>.</w:t>
      </w:r>
    </w:p>
    <w:p w:rsidR="4B48063C" w:rsidP="1C1C1B26" w:rsidRDefault="4B48063C" w14:paraId="19C1EEFA" w14:textId="5568AA12"/>
    <w:p w:rsidR="6E18DA66" w:rsidP="00794EFA" w:rsidRDefault="003A08F4" w14:paraId="2681258F" w14:textId="22484239">
      <w:pPr>
        <w:pStyle w:val="Heading3"/>
        <w:jc w:val="center"/>
      </w:pPr>
      <w:bookmarkStart w:name="_Toc127449374" w:id="1"/>
      <w:r>
        <w:t>RECITAL</w:t>
      </w:r>
      <w:r w:rsidR="0092517A">
        <w:t>S</w:t>
      </w:r>
      <w:bookmarkEnd w:id="1"/>
    </w:p>
    <w:p w:rsidR="6E18DA66" w:rsidP="3D0CB51B" w:rsidRDefault="6E18DA66" w14:paraId="119C31EE" w14:textId="2B722F5E">
      <w:pPr>
        <w:spacing w:after="0" w:line="360" w:lineRule="auto"/>
        <w:rPr>
          <w:color w:val="000000" w:themeColor="text1"/>
        </w:rPr>
      </w:pPr>
      <w:bookmarkStart w:name="_Int_0u22IppS" w:id="2030352177"/>
      <w:r w:rsidRPr="304F7245" w:rsidR="6E18DA66">
        <w:rPr>
          <w:b w:val="1"/>
          <w:bCs w:val="1"/>
          <w:color w:val="000000" w:themeColor="text1" w:themeTint="FF" w:themeShade="FF"/>
        </w:rPr>
        <w:t>WHEREAS</w:t>
      </w:r>
      <w:r w:rsidRPr="304F7245" w:rsidR="6E18DA66">
        <w:rPr>
          <w:color w:val="000000" w:themeColor="text1" w:themeTint="FF" w:themeShade="FF"/>
        </w:rPr>
        <w:t>,</w:t>
      </w:r>
      <w:bookmarkEnd w:id="2030352177"/>
      <w:r w:rsidRPr="304F7245" w:rsidR="6E18DA66">
        <w:rPr>
          <w:color w:val="000000" w:themeColor="text1" w:themeTint="FF" w:themeShade="FF"/>
        </w:rPr>
        <w:t xml:space="preserve"> County is under </w:t>
      </w:r>
      <w:r w:rsidRPr="304F7245" w:rsidR="004A3555">
        <w:rPr>
          <w:color w:val="000000" w:themeColor="text1" w:themeTint="FF" w:themeShade="FF"/>
        </w:rPr>
        <w:t>c</w:t>
      </w:r>
      <w:r w:rsidRPr="304F7245" w:rsidR="6E18DA66">
        <w:rPr>
          <w:color w:val="000000" w:themeColor="text1" w:themeTint="FF" w:themeShade="FF"/>
        </w:rPr>
        <w:t xml:space="preserve">ontract with the State of California to provide or arrange for the provision of certain mandated services, including </w:t>
      </w:r>
      <w:r w:rsidRPr="304F7245" w:rsidR="50054A37">
        <w:rPr>
          <w:color w:val="000000" w:themeColor="text1" w:themeTint="FF" w:themeShade="FF"/>
        </w:rPr>
        <w:t>substance use disorder</w:t>
      </w:r>
      <w:r w:rsidRPr="304F7245" w:rsidR="7EA90B21">
        <w:rPr>
          <w:color w:val="000000" w:themeColor="text1" w:themeTint="FF" w:themeShade="FF"/>
        </w:rPr>
        <w:t xml:space="preserve"> </w:t>
      </w:r>
      <w:r w:rsidRPr="304F7245" w:rsidR="6E18DA66">
        <w:rPr>
          <w:color w:val="000000" w:themeColor="text1" w:themeTint="FF" w:themeShade="FF"/>
        </w:rPr>
        <w:t>(S</w:t>
      </w:r>
      <w:r w:rsidRPr="304F7245" w:rsidR="3205F222">
        <w:rPr>
          <w:color w:val="000000" w:themeColor="text1" w:themeTint="FF" w:themeShade="FF"/>
        </w:rPr>
        <w:t>UD</w:t>
      </w:r>
      <w:r w:rsidRPr="304F7245" w:rsidR="6E18DA66">
        <w:rPr>
          <w:color w:val="000000" w:themeColor="text1" w:themeTint="FF" w:themeShade="FF"/>
        </w:rPr>
        <w:t>)</w:t>
      </w:r>
      <w:r w:rsidRPr="304F7245" w:rsidR="00C90074">
        <w:rPr>
          <w:color w:val="000000" w:themeColor="text1" w:themeTint="FF" w:themeShade="FF"/>
        </w:rPr>
        <w:t xml:space="preserve"> services</w:t>
      </w:r>
      <w:r w:rsidRPr="304F7245" w:rsidR="006821D5">
        <w:rPr>
          <w:color w:val="000000" w:themeColor="text1" w:themeTint="FF" w:themeShade="FF"/>
        </w:rPr>
        <w:t>,</w:t>
      </w:r>
      <w:r w:rsidRPr="304F7245" w:rsidR="6E18DA66">
        <w:rPr>
          <w:color w:val="000000" w:themeColor="text1" w:themeTint="FF" w:themeShade="FF"/>
        </w:rPr>
        <w:t xml:space="preserve"> for Medi-Cal beneficiaries</w:t>
      </w:r>
      <w:r w:rsidRPr="304F7245" w:rsidR="006821D5">
        <w:rPr>
          <w:color w:val="000000" w:themeColor="text1" w:themeTint="FF" w:themeShade="FF"/>
        </w:rPr>
        <w:t xml:space="preserve"> served by the County</w:t>
      </w:r>
      <w:r w:rsidRPr="304F7245" w:rsidR="6E18DA66">
        <w:rPr>
          <w:color w:val="000000" w:themeColor="text1" w:themeTint="FF" w:themeShade="FF"/>
        </w:rPr>
        <w:t>; and</w:t>
      </w:r>
    </w:p>
    <w:p w:rsidR="6E18DA66" w:rsidP="3D0CB51B" w:rsidRDefault="6E18DA66" w14:paraId="7BF74A7A" w14:textId="7B33A782">
      <w:pPr>
        <w:spacing w:after="0" w:line="360" w:lineRule="auto"/>
        <w:rPr>
          <w:color w:val="000000" w:themeColor="text1"/>
        </w:rPr>
      </w:pPr>
      <w:r w:rsidRPr="3D0CB51B">
        <w:rPr>
          <w:b/>
          <w:bCs/>
          <w:color w:val="000000" w:themeColor="text1"/>
        </w:rPr>
        <w:t>WHEREAS</w:t>
      </w:r>
      <w:r w:rsidRPr="3D0CB51B">
        <w:rPr>
          <w:color w:val="000000" w:themeColor="text1"/>
        </w:rPr>
        <w:t xml:space="preserve">, County has determined that it </w:t>
      </w:r>
      <w:r w:rsidR="003607A1">
        <w:rPr>
          <w:color w:val="000000" w:themeColor="text1"/>
        </w:rPr>
        <w:t xml:space="preserve">will </w:t>
      </w:r>
      <w:r w:rsidR="007928D7">
        <w:rPr>
          <w:color w:val="000000" w:themeColor="text1"/>
        </w:rPr>
        <w:t xml:space="preserve">arrange for a </w:t>
      </w:r>
      <w:r w:rsidRPr="3D0CB51B">
        <w:rPr>
          <w:color w:val="000000" w:themeColor="text1"/>
        </w:rPr>
        <w:t xml:space="preserve">contractor to provide </w:t>
      </w:r>
      <w:r w:rsidRPr="35DB3E54" w:rsidR="00C74BF6">
        <w:rPr>
          <w:color w:val="FF0000"/>
        </w:rPr>
        <w:t>[</w:t>
      </w:r>
      <w:r w:rsidRPr="35DB3E54" w:rsidR="06F65AD8">
        <w:rPr>
          <w:color w:val="FF0000"/>
        </w:rPr>
        <w:t>S</w:t>
      </w:r>
      <w:r w:rsidRPr="35DB3E54" w:rsidR="3775C9E8">
        <w:rPr>
          <w:color w:val="FF0000"/>
        </w:rPr>
        <w:t>hort</w:t>
      </w:r>
      <w:r w:rsidRPr="35DB3E54" w:rsidR="00C74BF6">
        <w:rPr>
          <w:color w:val="FF0000"/>
        </w:rPr>
        <w:t xml:space="preserve"> description of contracted </w:t>
      </w:r>
      <w:r w:rsidRPr="4248D46E" w:rsidR="7F01C55D">
        <w:rPr>
          <w:color w:val="FF0000"/>
        </w:rPr>
        <w:t>SUD</w:t>
      </w:r>
      <w:r w:rsidRPr="35DB3E54" w:rsidR="00C74BF6">
        <w:rPr>
          <w:color w:val="FF0000"/>
        </w:rPr>
        <w:t xml:space="preserve"> </w:t>
      </w:r>
      <w:r w:rsidRPr="35DB3E54">
        <w:rPr>
          <w:color w:val="FF0000"/>
        </w:rPr>
        <w:t>services</w:t>
      </w:r>
      <w:r w:rsidRPr="35DB3E54" w:rsidR="00C74BF6">
        <w:rPr>
          <w:color w:val="FF0000"/>
        </w:rPr>
        <w:t>]</w:t>
      </w:r>
      <w:r w:rsidR="00C74BF6">
        <w:rPr>
          <w:color w:val="000000" w:themeColor="text1"/>
        </w:rPr>
        <w:t xml:space="preserve"> to eligible beneficiaries</w:t>
      </w:r>
      <w:r w:rsidRPr="3D0CB51B">
        <w:rPr>
          <w:color w:val="000000" w:themeColor="text1"/>
        </w:rPr>
        <w:t>; and</w:t>
      </w:r>
    </w:p>
    <w:p w:rsidR="6E18DA66" w:rsidP="1C1C1B26" w:rsidRDefault="6E18DA66" w14:paraId="152D8271" w14:textId="1B5793F3">
      <w:pPr>
        <w:spacing w:after="0" w:line="360" w:lineRule="auto"/>
        <w:rPr>
          <w:color w:val="000000" w:themeColor="text1"/>
        </w:rPr>
      </w:pPr>
      <w:bookmarkStart w:name="_Int_gq0w1ShK" w:id="1068816618"/>
      <w:r w:rsidRPr="304F7245" w:rsidR="6E18DA66">
        <w:rPr>
          <w:b w:val="1"/>
          <w:bCs w:val="1"/>
          <w:color w:val="000000" w:themeColor="text1" w:themeTint="FF" w:themeShade="FF"/>
        </w:rPr>
        <w:t>WHEREAS</w:t>
      </w:r>
      <w:r w:rsidRPr="304F7245" w:rsidR="6E18DA66">
        <w:rPr>
          <w:color w:val="000000" w:themeColor="text1" w:themeTint="FF" w:themeShade="FF"/>
        </w:rPr>
        <w:t>,</w:t>
      </w:r>
      <w:bookmarkEnd w:id="1068816618"/>
      <w:r w:rsidRPr="304F7245" w:rsidR="6E18DA66">
        <w:rPr>
          <w:color w:val="000000" w:themeColor="text1" w:themeTint="FF" w:themeShade="FF"/>
        </w:rPr>
        <w:t xml:space="preserve"> Contractor has represented, through a proposal in response to County’s request for proposals or through another means acceptable to the County, that it is </w:t>
      </w:r>
      <w:r w:rsidRPr="304F7245" w:rsidR="00B9548C">
        <w:rPr>
          <w:color w:val="000000" w:themeColor="text1" w:themeTint="FF" w:themeShade="FF"/>
        </w:rPr>
        <w:t xml:space="preserve">able </w:t>
      </w:r>
      <w:r w:rsidRPr="304F7245" w:rsidR="6E18DA66">
        <w:rPr>
          <w:color w:val="000000" w:themeColor="text1" w:themeTint="FF" w:themeShade="FF"/>
        </w:rPr>
        <w:t>and willing to provide</w:t>
      </w:r>
      <w:r w:rsidRPr="304F7245" w:rsidR="00C231EF">
        <w:rPr>
          <w:color w:val="000000" w:themeColor="text1" w:themeTint="FF" w:themeShade="FF"/>
        </w:rPr>
        <w:t xml:space="preserve"> such </w:t>
      </w:r>
      <w:r w:rsidRPr="304F7245" w:rsidR="6E18DA66">
        <w:rPr>
          <w:color w:val="000000" w:themeColor="text1" w:themeTint="FF" w:themeShade="FF"/>
        </w:rPr>
        <w:t>services</w:t>
      </w:r>
      <w:r w:rsidRPr="304F7245" w:rsidR="007C4A16">
        <w:rPr>
          <w:color w:val="000000" w:themeColor="text1" w:themeTint="FF" w:themeShade="FF"/>
        </w:rPr>
        <w:t>; and</w:t>
      </w:r>
    </w:p>
    <w:p w:rsidR="6E18DA66" w:rsidP="1C1C1B26" w:rsidRDefault="6E18DA66" w14:paraId="2DD00448" w14:textId="40D9BE96">
      <w:pPr>
        <w:spacing w:line="360" w:lineRule="auto"/>
        <w:rPr>
          <w:color w:val="000000" w:themeColor="text1"/>
        </w:rPr>
      </w:pPr>
      <w:r w:rsidRPr="1C1C1B26">
        <w:rPr>
          <w:b/>
          <w:bCs/>
          <w:color w:val="000000" w:themeColor="text1"/>
        </w:rPr>
        <w:t>NOW, THEREFORE</w:t>
      </w:r>
      <w:r w:rsidRPr="1C1C1B26">
        <w:rPr>
          <w:color w:val="000000" w:themeColor="text1"/>
        </w:rPr>
        <w:t>, County and Contractor mutually agree as follows:</w:t>
      </w:r>
    </w:p>
    <w:p w:rsidR="00287015" w:rsidP="00287015" w:rsidRDefault="00287015" w14:paraId="1B712E7C" w14:textId="0097497F">
      <w:pPr>
        <w:pStyle w:val="Heading3"/>
        <w:jc w:val="center"/>
      </w:pPr>
      <w:bookmarkStart w:name="_Toc127449375" w:id="2"/>
      <w:r>
        <w:t>TERMS</w:t>
      </w:r>
      <w:bookmarkEnd w:id="2"/>
    </w:p>
    <w:p w:rsidR="36B9F54F" w:rsidP="009516E9" w:rsidRDefault="1B9CAB21" w14:paraId="2B5109BA" w14:textId="06E77AAA">
      <w:pPr>
        <w:pStyle w:val="Heading3"/>
      </w:pPr>
      <w:bookmarkStart w:name="_Toc110738637" w:id="3"/>
      <w:bookmarkStart w:name="_Toc2122847240" w:id="4"/>
      <w:bookmarkStart w:name="_Toc1095325528" w:id="5"/>
      <w:bookmarkStart w:name="_Toc2009431592" w:id="6"/>
      <w:bookmarkStart w:name="_Toc377798583" w:id="7"/>
      <w:bookmarkStart w:name="_Toc1288592345" w:id="8"/>
      <w:bookmarkStart w:name="_Toc202251135" w:id="9"/>
      <w:bookmarkStart w:name="_Toc1755396547" w:id="10"/>
      <w:bookmarkStart w:name="_Toc2085175547" w:id="11"/>
      <w:bookmarkStart w:name="_Toc1803149640" w:id="12"/>
      <w:bookmarkStart w:name="_Toc101840473" w:id="13"/>
      <w:bookmarkStart w:name="_Toc814909845" w:id="14"/>
      <w:bookmarkStart w:name="_Toc369242691" w:id="15"/>
      <w:bookmarkStart w:name="_Toc127449376" w:id="16"/>
      <w:r>
        <w:t>A</w:t>
      </w:r>
      <w:r w:rsidR="238921FF">
        <w:t>rticle</w:t>
      </w:r>
      <w:r>
        <w:t xml:space="preserve"> 1. DEFINITIONS</w:t>
      </w:r>
      <w:bookmarkEnd w:id="3"/>
      <w:bookmarkEnd w:id="4"/>
      <w:bookmarkEnd w:id="5"/>
      <w:bookmarkEnd w:id="6"/>
      <w:bookmarkEnd w:id="7"/>
      <w:bookmarkEnd w:id="8"/>
      <w:bookmarkEnd w:id="9"/>
      <w:bookmarkEnd w:id="10"/>
      <w:bookmarkEnd w:id="11"/>
      <w:bookmarkEnd w:id="12"/>
      <w:bookmarkEnd w:id="13"/>
      <w:bookmarkEnd w:id="14"/>
      <w:bookmarkEnd w:id="15"/>
      <w:bookmarkEnd w:id="16"/>
    </w:p>
    <w:p w:rsidR="00B8382E" w:rsidRDefault="00967F76" w14:paraId="6E7B5F02" w14:textId="30877225">
      <w:pPr>
        <w:pStyle w:val="ListParagraph"/>
        <w:numPr>
          <w:ilvl w:val="0"/>
          <w:numId w:val="100"/>
        </w:numPr>
        <w:spacing w:after="0" w:line="360" w:lineRule="auto"/>
        <w:ind w:left="720"/>
      </w:pPr>
      <w:r>
        <w:t>BEHAVIORAL HEALTH INFORMATION NOTICE (BHIN)</w:t>
      </w:r>
    </w:p>
    <w:p w:rsidR="00967F76" w:rsidP="00967F76" w:rsidRDefault="00967F76" w14:paraId="09D44A5E" w14:textId="172E2ED0">
      <w:pPr>
        <w:pStyle w:val="ListParagraph"/>
        <w:spacing w:after="0" w:line="360" w:lineRule="auto"/>
      </w:pPr>
      <w:r>
        <w:t xml:space="preserve">“Behavioral Health Information Notice” or “BHIN” means guidance from DHCS to inform counties and contractors </w:t>
      </w:r>
      <w:r w:rsidR="00F44FAB">
        <w:t xml:space="preserve">of changes in policy or procedures at the federal or state levels. These were previously referred to as a Mental </w:t>
      </w:r>
      <w:r w:rsidR="001D5031">
        <w:t>Health and Substance Use Disorder Services Information Notice (MHSUDS IN). BHINs and MHSUDS INs are available on the DHCS website.</w:t>
      </w:r>
    </w:p>
    <w:p w:rsidRPr="00790234" w:rsidR="36B9F54F" w:rsidRDefault="36975627" w14:paraId="29AAAD9F" w14:textId="5A3BAA7B">
      <w:pPr>
        <w:pStyle w:val="ListParagraph"/>
        <w:numPr>
          <w:ilvl w:val="0"/>
          <w:numId w:val="100"/>
        </w:numPr>
        <w:spacing w:after="0" w:line="360" w:lineRule="auto"/>
        <w:ind w:left="720"/>
      </w:pPr>
      <w:r>
        <w:t xml:space="preserve">BENEFICIARY OR </w:t>
      </w:r>
      <w:r w:rsidRPr="00790234" w:rsidR="29CB2921">
        <w:t>C</w:t>
      </w:r>
      <w:r w:rsidR="001D5031">
        <w:t>LIENT</w:t>
      </w:r>
      <w:r w:rsidRPr="00790234" w:rsidR="0DF42F3B">
        <w:br/>
      </w:r>
      <w:r w:rsidR="00C75BFC">
        <w:t>“B</w:t>
      </w:r>
      <w:r w:rsidRPr="00790234" w:rsidR="0DF42F3B">
        <w:t>eneficiary</w:t>
      </w:r>
      <w:r w:rsidR="00C75BFC">
        <w:t>” or “</w:t>
      </w:r>
      <w:r w:rsidRPr="00790234" w:rsidR="0DF42F3B">
        <w:t>client</w:t>
      </w:r>
      <w:r w:rsidR="00C75BFC">
        <w:t>” means the individual(s) receiving services.</w:t>
      </w:r>
    </w:p>
    <w:p w:rsidRPr="00790234" w:rsidR="36B9F54F" w:rsidRDefault="00D62917" w14:paraId="5842A8FA" w14:textId="4556C407">
      <w:pPr>
        <w:pStyle w:val="ListParagraph"/>
        <w:numPr>
          <w:ilvl w:val="0"/>
          <w:numId w:val="100"/>
        </w:numPr>
        <w:spacing w:after="0" w:line="360" w:lineRule="auto"/>
        <w:ind w:left="720"/>
      </w:pPr>
      <w:r>
        <w:t>DHCS</w:t>
      </w:r>
      <w:r w:rsidRPr="00790234" w:rsidR="0DF42F3B">
        <w:br/>
      </w:r>
      <w:r>
        <w:t>“DHCS” means the California Department of Health Care Services.</w:t>
      </w:r>
    </w:p>
    <w:p w:rsidRPr="00790234" w:rsidR="36B9F54F" w:rsidRDefault="0DF42F3B" w14:paraId="5FD5A5FA" w14:textId="537188CC">
      <w:pPr>
        <w:pStyle w:val="ListParagraph"/>
        <w:numPr>
          <w:ilvl w:val="0"/>
          <w:numId w:val="100"/>
        </w:numPr>
        <w:spacing w:after="0" w:line="360" w:lineRule="auto"/>
        <w:ind w:left="720"/>
      </w:pPr>
      <w:r w:rsidRPr="00790234">
        <w:t>D</w:t>
      </w:r>
      <w:r w:rsidR="00D62917">
        <w:t>IRECTOR</w:t>
      </w:r>
      <w:r w:rsidRPr="00790234">
        <w:br/>
      </w:r>
      <w:r w:rsidR="00FC4BB5">
        <w:t xml:space="preserve">“Director” means the </w:t>
      </w:r>
      <w:r w:rsidRPr="00790234">
        <w:t>Director of the County Behavioral Health Department</w:t>
      </w:r>
      <w:r w:rsidR="00FC4BB5">
        <w:t>, unless otherwise specified</w:t>
      </w:r>
      <w:r w:rsidRPr="00790234">
        <w:t>.</w:t>
      </w:r>
    </w:p>
    <w:p w:rsidR="36B9F54F" w:rsidP="005575A4" w:rsidRDefault="469C535A" w14:paraId="5C19109E" w14:textId="4C8D8A78">
      <w:pPr>
        <w:pStyle w:val="Heading3"/>
      </w:pPr>
      <w:bookmarkStart w:name="_Toc1435465242" w:id="17"/>
      <w:bookmarkStart w:name="_Toc1343906813" w:id="18"/>
      <w:bookmarkStart w:name="_Toc527818857" w:id="19"/>
      <w:bookmarkStart w:name="_Toc1758949519" w:id="20"/>
      <w:bookmarkStart w:name="_Toc1297079470" w:id="21"/>
      <w:bookmarkStart w:name="_Toc312497441" w:id="22"/>
      <w:bookmarkStart w:name="_Toc921002131" w:id="23"/>
      <w:bookmarkStart w:name="_Toc666330025" w:id="24"/>
      <w:bookmarkStart w:name="_Toc1429160017" w:id="25"/>
      <w:bookmarkStart w:name="_Toc1536786554" w:id="26"/>
      <w:bookmarkStart w:name="_Toc147721856" w:id="27"/>
      <w:bookmarkStart w:name="_Toc1126748586" w:id="28"/>
      <w:bookmarkStart w:name="_Toc1358131225" w:id="29"/>
      <w:bookmarkStart w:name="_Toc127449377" w:id="30"/>
      <w:r>
        <w:t>Article 2. GENERAL PROVISIONS</w:t>
      </w:r>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44343D" w:rsidP="007D705C" w:rsidRDefault="439030AF" w14:paraId="1E4C70D9" w14:textId="2F9378C9">
      <w:pPr>
        <w:pStyle w:val="ListParagraph"/>
        <w:numPr>
          <w:ilvl w:val="0"/>
          <w:numId w:val="9"/>
        </w:numPr>
        <w:spacing w:after="0" w:line="360" w:lineRule="auto"/>
      </w:pPr>
      <w:r>
        <w:t>TERM</w:t>
      </w:r>
    </w:p>
    <w:p w:rsidR="36B9F54F" w:rsidP="35DB3E54" w:rsidRDefault="439030AF" w14:paraId="1FA10855" w14:textId="2641797C">
      <w:pPr>
        <w:spacing w:after="0" w:line="360" w:lineRule="auto"/>
        <w:ind w:left="720"/>
      </w:pPr>
      <w:r>
        <w:t xml:space="preserve">This Agreement shall </w:t>
      </w:r>
      <w:r w:rsidR="009204AF">
        <w:t xml:space="preserve">govern the period beginning </w:t>
      </w:r>
      <w:r w:rsidRPr="02C3FEF6" w:rsidR="7C26D2EF">
        <w:rPr>
          <w:color w:val="FF0000"/>
        </w:rPr>
        <w:t>[</w:t>
      </w:r>
      <w:r w:rsidRPr="02C3FEF6">
        <w:rPr>
          <w:color w:val="FF0000"/>
        </w:rPr>
        <w:t>START DATE</w:t>
      </w:r>
      <w:r w:rsidRPr="02C3FEF6" w:rsidR="05408E58">
        <w:rPr>
          <w:color w:val="FF0000"/>
        </w:rPr>
        <w:t>]</w:t>
      </w:r>
      <w:r w:rsidRPr="02C3FEF6">
        <w:rPr>
          <w:color w:val="FF0000"/>
        </w:rPr>
        <w:t xml:space="preserve"> </w:t>
      </w:r>
      <w:r>
        <w:t>and</w:t>
      </w:r>
      <w:r w:rsidR="00F4253C">
        <w:t xml:space="preserve"> ending on</w:t>
      </w:r>
      <w:r>
        <w:t xml:space="preserve"> </w:t>
      </w:r>
      <w:r w:rsidRPr="02C3FEF6" w:rsidR="14A0CE61">
        <w:rPr>
          <w:color w:val="FF0000"/>
        </w:rPr>
        <w:t>[</w:t>
      </w:r>
      <w:r w:rsidRPr="02C3FEF6">
        <w:rPr>
          <w:color w:val="FF0000"/>
        </w:rPr>
        <w:t>END DATE</w:t>
      </w:r>
      <w:r w:rsidRPr="02C3FEF6" w:rsidR="57D6ECCF">
        <w:rPr>
          <w:color w:val="FF0000"/>
        </w:rPr>
        <w:t>]</w:t>
      </w:r>
      <w:r w:rsidR="0A0F96C4">
        <w:t>,</w:t>
      </w:r>
      <w:r>
        <w:t xml:space="preserve"> inclusive, unless terminated earlier pursuant to</w:t>
      </w:r>
      <w:r w:rsidR="00100075">
        <w:t xml:space="preserve"> Article 2, Paragraph 8 of this Agree</w:t>
      </w:r>
      <w:r>
        <w:t>ment.</w:t>
      </w:r>
      <w:r w:rsidR="00100075">
        <w:t xml:space="preserve"> </w:t>
      </w:r>
      <w:r w:rsidRPr="02C3FEF6" w:rsidR="4C6FDC80">
        <w:rPr>
          <w:color w:val="FF0000"/>
        </w:rPr>
        <w:t>[</w:t>
      </w:r>
      <w:r w:rsidRPr="02C3FEF6" w:rsidR="5EBCC2FD">
        <w:rPr>
          <w:color w:val="FF0000"/>
        </w:rPr>
        <w:t>A</w:t>
      </w:r>
      <w:r w:rsidRPr="02C3FEF6" w:rsidR="5160AD07">
        <w:rPr>
          <w:color w:val="FF0000"/>
        </w:rPr>
        <w:t>dd</w:t>
      </w:r>
      <w:r w:rsidRPr="02C3FEF6" w:rsidR="5EBCC2FD">
        <w:rPr>
          <w:color w:val="FF0000"/>
        </w:rPr>
        <w:t xml:space="preserve"> </w:t>
      </w:r>
      <w:r w:rsidRPr="02C3FEF6" w:rsidR="2DDAEACD">
        <w:rPr>
          <w:color w:val="FF0000"/>
        </w:rPr>
        <w:t>renewal language if applicable</w:t>
      </w:r>
      <w:r w:rsidRPr="02C3FEF6" w:rsidR="5EBCC2FD">
        <w:rPr>
          <w:color w:val="FF0000"/>
        </w:rPr>
        <w:t>]</w:t>
      </w:r>
      <w:r w:rsidR="0A0F96C4">
        <w:t xml:space="preserve"> </w:t>
      </w:r>
    </w:p>
    <w:p w:rsidR="000A6697" w:rsidP="00E50EB5" w:rsidRDefault="000A6697" w14:paraId="635CEEC3" w14:textId="307D4C23">
      <w:pPr>
        <w:pStyle w:val="ListParagraph"/>
        <w:numPr>
          <w:ilvl w:val="0"/>
          <w:numId w:val="9"/>
        </w:numPr>
        <w:spacing w:after="0" w:line="360" w:lineRule="auto"/>
      </w:pPr>
      <w:r>
        <w:t>SCOPE OF WORK</w:t>
      </w:r>
    </w:p>
    <w:p w:rsidR="00390385" w:rsidP="35DB3E54" w:rsidRDefault="00390385" w14:paraId="325C781D" w14:textId="08E3D171">
      <w:pPr>
        <w:spacing w:after="0" w:line="360" w:lineRule="auto"/>
        <w:ind w:left="720"/>
      </w:pPr>
      <w:r w:rsidR="00390385">
        <w:rPr/>
        <w:t xml:space="preserve">Contractor shall provide the services </w:t>
      </w:r>
      <w:r w:rsidR="00390385">
        <w:rPr/>
        <w:t>set forth in</w:t>
      </w:r>
      <w:r w:rsidR="00390385">
        <w:rPr/>
        <w:t xml:space="preserve"> Exhibit A, “SCOPE OF WORK</w:t>
      </w:r>
      <w:bookmarkStart w:name="_Int_Gal2Y7td" w:id="360149683"/>
      <w:r w:rsidR="00390385">
        <w:rPr/>
        <w:t>”</w:t>
      </w:r>
      <w:r w:rsidR="00DA23F5">
        <w:rPr/>
        <w:t>.</w:t>
      </w:r>
      <w:bookmarkEnd w:id="360149683"/>
    </w:p>
    <w:p w:rsidR="00622CDD" w:rsidP="00E50EB5" w:rsidRDefault="00622CDD" w14:paraId="7B3DF0BD" w14:textId="4CAC4789">
      <w:pPr>
        <w:pStyle w:val="ListParagraph"/>
        <w:numPr>
          <w:ilvl w:val="0"/>
          <w:numId w:val="9"/>
        </w:numPr>
        <w:spacing w:after="0" w:line="360" w:lineRule="auto"/>
      </w:pPr>
      <w:r>
        <w:t>COMPENSATION</w:t>
      </w:r>
    </w:p>
    <w:p w:rsidR="00622CDD" w:rsidP="00622CDD" w:rsidRDefault="00622CDD" w14:paraId="647E7906" w14:textId="34C3DC5C">
      <w:pPr>
        <w:pStyle w:val="ListParagraph"/>
        <w:numPr>
          <w:ilvl w:val="0"/>
          <w:numId w:val="320"/>
        </w:numPr>
        <w:spacing w:after="0" w:line="360" w:lineRule="auto"/>
      </w:pPr>
      <w:r>
        <w:t>This Agreement shall be subject to any restrictions, limitations, and/or conditions imposed by County or state or federal funding sources that may in any way affect the fiscal provisions of</w:t>
      </w:r>
      <w:r w:rsidR="4443D1CC">
        <w:t>,</w:t>
      </w:r>
      <w:r w:rsidR="00144D72">
        <w:t xml:space="preserve"> or funding for this Agreement. This Agreement is also contingent upon sufficient funds being made available by County, state, or federal funding sources for the term of the Agreement</w:t>
      </w:r>
      <w:r w:rsidR="00901FF8">
        <w:t xml:space="preserve">. If the federal or state governments reduce financial participation in the Medi-Cal program, County agrees to meet with Contractor to discuss renegotiating the services required by this </w:t>
      </w:r>
      <w:r w:rsidR="00CB458D">
        <w:t xml:space="preserve">Agreement. </w:t>
      </w:r>
    </w:p>
    <w:p w:rsidR="002406A8" w:rsidP="00622CDD" w:rsidRDefault="002406A8" w14:paraId="5EDA7BF7" w14:textId="188CB2E1">
      <w:pPr>
        <w:pStyle w:val="ListParagraph"/>
        <w:numPr>
          <w:ilvl w:val="0"/>
          <w:numId w:val="320"/>
        </w:numPr>
        <w:spacing w:after="0" w:line="360" w:lineRule="auto"/>
        <w:rPr/>
      </w:pPr>
      <w:r w:rsidR="002406A8">
        <w:rPr/>
        <w:t xml:space="preserve">Funding is provided by </w:t>
      </w:r>
      <w:bookmarkStart w:name="_Int_1yOnG2Oz" w:id="1769450935"/>
      <w:r w:rsidR="008F075E">
        <w:rPr/>
        <w:t>fiscal</w:t>
      </w:r>
      <w:bookmarkEnd w:id="1769450935"/>
      <w:r w:rsidR="008F075E">
        <w:rPr/>
        <w:t xml:space="preserve"> year. For purposes of this Agreement, the fiscal year begins July 1 and ends the following June 30. Any unspent fiscal </w:t>
      </w:r>
      <w:bookmarkStart w:name="_Int_68b0zaTK" w:id="899294545"/>
      <w:r w:rsidR="008F075E">
        <w:rPr/>
        <w:t>year</w:t>
      </w:r>
      <w:bookmarkEnd w:id="899294545"/>
      <w:r w:rsidR="008F075E">
        <w:rPr/>
        <w:t xml:space="preserve"> appropriation does not roll over and is not available for services provided in </w:t>
      </w:r>
      <w:r w:rsidR="008F075E">
        <w:rPr/>
        <w:t>subsequent</w:t>
      </w:r>
      <w:r w:rsidR="008F075E">
        <w:rPr/>
        <w:t xml:space="preserve"> years.</w:t>
      </w:r>
    </w:p>
    <w:p w:rsidR="00844B1F" w:rsidP="00622CDD" w:rsidRDefault="00844B1F" w14:paraId="4735AD5A" w14:textId="57F41127">
      <w:pPr>
        <w:pStyle w:val="ListParagraph"/>
        <w:numPr>
          <w:ilvl w:val="0"/>
          <w:numId w:val="320"/>
        </w:numPr>
        <w:spacing w:after="0" w:line="360" w:lineRule="auto"/>
        <w:rPr/>
      </w:pPr>
      <w:r w:rsidR="00844B1F">
        <w:rPr/>
        <w:t xml:space="preserve">The maximum financial obligation of the County under this Agreement shall not exceed </w:t>
      </w:r>
      <w:r w:rsidRPr="304F7245" w:rsidR="00F61312">
        <w:rPr>
          <w:color w:val="FF0000"/>
        </w:rPr>
        <w:t xml:space="preserve">[amount] </w:t>
      </w:r>
      <w:r w:rsidR="00F61312">
        <w:rPr/>
        <w:t xml:space="preserve">per fiscal year, which is not a </w:t>
      </w:r>
      <w:bookmarkStart w:name="_Int_xKXc3Eem" w:id="238336519"/>
      <w:r w:rsidR="00F61312">
        <w:rPr/>
        <w:t>guarantee</w:t>
      </w:r>
      <w:bookmarkEnd w:id="238336519"/>
      <w:r w:rsidR="00F61312">
        <w:rPr/>
        <w:t xml:space="preserve"> sum but shall be paid only for services</w:t>
      </w:r>
      <w:r w:rsidR="00992597">
        <w:rPr/>
        <w:t xml:space="preserve"> </w:t>
      </w:r>
      <w:r w:rsidR="00992597">
        <w:rPr/>
        <w:t>rendered</w:t>
      </w:r>
      <w:r w:rsidR="00992597">
        <w:rPr/>
        <w:t xml:space="preserve"> and received.</w:t>
      </w:r>
    </w:p>
    <w:p w:rsidR="00373D22" w:rsidP="00E50EB5" w:rsidRDefault="439030AF" w14:paraId="63F075FC" w14:textId="663ADD05">
      <w:pPr>
        <w:pStyle w:val="ListParagraph"/>
        <w:numPr>
          <w:ilvl w:val="0"/>
          <w:numId w:val="9"/>
        </w:numPr>
        <w:spacing w:after="0" w:line="360" w:lineRule="auto"/>
      </w:pPr>
      <w:r>
        <w:t>NOTICE TO PARTIES</w:t>
      </w:r>
    </w:p>
    <w:p w:rsidR="36B9F54F" w:rsidP="00E50EB5" w:rsidRDefault="439030AF" w14:paraId="4F4C709A" w14:textId="6274C877">
      <w:pPr>
        <w:pStyle w:val="ListParagraph"/>
        <w:numPr>
          <w:ilvl w:val="0"/>
          <w:numId w:val="8"/>
        </w:numPr>
        <w:spacing w:after="0" w:line="360" w:lineRule="auto"/>
        <w:ind w:left="1080"/>
      </w:pPr>
      <w:r>
        <w:t xml:space="preserve">Unless otherwise specified, all notices to be given by </w:t>
      </w:r>
      <w:r w:rsidR="006E25BE">
        <w:t>either P</w:t>
      </w:r>
      <w:r>
        <w:t>art</w:t>
      </w:r>
      <w:r w:rsidR="006E25BE">
        <w:t>y</w:t>
      </w:r>
      <w:r>
        <w:t xml:space="preserve"> shall be in writing</w:t>
      </w:r>
      <w:r w:rsidR="00207D79">
        <w:t>, by U.S. mail and electronic mail, and addressed as follows:</w:t>
      </w:r>
    </w:p>
    <w:p w:rsidR="439030AF" w:rsidRDefault="439030AF" w14:paraId="779613FB" w14:textId="7973AE3F">
      <w:pPr>
        <w:pStyle w:val="ListParagraph"/>
        <w:numPr>
          <w:ilvl w:val="0"/>
          <w:numId w:val="122"/>
        </w:numPr>
        <w:spacing w:after="0" w:line="360" w:lineRule="auto"/>
        <w:ind w:left="1440"/>
      </w:pPr>
      <w:r>
        <w:t>Notices to County:</w:t>
      </w:r>
    </w:p>
    <w:p w:rsidR="36B9F54F" w:rsidP="728F6722" w:rsidRDefault="439030AF" w14:paraId="170E8FC5" w14:textId="2E2C8E4A">
      <w:pPr>
        <w:spacing w:after="0" w:line="360" w:lineRule="auto"/>
        <w:ind w:left="1440"/>
      </w:pPr>
      <w:r w:rsidRPr="728F6722">
        <w:rPr>
          <w:color w:val="FF0000"/>
        </w:rPr>
        <w:t>County Agency / Department and/or Contact</w:t>
      </w:r>
    </w:p>
    <w:p w:rsidR="36B9F54F" w:rsidP="728F6722" w:rsidRDefault="439030AF" w14:paraId="176C47BF" w14:textId="4ADBA7ED">
      <w:pPr>
        <w:spacing w:after="0" w:line="360" w:lineRule="auto"/>
        <w:ind w:left="1440"/>
      </w:pPr>
      <w:r w:rsidRPr="728F6722">
        <w:rPr>
          <w:color w:val="FF0000"/>
        </w:rPr>
        <w:t>Street Address</w:t>
      </w:r>
    </w:p>
    <w:p w:rsidR="36B9F54F" w:rsidP="728F6722" w:rsidRDefault="439030AF" w14:paraId="4E8B2696" w14:textId="7A72747A">
      <w:pPr>
        <w:spacing w:after="0" w:line="360" w:lineRule="auto"/>
        <w:ind w:left="1440"/>
      </w:pPr>
      <w:r w:rsidRPr="728F6722">
        <w:rPr>
          <w:color w:val="FF0000"/>
        </w:rPr>
        <w:t>City, CA ZIP</w:t>
      </w:r>
    </w:p>
    <w:p w:rsidR="36B9F54F" w:rsidP="728F6722" w:rsidRDefault="439030AF" w14:paraId="3375730F" w14:textId="09A757CC">
      <w:pPr>
        <w:spacing w:after="0" w:line="360" w:lineRule="auto"/>
        <w:ind w:left="1440"/>
        <w:rPr>
          <w:color w:val="FF0000"/>
        </w:rPr>
      </w:pPr>
      <w:r w:rsidRPr="728F6722">
        <w:rPr>
          <w:color w:val="FF0000"/>
        </w:rPr>
        <w:t>ATTN: ___________</w:t>
      </w:r>
    </w:p>
    <w:p w:rsidR="00630AE7" w:rsidP="728F6722" w:rsidRDefault="00630AE7" w14:paraId="1C670E8E" w14:textId="2BDB671C">
      <w:pPr>
        <w:spacing w:after="0" w:line="360" w:lineRule="auto"/>
        <w:ind w:left="1440"/>
      </w:pPr>
      <w:r>
        <w:rPr>
          <w:color w:val="FF0000"/>
        </w:rPr>
        <w:t xml:space="preserve">Email </w:t>
      </w:r>
      <w:r w:rsidR="0045250A">
        <w:rPr>
          <w:color w:val="FF0000"/>
        </w:rPr>
        <w:t>A</w:t>
      </w:r>
      <w:r>
        <w:rPr>
          <w:color w:val="FF0000"/>
        </w:rPr>
        <w:t>ddress</w:t>
      </w:r>
    </w:p>
    <w:p w:rsidR="36B9F54F" w:rsidRDefault="439030AF" w14:paraId="3AAD356D" w14:textId="488045BD">
      <w:pPr>
        <w:pStyle w:val="ListParagraph"/>
        <w:numPr>
          <w:ilvl w:val="0"/>
          <w:numId w:val="122"/>
        </w:numPr>
        <w:spacing w:after="0" w:line="360" w:lineRule="auto"/>
        <w:ind w:left="1440"/>
      </w:pPr>
      <w:r>
        <w:t xml:space="preserve">Notices to Contractor: </w:t>
      </w:r>
    </w:p>
    <w:p w:rsidR="36B9F54F" w:rsidP="728F6722" w:rsidRDefault="439030AF" w14:paraId="347F4003" w14:textId="730D2CA4">
      <w:pPr>
        <w:spacing w:after="0" w:line="360" w:lineRule="auto"/>
        <w:ind w:left="1440"/>
      </w:pPr>
      <w:r w:rsidRPr="728F6722">
        <w:rPr>
          <w:color w:val="FF0000"/>
        </w:rPr>
        <w:t>Legal Entity Name</w:t>
      </w:r>
    </w:p>
    <w:p w:rsidR="36B9F54F" w:rsidP="728F6722" w:rsidRDefault="439030AF" w14:paraId="5B0F987B" w14:textId="60A35483">
      <w:pPr>
        <w:spacing w:after="0" w:line="360" w:lineRule="auto"/>
        <w:ind w:left="1440"/>
      </w:pPr>
      <w:r w:rsidRPr="728F6722">
        <w:rPr>
          <w:color w:val="FF0000"/>
        </w:rPr>
        <w:t>Street Address</w:t>
      </w:r>
    </w:p>
    <w:p w:rsidR="36B9F54F" w:rsidP="728F6722" w:rsidRDefault="439030AF" w14:paraId="2769C2DC" w14:textId="27F29A07">
      <w:pPr>
        <w:spacing w:after="0" w:line="360" w:lineRule="auto"/>
        <w:ind w:left="1440"/>
      </w:pPr>
      <w:r w:rsidRPr="728F6722">
        <w:rPr>
          <w:color w:val="FF0000"/>
        </w:rPr>
        <w:t>City, CA ZIP</w:t>
      </w:r>
    </w:p>
    <w:p w:rsidR="36B9F54F" w:rsidP="728F6722" w:rsidRDefault="439030AF" w14:paraId="0DDBF00C" w14:textId="03C8A8B8">
      <w:pPr>
        <w:spacing w:after="0" w:line="360" w:lineRule="auto"/>
        <w:ind w:left="1440"/>
        <w:rPr>
          <w:color w:val="FF0000"/>
        </w:rPr>
      </w:pPr>
      <w:r w:rsidRPr="728F6722">
        <w:rPr>
          <w:color w:val="FF0000"/>
        </w:rPr>
        <w:t>ATTN: ___________</w:t>
      </w:r>
    </w:p>
    <w:p w:rsidR="0045250A" w:rsidP="728F6722" w:rsidRDefault="0045250A" w14:paraId="3DAF9C0B" w14:textId="57399FF2">
      <w:pPr>
        <w:spacing w:after="0" w:line="360" w:lineRule="auto"/>
        <w:ind w:left="1440"/>
      </w:pPr>
      <w:r>
        <w:rPr>
          <w:color w:val="FF0000"/>
        </w:rPr>
        <w:t>Email Address</w:t>
      </w:r>
    </w:p>
    <w:p w:rsidR="36B9F54F" w:rsidP="004C1D3E" w:rsidRDefault="4D1CF1CA" w14:paraId="396E7993" w14:textId="3D6DE63D">
      <w:pPr>
        <w:pStyle w:val="ListParagraph"/>
        <w:numPr>
          <w:ilvl w:val="0"/>
          <w:numId w:val="8"/>
        </w:numPr>
        <w:spacing w:after="0" w:line="360" w:lineRule="auto"/>
        <w:ind w:left="1080"/>
        <w:rPr>
          <w:color w:val="000000" w:themeColor="text1"/>
        </w:rPr>
      </w:pPr>
      <w:r w:rsidR="4D1CF1CA">
        <w:rPr/>
        <w:t xml:space="preserve">Contractor </w:t>
      </w:r>
      <w:r w:rsidR="00ED6F0D">
        <w:rPr/>
        <w:t>shall</w:t>
      </w:r>
      <w:r w:rsidR="4D1CF1CA">
        <w:rPr/>
        <w:t xml:space="preserve"> notify County in writing of any change in </w:t>
      </w:r>
      <w:r w:rsidR="027797FD">
        <w:rPr/>
        <w:t xml:space="preserve">organizational name, Head of Service or </w:t>
      </w:r>
      <w:r w:rsidR="4D1CF1CA">
        <w:rPr/>
        <w:t xml:space="preserve">principal </w:t>
      </w:r>
      <w:r w:rsidR="5191A6CE">
        <w:rPr/>
        <w:t xml:space="preserve">business </w:t>
      </w:r>
      <w:r w:rsidR="00ED6F0D">
        <w:rPr/>
        <w:t xml:space="preserve">at least </w:t>
      </w:r>
      <w:r w:rsidR="3665A297">
        <w:rPr/>
        <w:t xml:space="preserve">15 </w:t>
      </w:r>
      <w:r w:rsidR="6FFFF275">
        <w:rPr/>
        <w:t xml:space="preserve">business </w:t>
      </w:r>
      <w:r w:rsidR="3665A297">
        <w:rPr/>
        <w:t>days</w:t>
      </w:r>
      <w:r w:rsidR="008613CE">
        <w:rPr/>
        <w:t xml:space="preserve"> in advance</w:t>
      </w:r>
      <w:r w:rsidR="3665A297">
        <w:rPr/>
        <w:t xml:space="preserve"> o</w:t>
      </w:r>
      <w:r w:rsidR="57EFDA97">
        <w:rPr/>
        <w:t xml:space="preserve">f the change. </w:t>
      </w:r>
      <w:r w:rsidR="7E8E36B7">
        <w:rPr/>
        <w:t xml:space="preserve">DHCS shall certify Contractor to </w:t>
      </w:r>
      <w:r w:rsidR="7E8E36B7">
        <w:rPr/>
        <w:t>participate</w:t>
      </w:r>
      <w:r w:rsidR="7E8E36B7">
        <w:rPr/>
        <w:t xml:space="preserve"> in the DMC-ODS program. </w:t>
      </w:r>
      <w:bookmarkStart w:name="_Int_1ZOrbZR0" w:id="697560419"/>
      <w:r w:rsidR="00854FD2">
        <w:rPr/>
        <w:t>Contractor</w:t>
      </w:r>
      <w:bookmarkEnd w:id="697560419"/>
      <w:r w:rsidR="6183F458">
        <w:rPr/>
        <w:t xml:space="preserve"> </w:t>
      </w:r>
      <w:r w:rsidR="07D0D38F">
        <w:rPr/>
        <w:t>cannot</w:t>
      </w:r>
      <w:r w:rsidR="6183F458">
        <w:rPr/>
        <w:t xml:space="preserve"> </w:t>
      </w:r>
      <w:r w:rsidR="07D0D38F">
        <w:rPr/>
        <w:t xml:space="preserve">reduce or relocate without first receiving approval by DHCS. </w:t>
      </w:r>
      <w:r w:rsidR="6822913E">
        <w:rPr/>
        <w:t xml:space="preserve">A DMC certification application shall be </w:t>
      </w:r>
      <w:r w:rsidR="6822913E">
        <w:rPr/>
        <w:t>submitted</w:t>
      </w:r>
      <w:r w:rsidR="6822913E">
        <w:rPr/>
        <w:t xml:space="preserve"> to </w:t>
      </w:r>
      <w:r w:rsidR="00E67A0F">
        <w:rPr/>
        <w:t xml:space="preserve">the DHCS </w:t>
      </w:r>
      <w:r w:rsidR="6822913E">
        <w:rPr/>
        <w:t>P</w:t>
      </w:r>
      <w:r w:rsidR="00E67A0F">
        <w:rPr/>
        <w:t>rovider Enrollment Division (P</w:t>
      </w:r>
      <w:r w:rsidR="6822913E">
        <w:rPr/>
        <w:t>ED</w:t>
      </w:r>
      <w:r w:rsidR="00E67A0F">
        <w:rPr/>
        <w:t>)</w:t>
      </w:r>
      <w:r w:rsidR="6822913E">
        <w:rPr/>
        <w:t xml:space="preserve"> </w:t>
      </w:r>
      <w:bookmarkStart w:name="_Int_NzK3SbK6" w:id="1810771217"/>
      <w:r w:rsidR="6822913E">
        <w:rPr/>
        <w:t>60 days</w:t>
      </w:r>
      <w:bookmarkEnd w:id="1810771217"/>
      <w:r w:rsidR="6FA28655">
        <w:rPr/>
        <w:t xml:space="preserve"> prior to the desired effective date of the reduction of covered services or relocation.</w:t>
      </w:r>
      <w:r w:rsidR="07D0D38F">
        <w:rPr/>
        <w:t xml:space="preserve"> </w:t>
      </w:r>
      <w:bookmarkStart w:name="_Int_z1Wy8pra" w:id="1287811813"/>
      <w:r w:rsidR="76497568">
        <w:rPr/>
        <w:t>Contractor</w:t>
      </w:r>
      <w:bookmarkEnd w:id="1287811813"/>
      <w:r w:rsidR="76497568">
        <w:rPr/>
        <w:t xml:space="preserve"> shall be subject to continuing certification requirements at least once every five years.</w:t>
      </w:r>
      <w:r w:rsidR="52DF65F4">
        <w:rPr/>
        <w:t xml:space="preserve"> </w:t>
      </w:r>
      <w:r w:rsidRPr="304F7245" w:rsidR="4D1CF1CA">
        <w:rPr>
          <w:color w:val="000000" w:themeColor="text1" w:themeTint="FF" w:themeShade="FF"/>
        </w:rPr>
        <w:t xml:space="preserve">Said notice shall become part of this Agreement upon </w:t>
      </w:r>
      <w:r w:rsidRPr="304F7245" w:rsidR="4650FF23">
        <w:rPr>
          <w:color w:val="000000" w:themeColor="text1" w:themeTint="FF" w:themeShade="FF"/>
        </w:rPr>
        <w:t>acknowledgment</w:t>
      </w:r>
      <w:r w:rsidRPr="304F7245" w:rsidR="77A9A342">
        <w:rPr>
          <w:color w:val="000000" w:themeColor="text1" w:themeTint="FF" w:themeShade="FF"/>
        </w:rPr>
        <w:t xml:space="preserve"> in writing by the County, and no further amendment of the Agreement shall be necessary provided that such change of address does not conflict with any other </w:t>
      </w:r>
      <w:r w:rsidRPr="304F7245" w:rsidR="52A4DF64">
        <w:rPr>
          <w:color w:val="000000" w:themeColor="text1" w:themeTint="FF" w:themeShade="FF"/>
        </w:rPr>
        <w:t xml:space="preserve">provisions of this </w:t>
      </w:r>
      <w:r w:rsidRPr="304F7245" w:rsidR="4650FF23">
        <w:rPr>
          <w:color w:val="000000" w:themeColor="text1" w:themeTint="FF" w:themeShade="FF"/>
        </w:rPr>
        <w:t>Agreement</w:t>
      </w:r>
      <w:r w:rsidRPr="304F7245" w:rsidR="30E73665">
        <w:rPr>
          <w:color w:val="000000" w:themeColor="text1" w:themeTint="FF" w:themeShade="FF"/>
        </w:rPr>
        <w:t>.</w:t>
      </w:r>
    </w:p>
    <w:p w:rsidR="00B93369" w:rsidP="004C1D3E" w:rsidRDefault="00B93369" w14:paraId="29B9A5DC" w14:textId="00ECCDA1">
      <w:pPr>
        <w:pStyle w:val="ListParagraph"/>
        <w:numPr>
          <w:ilvl w:val="0"/>
          <w:numId w:val="8"/>
        </w:numPr>
        <w:spacing w:after="0" w:line="360" w:lineRule="auto"/>
        <w:ind w:left="1080"/>
        <w:rPr>
          <w:color w:val="000000" w:themeColor="text1"/>
        </w:rPr>
      </w:pPr>
      <w:r>
        <w:t>Contractor must immediately notify County of a change in ownership, organizational status</w:t>
      </w:r>
      <w:r w:rsidR="007B6226">
        <w:t>, licensure, or ability of Contractor to provide the quantity or quality of the contracted services in a timely fashion.</w:t>
      </w:r>
    </w:p>
    <w:p w:rsidR="008239D3" w:rsidP="003E1EC8" w:rsidRDefault="008239D3" w14:paraId="2823B7CB" w14:textId="28E73046">
      <w:pPr>
        <w:pStyle w:val="ListParagraph"/>
        <w:numPr>
          <w:ilvl w:val="0"/>
          <w:numId w:val="9"/>
        </w:numPr>
        <w:spacing w:after="0" w:line="360" w:lineRule="auto"/>
        <w:rPr>
          <w:color w:val="000000" w:themeColor="text1"/>
        </w:rPr>
      </w:pPr>
      <w:r>
        <w:rPr>
          <w:color w:val="000000" w:themeColor="text1"/>
        </w:rPr>
        <w:t>INDEPENDENT CONTRACTOR</w:t>
      </w:r>
    </w:p>
    <w:p w:rsidR="00F769EF" w:rsidP="00F769EF" w:rsidRDefault="00F769EF" w14:paraId="262E3354" w14:textId="708ABEF8">
      <w:pPr>
        <w:pStyle w:val="ListParagraph"/>
        <w:numPr>
          <w:ilvl w:val="0"/>
          <w:numId w:val="321"/>
        </w:numPr>
        <w:spacing w:after="0" w:line="360" w:lineRule="auto"/>
        <w:rPr>
          <w:color w:val="000000" w:themeColor="text1"/>
        </w:rPr>
      </w:pPr>
      <w:r>
        <w:rPr>
          <w:color w:val="000000" w:themeColor="text1"/>
        </w:rPr>
        <w:t xml:space="preserve">Contractor understands and agrees that the services performed hereunder by its officer, agents, employees, or contracting persons or entities are performed in an independent capacity and not in the capacity of officers, </w:t>
      </w:r>
      <w:r w:rsidR="009D4189">
        <w:rPr>
          <w:color w:val="000000" w:themeColor="text1"/>
        </w:rPr>
        <w:t>agents,</w:t>
      </w:r>
      <w:r w:rsidR="00AD1ED7">
        <w:rPr>
          <w:color w:val="000000" w:themeColor="text1"/>
        </w:rPr>
        <w:t xml:space="preserve"> or employees of the County for any purpose, including workers’ compensation, tax withholding, and employee benefits. Contractor shall determine the method and manner of performing its duties under this Agreement, and County may monitor the work performed by </w:t>
      </w:r>
      <w:r w:rsidRPr="35DB3E54" w:rsidR="3677B485">
        <w:rPr>
          <w:color w:val="000000" w:themeColor="text1"/>
        </w:rPr>
        <w:t>C</w:t>
      </w:r>
      <w:r w:rsidRPr="35DB3E54" w:rsidR="22240641">
        <w:rPr>
          <w:color w:val="000000" w:themeColor="text1"/>
        </w:rPr>
        <w:t>ontractor</w:t>
      </w:r>
      <w:r w:rsidR="004B713F">
        <w:rPr>
          <w:color w:val="000000" w:themeColor="text1"/>
        </w:rPr>
        <w:t xml:space="preserve">. </w:t>
      </w:r>
    </w:p>
    <w:p w:rsidR="004B713F" w:rsidP="00F769EF" w:rsidRDefault="004B713F" w14:paraId="03FAD23A" w14:textId="2A053CA9">
      <w:pPr>
        <w:pStyle w:val="ListParagraph"/>
        <w:numPr>
          <w:ilvl w:val="0"/>
          <w:numId w:val="321"/>
        </w:numPr>
        <w:spacing w:after="0" w:line="360" w:lineRule="auto"/>
        <w:rPr>
          <w:color w:val="000000" w:themeColor="text1"/>
        </w:rPr>
      </w:pPr>
      <w:bookmarkStart w:name="_Int_mpvz1Aeq" w:id="312586479"/>
      <w:r w:rsidRPr="304F7245" w:rsidR="004B713F">
        <w:rPr>
          <w:color w:val="000000" w:themeColor="text1" w:themeTint="FF" w:themeShade="FF"/>
        </w:rPr>
        <w:t>Contractor</w:t>
      </w:r>
      <w:bookmarkEnd w:id="312586479"/>
      <w:r w:rsidRPr="304F7245" w:rsidR="004B713F">
        <w:rPr>
          <w:color w:val="000000" w:themeColor="text1" w:themeTint="FF" w:themeShade="FF"/>
        </w:rPr>
        <w:t xml:space="preserve"> shall provide all personnel, supplies, and operating expenses of any kind </w:t>
      </w:r>
      <w:r w:rsidRPr="304F7245" w:rsidR="004B713F">
        <w:rPr>
          <w:color w:val="000000" w:themeColor="text1" w:themeTint="FF" w:themeShade="FF"/>
        </w:rPr>
        <w:t>required</w:t>
      </w:r>
      <w:r w:rsidRPr="304F7245" w:rsidR="004B713F">
        <w:rPr>
          <w:color w:val="000000" w:themeColor="text1" w:themeTint="FF" w:themeShade="FF"/>
        </w:rPr>
        <w:t xml:space="preserve"> for the performance of this Agreement.</w:t>
      </w:r>
    </w:p>
    <w:p w:rsidR="36B9F54F" w:rsidP="003E1EC8" w:rsidRDefault="6EBD7DB6" w14:paraId="0D14F338" w14:textId="3A2E9555">
      <w:pPr>
        <w:pStyle w:val="ListParagraph"/>
        <w:numPr>
          <w:ilvl w:val="0"/>
          <w:numId w:val="9"/>
        </w:numPr>
        <w:spacing w:after="0" w:line="360" w:lineRule="auto"/>
        <w:rPr>
          <w:color w:val="000000" w:themeColor="text1"/>
        </w:rPr>
      </w:pPr>
      <w:r w:rsidRPr="4EC4618D">
        <w:rPr>
          <w:color w:val="000000" w:themeColor="text1"/>
        </w:rPr>
        <w:t>SUBCONTRACTS</w:t>
      </w:r>
    </w:p>
    <w:p w:rsidR="36B9F54F" w:rsidP="00E310BF" w:rsidRDefault="40BF9D1C" w14:paraId="2D22CA43" w14:textId="181479B5">
      <w:pPr>
        <w:pStyle w:val="ListParagraph"/>
        <w:numPr>
          <w:ilvl w:val="0"/>
          <w:numId w:val="283"/>
        </w:numPr>
        <w:spacing w:after="0" w:line="360" w:lineRule="auto"/>
        <w:ind w:left="1080"/>
        <w:rPr>
          <w:color w:val="000000" w:themeColor="text1"/>
        </w:rPr>
      </w:pPr>
      <w:r w:rsidR="40BF9D1C">
        <w:rPr/>
        <w:t>C</w:t>
      </w:r>
      <w:r w:rsidR="6EBD7DB6">
        <w:rPr/>
        <w:t xml:space="preserve">ontractor shall obtain prior written </w:t>
      </w:r>
      <w:r w:rsidR="003D73CF">
        <w:rPr/>
        <w:t xml:space="preserve">approval </w:t>
      </w:r>
      <w:r w:rsidR="6EBD7DB6">
        <w:rPr/>
        <w:t>from</w:t>
      </w:r>
      <w:r w:rsidR="00C0393F">
        <w:rPr/>
        <w:t xml:space="preserve"> the Director</w:t>
      </w:r>
      <w:r w:rsidR="6EBD7DB6">
        <w:rPr/>
        <w:t xml:space="preserve"> before subcontracting any of </w:t>
      </w:r>
      <w:r w:rsidR="00C0393F">
        <w:rPr/>
        <w:t xml:space="preserve">its obligations to </w:t>
      </w:r>
      <w:r w:rsidR="61C5F7EF">
        <w:rPr/>
        <w:t>provide</w:t>
      </w:r>
      <w:r w:rsidR="00C0393F">
        <w:rPr/>
        <w:t xml:space="preserve"> s</w:t>
      </w:r>
      <w:r w:rsidR="6EBD7DB6">
        <w:rPr/>
        <w:t>ervices</w:t>
      </w:r>
      <w:r w:rsidR="00C0393F">
        <w:rPr/>
        <w:t xml:space="preserve"> under </w:t>
      </w:r>
      <w:r w:rsidR="6EBD7DB6">
        <w:rPr/>
        <w:t xml:space="preserve">this Agreement. </w:t>
      </w:r>
      <w:r w:rsidR="004E3B87">
        <w:rPr/>
        <w:t>Approval is at the discretion of the Director but shall not be unreasonably with</w:t>
      </w:r>
      <w:r w:rsidR="00D16D12">
        <w:rPr/>
        <w:t xml:space="preserve">held. </w:t>
      </w:r>
      <w:r w:rsidR="6EBD7DB6">
        <w:rPr/>
        <w:t xml:space="preserve">Contractor shall ensure that all subcontracts are subject to the applicable terms and conditions of this Agreement, including, without limitation, the licensing, certification, privacy, data </w:t>
      </w:r>
      <w:r w:rsidR="13A6F603">
        <w:rPr/>
        <w:t>security,</w:t>
      </w:r>
      <w:r w:rsidR="6EBD7DB6">
        <w:rPr/>
        <w:t xml:space="preserve"> and confidentiality requirements set forth </w:t>
      </w:r>
      <w:r w:rsidR="6EBD7DB6">
        <w:rPr/>
        <w:t>herein</w:t>
      </w:r>
      <w:r w:rsidR="001E0AA8">
        <w:rPr/>
        <w:t xml:space="preserve">, and include the applicable provisions of 42 C.F.R. </w:t>
      </w:r>
      <w:r w:rsidRPr="304F7245" w:rsidR="76F926C3">
        <w:rPr>
          <w:color w:val="000000" w:themeColor="text1" w:themeTint="FF" w:themeShade="FF"/>
        </w:rPr>
        <w:t>§</w:t>
      </w:r>
      <w:r w:rsidRPr="304F7245" w:rsidR="00335545">
        <w:rPr>
          <w:color w:val="000000" w:themeColor="text1" w:themeTint="FF" w:themeShade="FF"/>
        </w:rPr>
        <w:t xml:space="preserve"> </w:t>
      </w:r>
      <w:r w:rsidR="001E0AA8">
        <w:rPr/>
        <w:t>438.230</w:t>
      </w:r>
      <w:r w:rsidR="6EBD7DB6">
        <w:rPr/>
        <w:t>.</w:t>
      </w:r>
    </w:p>
    <w:p w:rsidR="4752A64A" w:rsidP="00E310BF" w:rsidRDefault="4752A64A" w14:paraId="4644B227" w14:textId="38355EC9">
      <w:pPr>
        <w:pStyle w:val="ListParagraph"/>
        <w:numPr>
          <w:ilvl w:val="0"/>
          <w:numId w:val="283"/>
        </w:numPr>
        <w:spacing w:after="0" w:line="360" w:lineRule="auto"/>
        <w:ind w:left="1080"/>
      </w:pPr>
      <w:r w:rsidRPr="3967EAE1">
        <w:t xml:space="preserve">Contractor shall remain legally responsible for the performance of all terms and conditions of this Agreement, including, without limitation, all </w:t>
      </w:r>
      <w:r w:rsidR="001E0AA8">
        <w:t xml:space="preserve">SUD </w:t>
      </w:r>
      <w:r w:rsidRPr="3967EAE1">
        <w:t>services provided by third parties under subcontracts, whether approved by the County or not.</w:t>
      </w:r>
    </w:p>
    <w:p w:rsidR="36B9F54F" w:rsidP="003E1EC8" w:rsidRDefault="00ED47E4" w14:paraId="040865D0" w14:textId="13E0695F">
      <w:pPr>
        <w:pStyle w:val="ListParagraph"/>
        <w:numPr>
          <w:ilvl w:val="0"/>
          <w:numId w:val="9"/>
        </w:numPr>
        <w:spacing w:after="0" w:line="360" w:lineRule="auto"/>
      </w:pPr>
      <w:r>
        <w:t>MODIFICATION AND AMENDMENT</w:t>
      </w:r>
    </w:p>
    <w:p w:rsidR="007B2227" w:rsidP="00E310BF" w:rsidRDefault="007B2227" w14:paraId="7A587A4D" w14:textId="330D6952">
      <w:pPr>
        <w:pStyle w:val="ListParagraph"/>
        <w:numPr>
          <w:ilvl w:val="0"/>
          <w:numId w:val="282"/>
        </w:numPr>
        <w:spacing w:after="0" w:line="360" w:lineRule="auto"/>
        <w:ind w:left="1080"/>
      </w:pPr>
      <w:r>
        <w:t xml:space="preserve">Except as specifically provided, this Agreement may only be modified or amended in </w:t>
      </w:r>
      <w:r w:rsidR="009405DF">
        <w:t>writing</w:t>
      </w:r>
      <w:r w:rsidR="00B361A2">
        <w:t xml:space="preserve"> and</w:t>
      </w:r>
      <w:r w:rsidR="009405DF">
        <w:t xml:space="preserve"> signed by both Parties.</w:t>
      </w:r>
      <w:r>
        <w:t xml:space="preserve"> </w:t>
      </w:r>
    </w:p>
    <w:p w:rsidR="08FCD8CF" w:rsidP="35DB3E54" w:rsidRDefault="00C05BE4" w14:paraId="645AF33C" w14:textId="67B78FF1">
      <w:pPr>
        <w:pStyle w:val="ListParagraph"/>
        <w:numPr>
          <w:ilvl w:val="0"/>
          <w:numId w:val="282"/>
        </w:numPr>
        <w:spacing w:after="0" w:line="360" w:lineRule="auto"/>
        <w:ind w:left="1080"/>
        <w:rPr>
          <w:color w:val="FF0000"/>
        </w:rPr>
      </w:pPr>
      <w:r w:rsidRPr="304F7245" w:rsidR="00C05BE4">
        <w:rPr>
          <w:color w:val="FF0000"/>
        </w:rPr>
        <w:t>[</w:t>
      </w:r>
      <w:r w:rsidRPr="304F7245" w:rsidR="08FCD8CF">
        <w:rPr>
          <w:color w:val="FF0000"/>
        </w:rPr>
        <w:t xml:space="preserve">Insert any </w:t>
      </w:r>
      <w:r w:rsidRPr="304F7245" w:rsidR="008B77B4">
        <w:rPr>
          <w:color w:val="FF0000"/>
        </w:rPr>
        <w:t>C</w:t>
      </w:r>
      <w:r w:rsidRPr="304F7245" w:rsidR="08FCD8CF">
        <w:rPr>
          <w:color w:val="FF0000"/>
        </w:rPr>
        <w:t xml:space="preserve">ounty specific processes, </w:t>
      </w:r>
      <w:bookmarkStart w:name="_Int_8CPWQSPE" w:id="216995145"/>
      <w:r w:rsidRPr="304F7245" w:rsidR="08FCD8CF">
        <w:rPr>
          <w:color w:val="FF0000"/>
        </w:rPr>
        <w:t>timeframes</w:t>
      </w:r>
      <w:bookmarkEnd w:id="216995145"/>
      <w:r w:rsidRPr="304F7245" w:rsidR="08FCD8CF">
        <w:rPr>
          <w:color w:val="FF0000"/>
        </w:rPr>
        <w:t xml:space="preserve"> or terms related to </w:t>
      </w:r>
      <w:r w:rsidRPr="304F7245" w:rsidR="006A49F3">
        <w:rPr>
          <w:color w:val="FF0000"/>
        </w:rPr>
        <w:t>C</w:t>
      </w:r>
      <w:r w:rsidRPr="304F7245" w:rsidR="08FCD8CF">
        <w:rPr>
          <w:color w:val="FF0000"/>
        </w:rPr>
        <w:t>ontract amendments</w:t>
      </w:r>
      <w:r w:rsidRPr="304F7245" w:rsidR="17804B18">
        <w:rPr>
          <w:color w:val="FF0000"/>
        </w:rPr>
        <w:t>.</w:t>
      </w:r>
      <w:r w:rsidRPr="304F7245" w:rsidR="2D7F4593">
        <w:rPr>
          <w:color w:val="FF0000"/>
        </w:rPr>
        <w:t>]</w:t>
      </w:r>
    </w:p>
    <w:p w:rsidR="36B9F54F" w:rsidP="003E1EC8" w:rsidRDefault="131FC272" w14:paraId="5473018F" w14:textId="60F7CBA3">
      <w:pPr>
        <w:pStyle w:val="ListParagraph"/>
        <w:numPr>
          <w:ilvl w:val="0"/>
          <w:numId w:val="9"/>
        </w:numPr>
        <w:spacing w:after="0" w:line="360" w:lineRule="auto"/>
      </w:pPr>
      <w:r>
        <w:t>TERMINATION</w:t>
      </w:r>
    </w:p>
    <w:p w:rsidR="001E0AF5" w:rsidP="00E310BF" w:rsidRDefault="001E0AF5" w14:paraId="1B7576B2" w14:textId="5D86B33B">
      <w:pPr>
        <w:pStyle w:val="ListParagraph"/>
        <w:numPr>
          <w:ilvl w:val="0"/>
          <w:numId w:val="279"/>
        </w:numPr>
        <w:spacing w:after="0" w:line="360" w:lineRule="auto"/>
        <w:ind w:left="1080"/>
      </w:pPr>
      <w:r w:rsidRPr="3967EAE1">
        <w:t>This Agreement may be terminated</w:t>
      </w:r>
      <w:r w:rsidRPr="3967EAE1" w:rsidR="2D6A5B9A">
        <w:t xml:space="preserve"> </w:t>
      </w:r>
      <w:r w:rsidR="6B4BB2B1">
        <w:t xml:space="preserve">at any time </w:t>
      </w:r>
      <w:r w:rsidRPr="3967EAE1">
        <w:t xml:space="preserve">by the mutual written concurrence of both </w:t>
      </w:r>
      <w:r w:rsidR="0002364A">
        <w:t>P</w:t>
      </w:r>
      <w:r w:rsidRPr="3967EAE1">
        <w:t>arties.</w:t>
      </w:r>
    </w:p>
    <w:p w:rsidR="0002364A" w:rsidP="00E310BF" w:rsidRDefault="0002364A" w14:paraId="092F5198" w14:textId="73130A9A">
      <w:pPr>
        <w:pStyle w:val="ListParagraph"/>
        <w:numPr>
          <w:ilvl w:val="0"/>
          <w:numId w:val="279"/>
        </w:numPr>
        <w:spacing w:after="0" w:line="360" w:lineRule="auto"/>
        <w:ind w:left="1080"/>
      </w:pPr>
      <w:r>
        <w:t>In addition to any other remedies it may have, either Party may terminate this Agreement for cause in the event the other Party fails to perform its obligations under this Agreement in a timely and proper manner or violates</w:t>
      </w:r>
      <w:r w:rsidR="00C70624">
        <w:t xml:space="preserve"> any local, state or federal law, regulation, or standard applicable to its performance under the Agreement, provided the defaulting Party fails to cure the breach within five days of receiving written notice of the non-defaulting  Party’s </w:t>
      </w:r>
      <w:r w:rsidR="00DD5BA9">
        <w:t>intent to terminate. The waiver by either Party of any breach or violation of any requirement of this Agreement shall not be deemed to be a waiver of any such breach in the future, or of the breach of any other requirement of this Agreement.</w:t>
      </w:r>
    </w:p>
    <w:p w:rsidR="0009395D" w:rsidP="0009395D" w:rsidRDefault="00DD5BA9" w14:paraId="11FD7491" w14:textId="5BB40DF6">
      <w:pPr>
        <w:pStyle w:val="ListParagraph"/>
        <w:numPr>
          <w:ilvl w:val="0"/>
          <w:numId w:val="279"/>
        </w:numPr>
        <w:spacing w:after="0" w:line="360" w:lineRule="auto"/>
        <w:ind w:left="1080"/>
        <w:rPr/>
      </w:pPr>
      <w:r w:rsidR="00DD5BA9">
        <w:rPr/>
        <w:t xml:space="preserve">Either Party may </w:t>
      </w:r>
      <w:r w:rsidR="00DD5BA9">
        <w:rPr/>
        <w:t>terminate</w:t>
      </w:r>
      <w:r w:rsidR="00DD5BA9">
        <w:rPr/>
        <w:t xml:space="preserve"> this Agreement without cause by providing at least </w:t>
      </w:r>
      <w:bookmarkStart w:name="_Int_0fSDU7LB" w:id="925069142"/>
      <w:r w:rsidR="00DD5BA9">
        <w:rPr/>
        <w:t>30 day</w:t>
      </w:r>
      <w:r w:rsidR="006B4EE5">
        <w:rPr/>
        <w:t>s</w:t>
      </w:r>
      <w:bookmarkEnd w:id="925069142"/>
      <w:r w:rsidR="006B4EE5">
        <w:rPr/>
        <w:t>’ advance written notice of the effective date of termination.</w:t>
      </w:r>
    </w:p>
    <w:p w:rsidRPr="001E0AF5" w:rsidR="001E0AF5" w:rsidP="0009395D" w:rsidRDefault="001E0AF5" w14:paraId="5222A8F6" w14:textId="2C142755">
      <w:pPr>
        <w:pStyle w:val="ListParagraph"/>
        <w:numPr>
          <w:ilvl w:val="0"/>
          <w:numId w:val="279"/>
        </w:numPr>
        <w:spacing w:after="0" w:line="360" w:lineRule="auto"/>
        <w:ind w:left="1080"/>
        <w:rPr/>
      </w:pPr>
      <w:r w:rsidR="001E0AF5">
        <w:rPr/>
        <w:t xml:space="preserve">In the event this Agreement is </w:t>
      </w:r>
      <w:r w:rsidR="001E0AF5">
        <w:rPr/>
        <w:t>terminated</w:t>
      </w:r>
      <w:r w:rsidR="001E0AF5">
        <w:rPr/>
        <w:t>, Contractor shall be entitled to compensation for</w:t>
      </w:r>
      <w:r w:rsidR="0085722D">
        <w:rPr/>
        <w:t xml:space="preserve"> </w:t>
      </w:r>
      <w:r w:rsidR="001E0AF5">
        <w:rPr/>
        <w:t xml:space="preserve">all </w:t>
      </w:r>
      <w:r w:rsidR="00ED4CB2">
        <w:rPr/>
        <w:t xml:space="preserve">SUD </w:t>
      </w:r>
      <w:r w:rsidR="001E0AF5">
        <w:rPr/>
        <w:t xml:space="preserve">services satisfactorily provided </w:t>
      </w:r>
      <w:r w:rsidR="001E0AF5">
        <w:rPr/>
        <w:t>pursuant to</w:t>
      </w:r>
      <w:r w:rsidR="001E0AF5">
        <w:rPr/>
        <w:t xml:space="preserve"> the terms and conditions </w:t>
      </w:r>
      <w:r w:rsidR="003344C6">
        <w:rPr/>
        <w:t>of this Agreement</w:t>
      </w:r>
      <w:r w:rsidR="006E2B4A">
        <w:rPr/>
        <w:t xml:space="preserve"> </w:t>
      </w:r>
      <w:r w:rsidR="001E0AF5">
        <w:rPr/>
        <w:t xml:space="preserve">through and including the effective date of termination. This provision shall not limit or reduce any damages owed to the County due to a breach of this Agreement by </w:t>
      </w:r>
      <w:bookmarkStart w:name="_Int_yTecHDJI" w:id="777718683"/>
      <w:r w:rsidR="001E0AF5">
        <w:rPr/>
        <w:t>Contractor</w:t>
      </w:r>
      <w:bookmarkEnd w:id="777718683"/>
      <w:r w:rsidR="001E0AF5">
        <w:rPr/>
        <w:t>.</w:t>
      </w:r>
    </w:p>
    <w:p w:rsidR="36B9F54F" w:rsidP="006910CE" w:rsidRDefault="0082616B" w14:paraId="5E2582EB" w14:textId="2F521CDD">
      <w:pPr>
        <w:pStyle w:val="ListParagraph"/>
        <w:numPr>
          <w:ilvl w:val="0"/>
          <w:numId w:val="9"/>
        </w:numPr>
        <w:spacing w:after="0" w:line="360" w:lineRule="auto"/>
      </w:pPr>
      <w:r>
        <w:t>INTERPRETATION</w:t>
      </w:r>
      <w:r w:rsidR="006411C5">
        <w:t>; VENUE</w:t>
      </w:r>
    </w:p>
    <w:p w:rsidR="006411C5" w:rsidP="00E310BF" w:rsidRDefault="00A66972" w14:paraId="665EAEF8" w14:textId="46DCC679">
      <w:pPr>
        <w:numPr>
          <w:ilvl w:val="1"/>
          <w:numId w:val="287"/>
        </w:numPr>
        <w:spacing w:after="0" w:line="360" w:lineRule="auto"/>
        <w:ind w:left="1080"/>
        <w:rPr/>
      </w:pPr>
      <w:r w:rsidR="00A66972">
        <w:rPr/>
        <w:t xml:space="preserve">The </w:t>
      </w:r>
      <w:r w:rsidR="006411C5">
        <w:rPr/>
        <w:t xml:space="preserve">headings used </w:t>
      </w:r>
      <w:r w:rsidR="006411C5">
        <w:rPr/>
        <w:t>herein</w:t>
      </w:r>
      <w:r w:rsidR="006411C5">
        <w:rPr/>
        <w:t xml:space="preserve"> are </w:t>
      </w:r>
      <w:bookmarkStart w:name="_Int_o4R6NKvE" w:id="1266734807"/>
      <w:r w:rsidR="006411C5">
        <w:rPr/>
        <w:t>for reference only</w:t>
      </w:r>
      <w:bookmarkEnd w:id="1266734807"/>
      <w:r w:rsidR="00CE4211">
        <w:rPr/>
        <w:t>. The terms of the Agreement are set out in the text under the headings.</w:t>
      </w:r>
    </w:p>
    <w:p w:rsidR="00CE4211" w:rsidP="00E310BF" w:rsidRDefault="00CE4211" w14:paraId="1432FC13" w14:textId="04374B5C">
      <w:pPr>
        <w:numPr>
          <w:ilvl w:val="1"/>
          <w:numId w:val="287"/>
        </w:numPr>
        <w:spacing w:after="0" w:line="360" w:lineRule="auto"/>
        <w:ind w:left="1080"/>
      </w:pPr>
      <w:r>
        <w:t>This Agreement shall be governed by the laws of the State of California without regard to the choice of law or conflicts.</w:t>
      </w:r>
    </w:p>
    <w:p w:rsidR="00CE4211" w:rsidP="00E310BF" w:rsidRDefault="00CE4211" w14:paraId="6A1B276C" w14:textId="4FDAEBBB">
      <w:pPr>
        <w:numPr>
          <w:ilvl w:val="1"/>
          <w:numId w:val="287"/>
        </w:numPr>
        <w:spacing w:after="0" w:line="360" w:lineRule="auto"/>
        <w:ind w:left="1080"/>
        <w:rPr/>
      </w:pPr>
      <w:r w:rsidR="00CE4211">
        <w:rPr/>
        <w:t xml:space="preserve">This </w:t>
      </w:r>
      <w:r w:rsidR="008D5CDA">
        <w:rPr/>
        <w:t xml:space="preserve">Agreement is made in </w:t>
      </w:r>
      <w:r w:rsidRPr="304F7245" w:rsidR="00C40A83">
        <w:rPr>
          <w:color w:val="FF0000"/>
        </w:rPr>
        <w:t>[</w:t>
      </w:r>
      <w:bookmarkStart w:name="_Int_XlKX5Jkr" w:id="1782003125"/>
      <w:r w:rsidRPr="304F7245" w:rsidR="00C40A83">
        <w:rPr>
          <w:color w:val="FF0000"/>
        </w:rPr>
        <w:t>specify</w:t>
      </w:r>
      <w:bookmarkEnd w:id="1782003125"/>
      <w:r w:rsidRPr="304F7245" w:rsidR="00D620CB">
        <w:rPr>
          <w:color w:val="FF0000"/>
        </w:rPr>
        <w:t xml:space="preserve">] </w:t>
      </w:r>
      <w:r w:rsidR="00D620CB">
        <w:rPr/>
        <w:t xml:space="preserve">County, California. The venue for any legal action in state court filed by either </w:t>
      </w:r>
      <w:r w:rsidR="00A315C0">
        <w:rPr/>
        <w:t>p</w:t>
      </w:r>
      <w:r w:rsidR="00D620CB">
        <w:rPr/>
        <w:t xml:space="preserve">arty to this Agreement for the purpose of interpreting or enforcing </w:t>
      </w:r>
      <w:r w:rsidR="00146F81">
        <w:rPr/>
        <w:t xml:space="preserve">any provision of this Agreement shall be in the Superior Court of California, County of </w:t>
      </w:r>
      <w:r w:rsidRPr="304F7245" w:rsidR="00146F81">
        <w:rPr>
          <w:color w:val="FF0000"/>
        </w:rPr>
        <w:t>[specify]</w:t>
      </w:r>
      <w:r w:rsidR="00146F81">
        <w:rPr/>
        <w:t xml:space="preserve">. The venue for any legal action in federal court filed by either Party to this Agreement for the purpose of interpreting or enforcing any provision of this Agreement lying withing the </w:t>
      </w:r>
      <w:bookmarkStart w:name="_Int_e6Y40wd4" w:id="1927051382"/>
      <w:r w:rsidR="00146F81">
        <w:rPr/>
        <w:t>jurisdiction</w:t>
      </w:r>
      <w:bookmarkEnd w:id="1927051382"/>
      <w:r w:rsidR="00146F81">
        <w:rPr/>
        <w:t xml:space="preserve"> of the federal courts shall be the </w:t>
      </w:r>
      <w:r w:rsidRPr="304F7245" w:rsidR="003B0FB2">
        <w:rPr>
          <w:color w:val="FF0000"/>
        </w:rPr>
        <w:t xml:space="preserve">[specify] </w:t>
      </w:r>
      <w:r w:rsidR="003B0FB2">
        <w:rPr/>
        <w:t>District of California.</w:t>
      </w:r>
    </w:p>
    <w:p w:rsidR="008D180F" w:rsidP="008D180F" w:rsidRDefault="008D180F" w14:paraId="0E20FBFE" w14:textId="06D03E92">
      <w:pPr>
        <w:pStyle w:val="ListParagraph"/>
        <w:numPr>
          <w:ilvl w:val="0"/>
          <w:numId w:val="9"/>
        </w:numPr>
        <w:spacing w:after="0" w:line="360" w:lineRule="auto"/>
      </w:pPr>
      <w:r>
        <w:t>ENTIRE AGREEMENT</w:t>
      </w:r>
    </w:p>
    <w:p w:rsidR="00627AFA" w:rsidP="00C165AB" w:rsidRDefault="00627AFA" w14:paraId="187F9254" w14:textId="035241CB">
      <w:pPr>
        <w:spacing w:after="0" w:line="360" w:lineRule="auto"/>
        <w:ind w:left="720"/>
      </w:pPr>
      <w:r>
        <w:t>This Agreement, including</w:t>
      </w:r>
      <w:r w:rsidR="00017235">
        <w:t xml:space="preserve"> all schedules, addenda, exhibits and attachments, con</w:t>
      </w:r>
      <w:r w:rsidR="002C0FE1">
        <w:t>tains the entire understanding of the Parties in regard to Contractor’s provision of the services specified in Exhibit A (“Scope of Work”) and super</w:t>
      </w:r>
      <w:r w:rsidR="005149C9">
        <w:t>sedes all prior representations in regard to the same subject matter, whether written or oral.</w:t>
      </w:r>
    </w:p>
    <w:p w:rsidR="00836178" w:rsidP="00836178" w:rsidRDefault="00836178" w14:paraId="7AADFE6F" w14:textId="7D598A91">
      <w:pPr>
        <w:pStyle w:val="ListParagraph"/>
        <w:numPr>
          <w:ilvl w:val="0"/>
          <w:numId w:val="9"/>
        </w:numPr>
        <w:spacing w:after="0" w:line="360" w:lineRule="auto"/>
      </w:pPr>
      <w:r>
        <w:t>SEVERABILITY</w:t>
      </w:r>
    </w:p>
    <w:p w:rsidR="00656215" w:rsidP="00A1107F" w:rsidRDefault="00656215" w14:paraId="6BBD93D7" w14:textId="673E858C">
      <w:pPr>
        <w:spacing w:after="0" w:line="360" w:lineRule="auto"/>
        <w:ind w:left="720"/>
      </w:pPr>
      <w:r w:rsidR="00656215">
        <w:rPr/>
        <w:t xml:space="preserve">If any provision of this Agreement, or any </w:t>
      </w:r>
      <w:r w:rsidR="00656215">
        <w:rPr/>
        <w:t>portion</w:t>
      </w:r>
      <w:r w:rsidR="00656215">
        <w:rPr/>
        <w:t xml:space="preserve"> thereof, is found by any court of competent </w:t>
      </w:r>
      <w:bookmarkStart w:name="_Int_Doi4VK1u" w:id="601037060"/>
      <w:r w:rsidR="00656215">
        <w:rPr/>
        <w:t>jurisdiction</w:t>
      </w:r>
      <w:bookmarkEnd w:id="601037060"/>
      <w:r w:rsidR="00DC7E9C">
        <w:rPr/>
        <w:t xml:space="preserve"> to be unenforceable or invalid for any reason, such provision shall be severable and shall not in any way impair the enforceability of any other provision of this Agreement.</w:t>
      </w:r>
    </w:p>
    <w:p w:rsidR="00DC7E9C" w:rsidP="00DC7E9C" w:rsidRDefault="00DC7E9C" w14:paraId="43068275" w14:textId="45E792D3">
      <w:pPr>
        <w:pStyle w:val="ListParagraph"/>
        <w:numPr>
          <w:ilvl w:val="0"/>
          <w:numId w:val="9"/>
        </w:numPr>
        <w:spacing w:after="0" w:line="360" w:lineRule="auto"/>
      </w:pPr>
      <w:r>
        <w:t>AUTHORITY TO CONTRACT</w:t>
      </w:r>
    </w:p>
    <w:p w:rsidR="00DC7E9C" w:rsidP="00A1107F" w:rsidRDefault="00DC7E9C" w14:paraId="0558CB7E" w14:textId="3EDFCFA3">
      <w:pPr>
        <w:spacing w:after="0" w:line="360" w:lineRule="auto"/>
        <w:ind w:left="720"/>
      </w:pPr>
      <w:r>
        <w:t>County and Contractor</w:t>
      </w:r>
      <w:r w:rsidR="001F3122">
        <w:t xml:space="preserve"> </w:t>
      </w:r>
      <w:r>
        <w:t>warrant that they are legally permitted and otherwise have the authority to enter into this Agreement, the signatories</w:t>
      </w:r>
      <w:r w:rsidR="00A1107F">
        <w:t xml:space="preserve"> to this Agreement are authorized to execute this Agreement on behalf of their respective entities, and that any action necessary to bind each Party has been taken prior to execution of this Agreement.</w:t>
      </w:r>
    </w:p>
    <w:p w:rsidR="00A3503F" w:rsidP="00043134" w:rsidRDefault="00A3503F" w14:paraId="523BB94C" w14:textId="3DE66E8E">
      <w:pPr>
        <w:pStyle w:val="ListParagraph"/>
        <w:numPr>
          <w:ilvl w:val="0"/>
          <w:numId w:val="9"/>
        </w:numPr>
        <w:spacing w:after="0" w:line="360" w:lineRule="auto"/>
      </w:pPr>
      <w:r>
        <w:t>INDEMNIFICATION</w:t>
      </w:r>
    </w:p>
    <w:p w:rsidR="00A3503F" w:rsidP="166FD9B2" w:rsidRDefault="00A3503F" w14:paraId="631BA4D7" w14:textId="42CA6D10">
      <w:pPr>
        <w:pStyle w:val="ListParagraph"/>
        <w:numPr>
          <w:ilvl w:val="0"/>
          <w:numId w:val="329"/>
        </w:numPr>
        <w:spacing w:after="0" w:line="360" w:lineRule="auto"/>
        <w:ind w:left="1080"/>
        <w:rPr/>
      </w:pPr>
      <w:r w:rsidR="00A3503F">
        <w:rPr/>
        <w:t xml:space="preserve">To the fullest extent permitted by law, Contractor agrees to indemnify, defend and hold harmless County and its elected and appointed officers, officials, employees, and agents (“County Indemnitees”) from and against any and all claims, suits, actions, demands, liabilities, damages, losses, and expenses of whatever kind (including all costs of litigation such as </w:t>
      </w:r>
      <w:bookmarkStart w:name="_Int_rtTj0Zo0" w:id="1077844465"/>
      <w:r w:rsidR="00A3503F">
        <w:rPr/>
        <w:t>attorneys</w:t>
      </w:r>
      <w:bookmarkEnd w:id="1077844465"/>
      <w:r w:rsidR="00A3503F">
        <w:rPr/>
        <w:t xml:space="preserve"> fees and expert witness fees), or for contribution and indemnity claimed by third parties (collectively, “Claims”), arising from or relating to this Agreement, including but not limited to: (</w:t>
      </w:r>
      <w:r w:rsidR="00A3503F">
        <w:rPr/>
        <w:t>i</w:t>
      </w:r>
      <w:r w:rsidR="00A3503F">
        <w:rPr/>
        <w:t>) any breach of this Agreement; (iii) the negligence or willful misconduct of Contractor, or anyone acting under its direction in connection with or incident to the services provided hereunder; (iv) death or injury to any person; (v) damage to or destruction of property; and (vi) any</w:t>
      </w:r>
      <w:r w:rsidR="003923DB">
        <w:rPr/>
        <w:t xml:space="preserve"> violation of </w:t>
      </w:r>
      <w:r w:rsidR="00A3503F">
        <w:rPr/>
        <w:t>Federal, State, or local laws,</w:t>
      </w:r>
      <w:r w:rsidR="003923DB">
        <w:rPr/>
        <w:t xml:space="preserve"> ordinances,</w:t>
      </w:r>
      <w:r w:rsidR="00A3503F">
        <w:rPr/>
        <w:t xml:space="preserve"> rules, regulations,</w:t>
      </w:r>
      <w:r w:rsidR="003923DB">
        <w:rPr/>
        <w:t xml:space="preserve"> or </w:t>
      </w:r>
      <w:r w:rsidR="003923DB">
        <w:rPr/>
        <w:t>subregulatory</w:t>
      </w:r>
      <w:r w:rsidR="003923DB">
        <w:rPr/>
        <w:t xml:space="preserve"> guidance. </w:t>
      </w:r>
      <w:r w:rsidR="00A3503F">
        <w:rPr/>
        <w:t>C</w:t>
      </w:r>
      <w:r w:rsidR="003923DB">
        <w:rPr/>
        <w:t>ontractor</w:t>
      </w:r>
      <w:r w:rsidR="00A3503F">
        <w:rPr/>
        <w:t xml:space="preserve">’s </w:t>
      </w:r>
      <w:r w:rsidR="003923DB">
        <w:rPr/>
        <w:t xml:space="preserve">indemnity </w:t>
      </w:r>
      <w:r w:rsidR="00A3503F">
        <w:rPr/>
        <w:t xml:space="preserve">obligations set forth </w:t>
      </w:r>
      <w:r w:rsidR="00A3503F">
        <w:rPr/>
        <w:t>herein</w:t>
      </w:r>
      <w:r w:rsidR="00A3503F">
        <w:rPr/>
        <w:t xml:space="preserve"> shall not extend to </w:t>
      </w:r>
      <w:r w:rsidR="0AFFB474">
        <w:rPr/>
        <w:t>Claims caused</w:t>
      </w:r>
      <w:r w:rsidR="00A3503F">
        <w:rPr/>
        <w:t xml:space="preserve"> by the sole negligence or willful misconduct of the County Indemnitees.</w:t>
      </w:r>
    </w:p>
    <w:p w:rsidR="00A3503F" w:rsidP="166FD9B2" w:rsidRDefault="00A3503F" w14:paraId="36BCB559" w14:textId="07329228">
      <w:pPr>
        <w:pStyle w:val="ListParagraph"/>
        <w:numPr>
          <w:ilvl w:val="0"/>
          <w:numId w:val="329"/>
        </w:numPr>
        <w:spacing w:after="0" w:line="360" w:lineRule="auto"/>
        <w:ind w:left="1080"/>
        <w:rPr/>
      </w:pPr>
      <w:r w:rsidR="00A3503F">
        <w:rPr/>
        <w:t xml:space="preserve">Any legal defense </w:t>
      </w:r>
      <w:r w:rsidR="00A3503F">
        <w:rPr/>
        <w:t>pursuant to</w:t>
      </w:r>
      <w:r w:rsidR="00A3503F">
        <w:rPr/>
        <w:t xml:space="preserve"> C</w:t>
      </w:r>
      <w:r w:rsidR="003923DB">
        <w:rPr/>
        <w:t>ontractor</w:t>
      </w:r>
      <w:r w:rsidR="00A3503F">
        <w:rPr/>
        <w:t>’s indemni</w:t>
      </w:r>
      <w:r w:rsidR="003923DB">
        <w:rPr/>
        <w:t>ty</w:t>
      </w:r>
      <w:r w:rsidR="00A3503F">
        <w:rPr/>
        <w:t xml:space="preserve"> obligations </w:t>
      </w:r>
      <w:r w:rsidR="00A3503F">
        <w:rPr/>
        <w:t>set forth in</w:t>
      </w:r>
      <w:r w:rsidR="00A3503F">
        <w:rPr/>
        <w:t xml:space="preserve"> this Section will be conducted by C</w:t>
      </w:r>
      <w:r w:rsidR="003923DB">
        <w:rPr/>
        <w:t>ontractor</w:t>
      </w:r>
      <w:r w:rsidR="00A3503F">
        <w:rPr/>
        <w:t xml:space="preserve"> and performed by counsel selected by C</w:t>
      </w:r>
      <w:r w:rsidR="003923DB">
        <w:rPr/>
        <w:t>ontractor</w:t>
      </w:r>
      <w:r w:rsidR="00A3503F">
        <w:rPr/>
        <w:t xml:space="preserve"> unless objected to by C</w:t>
      </w:r>
      <w:r w:rsidR="003923DB">
        <w:rPr/>
        <w:t>ounty</w:t>
      </w:r>
      <w:r w:rsidR="00A3503F">
        <w:rPr/>
        <w:t xml:space="preserve">. Notwithstanding the </w:t>
      </w:r>
      <w:r w:rsidR="003923DB">
        <w:rPr/>
        <w:t>foregoing</w:t>
      </w:r>
      <w:r w:rsidR="00A3503F">
        <w:rPr/>
        <w:t xml:space="preserve">, </w:t>
      </w:r>
      <w:r w:rsidR="003923DB">
        <w:rPr/>
        <w:t>County</w:t>
      </w:r>
      <w:r w:rsidR="00A3503F">
        <w:rPr/>
        <w:t xml:space="preserve"> will have the right to participate in any such defense at its sole cost and expense, except that in the event C</w:t>
      </w:r>
      <w:r w:rsidR="003923DB">
        <w:rPr/>
        <w:t>ontractor</w:t>
      </w:r>
      <w:r w:rsidR="00A3503F">
        <w:rPr/>
        <w:t xml:space="preserve"> fails to provide C</w:t>
      </w:r>
      <w:r w:rsidR="003923DB">
        <w:rPr/>
        <w:t>ounty</w:t>
      </w:r>
      <w:r w:rsidR="00A3503F">
        <w:rPr/>
        <w:t xml:space="preserve"> with a full and adequate defense, as determined by C</w:t>
      </w:r>
      <w:r w:rsidR="003923DB">
        <w:rPr/>
        <w:t>ounty</w:t>
      </w:r>
      <w:r w:rsidR="00A3503F">
        <w:rPr/>
        <w:t xml:space="preserve"> in its sole judgment, C</w:t>
      </w:r>
      <w:r w:rsidR="003923DB">
        <w:rPr/>
        <w:t xml:space="preserve">ounty </w:t>
      </w:r>
      <w:r w:rsidR="00A3503F">
        <w:rPr/>
        <w:t>will be entitled to retain its own counsel, including, without limitation, County Counsel, and will be entitled to reimbursement from C</w:t>
      </w:r>
      <w:r w:rsidR="003923DB">
        <w:rPr/>
        <w:t>ontractor</w:t>
      </w:r>
      <w:r w:rsidR="00A3503F">
        <w:rPr/>
        <w:t xml:space="preserve"> for all such costs and expenses incurred by C</w:t>
      </w:r>
      <w:r w:rsidR="003923DB">
        <w:rPr/>
        <w:t>ounty</w:t>
      </w:r>
      <w:r w:rsidR="00A3503F">
        <w:rPr/>
        <w:t xml:space="preserve"> in doing so. C</w:t>
      </w:r>
      <w:r w:rsidR="003923DB">
        <w:rPr/>
        <w:t>ontractor</w:t>
      </w:r>
      <w:r w:rsidR="00A3503F">
        <w:rPr/>
        <w:t xml:space="preserve"> shall not </w:t>
      </w:r>
      <w:bookmarkStart w:name="_Int_b9vFLdjt" w:id="604567520"/>
      <w:r w:rsidR="00A3503F">
        <w:rPr/>
        <w:t>enter into</w:t>
      </w:r>
      <w:bookmarkEnd w:id="604567520"/>
      <w:r w:rsidR="00A3503F">
        <w:rPr/>
        <w:t xml:space="preserve"> any settlement, agree to any </w:t>
      </w:r>
      <w:bookmarkStart w:name="_Int_NeaQgxLq" w:id="794419163"/>
      <w:r w:rsidR="00A3503F">
        <w:rPr/>
        <w:t>injunction</w:t>
      </w:r>
      <w:bookmarkEnd w:id="794419163"/>
      <w:r w:rsidR="00A3503F">
        <w:rPr/>
        <w:t xml:space="preserve"> or other </w:t>
      </w:r>
      <w:r w:rsidR="00A3503F">
        <w:rPr/>
        <w:t>equitable</w:t>
      </w:r>
      <w:r w:rsidR="00A3503F">
        <w:rPr/>
        <w:t xml:space="preserve"> relief, or make any admission, in each case, on behalf of C</w:t>
      </w:r>
      <w:r w:rsidR="003923DB">
        <w:rPr/>
        <w:t>ounty</w:t>
      </w:r>
      <w:r w:rsidR="00A3503F">
        <w:rPr/>
        <w:t xml:space="preserve"> without C</w:t>
      </w:r>
      <w:r w:rsidR="003923DB">
        <w:rPr/>
        <w:t>ounty</w:t>
      </w:r>
      <w:r w:rsidR="00A3503F">
        <w:rPr/>
        <w:t>’s prior written approval.</w:t>
      </w:r>
    </w:p>
    <w:p w:rsidR="00043134" w:rsidP="00043134" w:rsidRDefault="00043134" w14:paraId="5ACD29DC" w14:textId="61BE07BD">
      <w:pPr>
        <w:pStyle w:val="ListParagraph"/>
        <w:numPr>
          <w:ilvl w:val="0"/>
          <w:numId w:val="9"/>
        </w:numPr>
        <w:spacing w:after="0" w:line="360" w:lineRule="auto"/>
      </w:pPr>
      <w:r>
        <w:t>CONFORMITY WITH STATE AND FEDERAL LAWS AND REGULATIONS</w:t>
      </w:r>
    </w:p>
    <w:p w:rsidR="003A51F3" w:rsidP="003A51F3" w:rsidRDefault="003A51F3" w14:paraId="1C090DFE" w14:textId="2A81D539">
      <w:pPr>
        <w:pStyle w:val="ListParagraph"/>
        <w:numPr>
          <w:ilvl w:val="0"/>
          <w:numId w:val="323"/>
        </w:numPr>
        <w:spacing w:after="0" w:line="360" w:lineRule="auto"/>
      </w:pPr>
      <w:r>
        <w:t>Contractor shall provide services in conformance with all applicable state and federal statues, regulations and subreg</w:t>
      </w:r>
      <w:r w:rsidR="000B736D">
        <w:t>ulatory guidance, as from time to time amended, including but not limited to:</w:t>
      </w:r>
    </w:p>
    <w:p w:rsidR="00437409" w:rsidP="008C5B6C" w:rsidRDefault="00437409" w14:paraId="66FD6359" w14:textId="054FAB01">
      <w:pPr>
        <w:numPr>
          <w:ilvl w:val="0"/>
          <w:numId w:val="326"/>
        </w:numPr>
        <w:pBdr>
          <w:top w:val="nil"/>
          <w:left w:val="nil"/>
          <w:bottom w:val="nil"/>
          <w:right w:val="nil"/>
          <w:between w:val="nil"/>
        </w:pBdr>
        <w:spacing w:after="0" w:line="360" w:lineRule="auto"/>
        <w:ind w:left="1440"/>
      </w:pPr>
      <w:r>
        <w:t>California Code of Regulations, Title 9;</w:t>
      </w:r>
    </w:p>
    <w:p w:rsidR="00437409" w:rsidP="008C5B6C" w:rsidRDefault="00437409" w14:paraId="21D93556" w14:textId="77777777">
      <w:pPr>
        <w:numPr>
          <w:ilvl w:val="0"/>
          <w:numId w:val="326"/>
        </w:numPr>
        <w:pBdr>
          <w:top w:val="nil"/>
          <w:left w:val="nil"/>
          <w:bottom w:val="nil"/>
          <w:right w:val="nil"/>
          <w:between w:val="nil"/>
        </w:pBdr>
        <w:spacing w:after="0" w:line="360" w:lineRule="auto"/>
        <w:ind w:left="1440"/>
      </w:pPr>
      <w:r>
        <w:t>California Code of Regulations, Title 22;</w:t>
      </w:r>
    </w:p>
    <w:p w:rsidR="00437409" w:rsidP="166FD9B2" w:rsidRDefault="00437409" w14:paraId="24DFDC37" w14:textId="77777777">
      <w:pPr>
        <w:numPr>
          <w:ilvl w:val="0"/>
          <w:numId w:val="326"/>
        </w:numPr>
        <w:pBdr>
          <w:top w:val="nil"/>
          <w:left w:val="nil"/>
          <w:bottom w:val="nil"/>
          <w:right w:val="nil"/>
          <w:between w:val="nil"/>
        </w:pBdr>
        <w:spacing w:after="0" w:line="360" w:lineRule="auto"/>
        <w:ind w:left="1440"/>
      </w:pPr>
      <w:r>
        <w:t>California Welfare and Institutions Code, Division 5;</w:t>
      </w:r>
    </w:p>
    <w:p w:rsidR="00437409" w:rsidP="008C5B6C" w:rsidRDefault="00437409" w14:paraId="3B0FF7C2" w14:textId="030B6649">
      <w:pPr>
        <w:numPr>
          <w:ilvl w:val="0"/>
          <w:numId w:val="326"/>
        </w:numPr>
        <w:pBdr>
          <w:top w:val="nil"/>
          <w:left w:val="nil"/>
          <w:bottom w:val="nil"/>
          <w:right w:val="nil"/>
          <w:between w:val="nil"/>
        </w:pBdr>
        <w:spacing w:after="0" w:line="360" w:lineRule="auto"/>
        <w:ind w:left="1440"/>
      </w:pPr>
      <w:r>
        <w:t xml:space="preserve">United States Code of Federal Regulations, Title 42, including but not limited to Parts </w:t>
      </w:r>
      <w:r w:rsidR="00B605E1">
        <w:t xml:space="preserve">2, </w:t>
      </w:r>
      <w:r>
        <w:t>438 and 455;</w:t>
      </w:r>
    </w:p>
    <w:p w:rsidR="00437409" w:rsidP="008C5B6C" w:rsidRDefault="00437409" w14:paraId="6EA095C8" w14:textId="77777777">
      <w:pPr>
        <w:numPr>
          <w:ilvl w:val="0"/>
          <w:numId w:val="326"/>
        </w:numPr>
        <w:pBdr>
          <w:top w:val="nil"/>
          <w:left w:val="nil"/>
          <w:bottom w:val="nil"/>
          <w:right w:val="nil"/>
          <w:between w:val="nil"/>
        </w:pBdr>
        <w:spacing w:after="0" w:line="360" w:lineRule="auto"/>
        <w:ind w:left="1440"/>
      </w:pPr>
      <w:r>
        <w:t>United States Code of Federal Regulations, Title 45;</w:t>
      </w:r>
    </w:p>
    <w:p w:rsidR="00437409" w:rsidP="008C5B6C" w:rsidRDefault="00437409" w14:paraId="219EFE5D" w14:textId="77777777">
      <w:pPr>
        <w:numPr>
          <w:ilvl w:val="0"/>
          <w:numId w:val="326"/>
        </w:numPr>
        <w:pBdr>
          <w:top w:val="nil"/>
          <w:left w:val="nil"/>
          <w:bottom w:val="nil"/>
          <w:right w:val="nil"/>
          <w:between w:val="nil"/>
        </w:pBdr>
        <w:spacing w:after="0" w:line="360" w:lineRule="auto"/>
        <w:ind w:left="1440"/>
      </w:pPr>
      <w:r>
        <w:t>United States Code, Title 42 (The Public Health and Welfare), as applicable;</w:t>
      </w:r>
    </w:p>
    <w:p w:rsidR="00437409" w:rsidP="008C5B6C" w:rsidRDefault="00437409" w14:paraId="6B90EE0E" w14:textId="77777777">
      <w:pPr>
        <w:numPr>
          <w:ilvl w:val="0"/>
          <w:numId w:val="326"/>
        </w:numPr>
        <w:pBdr>
          <w:top w:val="nil"/>
          <w:left w:val="nil"/>
          <w:bottom w:val="nil"/>
          <w:right w:val="nil"/>
          <w:between w:val="nil"/>
        </w:pBdr>
        <w:spacing w:after="0" w:line="360" w:lineRule="auto"/>
        <w:ind w:left="1440"/>
      </w:pPr>
      <w:r>
        <w:t xml:space="preserve">Balanced Budget Act of 1997; </w:t>
      </w:r>
    </w:p>
    <w:p w:rsidR="00437409" w:rsidP="008C5B6C" w:rsidRDefault="00437409" w14:paraId="320978BC" w14:textId="77777777">
      <w:pPr>
        <w:numPr>
          <w:ilvl w:val="0"/>
          <w:numId w:val="326"/>
        </w:numPr>
        <w:pBdr>
          <w:top w:val="nil"/>
          <w:left w:val="nil"/>
          <w:bottom w:val="nil"/>
          <w:right w:val="nil"/>
          <w:between w:val="nil"/>
        </w:pBdr>
        <w:spacing w:after="0" w:line="360" w:lineRule="auto"/>
        <w:ind w:left="1440"/>
      </w:pPr>
      <w:r>
        <w:t>Health Insurance Portability and Accountability Act (HIPAA); and</w:t>
      </w:r>
    </w:p>
    <w:p w:rsidR="00571329" w:rsidP="008C5B6C" w:rsidRDefault="00437409" w14:paraId="7C49CB62" w14:textId="26B2160E">
      <w:pPr>
        <w:numPr>
          <w:ilvl w:val="0"/>
          <w:numId w:val="326"/>
        </w:numPr>
        <w:spacing w:after="0" w:line="360" w:lineRule="auto"/>
        <w:ind w:left="1440"/>
      </w:pPr>
      <w:r>
        <w:t>Applicable Medi-Cal laws and regulations, including applicable sub-regulatory guidance, such as BHINs, MHSUDS INs, and provisions of County’s state or federal contracts governing client services.</w:t>
      </w:r>
    </w:p>
    <w:p w:rsidR="000B736D" w:rsidP="008C5B6C" w:rsidRDefault="00A405A1" w14:paraId="486042AC" w14:textId="1E8A14FF">
      <w:pPr>
        <w:pStyle w:val="ListParagraph"/>
        <w:numPr>
          <w:ilvl w:val="0"/>
          <w:numId w:val="323"/>
        </w:numPr>
        <w:spacing w:after="0" w:line="360" w:lineRule="auto"/>
      </w:pPr>
      <w:r>
        <w:t>In the event any law, regulation, or guidance referred to in subsection (A), above, is amended during the term of this Agreement, the Parties agree to comply with the am</w:t>
      </w:r>
      <w:r w:rsidR="00F64385">
        <w:t>ended authority as of the effective date of such amendment without amending this Agreement.</w:t>
      </w:r>
    </w:p>
    <w:p w:rsidR="36B9F54F" w:rsidP="00571BA5" w:rsidRDefault="79E9DBAE" w14:paraId="556E4AEA" w14:textId="4E228C30">
      <w:pPr>
        <w:pStyle w:val="Heading3"/>
      </w:pPr>
      <w:bookmarkStart w:name="_Toc551584654" w:id="31"/>
      <w:bookmarkStart w:name="_Toc1810785785" w:id="32"/>
      <w:bookmarkStart w:name="_Toc1392931111" w:id="33"/>
      <w:bookmarkStart w:name="_Toc361818843" w:id="34"/>
      <w:bookmarkStart w:name="_Toc1851967169" w:id="35"/>
      <w:bookmarkStart w:name="_Toc226165677" w:id="36"/>
      <w:bookmarkStart w:name="_Toc511157336" w:id="37"/>
      <w:bookmarkStart w:name="_Toc188973341" w:id="38"/>
      <w:bookmarkStart w:name="_Toc817836881" w:id="39"/>
      <w:bookmarkStart w:name="_Toc184910527" w:id="40"/>
      <w:bookmarkStart w:name="_Toc695199236" w:id="41"/>
      <w:bookmarkStart w:name="_Toc442986592" w:id="42"/>
      <w:bookmarkStart w:name="_Toc86198451" w:id="43"/>
      <w:bookmarkStart w:name="_Toc127449378" w:id="44"/>
      <w:r>
        <w:t>A</w:t>
      </w:r>
      <w:r w:rsidR="2549E9F6">
        <w:t>rticle</w:t>
      </w:r>
      <w:r>
        <w:t xml:space="preserve"> 3. SERVICES AND ACCESS PROVISIONS</w:t>
      </w:r>
      <w:bookmarkEnd w:id="31"/>
      <w:bookmarkEnd w:id="32"/>
      <w:bookmarkEnd w:id="33"/>
      <w:bookmarkEnd w:id="34"/>
      <w:bookmarkEnd w:id="35"/>
      <w:bookmarkEnd w:id="36"/>
      <w:bookmarkEnd w:id="37"/>
      <w:bookmarkEnd w:id="38"/>
      <w:bookmarkEnd w:id="39"/>
      <w:bookmarkEnd w:id="40"/>
      <w:bookmarkEnd w:id="41"/>
      <w:bookmarkEnd w:id="42"/>
      <w:bookmarkEnd w:id="43"/>
      <w:bookmarkEnd w:id="44"/>
    </w:p>
    <w:p w:rsidR="36B9F54F" w:rsidP="00E310BF" w:rsidRDefault="00A43A28" w14:paraId="4BFD9CDD" w14:textId="34A613E9">
      <w:pPr>
        <w:pStyle w:val="ListParagraph"/>
        <w:numPr>
          <w:ilvl w:val="0"/>
          <w:numId w:val="274"/>
        </w:numPr>
        <w:spacing w:after="0" w:line="360" w:lineRule="auto"/>
      </w:pPr>
      <w:r>
        <w:t>CERTIFICATION OF ELIGIBILITY</w:t>
      </w:r>
    </w:p>
    <w:p w:rsidR="003D4F9D" w:rsidP="00F04691" w:rsidRDefault="113BD694" w14:paraId="2EA77FBA" w14:textId="401BA106">
      <w:pPr>
        <w:pStyle w:val="ListParagraph"/>
        <w:spacing w:after="0" w:line="360" w:lineRule="auto"/>
      </w:pPr>
      <w:r>
        <w:t>Contractor will, in cooperation with County, comply with</w:t>
      </w:r>
      <w:r w:rsidR="20BE477A">
        <w:t xml:space="preserve"> </w:t>
      </w:r>
      <w:r w:rsidR="2C9F58D1">
        <w:t>42 C.F.R.</w:t>
      </w:r>
      <w:r w:rsidR="604E7F77">
        <w:t xml:space="preserve"> §</w:t>
      </w:r>
      <w:r w:rsidR="2C9F58D1">
        <w:t xml:space="preserve"> </w:t>
      </w:r>
      <w:r w:rsidR="13561406">
        <w:t>455.1(a)(2)</w:t>
      </w:r>
      <w:r w:rsidR="6DDA0CBA">
        <w:t xml:space="preserve"> and </w:t>
      </w:r>
      <w:r w:rsidR="20BE477A">
        <w:t xml:space="preserve">BHIN </w:t>
      </w:r>
      <w:r w:rsidR="682A1099">
        <w:t>23-001</w:t>
      </w:r>
      <w:r w:rsidR="6DDA0CBA">
        <w:t xml:space="preserve">, </w:t>
      </w:r>
      <w:r>
        <w:t>to obtain a certification of a client’s eligibility for SUD services under Medi-Cal.</w:t>
      </w:r>
    </w:p>
    <w:p w:rsidRPr="00571BA5" w:rsidR="00801B1E" w:rsidP="00E310BF" w:rsidRDefault="15E98C86" w14:paraId="6873239A" w14:textId="6734FFA4">
      <w:pPr>
        <w:pStyle w:val="ListParagraph"/>
        <w:numPr>
          <w:ilvl w:val="0"/>
          <w:numId w:val="274"/>
        </w:numPr>
        <w:spacing w:after="0" w:line="360" w:lineRule="auto"/>
      </w:pPr>
      <w:r>
        <w:t xml:space="preserve">ACCESS TO SUBSTANCE USE </w:t>
      </w:r>
      <w:r w:rsidR="003372CB">
        <w:t xml:space="preserve">DISORDER </w:t>
      </w:r>
      <w:r>
        <w:t>SERVICES</w:t>
      </w:r>
    </w:p>
    <w:p w:rsidR="009A4718" w:rsidP="009A4718" w:rsidRDefault="009A4718" w14:paraId="271F525A" w14:textId="2FBC209C">
      <w:pPr>
        <w:pStyle w:val="ListParagraph"/>
        <w:numPr>
          <w:ilvl w:val="0"/>
          <w:numId w:val="327"/>
        </w:numPr>
        <w:spacing w:after="0" w:line="360" w:lineRule="auto"/>
        <w:rPr/>
      </w:pPr>
      <w:r w:rsidR="009A4718">
        <w:rPr/>
        <w:t>In collaboration with the County, Contractor will work to ensure that individuals to whom the Contractor provides SUD services meet access criteria</w:t>
      </w:r>
      <w:r w:rsidR="00CB1904">
        <w:rPr/>
        <w:t xml:space="preserve"> and medical necessity requirements</w:t>
      </w:r>
      <w:r w:rsidR="009A4718">
        <w:rPr/>
        <w:t xml:space="preserve">, as per DHCS guidance </w:t>
      </w:r>
      <w:r w:rsidR="4A2E4C74">
        <w:rPr/>
        <w:t>specified</w:t>
      </w:r>
      <w:r w:rsidR="009A4718">
        <w:rPr/>
        <w:t xml:space="preserve"> in BHIN 23-001.</w:t>
      </w:r>
      <w:r w:rsidR="57856A8A">
        <w:rPr/>
        <w:t xml:space="preserve"> Specifically, the Contractor will ensure that the clinical record for each client includes information </w:t>
      </w:r>
      <w:bookmarkStart w:name="_Int_gDPniUr0" w:id="1893281303"/>
      <w:r w:rsidR="57856A8A">
        <w:rPr/>
        <w:t xml:space="preserve">as a whole </w:t>
      </w:r>
      <w:r w:rsidR="57856A8A">
        <w:rPr/>
        <w:t>indicating</w:t>
      </w:r>
      <w:bookmarkEnd w:id="1893281303"/>
      <w:r w:rsidR="57856A8A">
        <w:rPr/>
        <w:t xml:space="preserve"> that client’s presentation and needs are aligned with the criteria applicable to their age at the </w:t>
      </w:r>
      <w:bookmarkStart w:name="_Int_qyhf3q1H" w:id="1000081231"/>
      <w:r w:rsidR="57856A8A">
        <w:rPr/>
        <w:t>time of service</w:t>
      </w:r>
      <w:bookmarkEnd w:id="1000081231"/>
      <w:r w:rsidR="57856A8A">
        <w:rPr/>
        <w:t xml:space="preserve"> provision as specified below.</w:t>
      </w:r>
    </w:p>
    <w:p w:rsidR="456AC5B6" w:rsidP="00DE07F7" w:rsidRDefault="456AC5B6" w14:paraId="0102D63D" w14:textId="13153BDB">
      <w:pPr>
        <w:pStyle w:val="ListParagraph"/>
        <w:numPr>
          <w:ilvl w:val="0"/>
          <w:numId w:val="327"/>
        </w:numPr>
        <w:spacing w:after="0" w:line="360" w:lineRule="auto"/>
        <w:rPr/>
      </w:pPr>
      <w:r w:rsidR="456AC5B6">
        <w:rPr/>
        <w:t xml:space="preserve">Contractor shall have written admission criteria for </w:t>
      </w:r>
      <w:r w:rsidR="456AC5B6">
        <w:rPr/>
        <w:t>determining</w:t>
      </w:r>
      <w:r w:rsidR="456AC5B6">
        <w:rPr/>
        <w:t xml:space="preserve"> the client</w:t>
      </w:r>
      <w:r w:rsidR="2E48CCFA">
        <w:rPr/>
        <w:t xml:space="preserve">’s eligibility and suitability for treatment and services. All clients admitted shall meet the admission </w:t>
      </w:r>
      <w:r w:rsidR="46A3B03E">
        <w:rPr/>
        <w:t>criteria,</w:t>
      </w:r>
      <w:r w:rsidR="2E48CCFA">
        <w:rPr/>
        <w:t xml:space="preserve"> and </w:t>
      </w:r>
      <w:r w:rsidR="423E9711">
        <w:rPr/>
        <w:t xml:space="preserve">this </w:t>
      </w:r>
      <w:r w:rsidR="2E48CCFA">
        <w:rPr/>
        <w:t>shall</w:t>
      </w:r>
      <w:r w:rsidR="04087A8A">
        <w:rPr/>
        <w:t xml:space="preserve"> be</w:t>
      </w:r>
      <w:r w:rsidR="2E48CCFA">
        <w:rPr/>
        <w:t xml:space="preserve"> documented in the client’s </w:t>
      </w:r>
      <w:r w:rsidR="1DCF2047">
        <w:rPr/>
        <w:t>record.</w:t>
      </w:r>
    </w:p>
    <w:p w:rsidR="0D25468B" w:rsidP="35DB3E54" w:rsidRDefault="0D25468B" w14:paraId="100F4C99" w14:textId="3A27C167">
      <w:pPr>
        <w:pStyle w:val="ListParagraph"/>
        <w:numPr>
          <w:ilvl w:val="0"/>
          <w:numId w:val="327"/>
        </w:numPr>
        <w:spacing w:after="0" w:line="360" w:lineRule="auto"/>
        <w:rPr/>
      </w:pPr>
      <w:r w:rsidR="0D25468B">
        <w:rPr/>
        <w:t xml:space="preserve">Programs shall ensure that their policies, procedures, practices, and rules and regulations do not discriminate against the above special populations. Whenever the needs of the client cannot be </w:t>
      </w:r>
      <w:bookmarkStart w:name="_Int_Zno4cGQe" w:id="1930787439"/>
      <w:r w:rsidR="0D25468B">
        <w:rPr/>
        <w:t>reasonably accommodated</w:t>
      </w:r>
      <w:bookmarkEnd w:id="1930787439"/>
      <w:r w:rsidR="0D25468B">
        <w:rPr/>
        <w:t>, efforts shall be made to make referral</w:t>
      </w:r>
      <w:r w:rsidR="4E806159">
        <w:rPr/>
        <w:t>(s)</w:t>
      </w:r>
      <w:r w:rsidR="0D25468B">
        <w:rPr/>
        <w:t xml:space="preserve"> to appropriate programs.</w:t>
      </w:r>
    </w:p>
    <w:p w:rsidR="03DA76F5" w:rsidP="35DB3E54" w:rsidRDefault="03DA76F5" w14:paraId="0AC1E507" w14:textId="63A30115">
      <w:pPr>
        <w:pStyle w:val="ListParagraph"/>
        <w:numPr>
          <w:ilvl w:val="0"/>
          <w:numId w:val="327"/>
        </w:numPr>
        <w:spacing w:after="0" w:line="360" w:lineRule="auto"/>
        <w:rPr/>
      </w:pPr>
      <w:bookmarkStart w:name="_Int_MzOqm19z" w:id="1427522896"/>
      <w:r w:rsidR="03DA76F5">
        <w:rPr/>
        <w:t>Contractor</w:t>
      </w:r>
      <w:bookmarkEnd w:id="1427522896"/>
      <w:r w:rsidR="03DA76F5">
        <w:rPr/>
        <w:t xml:space="preserve"> should recognize and educate staff and collaborative partners that Parole and Probation status is not a barrier to SUD services.</w:t>
      </w:r>
    </w:p>
    <w:p w:rsidR="03DA76F5" w:rsidP="35DB3E54" w:rsidRDefault="03DA76F5" w14:paraId="6C7C4425" w14:textId="2784E317">
      <w:pPr>
        <w:pStyle w:val="ListParagraph"/>
        <w:numPr>
          <w:ilvl w:val="0"/>
          <w:numId w:val="327"/>
        </w:numPr>
        <w:spacing w:after="0" w:line="360" w:lineRule="auto"/>
        <w:rPr/>
      </w:pPr>
      <w:r w:rsidR="03DA76F5">
        <w:rPr/>
        <w:t>Contractor will ensure that the clinical record for each client includes information</w:t>
      </w:r>
      <w:r w:rsidR="00B75DD2">
        <w:rPr/>
        <w:t xml:space="preserve"> </w:t>
      </w:r>
      <w:bookmarkStart w:name="_Int_PircoUO5" w:id="440235918"/>
      <w:r w:rsidR="03DA76F5">
        <w:rPr/>
        <w:t>as a whole indicating</w:t>
      </w:r>
      <w:bookmarkEnd w:id="440235918"/>
      <w:r w:rsidR="03DA76F5">
        <w:rPr/>
        <w:t xml:space="preserve"> that client’s presentation and needs </w:t>
      </w:r>
      <w:r w:rsidR="000D41C3">
        <w:rPr/>
        <w:t>are</w:t>
      </w:r>
      <w:r w:rsidR="03DA76F5">
        <w:rPr/>
        <w:t xml:space="preserve"> aligned with the criteria applicable to their age at the time-of-service provision as outlined in this </w:t>
      </w:r>
      <w:r w:rsidR="0099326A">
        <w:rPr/>
        <w:t>A</w:t>
      </w:r>
      <w:r w:rsidR="03DA76F5">
        <w:rPr/>
        <w:t>greement.</w:t>
      </w:r>
    </w:p>
    <w:p w:rsidRPr="00571BA5" w:rsidR="006F2404" w:rsidP="35DB3E54" w:rsidRDefault="000E4E39" w14:paraId="61D73910" w14:textId="3F1CCFC8">
      <w:pPr>
        <w:pStyle w:val="ListParagraph"/>
        <w:numPr>
          <w:ilvl w:val="0"/>
          <w:numId w:val="327"/>
        </w:numPr>
        <w:spacing w:after="0" w:line="360" w:lineRule="auto"/>
        <w:rPr/>
      </w:pPr>
      <w:r w:rsidR="000E4E39">
        <w:rPr/>
        <w:t xml:space="preserve">The </w:t>
      </w:r>
      <w:r w:rsidR="000E4E39">
        <w:rPr/>
        <w:t>initial</w:t>
      </w:r>
      <w:r w:rsidR="000E4E39">
        <w:rPr/>
        <w:t xml:space="preserve"> assessment shall be performed face-to-face, by </w:t>
      </w:r>
      <w:r w:rsidR="00F7204C">
        <w:rPr/>
        <w:t>telehealth or</w:t>
      </w:r>
      <w:r w:rsidR="000E4E39">
        <w:rPr/>
        <w:t xml:space="preserve"> by telephone by </w:t>
      </w:r>
      <w:bookmarkStart w:name="_Int_0XBJ8KWs" w:id="1453255380"/>
      <w:r w:rsidR="000E4E39">
        <w:rPr/>
        <w:t>an</w:t>
      </w:r>
      <w:bookmarkEnd w:id="1453255380"/>
      <w:r w:rsidR="000E4E39">
        <w:rPr/>
        <w:t xml:space="preserve"> L</w:t>
      </w:r>
      <w:r w:rsidR="00C52E45">
        <w:rPr/>
        <w:t xml:space="preserve">icensed </w:t>
      </w:r>
      <w:r w:rsidR="000E4E39">
        <w:rPr/>
        <w:t>P</w:t>
      </w:r>
      <w:r w:rsidR="00C52E45">
        <w:rPr/>
        <w:t xml:space="preserve">ractitioner of the </w:t>
      </w:r>
      <w:r w:rsidR="000E4E39">
        <w:rPr/>
        <w:t>H</w:t>
      </w:r>
      <w:r w:rsidR="00C52E45">
        <w:rPr/>
        <w:t xml:space="preserve">ealing </w:t>
      </w:r>
      <w:r w:rsidR="000E4E39">
        <w:rPr/>
        <w:t>A</w:t>
      </w:r>
      <w:r w:rsidR="00C52E45">
        <w:rPr/>
        <w:t>rts</w:t>
      </w:r>
      <w:r w:rsidR="00807D08">
        <w:rPr/>
        <w:t xml:space="preserve"> (LPHA)</w:t>
      </w:r>
      <w:r w:rsidR="000E4E39">
        <w:rPr/>
        <w:t xml:space="preserve"> or registered or certified counselor and may be done in the community or the home</w:t>
      </w:r>
      <w:r w:rsidR="40C817DF">
        <w:rPr/>
        <w:t>, except for residential treatment services and narcotic treatment programs (NTPs)</w:t>
      </w:r>
      <w:r w:rsidR="5A2AC36E">
        <w:rPr/>
        <w:t>.</w:t>
      </w:r>
      <w:r w:rsidR="4B353F39">
        <w:rPr/>
        <w:t xml:space="preserve"> If the assessment of the client is completed by a registered or certified counselor, then </w:t>
      </w:r>
      <w:r w:rsidR="00652C14">
        <w:rPr/>
        <w:t>an</w:t>
      </w:r>
      <w:r w:rsidR="4B353F39">
        <w:rPr/>
        <w:t xml:space="preserve"> LPHA shall evaluate that assessment with the </w:t>
      </w:r>
      <w:r w:rsidR="629F26EA">
        <w:rPr/>
        <w:t>counselor,</w:t>
      </w:r>
      <w:r w:rsidR="4B353F39">
        <w:rPr/>
        <w:t xml:space="preserve"> and the LPHA shall make the final diagnosis. The consultation be</w:t>
      </w:r>
      <w:r w:rsidR="5F99D1FA">
        <w:rPr/>
        <w:t>tween the LPHA and the registered or certified counselor can be conducted in person, by video conferencing, or by telephone.</w:t>
      </w:r>
    </w:p>
    <w:p w:rsidR="65FAFA6E" w:rsidP="35DB3E54" w:rsidRDefault="65FAFA6E" w14:paraId="4E95DA41" w14:textId="1BC6415B">
      <w:pPr>
        <w:pStyle w:val="ListParagraph"/>
        <w:numPr>
          <w:ilvl w:val="0"/>
          <w:numId w:val="327"/>
        </w:numPr>
        <w:spacing w:after="0" w:line="360" w:lineRule="auto"/>
      </w:pPr>
      <w:r>
        <w:t>Contractor shall</w:t>
      </w:r>
      <w:r w:rsidR="59402423">
        <w:t xml:space="preserve"> comply </w:t>
      </w:r>
      <w:r w:rsidR="1214B001">
        <w:t xml:space="preserve">with beneficiaries’ access criteria and services provided </w:t>
      </w:r>
      <w:r w:rsidRPr="176A0EE6" w:rsidR="37D15E9C">
        <w:rPr>
          <w:u w:val="single"/>
        </w:rPr>
        <w:t>during the</w:t>
      </w:r>
      <w:r w:rsidRPr="176A0EE6" w:rsidR="2B72CCE2">
        <w:rPr>
          <w:u w:val="single"/>
        </w:rPr>
        <w:t xml:space="preserve"> initial</w:t>
      </w:r>
      <w:r w:rsidRPr="176A0EE6" w:rsidR="37D15E9C">
        <w:rPr>
          <w:u w:val="single"/>
        </w:rPr>
        <w:t xml:space="preserve"> assessment</w:t>
      </w:r>
      <w:r w:rsidR="37D15E9C">
        <w:t xml:space="preserve"> </w:t>
      </w:r>
      <w:r w:rsidR="3B888EBB">
        <w:t>p</w:t>
      </w:r>
      <w:r w:rsidR="60875ED6">
        <w:t>rocess</w:t>
      </w:r>
      <w:r w:rsidR="64C7E6A9">
        <w:t xml:space="preserve"> requirements</w:t>
      </w:r>
      <w:r w:rsidR="48915C32">
        <w:t>:</w:t>
      </w:r>
    </w:p>
    <w:p w:rsidRPr="00571BA5" w:rsidR="00E97F5B" w:rsidP="00E310BF" w:rsidRDefault="006411F9" w14:paraId="3DF185F1" w14:textId="295F9D0F">
      <w:pPr>
        <w:pStyle w:val="ListParagraph"/>
        <w:numPr>
          <w:ilvl w:val="0"/>
          <w:numId w:val="272"/>
        </w:numPr>
        <w:spacing w:after="0" w:line="360" w:lineRule="auto"/>
        <w:ind w:left="1440"/>
        <w:rPr/>
      </w:pPr>
      <w:r w:rsidR="006411F9">
        <w:rPr/>
        <w:t>For beneficiaries 21</w:t>
      </w:r>
      <w:r w:rsidR="19A70D17">
        <w:rPr/>
        <w:t xml:space="preserve"> years of age</w:t>
      </w:r>
      <w:r w:rsidR="006411F9">
        <w:rPr/>
        <w:t xml:space="preserve"> and o</w:t>
      </w:r>
      <w:r w:rsidR="3A549A7E">
        <w:rPr/>
        <w:t>lder</w:t>
      </w:r>
      <w:r w:rsidR="006411F9">
        <w:rPr/>
        <w:t xml:space="preserve">, a full assessment using the ASAM Criteria shall be completed within </w:t>
      </w:r>
      <w:bookmarkStart w:name="_Int_Ee27AC0a" w:id="824348398"/>
      <w:r w:rsidR="006411F9">
        <w:rPr/>
        <w:t>30 days</w:t>
      </w:r>
      <w:bookmarkEnd w:id="824348398"/>
      <w:r w:rsidR="006411F9">
        <w:rPr/>
        <w:t xml:space="preserve"> of the beneficiary’s first visit with an LPHA or registere</w:t>
      </w:r>
      <w:r w:rsidR="2EC6A781">
        <w:rPr/>
        <w:t xml:space="preserve">d or </w:t>
      </w:r>
      <w:r w:rsidR="006411F9">
        <w:rPr/>
        <w:t>certified counselor</w:t>
      </w:r>
      <w:r w:rsidR="037D1BA6">
        <w:rPr/>
        <w:t>, or Peer Support Specialist</w:t>
      </w:r>
      <w:r w:rsidR="06FED6DC">
        <w:rPr/>
        <w:t xml:space="preserve"> (except for residential treatment services)</w:t>
      </w:r>
    </w:p>
    <w:p w:rsidR="0097488D" w:rsidP="00E310BF" w:rsidRDefault="006411F9" w14:paraId="41BB903F" w14:textId="6D9438B5">
      <w:pPr>
        <w:pStyle w:val="ListParagraph"/>
        <w:numPr>
          <w:ilvl w:val="0"/>
          <w:numId w:val="272"/>
        </w:numPr>
        <w:spacing w:after="0" w:line="360" w:lineRule="auto"/>
        <w:ind w:left="1440"/>
        <w:rPr/>
      </w:pPr>
      <w:r w:rsidR="006411F9">
        <w:rPr/>
        <w:t xml:space="preserve">For beneficiaries under </w:t>
      </w:r>
      <w:r w:rsidR="75CD510A">
        <w:rPr/>
        <w:t xml:space="preserve">the age of </w:t>
      </w:r>
      <w:r w:rsidR="006411F9">
        <w:rPr/>
        <w:t xml:space="preserve">21, a full assessment using the ASAM Criteria shall be completed within </w:t>
      </w:r>
      <w:bookmarkStart w:name="_Int_kVNdI1ih" w:id="2128973054"/>
      <w:r w:rsidR="006411F9">
        <w:rPr/>
        <w:t>60 days</w:t>
      </w:r>
      <w:bookmarkEnd w:id="2128973054"/>
      <w:r w:rsidR="006411F9">
        <w:rPr/>
        <w:t xml:space="preserve"> of the beneficiary’s first visit with a</w:t>
      </w:r>
      <w:r w:rsidR="48C98880">
        <w:rPr/>
        <w:t>n</w:t>
      </w:r>
      <w:r w:rsidR="006411F9">
        <w:rPr/>
        <w:t xml:space="preserve"> LPHA or registered</w:t>
      </w:r>
      <w:r w:rsidR="5E1AF4C1">
        <w:rPr/>
        <w:t xml:space="preserve"> or </w:t>
      </w:r>
      <w:r w:rsidR="006411F9">
        <w:rPr/>
        <w:t>certified counselor</w:t>
      </w:r>
      <w:r w:rsidR="034C0124">
        <w:rPr/>
        <w:t xml:space="preserve"> (except for residential treatment services)</w:t>
      </w:r>
      <w:r w:rsidR="006411F9">
        <w:rPr/>
        <w:t>.</w:t>
      </w:r>
      <w:r w:rsidR="6FC9AEB7">
        <w:rPr/>
        <w:t xml:space="preserve"> </w:t>
      </w:r>
    </w:p>
    <w:p w:rsidRPr="00571BA5" w:rsidR="00E97F5B" w:rsidP="00E310BF" w:rsidRDefault="5CD02A1D" w14:paraId="3C3F8A55" w14:textId="4C4F88B9">
      <w:pPr>
        <w:pStyle w:val="ListParagraph"/>
        <w:numPr>
          <w:ilvl w:val="0"/>
          <w:numId w:val="272"/>
        </w:numPr>
        <w:spacing w:after="0" w:line="360" w:lineRule="auto"/>
        <w:ind w:left="1440"/>
        <w:rPr/>
      </w:pPr>
      <w:r w:rsidR="5CD02A1D">
        <w:rPr/>
        <w:t xml:space="preserve">For beneficiaries </w:t>
      </w:r>
      <w:r w:rsidR="77172120">
        <w:rPr/>
        <w:t xml:space="preserve">experiencing homelessness and </w:t>
      </w:r>
      <w:r w:rsidR="5CD02A1D">
        <w:rPr/>
        <w:t xml:space="preserve">where the provider documents that </w:t>
      </w:r>
      <w:r w:rsidR="4B21CCF9">
        <w:rPr/>
        <w:t xml:space="preserve">due to homelessness </w:t>
      </w:r>
      <w:r w:rsidR="4B21CCF9">
        <w:rPr/>
        <w:t>additional</w:t>
      </w:r>
      <w:r w:rsidR="4B21CCF9">
        <w:rPr/>
        <w:t xml:space="preserve"> time is </w:t>
      </w:r>
      <w:r w:rsidR="4B21CCF9">
        <w:rPr/>
        <w:t>required</w:t>
      </w:r>
      <w:r w:rsidR="4B21CCF9">
        <w:rPr/>
        <w:t xml:space="preserve"> to complete the assessment, </w:t>
      </w:r>
      <w:r w:rsidR="44260724">
        <w:rPr/>
        <w:t xml:space="preserve">a full assessment using the ASAM Criteria shall be completed within </w:t>
      </w:r>
      <w:bookmarkStart w:name="_Int_CceraKvT" w:id="147044965"/>
      <w:r w:rsidR="44260724">
        <w:rPr/>
        <w:t>60 days</w:t>
      </w:r>
      <w:bookmarkEnd w:id="147044965"/>
      <w:r w:rsidR="44260724">
        <w:rPr/>
        <w:t xml:space="preserve"> of the beneficiary’s first visit with an LPHA or registered</w:t>
      </w:r>
      <w:r w:rsidR="326FD7EA">
        <w:rPr/>
        <w:t xml:space="preserve"> or </w:t>
      </w:r>
      <w:r w:rsidR="44260724">
        <w:rPr/>
        <w:t>certified counselor</w:t>
      </w:r>
      <w:r w:rsidR="270D0AF7">
        <w:rPr/>
        <w:t xml:space="preserve"> (except for residential treatment services)</w:t>
      </w:r>
      <w:r w:rsidR="44260724">
        <w:rPr/>
        <w:t>.</w:t>
      </w:r>
    </w:p>
    <w:p w:rsidRPr="00571BA5" w:rsidR="00E97F5B" w:rsidP="00E310BF" w:rsidRDefault="39162FD9" w14:paraId="03D47DE0" w14:textId="7B99BD2F">
      <w:pPr>
        <w:pStyle w:val="ListParagraph"/>
        <w:numPr>
          <w:ilvl w:val="0"/>
          <w:numId w:val="272"/>
        </w:numPr>
        <w:spacing w:after="0" w:line="360" w:lineRule="auto"/>
        <w:ind w:left="1440"/>
        <w:rPr/>
      </w:pPr>
      <w:r w:rsidR="39162FD9">
        <w:rPr/>
        <w:t xml:space="preserve">If a client withdraws from treatment prior to </w:t>
      </w:r>
      <w:r w:rsidR="00B0258B">
        <w:rPr/>
        <w:t xml:space="preserve">completion of the assessment or prior to </w:t>
      </w:r>
      <w:r w:rsidR="39162FD9">
        <w:rPr/>
        <w:t>establishing</w:t>
      </w:r>
      <w:r w:rsidR="39162FD9">
        <w:rPr/>
        <w:t xml:space="preserve"> a DSM</w:t>
      </w:r>
      <w:r w:rsidR="00F458C8">
        <w:rPr/>
        <w:t xml:space="preserve"> </w:t>
      </w:r>
      <w:r w:rsidR="39162FD9">
        <w:rPr/>
        <w:t xml:space="preserve">diagnosis for </w:t>
      </w:r>
      <w:r w:rsidR="117DD9EC">
        <w:rPr/>
        <w:t>S</w:t>
      </w:r>
      <w:r w:rsidR="39162FD9">
        <w:rPr/>
        <w:t>ubstance-</w:t>
      </w:r>
      <w:r w:rsidR="5E88A35F">
        <w:rPr/>
        <w:t>R</w:t>
      </w:r>
      <w:r w:rsidR="39162FD9">
        <w:rPr/>
        <w:t>elated and Addictive</w:t>
      </w:r>
      <w:r w:rsidR="32AF9975">
        <w:rPr/>
        <w:t xml:space="preserve"> Disorder, and later returns, the 30-day </w:t>
      </w:r>
      <w:r w:rsidR="00B0258B">
        <w:rPr/>
        <w:t xml:space="preserve">or 60-day </w:t>
      </w:r>
      <w:bookmarkStart w:name="_Int_6yxTNxIQ" w:id="554468327"/>
      <w:r w:rsidR="32AF9975">
        <w:rPr/>
        <w:t>time period</w:t>
      </w:r>
      <w:bookmarkEnd w:id="554468327"/>
      <w:r w:rsidR="32AF9975">
        <w:rPr/>
        <w:t xml:space="preserve"> starts over.</w:t>
      </w:r>
    </w:p>
    <w:p w:rsidRPr="00571BA5" w:rsidR="00E97F5B" w:rsidP="35DB3E54" w:rsidRDefault="3E7461F9" w14:paraId="2E784CCD" w14:textId="65181AD8">
      <w:pPr>
        <w:pStyle w:val="ListParagraph"/>
        <w:numPr>
          <w:ilvl w:val="0"/>
          <w:numId w:val="270"/>
        </w:numPr>
        <w:spacing w:after="0" w:line="360" w:lineRule="auto"/>
        <w:ind w:left="1080"/>
      </w:pPr>
      <w:r>
        <w:t xml:space="preserve">Contractor shall </w:t>
      </w:r>
      <w:r w:rsidR="32B0327A">
        <w:t xml:space="preserve">comply with </w:t>
      </w:r>
      <w:r w:rsidR="1DC76D97">
        <w:t xml:space="preserve">beneficiaries’ </w:t>
      </w:r>
      <w:r w:rsidR="32B0327A">
        <w:t>a</w:t>
      </w:r>
      <w:r>
        <w:t>ccess criteria</w:t>
      </w:r>
      <w:r w:rsidR="3B0DFECF">
        <w:t xml:space="preserve"> </w:t>
      </w:r>
      <w:r w:rsidRPr="176A0EE6" w:rsidR="600CCD33">
        <w:rPr>
          <w:u w:val="single"/>
        </w:rPr>
        <w:t xml:space="preserve">after </w:t>
      </w:r>
      <w:r w:rsidRPr="176A0EE6" w:rsidR="1411A556">
        <w:rPr>
          <w:u w:val="single"/>
        </w:rPr>
        <w:t xml:space="preserve">initial </w:t>
      </w:r>
      <w:r w:rsidRPr="176A0EE6" w:rsidR="600CCD33">
        <w:rPr>
          <w:u w:val="single"/>
        </w:rPr>
        <w:t>assessment</w:t>
      </w:r>
      <w:r w:rsidR="600CCD33">
        <w:t xml:space="preserve"> </w:t>
      </w:r>
      <w:r w:rsidR="3B0DFECF">
        <w:t>requiremen</w:t>
      </w:r>
      <w:r w:rsidR="0B6E8226">
        <w:t>ts</w:t>
      </w:r>
      <w:r>
        <w:t>:</w:t>
      </w:r>
    </w:p>
    <w:p w:rsidRPr="00571BA5" w:rsidR="00E97F5B" w:rsidP="35DB3E54" w:rsidRDefault="2964E70B" w14:paraId="6CF37DF6" w14:textId="0A97C86E">
      <w:pPr>
        <w:pStyle w:val="ListParagraph"/>
        <w:numPr>
          <w:ilvl w:val="0"/>
          <w:numId w:val="328"/>
        </w:numPr>
        <w:spacing w:after="0" w:line="360" w:lineRule="auto"/>
        <w:ind w:left="1440"/>
      </w:pPr>
      <w:r>
        <w:t>B</w:t>
      </w:r>
      <w:r w:rsidR="6AFC215C">
        <w:t>eneficiaries 21 years</w:t>
      </w:r>
      <w:r w:rsidR="54858C39">
        <w:t xml:space="preserve"> of age</w:t>
      </w:r>
      <w:r w:rsidR="6AFC215C">
        <w:t xml:space="preserve"> and older</w:t>
      </w:r>
      <w:r w:rsidR="08EA4A84">
        <w:t>,</w:t>
      </w:r>
      <w:r w:rsidR="6AFC215C">
        <w:t xml:space="preserve"> to qualify for DMC-ODS services after the initial</w:t>
      </w:r>
      <w:r w:rsidR="561D5EB2">
        <w:t xml:space="preserve"> assessment</w:t>
      </w:r>
      <w:r w:rsidR="0B8381D8">
        <w:t>, must meet one of the following criteria:</w:t>
      </w:r>
    </w:p>
    <w:p w:rsidRPr="00571BA5" w:rsidR="00E97F5B" w:rsidP="00E310BF" w:rsidRDefault="0B8381D8" w14:paraId="7FFAA38E" w14:textId="5E86C200">
      <w:pPr>
        <w:pStyle w:val="ListParagraph"/>
        <w:numPr>
          <w:ilvl w:val="0"/>
          <w:numId w:val="271"/>
        </w:numPr>
        <w:spacing w:after="0" w:line="360" w:lineRule="auto"/>
        <w:ind w:left="1800"/>
      </w:pPr>
      <w:r>
        <w:t>Have at least one</w:t>
      </w:r>
      <w:r w:rsidR="2A5F1235">
        <w:t xml:space="preserve"> diagnosis from the most current edition of the Diagnostic and Statistical Manual (DSM)</w:t>
      </w:r>
      <w:r w:rsidR="00A54259">
        <w:t xml:space="preserve"> of Mental Disorders</w:t>
      </w:r>
      <w:r w:rsidR="2A5F1235">
        <w:t xml:space="preserve"> for Su</w:t>
      </w:r>
      <w:r w:rsidR="30417677">
        <w:t xml:space="preserve">bstance-Related and Addictive Disorders, </w:t>
      </w:r>
      <w:r w:rsidR="13F99127">
        <w:t>except for</w:t>
      </w:r>
      <w:r w:rsidR="30417677">
        <w:t xml:space="preserve"> Tobacco-Related Disorders and Non-Substance-Related Disorders, OR</w:t>
      </w:r>
    </w:p>
    <w:p w:rsidRPr="00571BA5" w:rsidR="00E97F5B" w:rsidP="00E310BF" w:rsidRDefault="30417677" w14:paraId="663629F7" w14:textId="2ED1B43D">
      <w:pPr>
        <w:pStyle w:val="ListParagraph"/>
        <w:numPr>
          <w:ilvl w:val="0"/>
          <w:numId w:val="271"/>
        </w:numPr>
        <w:spacing w:after="0" w:line="360" w:lineRule="auto"/>
        <w:ind w:left="1800"/>
      </w:pPr>
      <w:r>
        <w:t xml:space="preserve">Have had at least one diagnosis from the most current edition of the DSM for Substance-Related and Addictive Disorders, </w:t>
      </w:r>
      <w:r w:rsidR="1A6FF501">
        <w:t>except for</w:t>
      </w:r>
      <w:r>
        <w:t xml:space="preserve"> Tobacc</w:t>
      </w:r>
      <w:r w:rsidR="06012407">
        <w:t>o-Related Disorders and Non-Substance-Related Disorders, prior to being incarcerated or during incarceration, determined by substance use history.</w:t>
      </w:r>
    </w:p>
    <w:p w:rsidRPr="00571BA5" w:rsidR="00E97F5B" w:rsidP="00E310BF" w:rsidRDefault="2102C32C" w14:paraId="7F5A66E3" w14:textId="00CD0957">
      <w:pPr>
        <w:pStyle w:val="ListParagraph"/>
        <w:numPr>
          <w:ilvl w:val="0"/>
          <w:numId w:val="270"/>
        </w:numPr>
        <w:spacing w:after="0" w:line="360" w:lineRule="auto"/>
        <w:ind w:left="1440"/>
      </w:pPr>
      <w:r>
        <w:t>Beneficiaries under the age of 21</w:t>
      </w:r>
      <w:r w:rsidR="42E0EFF3">
        <w:t>,</w:t>
      </w:r>
      <w:r w:rsidR="22FA6804">
        <w:t xml:space="preserve"> quali</w:t>
      </w:r>
      <w:r w:rsidR="170AB758">
        <w:t xml:space="preserve">fy </w:t>
      </w:r>
      <w:r w:rsidR="2C9F4ECA">
        <w:t>for DMC-ODS</w:t>
      </w:r>
      <w:r w:rsidR="351D1796">
        <w:t xml:space="preserve"> medically necessary</w:t>
      </w:r>
      <w:r w:rsidR="73C1FCC7">
        <w:t xml:space="preserve"> </w:t>
      </w:r>
      <w:r w:rsidR="2C9F4ECA">
        <w:t>services</w:t>
      </w:r>
      <w:r w:rsidR="61126BBD">
        <w:t xml:space="preserve"> after the initial assessment, </w:t>
      </w:r>
      <w:r w:rsidR="3D38AFB1">
        <w:t xml:space="preserve">in the </w:t>
      </w:r>
      <w:r w:rsidR="61126BBD">
        <w:t>following</w:t>
      </w:r>
      <w:r w:rsidR="28EFC61B">
        <w:t xml:space="preserve"> circumstances:</w:t>
      </w:r>
      <w:r w:rsidR="1BA3986F">
        <w:t xml:space="preserve"> </w:t>
      </w:r>
    </w:p>
    <w:p w:rsidRPr="00571BA5" w:rsidR="00E97F5B" w:rsidP="00E310BF" w:rsidRDefault="26F18414" w14:paraId="711F9041" w14:textId="7137B321">
      <w:pPr>
        <w:pStyle w:val="ListParagraph"/>
        <w:numPr>
          <w:ilvl w:val="0"/>
          <w:numId w:val="269"/>
        </w:numPr>
        <w:spacing w:after="0" w:line="360" w:lineRule="auto"/>
        <w:ind w:left="1800"/>
      </w:pPr>
      <w:r>
        <w:t>All s</w:t>
      </w:r>
      <w:r w:rsidR="374EF36F">
        <w:t xml:space="preserve">ervices that are </w:t>
      </w:r>
      <w:r w:rsidR="7A05D864">
        <w:t>Medi-Cal-coverable, appropriate, and medically necessary</w:t>
      </w:r>
      <w:r w:rsidR="6995DA29">
        <w:t>,</w:t>
      </w:r>
      <w:r w:rsidR="2C599789">
        <w:t xml:space="preserve"> </w:t>
      </w:r>
      <w:r w:rsidR="7FE83CA6">
        <w:t>needed to correct and ameliorate health conditions</w:t>
      </w:r>
      <w:r w:rsidR="7073135B">
        <w:t xml:space="preserve"> shall be provided</w:t>
      </w:r>
      <w:r w:rsidR="7FE83CA6">
        <w:t xml:space="preserve">, as per federal </w:t>
      </w:r>
      <w:r w:rsidRPr="00436DDC" w:rsidR="00CB1460">
        <w:t xml:space="preserve">Early &amp; Periodic Screening, Diagnostic and Treatment </w:t>
      </w:r>
      <w:r w:rsidR="00CB1460">
        <w:t>(</w:t>
      </w:r>
      <w:r w:rsidR="7FE83CA6">
        <w:t>EPSDT</w:t>
      </w:r>
      <w:r w:rsidR="00CB1460">
        <w:t>)</w:t>
      </w:r>
      <w:r w:rsidR="7FE83CA6">
        <w:t xml:space="preserve"> statutes and regulations</w:t>
      </w:r>
      <w:r w:rsidR="762BB8D1">
        <w:t>.</w:t>
      </w:r>
    </w:p>
    <w:p w:rsidRPr="00571BA5" w:rsidR="00E97F5B" w:rsidP="00E310BF" w:rsidRDefault="7A14117E" w14:paraId="4A75E382" w14:textId="39B72D62">
      <w:pPr>
        <w:pStyle w:val="ListParagraph"/>
        <w:numPr>
          <w:ilvl w:val="0"/>
          <w:numId w:val="269"/>
        </w:numPr>
        <w:spacing w:after="0" w:line="360" w:lineRule="auto"/>
        <w:ind w:left="1800"/>
      </w:pPr>
      <w:r>
        <w:t>S</w:t>
      </w:r>
      <w:r w:rsidR="1BA3986F">
        <w:t>ervices need not be curative or completely restorative to ameliorate a health condition, including substance misuse and SUDs</w:t>
      </w:r>
      <w:r w:rsidR="2670180C">
        <w:t>, consistent with federal guidance</w:t>
      </w:r>
      <w:r w:rsidR="1BA3986F">
        <w:t>.</w:t>
      </w:r>
    </w:p>
    <w:p w:rsidR="1BA3986F" w:rsidP="00E310BF" w:rsidRDefault="1BA3986F" w14:paraId="3216E138" w14:textId="7AD8F2AF">
      <w:pPr>
        <w:pStyle w:val="ListParagraph"/>
        <w:numPr>
          <w:ilvl w:val="0"/>
          <w:numId w:val="269"/>
        </w:numPr>
        <w:spacing w:after="0" w:line="360" w:lineRule="auto"/>
        <w:ind w:left="1800"/>
      </w:pPr>
      <w:r>
        <w:t>Services that sustain, support, improve, or make more tolerable substance misuse or an SUD are considered to ameliorate the condition and are thus covered as EPSDT services.</w:t>
      </w:r>
    </w:p>
    <w:p w:rsidRPr="00571BA5" w:rsidR="00E97F5B" w:rsidP="00E310BF" w:rsidRDefault="631E8029" w14:paraId="58908C93" w14:textId="6AF66C41">
      <w:pPr>
        <w:pStyle w:val="ListParagraph"/>
        <w:numPr>
          <w:ilvl w:val="0"/>
          <w:numId w:val="274"/>
        </w:numPr>
        <w:spacing w:after="0" w:line="360" w:lineRule="auto"/>
      </w:pPr>
      <w:r>
        <w:t xml:space="preserve">ASAM </w:t>
      </w:r>
      <w:r w:rsidR="12C43518">
        <w:t>LEVEL OF CARE DETERMINATION</w:t>
      </w:r>
    </w:p>
    <w:p w:rsidRPr="00571BA5" w:rsidR="00E97F5B" w:rsidP="00E310BF" w:rsidRDefault="020949A6" w14:paraId="00FDC048" w14:textId="32DE8068">
      <w:pPr>
        <w:pStyle w:val="ListParagraph"/>
        <w:numPr>
          <w:ilvl w:val="0"/>
          <w:numId w:val="268"/>
        </w:numPr>
        <w:spacing w:after="0" w:line="360" w:lineRule="auto"/>
        <w:ind w:left="1080"/>
        <w:rPr/>
      </w:pPr>
      <w:bookmarkStart w:name="_Int_K5MvTSoN" w:id="690942655"/>
      <w:r w:rsidR="020949A6">
        <w:rPr/>
        <w:t>Contractor</w:t>
      </w:r>
      <w:bookmarkEnd w:id="690942655"/>
      <w:r w:rsidR="020949A6">
        <w:rPr/>
        <w:t xml:space="preserve"> shall use t</w:t>
      </w:r>
      <w:r w:rsidR="4798F75D">
        <w:rPr/>
        <w:t>he ASAM Criteria</w:t>
      </w:r>
      <w:r w:rsidR="3B48CC59">
        <w:rPr/>
        <w:t xml:space="preserve"> </w:t>
      </w:r>
      <w:r w:rsidR="4798F75D">
        <w:rPr/>
        <w:t xml:space="preserve">to </w:t>
      </w:r>
      <w:r w:rsidR="4798F75D">
        <w:rPr/>
        <w:t>determine</w:t>
      </w:r>
      <w:r w:rsidR="4798F75D">
        <w:rPr/>
        <w:t xml:space="preserve"> placement into the </w:t>
      </w:r>
      <w:r w:rsidR="4798F75D">
        <w:rPr/>
        <w:t>appropriate level</w:t>
      </w:r>
      <w:r w:rsidR="4798F75D">
        <w:rPr/>
        <w:t xml:space="preserve"> of care </w:t>
      </w:r>
      <w:r w:rsidR="407319AC">
        <w:rPr/>
        <w:t>(LOC)</w:t>
      </w:r>
      <w:r w:rsidR="4798F75D">
        <w:rPr/>
        <w:t xml:space="preserve"> for all beneficiaries, </w:t>
      </w:r>
      <w:r w:rsidR="43E5DF3F">
        <w:rPr/>
        <w:t>which i</w:t>
      </w:r>
      <w:r w:rsidR="4798F75D">
        <w:rPr/>
        <w:t xml:space="preserve">s separate and distinct from </w:t>
      </w:r>
      <w:r w:rsidR="4798F75D">
        <w:rPr/>
        <w:t>determining</w:t>
      </w:r>
      <w:r w:rsidR="4798F75D">
        <w:rPr/>
        <w:t xml:space="preserve"> medical necessity.</w:t>
      </w:r>
      <w:r w:rsidR="38B6E57C">
        <w:rPr/>
        <w:t xml:space="preserve"> L</w:t>
      </w:r>
      <w:r w:rsidR="7871BB37">
        <w:rPr/>
        <w:t>OC</w:t>
      </w:r>
      <w:r w:rsidR="38B6E57C">
        <w:rPr/>
        <w:t xml:space="preserve"> determinations shall ensure that beneficiaries are able to receive care in the least restrictive </w:t>
      </w:r>
      <w:r w:rsidR="18B1734A">
        <w:rPr/>
        <w:t>LOC</w:t>
      </w:r>
      <w:r w:rsidR="38B6E57C">
        <w:rPr/>
        <w:t xml:space="preserve"> that is clinically </w:t>
      </w:r>
      <w:r w:rsidR="38B6E57C">
        <w:rPr/>
        <w:t>appropriate to</w:t>
      </w:r>
      <w:r w:rsidR="38B6E57C">
        <w:rPr/>
        <w:t xml:space="preserve"> treat their condition.</w:t>
      </w:r>
    </w:p>
    <w:p w:rsidRPr="00571BA5" w:rsidR="003822FF" w:rsidP="00E310BF" w:rsidRDefault="006411F9" w14:paraId="5BB3B9F9" w14:textId="7922DCF2">
      <w:pPr>
        <w:pStyle w:val="ListParagraph"/>
        <w:numPr>
          <w:ilvl w:val="0"/>
          <w:numId w:val="268"/>
        </w:numPr>
        <w:spacing w:after="0" w:line="360" w:lineRule="auto"/>
        <w:ind w:left="1080"/>
        <w:rPr/>
      </w:pPr>
      <w:r w:rsidR="006411F9">
        <w:rPr/>
        <w:t xml:space="preserve">A full ASAM Criteria </w:t>
      </w:r>
      <w:r w:rsidR="2A0167A9">
        <w:rPr/>
        <w:t>a</w:t>
      </w:r>
      <w:r w:rsidR="006411F9">
        <w:rPr/>
        <w:t>ssessment</w:t>
      </w:r>
      <w:r w:rsidR="4063E362">
        <w:rPr/>
        <w:t xml:space="preserve"> </w:t>
      </w:r>
      <w:r w:rsidR="1E9EE4CD">
        <w:rPr/>
        <w:t>and</w:t>
      </w:r>
      <w:r w:rsidR="4063E362">
        <w:rPr/>
        <w:t xml:space="preserve"> an SUD diagnosis</w:t>
      </w:r>
      <w:r w:rsidR="006411F9">
        <w:rPr/>
        <w:t xml:space="preserve"> is not </w:t>
      </w:r>
      <w:r w:rsidR="006411F9">
        <w:rPr/>
        <w:t>required</w:t>
      </w:r>
      <w:r w:rsidR="006411F9">
        <w:rPr/>
        <w:t xml:space="preserve"> to deliver prevention and early intervention services for beneficiaries under </w:t>
      </w:r>
      <w:r w:rsidR="75EE691F">
        <w:rPr/>
        <w:t xml:space="preserve">the age of </w:t>
      </w:r>
      <w:r w:rsidR="006411F9">
        <w:rPr/>
        <w:t xml:space="preserve">21; a brief </w:t>
      </w:r>
      <w:bookmarkStart w:name="_Int_ivOIkqPf" w:id="274303773"/>
      <w:r w:rsidR="006411F9">
        <w:rPr/>
        <w:t>screening</w:t>
      </w:r>
      <w:bookmarkEnd w:id="274303773"/>
      <w:r w:rsidR="006411F9">
        <w:rPr/>
        <w:t xml:space="preserve"> ASAM Criteria tool is sufficient for these services</w:t>
      </w:r>
      <w:r w:rsidR="1CBDB108">
        <w:rPr/>
        <w:t>.</w:t>
      </w:r>
      <w:r w:rsidR="222308F4">
        <w:rPr/>
        <w:t xml:space="preserve"> </w:t>
      </w:r>
    </w:p>
    <w:p w:rsidRPr="00571BA5" w:rsidR="003822FF" w:rsidP="00E310BF" w:rsidRDefault="00244961" w14:paraId="75CB71EE" w14:textId="7E1C41DA">
      <w:pPr>
        <w:pStyle w:val="ListParagraph"/>
        <w:numPr>
          <w:ilvl w:val="0"/>
          <w:numId w:val="268"/>
        </w:numPr>
        <w:spacing w:after="0" w:line="360" w:lineRule="auto"/>
        <w:ind w:left="1080"/>
        <w:rPr/>
      </w:pPr>
      <w:r w:rsidR="00244961">
        <w:rPr/>
        <w:t>For c</w:t>
      </w:r>
      <w:r w:rsidR="72A212D8">
        <w:rPr/>
        <w:t>lients</w:t>
      </w:r>
      <w:r w:rsidR="004F6B37">
        <w:rPr/>
        <w:t xml:space="preserve"> who</w:t>
      </w:r>
      <w:r w:rsidR="006411F9">
        <w:rPr/>
        <w:t xml:space="preserve"> withdraw from treatment prior to completing the ASAM Criteria assessment </w:t>
      </w:r>
      <w:r w:rsidR="00E46CF9">
        <w:rPr/>
        <w:t xml:space="preserve">or </w:t>
      </w:r>
      <w:r w:rsidR="765A96C7">
        <w:rPr/>
        <w:t xml:space="preserve">prior to </w:t>
      </w:r>
      <w:r w:rsidR="00E46CF9">
        <w:rPr/>
        <w:t>establishing</w:t>
      </w:r>
      <w:r w:rsidR="00E46CF9">
        <w:rPr/>
        <w:t xml:space="preserve"> a </w:t>
      </w:r>
      <w:r w:rsidR="43762686">
        <w:rPr/>
        <w:t>diagnosis from the</w:t>
      </w:r>
      <w:r w:rsidR="008414DD">
        <w:rPr/>
        <w:t xml:space="preserve"> </w:t>
      </w:r>
      <w:r w:rsidR="1D8AFC34">
        <w:rPr/>
        <w:t>DSM</w:t>
      </w:r>
      <w:r w:rsidR="4E968FFE">
        <w:rPr/>
        <w:t xml:space="preserve"> for Substance-Related and Addictive Disorders,</w:t>
      </w:r>
      <w:r w:rsidR="005024DB">
        <w:rPr/>
        <w:t xml:space="preserve"> </w:t>
      </w:r>
      <w:r w:rsidR="006411F9">
        <w:rPr/>
        <w:t xml:space="preserve">and later return, the </w:t>
      </w:r>
      <w:bookmarkStart w:name="_Int_6NFBOzXB" w:id="1771664068"/>
      <w:r w:rsidR="006411F9">
        <w:rPr/>
        <w:t>time period</w:t>
      </w:r>
      <w:bookmarkEnd w:id="1771664068"/>
      <w:r w:rsidR="006411F9">
        <w:rPr/>
        <w:t xml:space="preserve"> </w:t>
      </w:r>
      <w:r w:rsidR="00C500DC">
        <w:rPr/>
        <w:t xml:space="preserve">for </w:t>
      </w:r>
      <w:r w:rsidR="00C500DC">
        <w:rPr/>
        <w:t>initial</w:t>
      </w:r>
      <w:r w:rsidR="00C500DC">
        <w:rPr/>
        <w:t xml:space="preserve"> assessment </w:t>
      </w:r>
      <w:r w:rsidR="006411F9">
        <w:rPr/>
        <w:t xml:space="preserve">starts over. </w:t>
      </w:r>
    </w:p>
    <w:p w:rsidRPr="00571BA5" w:rsidR="003822FF" w:rsidP="00E310BF" w:rsidRDefault="098731E8" w14:paraId="53EC65E9" w14:textId="32949781">
      <w:pPr>
        <w:pStyle w:val="ListParagraph"/>
        <w:numPr>
          <w:ilvl w:val="0"/>
          <w:numId w:val="268"/>
        </w:numPr>
        <w:spacing w:after="0" w:line="360" w:lineRule="auto"/>
        <w:ind w:left="1080"/>
        <w:rPr/>
      </w:pPr>
      <w:r w:rsidR="098731E8">
        <w:rPr/>
        <w:t xml:space="preserve">A full ASAM </w:t>
      </w:r>
      <w:r w:rsidR="39365B6A">
        <w:rPr/>
        <w:t xml:space="preserve">Criteria </w:t>
      </w:r>
      <w:r w:rsidR="098731E8">
        <w:rPr/>
        <w:t xml:space="preserve">assessment, or </w:t>
      </w:r>
      <w:r w:rsidR="7ADB5F08">
        <w:rPr/>
        <w:t xml:space="preserve">brief </w:t>
      </w:r>
      <w:bookmarkStart w:name="_Int_Q4rJNIeO" w:id="852241382"/>
      <w:r w:rsidR="7ADB5F08">
        <w:rPr/>
        <w:t>screening</w:t>
      </w:r>
      <w:bookmarkEnd w:id="852241382"/>
      <w:r w:rsidR="7ADB5F08">
        <w:rPr/>
        <w:t xml:space="preserve"> ASAM Criteria </w:t>
      </w:r>
      <w:r w:rsidR="098731E8">
        <w:rPr/>
        <w:t xml:space="preserve">tool for preliminary </w:t>
      </w:r>
      <w:r w:rsidR="18182DD5">
        <w:rPr/>
        <w:t>LOC</w:t>
      </w:r>
      <w:r w:rsidR="098731E8">
        <w:rPr/>
        <w:t xml:space="preserve"> recommendations, shall not be required to begin receiving DMC-ODS services.</w:t>
      </w:r>
    </w:p>
    <w:p w:rsidRPr="00571BA5" w:rsidR="009F75F9" w:rsidP="00E310BF" w:rsidRDefault="006411F9" w14:paraId="4F18AA99" w14:textId="727FB797">
      <w:pPr>
        <w:pStyle w:val="ListParagraph"/>
        <w:numPr>
          <w:ilvl w:val="0"/>
          <w:numId w:val="268"/>
        </w:numPr>
        <w:spacing w:after="0" w:line="360" w:lineRule="auto"/>
        <w:ind w:left="1080"/>
      </w:pPr>
      <w:r>
        <w:t xml:space="preserve">A full ASAM </w:t>
      </w:r>
      <w:r w:rsidR="5EC9D561">
        <w:t xml:space="preserve">Criteria </w:t>
      </w:r>
      <w:r>
        <w:t xml:space="preserve">assessment does not need to be repeated unless the </w:t>
      </w:r>
      <w:r w:rsidR="00FE3644">
        <w:t>client</w:t>
      </w:r>
      <w:r>
        <w:t>’s condition changes</w:t>
      </w:r>
      <w:r w:rsidR="00205CC9">
        <w:t>.</w:t>
      </w:r>
    </w:p>
    <w:p w:rsidR="18095815" w:rsidP="00E310BF" w:rsidRDefault="18095815" w14:paraId="37349D64" w14:textId="4BDFD8DD">
      <w:pPr>
        <w:pStyle w:val="ListParagraph"/>
        <w:numPr>
          <w:ilvl w:val="0"/>
          <w:numId w:val="268"/>
        </w:numPr>
        <w:spacing w:after="0" w:line="360" w:lineRule="auto"/>
        <w:ind w:left="1080"/>
      </w:pPr>
      <w:r>
        <w:t>R</w:t>
      </w:r>
      <w:r w:rsidR="4A8C9D88">
        <w:t>equirements for ASAM L</w:t>
      </w:r>
      <w:r w:rsidR="48ADB9C4">
        <w:t>OC</w:t>
      </w:r>
      <w:r w:rsidR="4A8C9D88">
        <w:t xml:space="preserve"> assessments apply to NTP clients and settings.</w:t>
      </w:r>
    </w:p>
    <w:p w:rsidRPr="00571BA5" w:rsidR="009F75F9" w:rsidP="00E310BF" w:rsidRDefault="069713B2" w14:paraId="5D442CFA" w14:textId="6925AD9C">
      <w:pPr>
        <w:pStyle w:val="ListParagraph"/>
        <w:numPr>
          <w:ilvl w:val="0"/>
          <w:numId w:val="274"/>
        </w:numPr>
        <w:spacing w:after="0" w:line="360" w:lineRule="auto"/>
      </w:pPr>
      <w:r>
        <w:t>MEDICAL NECESSITY</w:t>
      </w:r>
    </w:p>
    <w:p w:rsidRPr="00571BA5" w:rsidR="009F75F9" w:rsidRDefault="2CF6A49C" w14:paraId="4483B34F" w14:textId="7FE09C1B">
      <w:pPr>
        <w:pStyle w:val="ListParagraph"/>
        <w:numPr>
          <w:ilvl w:val="0"/>
          <w:numId w:val="92"/>
        </w:numPr>
        <w:spacing w:after="0" w:line="360" w:lineRule="auto"/>
        <w:ind w:left="1080"/>
      </w:pPr>
      <w:r>
        <w:t>Pursuant to BHIN 2</w:t>
      </w:r>
      <w:r w:rsidR="68036FED">
        <w:t>3-001</w:t>
      </w:r>
      <w:r w:rsidR="04E0BC7A">
        <w:t xml:space="preserve"> and consistent with W</w:t>
      </w:r>
      <w:r w:rsidR="2FDD0E17">
        <w:t xml:space="preserve">elfare </w:t>
      </w:r>
      <w:r w:rsidR="04E0BC7A">
        <w:t>&amp;</w:t>
      </w:r>
      <w:r w:rsidR="2122B288">
        <w:t xml:space="preserve"> </w:t>
      </w:r>
      <w:r w:rsidR="04E0BC7A">
        <w:t>I</w:t>
      </w:r>
      <w:r w:rsidR="2122B288">
        <w:t>nstitutions</w:t>
      </w:r>
      <w:r w:rsidR="04E0BC7A">
        <w:t xml:space="preserve"> Code </w:t>
      </w:r>
      <w:r w:rsidR="2813884A">
        <w:t>§</w:t>
      </w:r>
      <w:r w:rsidR="04E0BC7A">
        <w:t xml:space="preserve"> 14059.5</w:t>
      </w:r>
      <w:r>
        <w:t xml:space="preserve">, </w:t>
      </w:r>
      <w:r w:rsidR="13BBC348">
        <w:t>DMC-ODS services must be medically necessary.</w:t>
      </w:r>
    </w:p>
    <w:p w:rsidRPr="00571BA5" w:rsidR="009F75F9" w:rsidP="35DB3E54" w:rsidRDefault="415D6C93" w14:paraId="44EF7AB8" w14:textId="02B27812">
      <w:pPr>
        <w:pStyle w:val="ListParagraph"/>
        <w:numPr>
          <w:ilvl w:val="0"/>
          <w:numId w:val="92"/>
        </w:numPr>
        <w:spacing w:after="0" w:line="360" w:lineRule="auto"/>
        <w:ind w:left="1080"/>
      </w:pPr>
      <w:r>
        <w:t xml:space="preserve">For </w:t>
      </w:r>
      <w:r w:rsidR="4A34A5A3">
        <w:t>beneficiaries</w:t>
      </w:r>
      <w:r>
        <w:t xml:space="preserve"> 21 years of age </w:t>
      </w:r>
      <w:r w:rsidR="3AB96059">
        <w:t>and</w:t>
      </w:r>
      <w:r>
        <w:t xml:space="preserve"> older,</w:t>
      </w:r>
      <w:r w:rsidR="5DA21F45">
        <w:t xml:space="preserve"> a service is “medically necessary” or a “medical necessity” when it is reasonable </w:t>
      </w:r>
      <w:r w:rsidR="7E8D6AE6">
        <w:t>and necessary to protect life, to prevent significant illness or significant disability, or to alleviate severe pain.</w:t>
      </w:r>
    </w:p>
    <w:p w:rsidRPr="00571BA5" w:rsidR="009F75F9" w:rsidP="35DB3E54" w:rsidRDefault="7E8D6AE6" w14:paraId="50A7A592" w14:textId="64D51F10">
      <w:pPr>
        <w:pStyle w:val="ListParagraph"/>
        <w:numPr>
          <w:ilvl w:val="0"/>
          <w:numId w:val="92"/>
        </w:numPr>
        <w:spacing w:after="0" w:line="360" w:lineRule="auto"/>
        <w:ind w:left="1080"/>
      </w:pPr>
      <w:r>
        <w:t xml:space="preserve">For beneficiaries under the age of 21, a service is “medically necessary” or a “medical necessity” if the service is necessary to correct or </w:t>
      </w:r>
      <w:r w:rsidR="3BA7F3DA">
        <w:t>ameliorate screened health conditions. Consistent with federal guidance, services need not be curative or completely restorative to ameliorate a health condi</w:t>
      </w:r>
      <w:r w:rsidR="0DF0EF40">
        <w:t>tion, including substance misuse and SUDs. Services that sustain, support, improve, or make more tolerable substance misuse or an SUD are considered to ameliorate the condition and are thus covered as EPSDT services.</w:t>
      </w:r>
    </w:p>
    <w:p w:rsidR="009F75F9" w:rsidP="00E310BF" w:rsidRDefault="6562A99F" w14:paraId="0B86B6DB" w14:textId="25106EF0">
      <w:pPr>
        <w:pStyle w:val="ListParagraph"/>
        <w:numPr>
          <w:ilvl w:val="0"/>
          <w:numId w:val="274"/>
        </w:numPr>
        <w:spacing w:after="0" w:line="360" w:lineRule="auto"/>
      </w:pPr>
      <w:r>
        <w:t>ADDITIONAL COVERAGE REQUIREMENTS AND CLARIFICATIONS</w:t>
      </w:r>
    </w:p>
    <w:p w:rsidRPr="00571BA5" w:rsidR="009F75F9" w:rsidP="00E310BF" w:rsidRDefault="242D7F80" w14:paraId="67E3BA53" w14:textId="7D3B7B10">
      <w:pPr>
        <w:pStyle w:val="ListParagraph"/>
        <w:numPr>
          <w:ilvl w:val="0"/>
          <w:numId w:val="266"/>
        </w:numPr>
        <w:spacing w:after="0" w:line="360" w:lineRule="auto"/>
        <w:ind w:left="1080"/>
      </w:pPr>
      <w:r>
        <w:t>The t</w:t>
      </w:r>
      <w:r w:rsidR="005A0B3C">
        <w:t xml:space="preserve">arget </w:t>
      </w:r>
      <w:r w:rsidR="00147820">
        <w:t xml:space="preserve">population for </w:t>
      </w:r>
      <w:r w:rsidR="69B639DF">
        <w:t xml:space="preserve">DMC-ODS </w:t>
      </w:r>
      <w:r w:rsidR="00147820">
        <w:t xml:space="preserve">SUD </w:t>
      </w:r>
      <w:r w:rsidR="5530690D">
        <w:t>services</w:t>
      </w:r>
      <w:r w:rsidR="62E7C1F9">
        <w:t xml:space="preserve"> includes client</w:t>
      </w:r>
      <w:r w:rsidR="21FB7C05">
        <w:t>s</w:t>
      </w:r>
      <w:r w:rsidR="62E7C1F9">
        <w:t xml:space="preserve"> </w:t>
      </w:r>
      <w:r w:rsidR="00E909C8">
        <w:t xml:space="preserve">who are enrolled in Medi-Cal, reside in </w:t>
      </w:r>
      <w:r w:rsidR="3EE4E0BB">
        <w:t xml:space="preserve">the </w:t>
      </w:r>
      <w:r w:rsidR="45A6A250">
        <w:t>C</w:t>
      </w:r>
      <w:r w:rsidR="00E909C8">
        <w:t>ounty,</w:t>
      </w:r>
      <w:r w:rsidR="7465C98D">
        <w:t xml:space="preserve"> and meet the criteria for DMC-ODS services as per establis</w:t>
      </w:r>
      <w:r w:rsidR="1504A022">
        <w:t>h</w:t>
      </w:r>
      <w:r w:rsidR="7465C98D">
        <w:t>ed requirements above.</w:t>
      </w:r>
    </w:p>
    <w:p w:rsidRPr="00571BA5" w:rsidR="2329A74C" w:rsidP="00E310BF" w:rsidRDefault="54D72DF7" w14:paraId="26E516E5" w14:textId="54191DF1">
      <w:pPr>
        <w:pStyle w:val="ListParagraph"/>
        <w:numPr>
          <w:ilvl w:val="0"/>
          <w:numId w:val="266"/>
        </w:numPr>
        <w:spacing w:after="0" w:line="360" w:lineRule="auto"/>
        <w:ind w:left="1080"/>
      </w:pPr>
      <w:r>
        <w:t>Consistent with W</w:t>
      </w:r>
      <w:r w:rsidR="52FC3F3C">
        <w:t xml:space="preserve">elfare </w:t>
      </w:r>
      <w:r>
        <w:t>&amp;</w:t>
      </w:r>
      <w:r w:rsidR="7F170AFB">
        <w:t xml:space="preserve"> </w:t>
      </w:r>
      <w:r>
        <w:t>I</w:t>
      </w:r>
      <w:r w:rsidR="7F170AFB">
        <w:t>nstitutions</w:t>
      </w:r>
      <w:r>
        <w:t xml:space="preserve"> Code </w:t>
      </w:r>
      <w:r w:rsidR="795462E0">
        <w:t xml:space="preserve">§ </w:t>
      </w:r>
      <w:r>
        <w:t>14184.402(f), covered SUD prevention, screening, assessment, treatment</w:t>
      </w:r>
      <w:r w:rsidR="1BF44973">
        <w:t>, and recovery</w:t>
      </w:r>
      <w:r>
        <w:t xml:space="preserve"> services are reimbursable Medi-Cal services when</w:t>
      </w:r>
      <w:r w:rsidR="288D19F7">
        <w:t>:</w:t>
      </w:r>
    </w:p>
    <w:p w:rsidRPr="00571BA5" w:rsidR="10FE4864" w:rsidP="00E310BF" w:rsidRDefault="10FE4864" w14:paraId="6C0D0649" w14:textId="20E2FAD8">
      <w:pPr>
        <w:pStyle w:val="ListParagraph"/>
        <w:numPr>
          <w:ilvl w:val="0"/>
          <w:numId w:val="265"/>
        </w:numPr>
        <w:spacing w:after="0" w:line="360" w:lineRule="auto"/>
        <w:ind w:left="1440"/>
      </w:pPr>
      <w:r>
        <w:t>Services are provided prior</w:t>
      </w:r>
      <w:r w:rsidR="1D87E502">
        <w:t xml:space="preserve"> to the completion of an assessment</w:t>
      </w:r>
      <w:r w:rsidR="66FE97EB">
        <w:t xml:space="preserve"> or prior to the determination of whether DMC-ODS access criteria are met</w:t>
      </w:r>
      <w:r w:rsidR="17214E9E">
        <w:t xml:space="preserve">, </w:t>
      </w:r>
      <w:r w:rsidR="55D46CE9">
        <w:t xml:space="preserve">or </w:t>
      </w:r>
      <w:r w:rsidR="1D87E502">
        <w:t>prior</w:t>
      </w:r>
      <w:r>
        <w:t xml:space="preserve"> to</w:t>
      </w:r>
      <w:r w:rsidR="668E5907">
        <w:t xml:space="preserve"> the</w:t>
      </w:r>
      <w:r>
        <w:t xml:space="preserve"> determination</w:t>
      </w:r>
      <w:r w:rsidR="566E71C3">
        <w:t xml:space="preserve"> of a diagnosis</w:t>
      </w:r>
      <w:r>
        <w:t xml:space="preserve">. </w:t>
      </w:r>
    </w:p>
    <w:p w:rsidRPr="00571BA5" w:rsidR="45AE809B" w:rsidP="00E310BF" w:rsidRDefault="45AE809B" w14:paraId="3B2942F0" w14:textId="34193649">
      <w:pPr>
        <w:pStyle w:val="ListParagraph"/>
        <w:numPr>
          <w:ilvl w:val="0"/>
          <w:numId w:val="264"/>
        </w:numPr>
        <w:spacing w:after="0" w:line="360" w:lineRule="auto"/>
        <w:ind w:left="1800"/>
      </w:pPr>
      <w:r>
        <w:t>Clinically appropriate and covered DMC-ODS services provided to clients over</w:t>
      </w:r>
      <w:r w:rsidR="272FFF0A">
        <w:t xml:space="preserve"> the age of</w:t>
      </w:r>
      <w:r>
        <w:t xml:space="preserve"> 21 </w:t>
      </w:r>
      <w:r w:rsidR="0B8091EC">
        <w:t xml:space="preserve">are </w:t>
      </w:r>
      <w:r w:rsidR="34EF1E82">
        <w:t>reimbursable</w:t>
      </w:r>
      <w:r>
        <w:t xml:space="preserve"> during the assessment process.</w:t>
      </w:r>
      <w:r w:rsidR="5F22188E">
        <w:t xml:space="preserve"> </w:t>
      </w:r>
      <w:r w:rsidR="18962097">
        <w:t>Similarly, i</w:t>
      </w:r>
      <w:r w:rsidR="5F22188E">
        <w:t>f the assessment determines that the client does not meet the DMC-ODS access criteria after initial assessment</w:t>
      </w:r>
      <w:r w:rsidR="42954200">
        <w:t>, those clinically appropriate and covered DMC-ODS services</w:t>
      </w:r>
      <w:r w:rsidR="37DF833D">
        <w:t xml:space="preserve"> provided</w:t>
      </w:r>
      <w:r w:rsidR="42954200">
        <w:t xml:space="preserve"> are reimbursable.</w:t>
      </w:r>
      <w:r>
        <w:t xml:space="preserve"> </w:t>
      </w:r>
    </w:p>
    <w:p w:rsidRPr="00571BA5" w:rsidR="45AE809B" w:rsidP="00E310BF" w:rsidRDefault="0076183B" w14:paraId="7BA3A691" w14:textId="78DF6313">
      <w:pPr>
        <w:pStyle w:val="ListParagraph"/>
        <w:numPr>
          <w:ilvl w:val="0"/>
          <w:numId w:val="264"/>
        </w:numPr>
        <w:spacing w:after="0" w:line="360" w:lineRule="auto"/>
        <w:ind w:left="1800"/>
      </w:pPr>
      <w:r>
        <w:t>A</w:t>
      </w:r>
      <w:r w:rsidR="45AE809B">
        <w:t>ll Medi-Cal claims</w:t>
      </w:r>
      <w:r>
        <w:t xml:space="preserve"> </w:t>
      </w:r>
      <w:r w:rsidR="1B19DB82">
        <w:t xml:space="preserve">shall </w:t>
      </w:r>
      <w:r w:rsidR="45AE809B">
        <w:t xml:space="preserve">include a </w:t>
      </w:r>
      <w:r w:rsidR="3B752EE9">
        <w:t>current</w:t>
      </w:r>
      <w:r w:rsidR="45AE809B">
        <w:t xml:space="preserve"> CMS approved </w:t>
      </w:r>
      <w:r w:rsidR="2E0F9599">
        <w:t xml:space="preserve">International Classification </w:t>
      </w:r>
      <w:r w:rsidR="57C567D8">
        <w:t>of</w:t>
      </w:r>
      <w:r w:rsidR="2E0F9599">
        <w:t xml:space="preserve"> Diseases</w:t>
      </w:r>
      <w:r w:rsidR="60149D45">
        <w:t xml:space="preserve"> </w:t>
      </w:r>
      <w:r w:rsidR="2E0F9599">
        <w:t>(</w:t>
      </w:r>
      <w:r w:rsidR="45AE809B">
        <w:t>ICD</w:t>
      </w:r>
      <w:r w:rsidR="6393C7AD">
        <w:t>)</w:t>
      </w:r>
      <w:r w:rsidR="45AE809B">
        <w:t xml:space="preserve"> </w:t>
      </w:r>
      <w:r w:rsidR="40B1AAD8">
        <w:t>diagnosis</w:t>
      </w:r>
      <w:r w:rsidR="45AE809B">
        <w:t xml:space="preserve"> code. In cases where services are provided due to a suspected SUD that has not yet been diagnosed, options are available in the CMS approved ICD-10 code list, for example, codes for “Other specified” and “Unspecified” disorders, or “Factors influencing health status and contact with health services”.</w:t>
      </w:r>
    </w:p>
    <w:p w:rsidRPr="00571BA5" w:rsidR="3B4FEE3A" w:rsidP="00E310BF" w:rsidRDefault="58FD87C6" w14:paraId="03A127CB" w14:textId="454AABA1">
      <w:pPr>
        <w:pStyle w:val="ListParagraph"/>
        <w:numPr>
          <w:ilvl w:val="0"/>
          <w:numId w:val="265"/>
        </w:numPr>
        <w:spacing w:after="0" w:line="360" w:lineRule="auto"/>
        <w:ind w:left="1440"/>
        <w:rPr/>
      </w:pPr>
      <w:r w:rsidR="58FD87C6">
        <w:rPr/>
        <w:t>P</w:t>
      </w:r>
      <w:r w:rsidR="46B46287">
        <w:rPr/>
        <w:t>revention</w:t>
      </w:r>
      <w:r w:rsidR="1BAFCD84">
        <w:rPr/>
        <w:t>, screening, assessment</w:t>
      </w:r>
      <w:r w:rsidR="0CAD1DF5">
        <w:rPr/>
        <w:t>,</w:t>
      </w:r>
      <w:r w:rsidR="1BAFCD84">
        <w:rPr/>
        <w:t xml:space="preserve"> treatment, or recovery services were not included in an i</w:t>
      </w:r>
      <w:r w:rsidR="20D2C51C">
        <w:rPr/>
        <w:t>ndividual treatment plan</w:t>
      </w:r>
      <w:r w:rsidR="35F0A301">
        <w:rPr/>
        <w:t>,</w:t>
      </w:r>
      <w:r w:rsidR="34927EBE">
        <w:rPr/>
        <w:t xml:space="preserve"> or </w:t>
      </w:r>
      <w:r w:rsidR="5F06116E">
        <w:rPr/>
        <w:t>if</w:t>
      </w:r>
      <w:r w:rsidR="438D9C43">
        <w:rPr/>
        <w:t xml:space="preserve"> </w:t>
      </w:r>
      <w:r w:rsidR="72DFF489">
        <w:rPr/>
        <w:t xml:space="preserve">the </w:t>
      </w:r>
      <w:bookmarkStart w:name="_Int_WXkuXoZt" w:id="711727478"/>
      <w:r w:rsidR="34927EBE">
        <w:rPr/>
        <w:t>client</w:t>
      </w:r>
      <w:bookmarkEnd w:id="711727478"/>
      <w:r w:rsidR="34927EBE">
        <w:rPr/>
        <w:t xml:space="preserve"> signature was absent from the treatment plan</w:t>
      </w:r>
      <w:r w:rsidR="54B2DE0E">
        <w:rPr/>
        <w:t>.</w:t>
      </w:r>
    </w:p>
    <w:p w:rsidRPr="00571BA5" w:rsidR="3B4FEE3A" w:rsidP="00E310BF" w:rsidRDefault="00F27E00" w14:paraId="66EABA52" w14:textId="6536C814">
      <w:pPr>
        <w:pStyle w:val="ListParagraph"/>
        <w:numPr>
          <w:ilvl w:val="0"/>
          <w:numId w:val="263"/>
        </w:numPr>
        <w:spacing w:after="0" w:line="360" w:lineRule="auto"/>
        <w:ind w:left="1800"/>
      </w:pPr>
      <w:r>
        <w:t>W</w:t>
      </w:r>
      <w:r w:rsidR="67707817">
        <w:t xml:space="preserve">hile most DMC-ODS providers are expected to adopt problem lists as </w:t>
      </w:r>
      <w:r w:rsidR="7A4F0EC4">
        <w:t>specified</w:t>
      </w:r>
      <w:r w:rsidR="67707817">
        <w:t xml:space="preserve"> in BHIN 22-019, treatment plans continue to be required for some services in accordance with </w:t>
      </w:r>
      <w:r>
        <w:t>f</w:t>
      </w:r>
      <w:r w:rsidR="67707817">
        <w:t xml:space="preserve">ederal </w:t>
      </w:r>
      <w:r w:rsidR="5ED0ADDA">
        <w:t>law.</w:t>
      </w:r>
      <w:r w:rsidR="4E375540">
        <w:t xml:space="preserve"> </w:t>
      </w:r>
    </w:p>
    <w:p w:rsidRPr="00571BA5" w:rsidR="3B4FEE3A" w:rsidP="00E310BF" w:rsidRDefault="4E375540" w14:paraId="029553DD" w14:textId="39A930E4">
      <w:pPr>
        <w:pStyle w:val="ListParagraph"/>
        <w:numPr>
          <w:ilvl w:val="0"/>
          <w:numId w:val="263"/>
        </w:numPr>
        <w:spacing w:after="0" w:line="360" w:lineRule="auto"/>
        <w:ind w:left="1800"/>
      </w:pPr>
      <w:r>
        <w:t xml:space="preserve">Treatment plans are required by </w:t>
      </w:r>
      <w:r w:rsidR="002167F2">
        <w:t>f</w:t>
      </w:r>
      <w:r>
        <w:t>ederal law</w:t>
      </w:r>
      <w:r w:rsidR="742D7053">
        <w:t xml:space="preserve"> for:</w:t>
      </w:r>
    </w:p>
    <w:p w:rsidRPr="00571BA5" w:rsidR="3B4FEE3A" w:rsidP="00E310BF" w:rsidRDefault="742D7053" w14:paraId="50F5860C" w14:textId="4C3CE454">
      <w:pPr>
        <w:pStyle w:val="ListParagraph"/>
        <w:numPr>
          <w:ilvl w:val="0"/>
          <w:numId w:val="262"/>
        </w:numPr>
        <w:spacing w:after="0" w:line="360" w:lineRule="auto"/>
        <w:ind w:left="2160"/>
      </w:pPr>
      <w:r>
        <w:t>Narcotic Treatment Programs (NTPs)</w:t>
      </w:r>
    </w:p>
    <w:p w:rsidRPr="00571BA5" w:rsidR="3B4FEE3A" w:rsidP="00E310BF" w:rsidRDefault="742D7053" w14:paraId="624167EA" w14:textId="71310C72">
      <w:pPr>
        <w:pStyle w:val="ListParagraph"/>
        <w:numPr>
          <w:ilvl w:val="0"/>
          <w:numId w:val="262"/>
        </w:numPr>
        <w:spacing w:after="0" w:line="360" w:lineRule="auto"/>
        <w:ind w:left="2160"/>
      </w:pPr>
      <w:r>
        <w:t>Peer Support Services</w:t>
      </w:r>
      <w:r w:rsidR="5ED0ADDA">
        <w:t xml:space="preserve"> </w:t>
      </w:r>
      <w:r w:rsidR="4A4815C1">
        <w:t xml:space="preserve"> </w:t>
      </w:r>
    </w:p>
    <w:p w:rsidRPr="00571BA5" w:rsidR="4A4815C1" w:rsidP="00E310BF" w:rsidRDefault="4A4815C1" w14:paraId="7EA977A0" w14:textId="519CBAD4">
      <w:pPr>
        <w:pStyle w:val="ListParagraph"/>
        <w:numPr>
          <w:ilvl w:val="0"/>
          <w:numId w:val="265"/>
        </w:numPr>
        <w:spacing w:after="0" w:line="360" w:lineRule="auto"/>
        <w:ind w:left="1440"/>
      </w:pPr>
      <w:r>
        <w:t>The beneficiary has a co-occurring mental health condition.</w:t>
      </w:r>
    </w:p>
    <w:p w:rsidRPr="00571BA5" w:rsidR="2D0C18E1" w:rsidP="00E310BF" w:rsidRDefault="2D0C18E1" w14:paraId="549BF0BE" w14:textId="39944709">
      <w:pPr>
        <w:pStyle w:val="ListParagraph"/>
        <w:numPr>
          <w:ilvl w:val="0"/>
          <w:numId w:val="261"/>
        </w:numPr>
        <w:spacing w:after="0" w:line="360" w:lineRule="auto"/>
        <w:ind w:left="1800"/>
        <w:rPr/>
      </w:pPr>
      <w:r w:rsidR="2D0C18E1">
        <w:rPr/>
        <w:t xml:space="preserve">Medically necessary covered DMC-ODS services delivered by Contractor shall be covered and </w:t>
      </w:r>
      <w:bookmarkStart w:name="_Int_4Tti7OXb" w:id="271626128"/>
      <w:r w:rsidR="2D0C18E1">
        <w:rPr/>
        <w:t>reimbursable</w:t>
      </w:r>
      <w:bookmarkEnd w:id="271626128"/>
      <w:r w:rsidR="2D0C18E1">
        <w:rPr/>
        <w:t xml:space="preserve"> Medi-Cal services </w:t>
      </w:r>
      <w:bookmarkStart w:name="_Int_Qhx1fmyH" w:id="1844307828"/>
      <w:r w:rsidR="2D0C18E1">
        <w:rPr/>
        <w:t>whether or not</w:t>
      </w:r>
      <w:bookmarkEnd w:id="1844307828"/>
      <w:r w:rsidR="2D0C18E1">
        <w:rPr/>
        <w:t xml:space="preserve"> the client has a co-occurring mental health condition.</w:t>
      </w:r>
    </w:p>
    <w:p w:rsidR="066C0D37" w:rsidP="00E310BF" w:rsidRDefault="066C0D37" w14:paraId="1E03EDF0" w14:textId="13C2054B">
      <w:pPr>
        <w:pStyle w:val="ListParagraph"/>
        <w:numPr>
          <w:ilvl w:val="0"/>
          <w:numId w:val="274"/>
        </w:numPr>
        <w:spacing w:after="0" w:line="360" w:lineRule="auto"/>
      </w:pPr>
      <w:r>
        <w:t>DIAGNOSIS</w:t>
      </w:r>
      <w:r w:rsidR="4466BCBE">
        <w:t xml:space="preserve"> DURING IN</w:t>
      </w:r>
      <w:r w:rsidR="5A723F4A">
        <w:t>I</w:t>
      </w:r>
      <w:r w:rsidR="4466BCBE">
        <w:t>TIAL ASSESSMENT</w:t>
      </w:r>
    </w:p>
    <w:p w:rsidR="4466BCBE" w:rsidRDefault="4466BCBE" w14:paraId="577D8625" w14:textId="406CD010">
      <w:pPr>
        <w:pStyle w:val="ListParagraph"/>
        <w:numPr>
          <w:ilvl w:val="0"/>
          <w:numId w:val="121"/>
        </w:numPr>
        <w:spacing w:after="0" w:line="360" w:lineRule="auto"/>
        <w:ind w:left="1080"/>
      </w:pPr>
      <w:r>
        <w:t xml:space="preserve"> </w:t>
      </w:r>
      <w:r w:rsidR="75388D80">
        <w:t>Contractor</w:t>
      </w:r>
      <w:r>
        <w:t xml:space="preserve"> may use the following options during the assessment phase of client</w:t>
      </w:r>
      <w:r w:rsidR="7978DCE6">
        <w:t xml:space="preserve">’s treatment when a diagnosis has yet to be established as </w:t>
      </w:r>
      <w:r w:rsidR="4EF08E3A">
        <w:t>specified</w:t>
      </w:r>
      <w:r w:rsidR="7978DCE6">
        <w:t xml:space="preserve"> in BHIN 22-013: </w:t>
      </w:r>
    </w:p>
    <w:p w:rsidR="7978DCE6" w:rsidRDefault="7978DCE6" w14:paraId="68150880" w14:textId="134AD4D2">
      <w:pPr>
        <w:pStyle w:val="ListParagraph"/>
        <w:numPr>
          <w:ilvl w:val="0"/>
          <w:numId w:val="104"/>
        </w:numPr>
        <w:spacing w:after="0" w:line="360" w:lineRule="auto"/>
        <w:ind w:left="1440"/>
      </w:pPr>
      <w:r>
        <w:t>ICD-10 codes Z55-Z65</w:t>
      </w:r>
      <w:r w:rsidR="5B203C36">
        <w:t xml:space="preserve"> </w:t>
      </w:r>
      <w:r w:rsidR="43898181">
        <w:t>P</w:t>
      </w:r>
      <w:r>
        <w:t>otential</w:t>
      </w:r>
      <w:r w:rsidR="346D6151">
        <w:t xml:space="preserve"> health hazards related to socioeconomic and psychological circumstances</w:t>
      </w:r>
      <w:r w:rsidR="76FC7193">
        <w:t>: may be used by all providers as appropriate during the assessment period prior to diagnosis and do not require certification as, or supervision, of, a</w:t>
      </w:r>
      <w:r w:rsidR="78A19AF8">
        <w:t>n</w:t>
      </w:r>
      <w:r w:rsidR="76FC7193">
        <w:t xml:space="preserve"> L</w:t>
      </w:r>
      <w:r w:rsidR="633BD451">
        <w:t>PHA.</w:t>
      </w:r>
    </w:p>
    <w:p w:rsidR="633BD451" w:rsidRDefault="633BD451" w14:paraId="76174B52" w14:textId="0EBC0FE0">
      <w:pPr>
        <w:pStyle w:val="ListParagraph"/>
        <w:numPr>
          <w:ilvl w:val="0"/>
          <w:numId w:val="104"/>
        </w:numPr>
        <w:spacing w:after="0" w:line="360" w:lineRule="auto"/>
        <w:ind w:left="1440"/>
        <w:rPr/>
      </w:pPr>
      <w:r w:rsidR="633BD451">
        <w:rPr/>
        <w:t xml:space="preserve">ICD-10 code Z03.89 Encounter for observation </w:t>
      </w:r>
      <w:bookmarkStart w:name="_Int_NR1HSqRB" w:id="1094592312"/>
      <w:r w:rsidR="633BD451">
        <w:rPr/>
        <w:t>for</w:t>
      </w:r>
      <w:bookmarkEnd w:id="1094592312"/>
      <w:r w:rsidR="633BD451">
        <w:rPr/>
        <w:t xml:space="preserve"> other suspected diseases and conditions ruled out: may be </w:t>
      </w:r>
      <w:r w:rsidR="7FD45203">
        <w:rPr/>
        <w:t>used by an LPHA</w:t>
      </w:r>
      <w:r w:rsidR="576FDB6F">
        <w:rPr/>
        <w:t xml:space="preserve"> during the assessment phase of a client’s treatment when a diagnosis has yet to be </w:t>
      </w:r>
      <w:r w:rsidR="576FDB6F">
        <w:rPr/>
        <w:t>established</w:t>
      </w:r>
      <w:r w:rsidR="576FDB6F">
        <w:rPr/>
        <w:t>.</w:t>
      </w:r>
    </w:p>
    <w:p w:rsidR="06BEFC34" w:rsidRDefault="06BEFC34" w14:paraId="7C42C691" w14:textId="6D5892A2">
      <w:pPr>
        <w:pStyle w:val="ListParagraph"/>
        <w:numPr>
          <w:ilvl w:val="0"/>
          <w:numId w:val="104"/>
        </w:numPr>
        <w:spacing w:after="0" w:line="360" w:lineRule="auto"/>
        <w:ind w:left="1440"/>
      </w:pPr>
      <w:r>
        <w:t>CMS approved diagnosis code on the ICD</w:t>
      </w:r>
      <w:r w:rsidR="6DBE3E3D">
        <w:t xml:space="preserve"> 10 tabular</w:t>
      </w:r>
      <w:r w:rsidR="790477D7">
        <w:t>, available in the CMS 2022 ICD-10-CM page at</w:t>
      </w:r>
      <w:r w:rsidR="6066DC67">
        <w:t xml:space="preserve">: </w:t>
      </w:r>
      <w:hyperlink r:id="rId12">
        <w:r w:rsidRPr="54CD0967" w:rsidR="6066DC67">
          <w:rPr>
            <w:rStyle w:val="Hyperlink"/>
          </w:rPr>
          <w:t>https://www.cms.gov/medicare/icd-10/2022-icd-10-cm</w:t>
        </w:r>
      </w:hyperlink>
      <w:r w:rsidR="6066DC67">
        <w:t>,</w:t>
      </w:r>
      <w:r w:rsidRPr="54CD0967" w:rsidR="0887DA3D">
        <w:t xml:space="preserve"> </w:t>
      </w:r>
      <w:r w:rsidRPr="54CD0967" w:rsidR="6DBE3E3D">
        <w:t>which may include Z codes. LPHAs may use any clinically appropriate ICD-10 code</w:t>
      </w:r>
      <w:r w:rsidR="68C7A469">
        <w:t>, for example, codes for “Other specified” and “Unspecified” disorders, or “Factors influencing health status and contact with health servi</w:t>
      </w:r>
      <w:r w:rsidR="62610E05">
        <w:t>ces”.</w:t>
      </w:r>
    </w:p>
    <w:p w:rsidR="00FB2694" w:rsidP="00E310BF" w:rsidRDefault="00FB2694" w14:paraId="170A49FA" w14:textId="7C55641A">
      <w:pPr>
        <w:pStyle w:val="ListParagraph"/>
        <w:numPr>
          <w:ilvl w:val="0"/>
          <w:numId w:val="274"/>
        </w:numPr>
        <w:spacing w:after="0" w:line="360" w:lineRule="auto"/>
      </w:pPr>
      <w:r>
        <w:t>COORDINATION AND CONTINUITY OF CARE</w:t>
      </w:r>
    </w:p>
    <w:p w:rsidR="00F84DB7" w:rsidP="00FB2694" w:rsidRDefault="00F84DB7" w14:paraId="18DDED4C" w14:textId="0FDC41E8">
      <w:pPr>
        <w:pStyle w:val="ListParagraph"/>
        <w:numPr>
          <w:ilvl w:val="0"/>
          <w:numId w:val="314"/>
        </w:numPr>
        <w:spacing w:after="0" w:line="360" w:lineRule="auto"/>
      </w:pPr>
      <w:r>
        <w:t>Contractor shall comply with the care and coordination</w:t>
      </w:r>
      <w:r w:rsidR="008A6ADE">
        <w:t xml:space="preserve"> </w:t>
      </w:r>
      <w:r w:rsidR="00D43CAB">
        <w:t>requirements</w:t>
      </w:r>
      <w:r>
        <w:t xml:space="preserve"> </w:t>
      </w:r>
      <w:r w:rsidR="00EE45CB">
        <w:t>established by the County a</w:t>
      </w:r>
      <w:r w:rsidR="00940F17">
        <w:t xml:space="preserve">nd </w:t>
      </w:r>
      <w:r w:rsidR="004A7700">
        <w:t xml:space="preserve">per 42 C.F.R. </w:t>
      </w:r>
      <w:r w:rsidR="003B09E2">
        <w:t>§ 438.208.</w:t>
      </w:r>
    </w:p>
    <w:p w:rsidR="00FB2694" w:rsidP="00FB2694" w:rsidRDefault="004A5444" w14:paraId="3597048A" w14:textId="00BC322E">
      <w:pPr>
        <w:pStyle w:val="ListParagraph"/>
        <w:numPr>
          <w:ilvl w:val="0"/>
          <w:numId w:val="314"/>
        </w:numPr>
        <w:spacing w:after="0" w:line="360" w:lineRule="auto"/>
      </w:pPr>
      <w:r w:rsidRPr="004A5444">
        <w:t>Contractor shall ensure that all care, treatment</w:t>
      </w:r>
      <w:r>
        <w:t>,</w:t>
      </w:r>
      <w:r w:rsidRPr="004A5444">
        <w:t xml:space="preserve"> and services provided pursuant to this </w:t>
      </w:r>
      <w:r>
        <w:t>A</w:t>
      </w:r>
      <w:r w:rsidRPr="004A5444">
        <w:t>greement are coordinated among all providers who are serving the client.</w:t>
      </w:r>
      <w:r w:rsidR="00CE7299">
        <w:t xml:space="preserve"> </w:t>
      </w:r>
      <w:r w:rsidR="008A6ADE">
        <w:t>Coordination and continuity of care p</w:t>
      </w:r>
      <w:r w:rsidR="00DB2C9F">
        <w:t>rocedures shall meet the following requirements:</w:t>
      </w:r>
    </w:p>
    <w:p w:rsidR="00D97B7B" w:rsidP="004B6090" w:rsidRDefault="000A4AFD" w14:paraId="2A67D449" w14:textId="56CC40FB">
      <w:pPr>
        <w:pStyle w:val="ListParagraph"/>
        <w:numPr>
          <w:ilvl w:val="0"/>
          <w:numId w:val="315"/>
        </w:numPr>
        <w:spacing w:after="0" w:line="360" w:lineRule="auto"/>
        <w:ind w:left="1440"/>
        <w:rPr/>
      </w:pPr>
      <w:r w:rsidR="000A4AFD">
        <w:rPr/>
        <w:t xml:space="preserve">Ensure that each client has an ongoing source of care </w:t>
      </w:r>
      <w:r w:rsidR="000A4AFD">
        <w:rPr/>
        <w:t>appropriate to</w:t>
      </w:r>
      <w:r w:rsidR="000A4AFD">
        <w:rPr/>
        <w:t xml:space="preserve"> their </w:t>
      </w:r>
      <w:r w:rsidR="2560F03D">
        <w:rPr/>
        <w:t>needs,</w:t>
      </w:r>
      <w:r w:rsidR="000A4AFD">
        <w:rPr/>
        <w:t xml:space="preserve"> and a person </w:t>
      </w:r>
      <w:r w:rsidR="00D33196">
        <w:rPr/>
        <w:t xml:space="preserve">or entity formally </w:t>
      </w:r>
      <w:r w:rsidR="00D33196">
        <w:rPr/>
        <w:t>designated</w:t>
      </w:r>
      <w:r w:rsidR="00D33196">
        <w:rPr/>
        <w:t xml:space="preserve"> as primarily responsible for coordinating the services accessed by the client. The client shall be </w:t>
      </w:r>
      <w:bookmarkStart w:name="_Int_szgaiSw3" w:id="588983566"/>
      <w:r w:rsidR="00D33196">
        <w:rPr/>
        <w:t>provided</w:t>
      </w:r>
      <w:bookmarkEnd w:id="588983566"/>
      <w:r w:rsidR="00D33196">
        <w:rPr/>
        <w:t xml:space="preserve"> information on how to contact </w:t>
      </w:r>
      <w:r w:rsidR="008D5A6F">
        <w:rPr/>
        <w:t>their designated person or entity.</w:t>
      </w:r>
    </w:p>
    <w:p w:rsidR="004B6090" w:rsidP="004B6090" w:rsidRDefault="004B6090" w14:paraId="7FD8A593" w14:textId="40260FC9">
      <w:pPr>
        <w:pStyle w:val="ListParagraph"/>
        <w:numPr>
          <w:ilvl w:val="0"/>
          <w:numId w:val="315"/>
        </w:numPr>
        <w:spacing w:after="0" w:line="360" w:lineRule="auto"/>
        <w:ind w:left="1440"/>
      </w:pPr>
      <w:r>
        <w:t>All services provided to clients shall be coordinated:</w:t>
      </w:r>
    </w:p>
    <w:p w:rsidR="004B6090" w:rsidP="002F482F" w:rsidRDefault="004B6090" w14:paraId="02DF24FA" w14:textId="13FB89DD">
      <w:pPr>
        <w:pStyle w:val="ListParagraph"/>
        <w:numPr>
          <w:ilvl w:val="1"/>
          <w:numId w:val="315"/>
        </w:numPr>
        <w:spacing w:after="0" w:line="360" w:lineRule="auto"/>
        <w:ind w:left="1800"/>
      </w:pPr>
      <w:r>
        <w:t>Between settings of care, including appropriate discharge planning for short-term and long-term hospital and institutional stays.</w:t>
      </w:r>
    </w:p>
    <w:p w:rsidR="004B6090" w:rsidP="002F482F" w:rsidRDefault="0003281D" w14:paraId="654473D1" w14:textId="233B38F0">
      <w:pPr>
        <w:pStyle w:val="ListParagraph"/>
        <w:numPr>
          <w:ilvl w:val="1"/>
          <w:numId w:val="315"/>
        </w:numPr>
        <w:spacing w:after="0" w:line="360" w:lineRule="auto"/>
        <w:ind w:left="1800"/>
      </w:pPr>
      <w:r>
        <w:t xml:space="preserve">With the services the </w:t>
      </w:r>
      <w:r w:rsidR="000A01FD">
        <w:t>client</w:t>
      </w:r>
      <w:r>
        <w:t xml:space="preserve"> receives from any other managed care organization.</w:t>
      </w:r>
    </w:p>
    <w:p w:rsidR="0003281D" w:rsidP="002F482F" w:rsidRDefault="0003281D" w14:paraId="62BEC22B" w14:textId="032E0725">
      <w:pPr>
        <w:pStyle w:val="ListParagraph"/>
        <w:numPr>
          <w:ilvl w:val="1"/>
          <w:numId w:val="315"/>
        </w:numPr>
        <w:spacing w:after="0" w:line="360" w:lineRule="auto"/>
        <w:ind w:left="1800"/>
      </w:pPr>
      <w:r>
        <w:t xml:space="preserve">With the services the </w:t>
      </w:r>
      <w:r w:rsidR="000A01FD">
        <w:t>client</w:t>
      </w:r>
      <w:r>
        <w:t xml:space="preserve"> receives in FFS Medi</w:t>
      </w:r>
      <w:r w:rsidR="00240A23">
        <w:t>-Cal</w:t>
      </w:r>
      <w:r w:rsidR="00CC2FBC">
        <w:t>.</w:t>
      </w:r>
    </w:p>
    <w:p w:rsidR="000A01FD" w:rsidP="002F482F" w:rsidRDefault="000A01FD" w14:paraId="7F0B8496" w14:textId="7B1044FB">
      <w:pPr>
        <w:pStyle w:val="ListParagraph"/>
        <w:numPr>
          <w:ilvl w:val="1"/>
          <w:numId w:val="315"/>
        </w:numPr>
        <w:spacing w:after="0" w:line="360" w:lineRule="auto"/>
        <w:ind w:left="1800"/>
        <w:rPr/>
      </w:pPr>
      <w:r w:rsidR="000A01FD">
        <w:rPr/>
        <w:t>With the services the client receives from community and social support providers</w:t>
      </w:r>
      <w:bookmarkStart w:name="_Int_GmeLQg6K" w:id="806081320"/>
      <w:r w:rsidR="000A01FD">
        <w:rPr/>
        <w:t>.</w:t>
      </w:r>
      <w:bookmarkEnd w:id="806081320"/>
    </w:p>
    <w:p w:rsidR="00B85D9B" w:rsidP="002F482F" w:rsidRDefault="00B85D9B" w14:paraId="44723A3F" w14:textId="585530BF">
      <w:pPr>
        <w:pStyle w:val="ListParagraph"/>
        <w:numPr>
          <w:ilvl w:val="0"/>
          <w:numId w:val="315"/>
        </w:numPr>
        <w:spacing w:after="0" w:line="360" w:lineRule="auto"/>
        <w:ind w:left="1440"/>
      </w:pPr>
      <w:r>
        <w:t xml:space="preserve">Share with other providers </w:t>
      </w:r>
      <w:r w:rsidR="00D23754">
        <w:t>serving the client,</w:t>
      </w:r>
      <w:r w:rsidR="00AD7744">
        <w:t xml:space="preserve"> as allowed by regulations,</w:t>
      </w:r>
      <w:r w:rsidR="00D23754">
        <w:t xml:space="preserve"> the results </w:t>
      </w:r>
      <w:r w:rsidR="007A38A3">
        <w:t>of any identification and assessment of that client</w:t>
      </w:r>
      <w:r w:rsidR="00AD7744">
        <w:t>’s needs to prevent duplication of those activities.</w:t>
      </w:r>
    </w:p>
    <w:p w:rsidR="004B3243" w:rsidP="002F482F" w:rsidRDefault="004B3243" w14:paraId="7CD3B34B" w14:textId="3C42433B">
      <w:pPr>
        <w:pStyle w:val="ListParagraph"/>
        <w:numPr>
          <w:ilvl w:val="0"/>
          <w:numId w:val="315"/>
        </w:numPr>
        <w:spacing w:after="0" w:line="360" w:lineRule="auto"/>
        <w:ind w:left="1440"/>
        <w:rPr/>
      </w:pPr>
      <w:r w:rsidR="004B3243">
        <w:rPr/>
        <w:t xml:space="preserve">Ensure that each </w:t>
      </w:r>
      <w:bookmarkStart w:name="_Int_moi2McXQ" w:id="1960049016"/>
      <w:r w:rsidR="004B3243">
        <w:rPr/>
        <w:t>provider</w:t>
      </w:r>
      <w:bookmarkEnd w:id="1960049016"/>
      <w:r w:rsidR="004B3243">
        <w:rPr/>
        <w:t xml:space="preserve"> </w:t>
      </w:r>
      <w:r w:rsidR="004B3243">
        <w:rPr/>
        <w:t>furnishing</w:t>
      </w:r>
      <w:r w:rsidR="004B3243">
        <w:rPr/>
        <w:t xml:space="preserve"> services to clients </w:t>
      </w:r>
      <w:r w:rsidR="004B3243">
        <w:rPr/>
        <w:t>maintains</w:t>
      </w:r>
      <w:r w:rsidR="004B3243">
        <w:rPr/>
        <w:t xml:space="preserve"> and shares, as </w:t>
      </w:r>
      <w:r w:rsidR="004B3243">
        <w:rPr/>
        <w:t>a</w:t>
      </w:r>
      <w:r w:rsidR="00ED49D9">
        <w:rPr/>
        <w:t>ppropriate</w:t>
      </w:r>
      <w:r w:rsidR="00ED49D9">
        <w:rPr/>
        <w:t xml:space="preserve">, a client health record </w:t>
      </w:r>
      <w:r w:rsidR="00ED49D9">
        <w:rPr/>
        <w:t>in accordance with</w:t>
      </w:r>
      <w:r w:rsidR="00ED49D9">
        <w:rPr/>
        <w:t xml:space="preserve"> professional standards.</w:t>
      </w:r>
    </w:p>
    <w:p w:rsidR="00F84DB7" w:rsidP="002F482F" w:rsidRDefault="00ED49D9" w14:paraId="0C917B90" w14:textId="236507A8">
      <w:pPr>
        <w:pStyle w:val="ListParagraph"/>
        <w:numPr>
          <w:ilvl w:val="0"/>
          <w:numId w:val="315"/>
        </w:numPr>
        <w:spacing w:after="0" w:line="360" w:lineRule="auto"/>
        <w:ind w:left="1440"/>
      </w:pPr>
      <w:r>
        <w:t>Ensure that in the process of coordinating care, each client’s privacy is protected in accordance with the privacy requirements in 45 C.F.R. Parts 160 and 164 subparts A and E and 42 C.F.R. Part 2, to the extent that</w:t>
      </w:r>
      <w:r w:rsidR="002F482F">
        <w:t xml:space="preserve"> they are applicable.</w:t>
      </w:r>
    </w:p>
    <w:p w:rsidR="00660FA1" w:rsidP="00660FA1" w:rsidRDefault="00660FA1" w14:paraId="088836D8" w14:textId="496EB31B">
      <w:pPr>
        <w:pStyle w:val="ListParagraph"/>
        <w:numPr>
          <w:ilvl w:val="0"/>
          <w:numId w:val="314"/>
        </w:numPr>
        <w:spacing w:after="0" w:line="360" w:lineRule="auto"/>
      </w:pPr>
      <w:r>
        <w:t xml:space="preserve">Contractor shall engage in care coordination activities beginning at intake and throughout </w:t>
      </w:r>
      <w:r w:rsidR="00DF18EA">
        <w:t xml:space="preserve">the treatment and discharge planning processes. </w:t>
      </w:r>
    </w:p>
    <w:p w:rsidR="00DF18EA" w:rsidP="00660FA1" w:rsidRDefault="00DF18EA" w14:paraId="2B837D1D" w14:textId="1E89BA7B">
      <w:pPr>
        <w:pStyle w:val="ListParagraph"/>
        <w:numPr>
          <w:ilvl w:val="0"/>
          <w:numId w:val="314"/>
        </w:numPr>
        <w:spacing w:after="0" w:line="360" w:lineRule="auto"/>
      </w:pPr>
      <w:r>
        <w:t>To facilitate care coordination, Contractor will request a HIPPA and California law compliant client authorization to share client information with and among all other providers involved in the client’s care</w:t>
      </w:r>
      <w:r w:rsidR="005710B7">
        <w:t>, in satisfaction of state, and federal privacy laws and regulations.</w:t>
      </w:r>
    </w:p>
    <w:p w:rsidR="2C1FF698" w:rsidP="00E310BF" w:rsidRDefault="2C1FF698" w14:paraId="7AE628E0" w14:textId="765431E0">
      <w:pPr>
        <w:pStyle w:val="ListParagraph"/>
        <w:numPr>
          <w:ilvl w:val="0"/>
          <w:numId w:val="274"/>
        </w:numPr>
        <w:spacing w:after="0" w:line="360" w:lineRule="auto"/>
      </w:pPr>
      <w:r>
        <w:t>SITE LICENSES, CERTIFICATIONS, PERMITS REQUIREMENTS</w:t>
      </w:r>
    </w:p>
    <w:p w:rsidR="6EE3DD98" w:rsidP="00E310BF" w:rsidRDefault="30EF38D1" w14:paraId="1A8B9696" w14:textId="629E8A0E">
      <w:pPr>
        <w:pStyle w:val="ListParagraph"/>
        <w:numPr>
          <w:ilvl w:val="0"/>
          <w:numId w:val="260"/>
        </w:numPr>
        <w:spacing w:after="0" w:line="360" w:lineRule="auto"/>
        <w:ind w:left="1080"/>
        <w:rPr>
          <w:color w:val="000000" w:themeColor="text1"/>
        </w:rPr>
      </w:pPr>
      <w:r w:rsidR="30EF38D1">
        <w:rPr/>
        <w:t xml:space="preserve">As </w:t>
      </w:r>
      <w:r w:rsidR="1F2881CA">
        <w:rPr/>
        <w:t>specifi</w:t>
      </w:r>
      <w:r w:rsidR="4BB52503">
        <w:rPr/>
        <w:t>ed</w:t>
      </w:r>
      <w:r w:rsidR="30EF38D1">
        <w:rPr/>
        <w:t xml:space="preserve"> in BHIN 21-001 and </w:t>
      </w:r>
      <w:r w:rsidR="30EF38D1">
        <w:rPr/>
        <w:t>in accordance with</w:t>
      </w:r>
      <w:r w:rsidR="30EF38D1">
        <w:rPr/>
        <w:t xml:space="preserve"> H</w:t>
      </w:r>
      <w:r w:rsidR="5712CCBC">
        <w:rPr/>
        <w:t xml:space="preserve">ealth and </w:t>
      </w:r>
      <w:r w:rsidR="30EF38D1">
        <w:rPr/>
        <w:t>S</w:t>
      </w:r>
      <w:r w:rsidR="1041AB6A">
        <w:rPr/>
        <w:t xml:space="preserve">afety </w:t>
      </w:r>
      <w:r w:rsidR="30EF38D1">
        <w:rPr/>
        <w:t>C</w:t>
      </w:r>
      <w:r w:rsidR="61AB62C1">
        <w:rPr/>
        <w:t>ode</w:t>
      </w:r>
      <w:r w:rsidR="30EF38D1">
        <w:rPr/>
        <w:t xml:space="preserve"> </w:t>
      </w:r>
      <w:r w:rsidR="202CCDBD">
        <w:rPr/>
        <w:t xml:space="preserve">§ </w:t>
      </w:r>
      <w:r w:rsidR="30EF38D1">
        <w:rPr/>
        <w:t xml:space="preserve">11834.015, DHCS adopted the ASAM treatment criteria as the </w:t>
      </w:r>
      <w:r w:rsidR="30EF38D1">
        <w:rPr/>
        <w:t>minimum</w:t>
      </w:r>
      <w:r w:rsidR="30EF38D1">
        <w:rPr/>
        <w:t xml:space="preserve"> standard of care for licensed AOD facilities. All licensed AOD facilities shall obtain at least one DHCS LOC Designation and/or at least one residential ASAM LOC Certification consistent with </w:t>
      </w:r>
      <w:bookmarkStart w:name="_Int_uwm4OQAy" w:id="1243071685"/>
      <w:r w:rsidR="30EF38D1">
        <w:rPr/>
        <w:t>all of</w:t>
      </w:r>
      <w:bookmarkEnd w:id="1243071685"/>
      <w:r w:rsidR="30EF38D1">
        <w:rPr/>
        <w:t xml:space="preserve"> its program services. If an AOD facility opts to obtain an ASAM LOC Certification, then that facility will not </w:t>
      </w:r>
      <w:r w:rsidR="30EF38D1">
        <w:rPr/>
        <w:t>be required</w:t>
      </w:r>
      <w:r w:rsidR="30EF38D1">
        <w:rPr/>
        <w:t xml:space="preserve"> to obtain a DHCS LOC Designation. However, nothing precludes a facility from obtaining both a DHCS LOC Designation and ASAM LOC Certification.</w:t>
      </w:r>
      <w:r w:rsidRPr="304F7245" w:rsidR="30EF38D1">
        <w:rPr>
          <w:color w:val="000000" w:themeColor="text1" w:themeTint="FF" w:themeShade="FF"/>
        </w:rPr>
        <w:t xml:space="preserve"> </w:t>
      </w:r>
    </w:p>
    <w:p w:rsidR="0C570341" w:rsidP="00E310BF" w:rsidRDefault="2A96FB87" w14:paraId="69DD13E4" w14:textId="095C6921">
      <w:pPr>
        <w:pStyle w:val="ListParagraph"/>
        <w:numPr>
          <w:ilvl w:val="0"/>
          <w:numId w:val="260"/>
        </w:numPr>
        <w:spacing w:after="0" w:line="360" w:lineRule="auto"/>
        <w:ind w:left="1080"/>
        <w:rPr>
          <w:color w:val="000000" w:themeColor="text1"/>
        </w:rPr>
      </w:pPr>
      <w:r w:rsidRPr="272419EF">
        <w:rPr>
          <w:color w:val="000000" w:themeColor="text1"/>
        </w:rPr>
        <w:t xml:space="preserve">Contractor shall obtain </w:t>
      </w:r>
      <w:r w:rsidRPr="272419EF" w:rsidR="14A52280">
        <w:rPr>
          <w:color w:val="000000" w:themeColor="text1"/>
        </w:rPr>
        <w:t xml:space="preserve">and comply with </w:t>
      </w:r>
      <w:r w:rsidRPr="272419EF">
        <w:rPr>
          <w:color w:val="000000" w:themeColor="text1"/>
        </w:rPr>
        <w:t>DMC site certification and ASAM designation or DHCS Level of Care Designation for each type of contracted service being delivered, as well as any additional licensure, registration or accreditation required by regulations for the contracted service being delivered.</w:t>
      </w:r>
    </w:p>
    <w:p w:rsidR="2C1FF698" w:rsidP="00E310BF" w:rsidRDefault="6BB57809" w14:paraId="27A22719" w14:textId="3FEC1942">
      <w:pPr>
        <w:pStyle w:val="ListParagraph"/>
        <w:numPr>
          <w:ilvl w:val="0"/>
          <w:numId w:val="260"/>
        </w:numPr>
        <w:spacing w:after="0" w:line="360" w:lineRule="auto"/>
        <w:ind w:left="1080"/>
        <w:rPr>
          <w:color w:val="000000" w:themeColor="text1"/>
        </w:rPr>
      </w:pPr>
      <w:r w:rsidRPr="272419EF">
        <w:rPr>
          <w:color w:val="000000" w:themeColor="text1"/>
        </w:rPr>
        <w:t xml:space="preserve">Contractor shall obtain and maintain all appropriate licenses, permits, and certificates required by all applicable </w:t>
      </w:r>
      <w:r w:rsidRPr="272419EF" w:rsidR="2436CD7A">
        <w:rPr>
          <w:color w:val="000000" w:themeColor="text1"/>
        </w:rPr>
        <w:t>f</w:t>
      </w:r>
      <w:r w:rsidRPr="272419EF">
        <w:rPr>
          <w:color w:val="000000" w:themeColor="text1"/>
        </w:rPr>
        <w:t xml:space="preserve">ederal, </w:t>
      </w:r>
      <w:r w:rsidRPr="272419EF" w:rsidR="2436CD7A">
        <w:rPr>
          <w:color w:val="000000" w:themeColor="text1"/>
        </w:rPr>
        <w:t>s</w:t>
      </w:r>
      <w:r w:rsidRPr="272419EF">
        <w:rPr>
          <w:color w:val="000000" w:themeColor="text1"/>
        </w:rPr>
        <w:t xml:space="preserve">tate, and </w:t>
      </w:r>
      <w:r w:rsidRPr="272419EF" w:rsidR="2436CD7A">
        <w:rPr>
          <w:color w:val="000000" w:themeColor="text1"/>
        </w:rPr>
        <w:t>c</w:t>
      </w:r>
      <w:r w:rsidRPr="272419EF">
        <w:rPr>
          <w:color w:val="000000" w:themeColor="text1"/>
        </w:rPr>
        <w:t>ounty and/or municipal laws, regulations, guidelines, and/or directives.</w:t>
      </w:r>
    </w:p>
    <w:p w:rsidR="2C1FF698" w:rsidP="00E310BF" w:rsidRDefault="6BB57809" w14:paraId="62E2BEA6" w14:textId="26F1E24E">
      <w:pPr>
        <w:pStyle w:val="ListParagraph"/>
        <w:numPr>
          <w:ilvl w:val="0"/>
          <w:numId w:val="260"/>
        </w:numPr>
        <w:spacing w:after="0" w:line="360" w:lineRule="auto"/>
        <w:ind w:left="1080"/>
        <w:rPr>
          <w:color w:val="000000" w:themeColor="text1"/>
        </w:rPr>
      </w:pPr>
      <w:bookmarkStart w:name="_Int_PEDnhfO8" w:id="1612501512"/>
      <w:r w:rsidRPr="304F7245" w:rsidR="6BB57809">
        <w:rPr>
          <w:color w:val="000000" w:themeColor="text1" w:themeTint="FF" w:themeShade="FF"/>
        </w:rPr>
        <w:t>Contractor</w:t>
      </w:r>
      <w:bookmarkEnd w:id="1612501512"/>
      <w:r w:rsidRPr="304F7245" w:rsidR="6BB57809">
        <w:rPr>
          <w:color w:val="000000" w:themeColor="text1" w:themeTint="FF" w:themeShade="FF"/>
        </w:rPr>
        <w:t xml:space="preserve"> shall have and </w:t>
      </w:r>
      <w:r w:rsidRPr="304F7245" w:rsidR="6BB57809">
        <w:rPr>
          <w:color w:val="000000" w:themeColor="text1" w:themeTint="FF" w:themeShade="FF"/>
        </w:rPr>
        <w:t>maintain</w:t>
      </w:r>
      <w:r w:rsidRPr="304F7245" w:rsidR="6BB57809">
        <w:rPr>
          <w:color w:val="000000" w:themeColor="text1" w:themeTint="FF" w:themeShade="FF"/>
        </w:rPr>
        <w:t xml:space="preserve"> a valid fire clearance at the specified service delivery sites where direct services are provided to clients.</w:t>
      </w:r>
    </w:p>
    <w:p w:rsidR="3B556FAC" w:rsidP="00E310BF" w:rsidRDefault="3B556FAC" w14:paraId="04A9F470" w14:textId="203C14D0">
      <w:pPr>
        <w:pStyle w:val="ListParagraph"/>
        <w:numPr>
          <w:ilvl w:val="0"/>
          <w:numId w:val="274"/>
        </w:numPr>
        <w:spacing w:after="0" w:line="360" w:lineRule="auto"/>
        <w:rPr>
          <w:color w:val="000000" w:themeColor="text1"/>
        </w:rPr>
      </w:pPr>
      <w:r w:rsidRPr="54CD0967">
        <w:rPr>
          <w:color w:val="000000" w:themeColor="text1"/>
        </w:rPr>
        <w:t>MEDICATIONS</w:t>
      </w:r>
    </w:p>
    <w:p w:rsidR="134E5115" w:rsidP="00E310BF" w:rsidRDefault="134E5115" w14:paraId="7E3F8A17" w14:textId="316FA444">
      <w:pPr>
        <w:pStyle w:val="ListParagraph"/>
        <w:numPr>
          <w:ilvl w:val="0"/>
          <w:numId w:val="259"/>
        </w:numPr>
        <w:spacing w:after="0" w:line="360" w:lineRule="auto"/>
        <w:ind w:left="1080"/>
        <w:rPr>
          <w:color w:val="000000" w:themeColor="text1"/>
        </w:rPr>
      </w:pPr>
      <w:bookmarkStart w:name="_Int_6gHR1Dhq" w:id="1440611964"/>
      <w:r w:rsidRPr="304F7245" w:rsidR="134E5115">
        <w:rPr>
          <w:color w:val="000000" w:themeColor="text1" w:themeTint="FF" w:themeShade="FF"/>
        </w:rPr>
        <w:t>If Contractor provides or stores medications, the Contractor shall store and monitor medications in compliance with all pertinent statutes and federal standards.</w:t>
      </w:r>
      <w:bookmarkEnd w:id="1440611964"/>
    </w:p>
    <w:p w:rsidR="61CF9240" w:rsidP="00E310BF" w:rsidRDefault="61CF9240" w14:paraId="4901498B" w14:textId="4B244C51">
      <w:pPr>
        <w:pStyle w:val="ListParagraph"/>
        <w:numPr>
          <w:ilvl w:val="0"/>
          <w:numId w:val="259"/>
        </w:numPr>
        <w:spacing w:after="0" w:line="360" w:lineRule="auto"/>
        <w:ind w:left="1080"/>
        <w:rPr>
          <w:color w:val="000000" w:themeColor="text1"/>
        </w:rPr>
      </w:pPr>
      <w:bookmarkStart w:name="_Int_JIVg4T3t" w:id="99791942"/>
      <w:r w:rsidRPr="304F7245" w:rsidR="61CF9240">
        <w:rPr>
          <w:color w:val="000000" w:themeColor="text1" w:themeTint="FF" w:themeShade="FF"/>
        </w:rPr>
        <w:t>Contractor</w:t>
      </w:r>
      <w:bookmarkEnd w:id="99791942"/>
      <w:r w:rsidRPr="304F7245" w:rsidR="61CF9240">
        <w:rPr>
          <w:color w:val="000000" w:themeColor="text1" w:themeTint="FF" w:themeShade="FF"/>
        </w:rPr>
        <w:t xml:space="preserve"> shall have written polic</w:t>
      </w:r>
      <w:r w:rsidRPr="304F7245" w:rsidR="00A70FFF">
        <w:rPr>
          <w:color w:val="000000" w:themeColor="text1" w:themeTint="FF" w:themeShade="FF"/>
        </w:rPr>
        <w:t>ies and procedures</w:t>
      </w:r>
      <w:r w:rsidRPr="304F7245" w:rsidR="61CF9240">
        <w:rPr>
          <w:color w:val="000000" w:themeColor="text1" w:themeTint="FF" w:themeShade="FF"/>
        </w:rPr>
        <w:t xml:space="preserve"> </w:t>
      </w:r>
      <w:r w:rsidRPr="304F7245" w:rsidR="61CF9240">
        <w:rPr>
          <w:color w:val="000000" w:themeColor="text1" w:themeTint="FF" w:themeShade="FF"/>
        </w:rPr>
        <w:t>regarding</w:t>
      </w:r>
      <w:r w:rsidRPr="304F7245" w:rsidR="61CF9240">
        <w:rPr>
          <w:color w:val="000000" w:themeColor="text1" w:themeTint="FF" w:themeShade="FF"/>
        </w:rPr>
        <w:t xml:space="preserve"> the use of prescribed medications by clients</w:t>
      </w:r>
      <w:r w:rsidRPr="304F7245" w:rsidR="004B7FED">
        <w:rPr>
          <w:color w:val="000000" w:themeColor="text1" w:themeTint="FF" w:themeShade="FF"/>
        </w:rPr>
        <w:t xml:space="preserve">, and for monitoring and </w:t>
      </w:r>
      <w:bookmarkStart w:name="_Int_gZcbgcAK" w:id="1882805961"/>
      <w:r w:rsidRPr="304F7245" w:rsidR="004B7FED">
        <w:rPr>
          <w:color w:val="000000" w:themeColor="text1" w:themeTint="FF" w:themeShade="FF"/>
        </w:rPr>
        <w:t>storing of</w:t>
      </w:r>
      <w:bookmarkEnd w:id="1882805961"/>
      <w:r w:rsidRPr="304F7245" w:rsidR="004B7FED">
        <w:rPr>
          <w:color w:val="000000" w:themeColor="text1" w:themeTint="FF" w:themeShade="FF"/>
        </w:rPr>
        <w:t xml:space="preserve"> medications</w:t>
      </w:r>
      <w:r w:rsidRPr="304F7245" w:rsidR="61CF9240">
        <w:rPr>
          <w:color w:val="000000" w:themeColor="text1" w:themeTint="FF" w:themeShade="FF"/>
        </w:rPr>
        <w:t>.</w:t>
      </w:r>
    </w:p>
    <w:p w:rsidR="00672FB4" w:rsidP="00E310BF" w:rsidRDefault="00672FB4" w14:paraId="60408942" w14:textId="4907678F">
      <w:pPr>
        <w:pStyle w:val="ListParagraph"/>
        <w:numPr>
          <w:ilvl w:val="0"/>
          <w:numId w:val="259"/>
        </w:numPr>
        <w:spacing w:after="0" w:line="360" w:lineRule="auto"/>
        <w:ind w:left="1080"/>
        <w:rPr>
          <w:color w:val="000000" w:themeColor="text1"/>
        </w:rPr>
      </w:pPr>
      <w:r>
        <w:rPr>
          <w:color w:val="000000" w:themeColor="text1"/>
        </w:rPr>
        <w:t>Prescription and over the counter medications which expire and other bio-hazardous pharmaceutics including used sy</w:t>
      </w:r>
      <w:r w:rsidR="00021F85">
        <w:rPr>
          <w:color w:val="000000" w:themeColor="text1"/>
        </w:rPr>
        <w:t xml:space="preserve">ringes or medications which are not removed by the client upon termination of services shall be disposed of by the program director or a designated substitute, and one other adult who is not a client. </w:t>
      </w:r>
      <w:r w:rsidR="002B4349">
        <w:rPr>
          <w:color w:val="000000" w:themeColor="text1"/>
        </w:rPr>
        <w:t xml:space="preserve">Both shall sign a record, to be retained for at least one year. </w:t>
      </w:r>
    </w:p>
    <w:p w:rsidR="00C75339" w:rsidP="00E310BF" w:rsidRDefault="00C75339" w14:paraId="17C69BEB" w14:textId="6C400632">
      <w:pPr>
        <w:pStyle w:val="ListParagraph"/>
        <w:numPr>
          <w:ilvl w:val="0"/>
          <w:numId w:val="259"/>
        </w:numPr>
        <w:spacing w:after="0" w:line="360" w:lineRule="auto"/>
        <w:ind w:left="1080"/>
        <w:rPr>
          <w:color w:val="000000" w:themeColor="text1"/>
        </w:rPr>
      </w:pPr>
      <w:r w:rsidRPr="304F7245" w:rsidR="00C75339">
        <w:rPr>
          <w:color w:val="000000" w:themeColor="text1" w:themeTint="FF" w:themeShade="FF"/>
        </w:rPr>
        <w:t xml:space="preserve">Contractor shall have at least one </w:t>
      </w:r>
      <w:bookmarkStart w:name="_Int_aqn47sMY" w:id="1097866805"/>
      <w:r w:rsidRPr="304F7245" w:rsidR="00C75339">
        <w:rPr>
          <w:color w:val="000000" w:themeColor="text1" w:themeTint="FF" w:themeShade="FF"/>
        </w:rPr>
        <w:t>program</w:t>
      </w:r>
      <w:bookmarkEnd w:id="1097866805"/>
      <w:r w:rsidRPr="304F7245" w:rsidR="00C75339">
        <w:rPr>
          <w:color w:val="000000" w:themeColor="text1" w:themeTint="FF" w:themeShade="FF"/>
        </w:rPr>
        <w:t xml:space="preserve"> staff on duty at all times trained to adequately </w:t>
      </w:r>
      <w:r w:rsidRPr="304F7245" w:rsidR="00C75339">
        <w:rPr>
          <w:color w:val="000000" w:themeColor="text1" w:themeTint="FF" w:themeShade="FF"/>
        </w:rPr>
        <w:t>monitor</w:t>
      </w:r>
      <w:r w:rsidRPr="304F7245" w:rsidR="00C75339">
        <w:rPr>
          <w:color w:val="000000" w:themeColor="text1" w:themeTint="FF" w:themeShade="FF"/>
        </w:rPr>
        <w:t xml:space="preserve"> clients for signs and symptoms of their </w:t>
      </w:r>
      <w:bookmarkStart w:name="_Int_TokpdBcc" w:id="225383645"/>
      <w:r w:rsidRPr="304F7245" w:rsidR="00C75339">
        <w:rPr>
          <w:color w:val="000000" w:themeColor="text1" w:themeTint="FF" w:themeShade="FF"/>
        </w:rPr>
        <w:t>possible misuse</w:t>
      </w:r>
      <w:bookmarkEnd w:id="225383645"/>
      <w:r w:rsidRPr="304F7245" w:rsidR="00C75339">
        <w:rPr>
          <w:color w:val="000000" w:themeColor="text1" w:themeTint="FF" w:themeShade="FF"/>
        </w:rPr>
        <w:t xml:space="preserve"> of prescribed medications, adverse medication </w:t>
      </w:r>
      <w:r w:rsidRPr="304F7245" w:rsidR="3E660365">
        <w:rPr>
          <w:color w:val="000000" w:themeColor="text1" w:themeTint="FF" w:themeShade="FF"/>
        </w:rPr>
        <w:t>reactions,</w:t>
      </w:r>
      <w:r w:rsidRPr="304F7245" w:rsidR="00C75339">
        <w:rPr>
          <w:color w:val="000000" w:themeColor="text1" w:themeTint="FF" w:themeShade="FF"/>
        </w:rPr>
        <w:t xml:space="preserve"> and related medical complications.</w:t>
      </w:r>
    </w:p>
    <w:p w:rsidR="00E14388" w:rsidP="00E310BF" w:rsidRDefault="00E14388" w14:paraId="16BC30E5" w14:textId="00FFA332">
      <w:pPr>
        <w:pStyle w:val="ListParagraph"/>
        <w:numPr>
          <w:ilvl w:val="0"/>
          <w:numId w:val="274"/>
        </w:numPr>
        <w:spacing w:after="0" w:line="360" w:lineRule="auto"/>
        <w:rPr>
          <w:color w:val="000000" w:themeColor="text1"/>
        </w:rPr>
      </w:pPr>
      <w:r>
        <w:rPr>
          <w:color w:val="000000" w:themeColor="text1"/>
        </w:rPr>
        <w:t>ALCOHOL AND/OR DRUG-FREE ENVIRONMENT</w:t>
      </w:r>
    </w:p>
    <w:p w:rsidR="00E14388" w:rsidP="00E310BF" w:rsidRDefault="00E14388" w14:paraId="1261C6A9" w14:textId="2A61B4C4">
      <w:pPr>
        <w:pStyle w:val="ListParagraph"/>
        <w:numPr>
          <w:ilvl w:val="0"/>
          <w:numId w:val="291"/>
        </w:numPr>
        <w:spacing w:after="0" w:line="360" w:lineRule="auto"/>
        <w:rPr>
          <w:color w:val="000000" w:themeColor="text1"/>
        </w:rPr>
      </w:pPr>
      <w:bookmarkStart w:name="_Int_896IafJ5" w:id="1742184211"/>
      <w:r w:rsidRPr="304F7245" w:rsidR="00E14388">
        <w:rPr>
          <w:color w:val="000000" w:themeColor="text1" w:themeTint="FF" w:themeShade="FF"/>
        </w:rPr>
        <w:t>Contractor</w:t>
      </w:r>
      <w:bookmarkEnd w:id="1742184211"/>
      <w:r w:rsidRPr="304F7245" w:rsidR="00E14388">
        <w:rPr>
          <w:color w:val="000000" w:themeColor="text1" w:themeTint="FF" w:themeShade="FF"/>
        </w:rPr>
        <w:t xml:space="preserve"> shall provide an alcohol and</w:t>
      </w:r>
      <w:r w:rsidRPr="304F7245" w:rsidR="4F14A191">
        <w:rPr>
          <w:color w:val="000000" w:themeColor="text1" w:themeTint="FF" w:themeShade="FF"/>
        </w:rPr>
        <w:t>/</w:t>
      </w:r>
      <w:r w:rsidRPr="304F7245" w:rsidR="4F14A191">
        <w:rPr>
          <w:color w:val="000000" w:themeColor="text1" w:themeTint="FF" w:themeShade="FF"/>
        </w:rPr>
        <w:t>or</w:t>
      </w:r>
      <w:r w:rsidRPr="304F7245" w:rsidR="00E14388">
        <w:rPr>
          <w:color w:val="000000" w:themeColor="text1" w:themeTint="FF" w:themeShade="FF"/>
        </w:rPr>
        <w:t xml:space="preserve"> drug-free environment for clients. </w:t>
      </w:r>
      <w:r w:rsidRPr="304F7245" w:rsidR="006811AB">
        <w:rPr>
          <w:color w:val="000000" w:themeColor="text1" w:themeTint="FF" w:themeShade="FF"/>
        </w:rPr>
        <w:t xml:space="preserve">The use of medications for the treatment of </w:t>
      </w:r>
      <w:r w:rsidRPr="304F7245" w:rsidR="5C1C138A">
        <w:rPr>
          <w:color w:val="000000" w:themeColor="text1" w:themeTint="FF" w:themeShade="FF"/>
        </w:rPr>
        <w:t>SUD</w:t>
      </w:r>
      <w:r w:rsidRPr="304F7245" w:rsidR="006811AB">
        <w:rPr>
          <w:color w:val="000000" w:themeColor="text1" w:themeTint="FF" w:themeShade="FF"/>
        </w:rPr>
        <w:t xml:space="preserve">, mental illness, or physical conditions, shall be allowed and controlled </w:t>
      </w:r>
      <w:r w:rsidRPr="304F7245" w:rsidR="00122AFC">
        <w:rPr>
          <w:color w:val="000000" w:themeColor="text1" w:themeTint="FF" w:themeShade="FF"/>
        </w:rPr>
        <w:t>as per Contractor’s written policies and procedures.</w:t>
      </w:r>
    </w:p>
    <w:p w:rsidR="00413E48" w:rsidP="00E310BF" w:rsidRDefault="00413E48" w14:paraId="2CFC8C97" w14:textId="77B9A7DD">
      <w:pPr>
        <w:pStyle w:val="ListParagraph"/>
        <w:numPr>
          <w:ilvl w:val="0"/>
          <w:numId w:val="291"/>
        </w:numPr>
        <w:spacing w:after="0" w:line="360" w:lineRule="auto"/>
        <w:rPr>
          <w:color w:val="000000" w:themeColor="text1"/>
        </w:rPr>
      </w:pPr>
      <w:r>
        <w:rPr>
          <w:color w:val="000000" w:themeColor="text1"/>
        </w:rPr>
        <w:t xml:space="preserve">Contractor shall have written policies regarding service delivery </w:t>
      </w:r>
      <w:r w:rsidR="00BD5C5E">
        <w:rPr>
          <w:color w:val="000000" w:themeColor="text1"/>
        </w:rPr>
        <w:t xml:space="preserve">for when </w:t>
      </w:r>
      <w:r>
        <w:rPr>
          <w:color w:val="000000" w:themeColor="text1"/>
        </w:rPr>
        <w:t>client</w:t>
      </w:r>
      <w:r w:rsidR="00BD5C5E">
        <w:rPr>
          <w:color w:val="000000" w:themeColor="text1"/>
        </w:rPr>
        <w:t>s</w:t>
      </w:r>
      <w:r>
        <w:rPr>
          <w:color w:val="000000" w:themeColor="text1"/>
        </w:rPr>
        <w:t xml:space="preserve"> exp</w:t>
      </w:r>
      <w:r w:rsidR="00BD5C5E">
        <w:rPr>
          <w:color w:val="000000" w:themeColor="text1"/>
        </w:rPr>
        <w:t xml:space="preserve">erience </w:t>
      </w:r>
      <w:r>
        <w:rPr>
          <w:color w:val="000000" w:themeColor="text1"/>
        </w:rPr>
        <w:t>relapse episode</w:t>
      </w:r>
      <w:r w:rsidR="00BD5C5E">
        <w:rPr>
          <w:color w:val="000000" w:themeColor="text1"/>
        </w:rPr>
        <w:t>s</w:t>
      </w:r>
      <w:r>
        <w:rPr>
          <w:color w:val="000000" w:themeColor="text1"/>
        </w:rPr>
        <w:t>.</w:t>
      </w:r>
      <w:r w:rsidR="00BD5C5E">
        <w:rPr>
          <w:color w:val="000000" w:themeColor="text1"/>
        </w:rPr>
        <w:t xml:space="preserve"> </w:t>
      </w:r>
      <w:r w:rsidR="00AD2C93">
        <w:rPr>
          <w:color w:val="000000" w:themeColor="text1"/>
        </w:rPr>
        <w:t>These policies shall be supportive of and consistent with the alcohol and</w:t>
      </w:r>
      <w:r w:rsidRPr="2B7E2C13" w:rsidR="36A97CEA">
        <w:rPr>
          <w:color w:val="000000" w:themeColor="text1"/>
        </w:rPr>
        <w:t>/or</w:t>
      </w:r>
      <w:r w:rsidR="00AD2C93">
        <w:rPr>
          <w:color w:val="000000" w:themeColor="text1"/>
        </w:rPr>
        <w:t xml:space="preserve"> drug-free environment of the program.</w:t>
      </w:r>
    </w:p>
    <w:p w:rsidR="008D4BE0" w:rsidP="00E310BF" w:rsidRDefault="004B376A" w14:paraId="1B82BCDF" w14:textId="008972E8">
      <w:pPr>
        <w:pStyle w:val="ListParagraph"/>
        <w:numPr>
          <w:ilvl w:val="0"/>
          <w:numId w:val="274"/>
        </w:numPr>
        <w:spacing w:after="0" w:line="360" w:lineRule="auto"/>
        <w:rPr>
          <w:color w:val="000000" w:themeColor="text1"/>
        </w:rPr>
      </w:pPr>
      <w:r>
        <w:rPr>
          <w:color w:val="000000" w:themeColor="text1"/>
        </w:rPr>
        <w:t>ASSESSMENT OF TOBACCO USE DISORDER</w:t>
      </w:r>
    </w:p>
    <w:p w:rsidR="00DF7494" w:rsidP="00E310BF" w:rsidRDefault="00193E33" w14:paraId="707AF286" w14:textId="501B9AD5">
      <w:pPr>
        <w:pStyle w:val="ListParagraph"/>
        <w:numPr>
          <w:ilvl w:val="0"/>
          <w:numId w:val="308"/>
        </w:numPr>
        <w:spacing w:after="0" w:line="360" w:lineRule="auto"/>
        <w:ind w:left="1080"/>
        <w:rPr>
          <w:color w:val="000000" w:themeColor="text1"/>
        </w:rPr>
      </w:pPr>
      <w:r w:rsidRPr="304F7245" w:rsidR="00193E33">
        <w:rPr>
          <w:color w:val="000000" w:themeColor="text1" w:themeTint="FF" w:themeShade="FF"/>
        </w:rPr>
        <w:t xml:space="preserve">As required by Assembly Bill (AB) 541 and BHIN 22-024, all licensed and/or certified SUD recovery or treatment facilities shall </w:t>
      </w:r>
      <w:bookmarkStart w:name="_Int_5fnkmOvj" w:id="1321606127"/>
      <w:r w:rsidRPr="304F7245" w:rsidR="00193E33">
        <w:rPr>
          <w:color w:val="000000" w:themeColor="text1" w:themeTint="FF" w:themeShade="FF"/>
        </w:rPr>
        <w:t>conduct</w:t>
      </w:r>
      <w:r w:rsidRPr="304F7245" w:rsidR="005C51B3">
        <w:rPr>
          <w:color w:val="000000" w:themeColor="text1" w:themeTint="FF" w:themeShade="FF"/>
        </w:rPr>
        <w:t xml:space="preserve"> an assessment of</w:t>
      </w:r>
      <w:bookmarkEnd w:id="1321606127"/>
      <w:r w:rsidRPr="304F7245" w:rsidR="005C51B3">
        <w:rPr>
          <w:color w:val="000000" w:themeColor="text1" w:themeTint="FF" w:themeShade="FF"/>
        </w:rPr>
        <w:t xml:space="preserve"> tobacco use at the time of the client’s </w:t>
      </w:r>
      <w:r w:rsidRPr="304F7245" w:rsidR="005C51B3">
        <w:rPr>
          <w:color w:val="000000" w:themeColor="text1" w:themeTint="FF" w:themeShade="FF"/>
        </w:rPr>
        <w:t>initial</w:t>
      </w:r>
      <w:r w:rsidRPr="304F7245" w:rsidR="005C51B3">
        <w:rPr>
          <w:color w:val="000000" w:themeColor="text1" w:themeTint="FF" w:themeShade="FF"/>
        </w:rPr>
        <w:t xml:space="preserve"> intake. The </w:t>
      </w:r>
      <w:r w:rsidRPr="304F7245" w:rsidR="00DA7886">
        <w:rPr>
          <w:color w:val="000000" w:themeColor="text1" w:themeTint="FF" w:themeShade="FF"/>
        </w:rPr>
        <w:t xml:space="preserve">assessment shall include questions recommended in the most recent version of Diagnostic and Statistical Manual of Mental Disorders (DSM) under Tobacco Use Disorder, or </w:t>
      </w:r>
      <w:r w:rsidRPr="304F7245" w:rsidR="00CF6F53">
        <w:rPr>
          <w:color w:val="000000" w:themeColor="text1" w:themeTint="FF" w:themeShade="FF"/>
        </w:rPr>
        <w:t>County’s e</w:t>
      </w:r>
      <w:r w:rsidRPr="304F7245" w:rsidR="00DA7886">
        <w:rPr>
          <w:color w:val="000000" w:themeColor="text1" w:themeTint="FF" w:themeShade="FF"/>
        </w:rPr>
        <w:t>vidence-based g</w:t>
      </w:r>
      <w:r w:rsidRPr="304F7245" w:rsidR="00CF6F53">
        <w:rPr>
          <w:color w:val="000000" w:themeColor="text1" w:themeTint="FF" w:themeShade="FF"/>
        </w:rPr>
        <w:t>uidance</w:t>
      </w:r>
      <w:r w:rsidRPr="304F7245" w:rsidR="00EF4656">
        <w:rPr>
          <w:color w:val="000000" w:themeColor="text1" w:themeTint="FF" w:themeShade="FF"/>
        </w:rPr>
        <w:t xml:space="preserve">, for </w:t>
      </w:r>
      <w:r w:rsidRPr="304F7245" w:rsidR="00EF4656">
        <w:rPr>
          <w:color w:val="000000" w:themeColor="text1" w:themeTint="FF" w:themeShade="FF"/>
        </w:rPr>
        <w:t>determining</w:t>
      </w:r>
      <w:r w:rsidRPr="304F7245" w:rsidR="00EF4656">
        <w:rPr>
          <w:color w:val="000000" w:themeColor="text1" w:themeTint="FF" w:themeShade="FF"/>
        </w:rPr>
        <w:t xml:space="preserve"> </w:t>
      </w:r>
      <w:r w:rsidRPr="304F7245" w:rsidR="000E4F5F">
        <w:rPr>
          <w:color w:val="000000" w:themeColor="text1" w:themeTint="FF" w:themeShade="FF"/>
        </w:rPr>
        <w:t>whether</w:t>
      </w:r>
      <w:r w:rsidRPr="304F7245" w:rsidR="00EF4656">
        <w:rPr>
          <w:color w:val="000000" w:themeColor="text1" w:themeTint="FF" w:themeShade="FF"/>
        </w:rPr>
        <w:t xml:space="preserve"> a client has a tobacco use disorder. </w:t>
      </w:r>
    </w:p>
    <w:p w:rsidR="00EF4656" w:rsidP="00E310BF" w:rsidRDefault="00EF4656" w14:paraId="4E693000" w14:textId="2CE90E27">
      <w:pPr>
        <w:pStyle w:val="ListParagraph"/>
        <w:numPr>
          <w:ilvl w:val="0"/>
          <w:numId w:val="308"/>
        </w:numPr>
        <w:spacing w:after="0" w:line="360" w:lineRule="auto"/>
        <w:ind w:left="1080"/>
        <w:rPr>
          <w:color w:val="000000" w:themeColor="text1"/>
        </w:rPr>
      </w:pPr>
      <w:r>
        <w:rPr>
          <w:color w:val="000000" w:themeColor="text1"/>
        </w:rPr>
        <w:t xml:space="preserve">The licensed and/or certified SUD recovery or treatment facility shall do the following: </w:t>
      </w:r>
    </w:p>
    <w:p w:rsidR="00EF4656" w:rsidP="00E310BF" w:rsidRDefault="00EF4656" w14:paraId="78E3E56F" w14:textId="47DE4281">
      <w:pPr>
        <w:pStyle w:val="ListParagraph"/>
        <w:numPr>
          <w:ilvl w:val="0"/>
          <w:numId w:val="309"/>
        </w:numPr>
        <w:spacing w:after="0" w:line="360" w:lineRule="auto"/>
        <w:ind w:left="1440"/>
        <w:rPr>
          <w:color w:val="000000" w:themeColor="text1"/>
        </w:rPr>
      </w:pPr>
      <w:r>
        <w:rPr>
          <w:color w:val="000000" w:themeColor="text1"/>
        </w:rPr>
        <w:t xml:space="preserve">Provide information to the client on how </w:t>
      </w:r>
      <w:r w:rsidRPr="00B32F86" w:rsidR="00B32F86">
        <w:rPr>
          <w:color w:val="000000" w:themeColor="text1"/>
        </w:rPr>
        <w:t>continued use of tobacco</w:t>
      </w:r>
      <w:r w:rsidR="00B32F86">
        <w:rPr>
          <w:color w:val="000000" w:themeColor="text1"/>
        </w:rPr>
        <w:t xml:space="preserve"> </w:t>
      </w:r>
      <w:r w:rsidRPr="00B32F86" w:rsidR="00B32F86">
        <w:rPr>
          <w:color w:val="000000" w:themeColor="text1"/>
        </w:rPr>
        <w:t>products could affect their long-term success in recovery from</w:t>
      </w:r>
      <w:r w:rsidR="00B32F86">
        <w:rPr>
          <w:color w:val="000000" w:themeColor="text1"/>
        </w:rPr>
        <w:t xml:space="preserve"> </w:t>
      </w:r>
      <w:r w:rsidRPr="00B32F86" w:rsidR="00B32F86">
        <w:rPr>
          <w:color w:val="000000" w:themeColor="text1"/>
        </w:rPr>
        <w:t>SUD</w:t>
      </w:r>
      <w:r w:rsidRPr="35DB3E54" w:rsidR="77DEF026">
        <w:rPr>
          <w:color w:val="000000" w:themeColor="text1"/>
        </w:rPr>
        <w:t>.</w:t>
      </w:r>
    </w:p>
    <w:p w:rsidR="00B32F86" w:rsidP="00E310BF" w:rsidRDefault="00B32F86" w14:paraId="3071A8AE" w14:textId="0C9E360C">
      <w:pPr>
        <w:pStyle w:val="ListParagraph"/>
        <w:numPr>
          <w:ilvl w:val="0"/>
          <w:numId w:val="309"/>
        </w:numPr>
        <w:spacing w:after="0" w:line="360" w:lineRule="auto"/>
        <w:ind w:left="1440"/>
        <w:rPr>
          <w:color w:val="000000" w:themeColor="text1"/>
        </w:rPr>
      </w:pPr>
      <w:r w:rsidRPr="304F7245" w:rsidR="00B32F86">
        <w:rPr>
          <w:color w:val="000000" w:themeColor="text1" w:themeTint="FF" w:themeShade="FF"/>
        </w:rPr>
        <w:t xml:space="preserve">Recommend treatment for tobacco use </w:t>
      </w:r>
      <w:bookmarkStart w:name="_Int_ozH3pCnj" w:id="493109693"/>
      <w:r w:rsidRPr="304F7245" w:rsidR="00B32F86">
        <w:rPr>
          <w:color w:val="000000" w:themeColor="text1" w:themeTint="FF" w:themeShade="FF"/>
        </w:rPr>
        <w:t>disorder</w:t>
      </w:r>
      <w:bookmarkEnd w:id="493109693"/>
      <w:r w:rsidRPr="304F7245" w:rsidR="00B32F86">
        <w:rPr>
          <w:color w:val="000000" w:themeColor="text1" w:themeTint="FF" w:themeShade="FF"/>
        </w:rPr>
        <w:t xml:space="preserve"> in the treatment plan.</w:t>
      </w:r>
    </w:p>
    <w:p w:rsidR="00B32F86" w:rsidP="00E310BF" w:rsidRDefault="00B32F86" w14:paraId="16DFE6BA" w14:textId="38E82047">
      <w:pPr>
        <w:pStyle w:val="ListParagraph"/>
        <w:numPr>
          <w:ilvl w:val="0"/>
          <w:numId w:val="309"/>
        </w:numPr>
        <w:spacing w:after="0" w:line="360" w:lineRule="auto"/>
        <w:ind w:left="1440"/>
        <w:rPr>
          <w:color w:val="000000" w:themeColor="text1"/>
        </w:rPr>
      </w:pPr>
      <w:r>
        <w:rPr>
          <w:color w:val="000000" w:themeColor="text1"/>
        </w:rPr>
        <w:t>Offer either treatment, subject to the limitation of the license or certi</w:t>
      </w:r>
      <w:r w:rsidR="00DE5952">
        <w:rPr>
          <w:color w:val="000000" w:themeColor="text1"/>
        </w:rPr>
        <w:t>fication issued by DHCS, or a referral for treatment for tobacco use disorder.</w:t>
      </w:r>
    </w:p>
    <w:p w:rsidR="00DE5952" w:rsidP="00E310BF" w:rsidRDefault="00DC719D" w14:paraId="52A610FF" w14:textId="5F717714">
      <w:pPr>
        <w:pStyle w:val="ListParagraph"/>
        <w:numPr>
          <w:ilvl w:val="0"/>
          <w:numId w:val="308"/>
        </w:numPr>
        <w:spacing w:after="0" w:line="360" w:lineRule="auto"/>
        <w:ind w:left="1080"/>
        <w:rPr>
          <w:color w:val="000000" w:themeColor="text1"/>
        </w:rPr>
      </w:pPr>
      <w:r w:rsidRPr="304F7245" w:rsidR="00DC719D">
        <w:rPr>
          <w:color w:val="000000" w:themeColor="text1" w:themeTint="FF" w:themeShade="FF"/>
        </w:rPr>
        <w:t xml:space="preserve">Licensed and/or certified SUD recovery or treatment facilities can also adopt </w:t>
      </w:r>
      <w:r w:rsidRPr="304F7245" w:rsidR="1C56CC48">
        <w:rPr>
          <w:color w:val="000000" w:themeColor="text1" w:themeTint="FF" w:themeShade="FF"/>
        </w:rPr>
        <w:t>tobacco-free</w:t>
      </w:r>
      <w:r w:rsidRPr="304F7245" w:rsidR="00DC719D">
        <w:rPr>
          <w:color w:val="000000" w:themeColor="text1" w:themeTint="FF" w:themeShade="FF"/>
        </w:rPr>
        <w:t xml:space="preserve"> campus policies</w:t>
      </w:r>
      <w:r w:rsidRPr="304F7245" w:rsidR="00F92FA6">
        <w:rPr>
          <w:color w:val="000000" w:themeColor="text1" w:themeTint="FF" w:themeShade="FF"/>
        </w:rPr>
        <w:t>, to change the social norm of tobacco use, promote wellness, and reduce exposure to secondhand smoke.</w:t>
      </w:r>
    </w:p>
    <w:p w:rsidR="00693A66" w:rsidP="00E310BF" w:rsidRDefault="00EF7F24" w14:paraId="772509DD" w14:textId="54A77595">
      <w:pPr>
        <w:pStyle w:val="ListParagraph"/>
        <w:numPr>
          <w:ilvl w:val="0"/>
          <w:numId w:val="274"/>
        </w:numPr>
        <w:spacing w:after="0" w:line="360" w:lineRule="auto"/>
        <w:rPr>
          <w:color w:val="000000" w:themeColor="text1"/>
        </w:rPr>
      </w:pPr>
      <w:r>
        <w:rPr>
          <w:color w:val="000000" w:themeColor="text1"/>
        </w:rPr>
        <w:t>NALOXONE REQUIREMENTS</w:t>
      </w:r>
    </w:p>
    <w:p w:rsidR="0054712A" w:rsidP="00E310BF" w:rsidRDefault="0E0FA008" w14:paraId="273DC981" w14:textId="437447DC">
      <w:pPr>
        <w:pStyle w:val="ListParagraph"/>
        <w:numPr>
          <w:ilvl w:val="0"/>
          <w:numId w:val="310"/>
        </w:numPr>
        <w:spacing w:after="0" w:line="360" w:lineRule="auto"/>
        <w:rPr>
          <w:color w:val="000000" w:themeColor="text1"/>
        </w:rPr>
      </w:pPr>
      <w:r w:rsidRPr="304F7245" w:rsidR="0E0FA008">
        <w:rPr>
          <w:color w:val="000000" w:themeColor="text1" w:themeTint="FF" w:themeShade="FF"/>
        </w:rPr>
        <w:t>A</w:t>
      </w:r>
      <w:r w:rsidRPr="304F7245" w:rsidR="7625A2F8">
        <w:rPr>
          <w:color w:val="000000" w:themeColor="text1" w:themeTint="FF" w:themeShade="FF"/>
        </w:rPr>
        <w:t>s</w:t>
      </w:r>
      <w:r w:rsidRPr="304F7245" w:rsidR="0E0FA008">
        <w:rPr>
          <w:color w:val="000000" w:themeColor="text1" w:themeTint="FF" w:themeShade="FF"/>
        </w:rPr>
        <w:t xml:space="preserve"> required by</w:t>
      </w:r>
      <w:r w:rsidRPr="304F7245" w:rsidR="7625A2F8">
        <w:rPr>
          <w:color w:val="000000" w:themeColor="text1" w:themeTint="FF" w:themeShade="FF"/>
        </w:rPr>
        <w:t xml:space="preserve"> AB 381</w:t>
      </w:r>
      <w:r w:rsidRPr="304F7245" w:rsidR="4ED8D4DD">
        <w:rPr>
          <w:color w:val="000000" w:themeColor="text1" w:themeTint="FF" w:themeShade="FF"/>
        </w:rPr>
        <w:t xml:space="preserve">, </w:t>
      </w:r>
      <w:bookmarkStart w:name="_Int_Tl4h4luv" w:id="447280078"/>
      <w:r w:rsidRPr="304F7245" w:rsidR="4ED8D4DD">
        <w:rPr>
          <w:color w:val="000000" w:themeColor="text1" w:themeTint="FF" w:themeShade="FF"/>
        </w:rPr>
        <w:t>H</w:t>
      </w:r>
      <w:r w:rsidRPr="304F7245" w:rsidR="3A550F13">
        <w:rPr>
          <w:color w:val="000000" w:themeColor="text1" w:themeTint="FF" w:themeShade="FF"/>
        </w:rPr>
        <w:t>ealth</w:t>
      </w:r>
      <w:bookmarkEnd w:id="447280078"/>
      <w:r w:rsidRPr="304F7245" w:rsidR="3A550F13">
        <w:rPr>
          <w:color w:val="000000" w:themeColor="text1" w:themeTint="FF" w:themeShade="FF"/>
        </w:rPr>
        <w:t xml:space="preserve"> and </w:t>
      </w:r>
      <w:r w:rsidRPr="304F7245" w:rsidR="4ED8D4DD">
        <w:rPr>
          <w:color w:val="000000" w:themeColor="text1" w:themeTint="FF" w:themeShade="FF"/>
        </w:rPr>
        <w:t>S</w:t>
      </w:r>
      <w:r w:rsidRPr="304F7245" w:rsidR="2DB7E5AD">
        <w:rPr>
          <w:color w:val="000000" w:themeColor="text1" w:themeTint="FF" w:themeShade="FF"/>
        </w:rPr>
        <w:t xml:space="preserve">afety </w:t>
      </w:r>
      <w:r w:rsidRPr="304F7245" w:rsidR="4ED8D4DD">
        <w:rPr>
          <w:color w:val="000000" w:themeColor="text1" w:themeTint="FF" w:themeShade="FF"/>
        </w:rPr>
        <w:t>C</w:t>
      </w:r>
      <w:r w:rsidRPr="304F7245" w:rsidR="7CFF8C5E">
        <w:rPr>
          <w:color w:val="000000" w:themeColor="text1" w:themeTint="FF" w:themeShade="FF"/>
        </w:rPr>
        <w:t>ode</w:t>
      </w:r>
      <w:r w:rsidRPr="304F7245" w:rsidR="4ED8D4DD">
        <w:rPr>
          <w:color w:val="000000" w:themeColor="text1" w:themeTint="FF" w:themeShade="FF"/>
        </w:rPr>
        <w:t>,</w:t>
      </w:r>
      <w:r w:rsidRPr="304F7245" w:rsidR="73BA77D1">
        <w:rPr>
          <w:color w:val="000000" w:themeColor="text1" w:themeTint="FF" w:themeShade="FF"/>
        </w:rPr>
        <w:t xml:space="preserve"> </w:t>
      </w:r>
      <w:r w:rsidRPr="304F7245" w:rsidR="14680539">
        <w:rPr>
          <w:color w:val="000000" w:themeColor="text1" w:themeTint="FF" w:themeShade="FF"/>
        </w:rPr>
        <w:t>§</w:t>
      </w:r>
      <w:r w:rsidRPr="304F7245" w:rsidR="4ED8D4DD">
        <w:rPr>
          <w:color w:val="000000" w:themeColor="text1" w:themeTint="FF" w:themeShade="FF"/>
        </w:rPr>
        <w:t xml:space="preserve"> 11834.26,</w:t>
      </w:r>
      <w:r w:rsidRPr="304F7245" w:rsidR="7625A2F8">
        <w:rPr>
          <w:color w:val="000000" w:themeColor="text1" w:themeTint="FF" w:themeShade="FF"/>
        </w:rPr>
        <w:t xml:space="preserve"> and BHIN 22-025, all licensed and/or certified SUD recovery or treatment facilities shall </w:t>
      </w:r>
      <w:r w:rsidRPr="304F7245" w:rsidR="02D49C43">
        <w:rPr>
          <w:color w:val="000000" w:themeColor="text1" w:themeTint="FF" w:themeShade="FF"/>
        </w:rPr>
        <w:t>comply with</w:t>
      </w:r>
      <w:r w:rsidRPr="304F7245" w:rsidR="02D49C43">
        <w:rPr>
          <w:color w:val="000000" w:themeColor="text1" w:themeTint="FF" w:themeShade="FF"/>
        </w:rPr>
        <w:t xml:space="preserve"> the following requirements: </w:t>
      </w:r>
    </w:p>
    <w:p w:rsidR="00C94D67" w:rsidP="00E310BF" w:rsidRDefault="00AA7F1B" w14:paraId="1717FF15" w14:textId="235C3D08">
      <w:pPr>
        <w:pStyle w:val="ListParagraph"/>
        <w:numPr>
          <w:ilvl w:val="0"/>
          <w:numId w:val="311"/>
        </w:numPr>
        <w:spacing w:after="0" w:line="360" w:lineRule="auto"/>
        <w:ind w:left="1440"/>
        <w:rPr>
          <w:color w:val="000000" w:themeColor="text1"/>
        </w:rPr>
      </w:pPr>
      <w:bookmarkStart w:name="_Int_mlJLU2VC" w:id="1525801729"/>
      <w:r w:rsidRPr="304F7245" w:rsidR="00AA7F1B">
        <w:rPr>
          <w:color w:val="000000" w:themeColor="text1" w:themeTint="FF" w:themeShade="FF"/>
        </w:rPr>
        <w:t xml:space="preserve">Maintain, at all times, at least 2 unexpired doses of </w:t>
      </w:r>
      <w:r w:rsidRPr="304F7245" w:rsidR="00C94D67">
        <w:rPr>
          <w:color w:val="000000" w:themeColor="text1" w:themeTint="FF" w:themeShade="FF"/>
        </w:rPr>
        <w:t>naloxone, or any other opioi</w:t>
      </w:r>
      <w:r w:rsidRPr="304F7245" w:rsidR="00C94D67">
        <w:rPr>
          <w:color w:val="000000" w:themeColor="text1" w:themeTint="FF" w:themeShade="FF"/>
        </w:rPr>
        <w:t xml:space="preserve">d </w:t>
      </w:r>
      <w:r w:rsidRPr="304F7245" w:rsidR="00C94D67">
        <w:rPr>
          <w:color w:val="000000" w:themeColor="text1" w:themeTint="FF" w:themeShade="FF"/>
        </w:rPr>
        <w:t>antagonist medication that is approved by the FDA for the treatment of an</w:t>
      </w:r>
      <w:r w:rsidRPr="304F7245" w:rsidR="00C94D67">
        <w:rPr>
          <w:color w:val="000000" w:themeColor="text1" w:themeTint="FF" w:themeShade="FF"/>
        </w:rPr>
        <w:t xml:space="preserve"> </w:t>
      </w:r>
      <w:r w:rsidRPr="304F7245" w:rsidR="00C94D67">
        <w:rPr>
          <w:color w:val="000000" w:themeColor="text1" w:themeTint="FF" w:themeShade="FF"/>
        </w:rPr>
        <w:t>opioid overdose, on the premises of the licensed SUD recovery or treatment facility</w:t>
      </w:r>
      <w:r w:rsidRPr="304F7245" w:rsidR="00C94D67">
        <w:rPr>
          <w:color w:val="000000" w:themeColor="text1" w:themeTint="FF" w:themeShade="FF"/>
        </w:rPr>
        <w:t>.</w:t>
      </w:r>
      <w:bookmarkEnd w:id="1525801729"/>
    </w:p>
    <w:p w:rsidR="00B24874" w:rsidP="00E310BF" w:rsidRDefault="00C94D67" w14:paraId="5C7C4B92" w14:textId="77777777">
      <w:pPr>
        <w:pStyle w:val="ListParagraph"/>
        <w:numPr>
          <w:ilvl w:val="0"/>
          <w:numId w:val="311"/>
        </w:numPr>
        <w:spacing w:after="0" w:line="360" w:lineRule="auto"/>
        <w:ind w:left="1440"/>
        <w:rPr>
          <w:color w:val="000000" w:themeColor="text1"/>
        </w:rPr>
      </w:pPr>
      <w:bookmarkStart w:name="_Int_8fnhPnIg" w:id="1300270024"/>
      <w:r w:rsidRPr="304F7245" w:rsidR="00C94D67">
        <w:rPr>
          <w:color w:val="000000" w:themeColor="text1" w:themeTint="FF" w:themeShade="FF"/>
        </w:rPr>
        <w:t>Have at least one staff member, at all times, on the premises who knows the specific location of the na</w:t>
      </w:r>
      <w:r w:rsidRPr="304F7245" w:rsidR="00E91608">
        <w:rPr>
          <w:color w:val="000000" w:themeColor="text1" w:themeTint="FF" w:themeShade="FF"/>
        </w:rPr>
        <w:t>loxone, or other FDA-approved opioid antagonist medication, and who has been trained in its administration.</w:t>
      </w:r>
      <w:bookmarkEnd w:id="1300270024"/>
      <w:r w:rsidRPr="304F7245" w:rsidR="00C82C4D">
        <w:rPr>
          <w:color w:val="000000" w:themeColor="text1" w:themeTint="FF" w:themeShade="FF"/>
        </w:rPr>
        <w:t xml:space="preserve"> Training shall include </w:t>
      </w:r>
      <w:bookmarkStart w:name="_Int_L7ZGUoJH" w:id="428188998"/>
      <w:r w:rsidRPr="304F7245" w:rsidR="00C82C4D">
        <w:rPr>
          <w:color w:val="000000" w:themeColor="text1" w:themeTint="FF" w:themeShade="FF"/>
        </w:rPr>
        <w:t>review</w:t>
      </w:r>
      <w:bookmarkEnd w:id="428188998"/>
      <w:r w:rsidRPr="304F7245" w:rsidR="00C82C4D">
        <w:rPr>
          <w:color w:val="000000" w:themeColor="text1" w:themeTint="FF" w:themeShade="FF"/>
        </w:rPr>
        <w:t xml:space="preserve"> of online resources and the National Harm Reduction </w:t>
      </w:r>
      <w:r w:rsidRPr="304F7245" w:rsidR="00130F18">
        <w:rPr>
          <w:color w:val="000000" w:themeColor="text1" w:themeTint="FF" w:themeShade="FF"/>
        </w:rPr>
        <w:t xml:space="preserve">Coalition’s Opioid Overdose Basics website to respond effectively to an opioid-associated overdose emergency. Staff shall certify that they have reviewed and undergone </w:t>
      </w:r>
      <w:r w:rsidRPr="304F7245" w:rsidR="00B24874">
        <w:rPr>
          <w:color w:val="000000" w:themeColor="text1" w:themeTint="FF" w:themeShade="FF"/>
        </w:rPr>
        <w:t>training in opioid overdose prevention and treatment.</w:t>
      </w:r>
    </w:p>
    <w:p w:rsidRPr="005B424C" w:rsidR="007F5655" w:rsidP="00E310BF" w:rsidRDefault="18447BCD" w14:paraId="29B39C3A" w14:textId="5EF5A2AE">
      <w:pPr>
        <w:pStyle w:val="ListParagraph"/>
        <w:numPr>
          <w:ilvl w:val="0"/>
          <w:numId w:val="311"/>
        </w:numPr>
        <w:spacing w:after="0" w:line="360" w:lineRule="auto"/>
        <w:ind w:left="1440"/>
        <w:rPr>
          <w:color w:val="000000" w:themeColor="text1"/>
        </w:rPr>
      </w:pPr>
      <w:r w:rsidRPr="304F7245" w:rsidR="18447BCD">
        <w:rPr>
          <w:color w:val="000000" w:themeColor="text1" w:themeTint="FF" w:themeShade="FF"/>
        </w:rPr>
        <w:t xml:space="preserve">The proof </w:t>
      </w:r>
      <w:r w:rsidRPr="304F7245" w:rsidR="759642EC">
        <w:rPr>
          <w:color w:val="000000" w:themeColor="text1" w:themeTint="FF" w:themeShade="FF"/>
        </w:rPr>
        <w:t xml:space="preserve">of completion of such training shall be documented in the staff member’s individual personnel file, </w:t>
      </w:r>
      <w:r w:rsidRPr="304F7245" w:rsidR="759642EC">
        <w:rPr>
          <w:color w:val="000000" w:themeColor="text1" w:themeTint="FF" w:themeShade="FF"/>
        </w:rPr>
        <w:t>in accordance with</w:t>
      </w:r>
      <w:r w:rsidRPr="304F7245" w:rsidR="759642EC">
        <w:rPr>
          <w:color w:val="000000" w:themeColor="text1" w:themeTint="FF" w:themeShade="FF"/>
        </w:rPr>
        <w:t xml:space="preserve"> </w:t>
      </w:r>
      <w:bookmarkStart w:name="_Int_Rsv3cAf9" w:id="1291981609"/>
      <w:r w:rsidRPr="304F7245" w:rsidR="759642EC">
        <w:rPr>
          <w:color w:val="000000" w:themeColor="text1" w:themeTint="FF" w:themeShade="FF"/>
        </w:rPr>
        <w:t>California</w:t>
      </w:r>
      <w:bookmarkEnd w:id="1291981609"/>
      <w:r w:rsidRPr="304F7245" w:rsidR="759642EC">
        <w:rPr>
          <w:color w:val="000000" w:themeColor="text1" w:themeTint="FF" w:themeShade="FF"/>
        </w:rPr>
        <w:t xml:space="preserve"> Code of Regulations (CCR), Title 9, </w:t>
      </w:r>
      <w:r w:rsidRPr="304F7245" w:rsidR="17E6670A">
        <w:rPr>
          <w:color w:val="000000" w:themeColor="text1" w:themeTint="FF" w:themeShade="FF"/>
        </w:rPr>
        <w:t xml:space="preserve">§ </w:t>
      </w:r>
      <w:r w:rsidRPr="304F7245" w:rsidR="759642EC">
        <w:rPr>
          <w:color w:val="000000" w:themeColor="text1" w:themeTint="FF" w:themeShade="FF"/>
        </w:rPr>
        <w:t>10564(k).</w:t>
      </w:r>
      <w:r w:rsidRPr="304F7245" w:rsidR="0E0FA008">
        <w:rPr>
          <w:color w:val="000000" w:themeColor="text1" w:themeTint="FF" w:themeShade="FF"/>
        </w:rPr>
        <w:t xml:space="preserve"> </w:t>
      </w:r>
    </w:p>
    <w:p w:rsidR="00C37A4C" w:rsidP="00571BA5" w:rsidRDefault="1E447CB5" w14:paraId="64A45697" w14:textId="3CB22E41">
      <w:pPr>
        <w:pStyle w:val="Heading3"/>
        <w:rPr>
          <w:color w:val="000000" w:themeColor="text1"/>
        </w:rPr>
      </w:pPr>
      <w:bookmarkStart w:name="_Toc1254613054" w:id="47"/>
      <w:bookmarkStart w:name="_Toc1595510166" w:id="48"/>
      <w:bookmarkStart w:name="_Toc1679642316" w:id="49"/>
      <w:bookmarkStart w:name="_Toc108751941" w:id="50"/>
      <w:bookmarkStart w:name="_Toc1377300473" w:id="51"/>
      <w:bookmarkStart w:name="_Toc69145326" w:id="52"/>
      <w:bookmarkStart w:name="_Toc1896039197" w:id="53"/>
      <w:bookmarkStart w:name="_Toc2084711501" w:id="54"/>
      <w:bookmarkStart w:name="_Toc455400756" w:id="55"/>
      <w:bookmarkStart w:name="_Toc955692489" w:id="56"/>
      <w:bookmarkStart w:name="_Toc624289427" w:id="57"/>
      <w:bookmarkStart w:name="_Toc1141513480" w:id="58"/>
      <w:bookmarkStart w:name="_Toc500814919" w:id="59"/>
      <w:bookmarkStart w:name="_Toc127449379" w:id="60"/>
      <w:r w:rsidR="1E447CB5">
        <w:rPr/>
        <w:t>Article 4</w:t>
      </w:r>
      <w:bookmarkStart w:name="_Int_TTFZyKEa" w:id="1501345193"/>
      <w:r w:rsidR="1E447CB5">
        <w:rPr/>
        <w:t xml:space="preserve">.  </w:t>
      </w:r>
      <w:bookmarkEnd w:id="1501345193"/>
      <w:r w:rsidR="1E447CB5">
        <w:rPr/>
        <w:t>AUTHORIZATION AND DOCUMENTATION PROVISIONS</w:t>
      </w:r>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497582" w:rsidRDefault="00497582" w14:paraId="19692CBE" w14:textId="77777777">
      <w:pPr>
        <w:numPr>
          <w:ilvl w:val="0"/>
          <w:numId w:val="113"/>
        </w:numPr>
        <w:spacing w:after="0" w:line="360" w:lineRule="auto"/>
      </w:pPr>
      <w:r>
        <w:t>SERVICE AUTHORIZATION</w:t>
      </w:r>
    </w:p>
    <w:p w:rsidR="00D268C4" w:rsidP="00FB3EF7" w:rsidRDefault="63CF5E7F" w14:paraId="294D0D4A" w14:textId="10C77049">
      <w:pPr>
        <w:numPr>
          <w:ilvl w:val="1"/>
          <w:numId w:val="288"/>
        </w:numPr>
        <w:spacing w:after="0" w:line="360" w:lineRule="auto"/>
        <w:rPr/>
      </w:pPr>
      <w:bookmarkStart w:name="_Int_oEvhPYaI" w:id="1204966376"/>
      <w:r w:rsidR="63CF5E7F">
        <w:rPr/>
        <w:t>Contractor</w:t>
      </w:r>
      <w:bookmarkEnd w:id="1204966376"/>
      <w:r w:rsidR="77F1DD55">
        <w:rPr/>
        <w:t xml:space="preserve"> will collaborate with County to complete authorization requests in line with County </w:t>
      </w:r>
      <w:r w:rsidR="07D857A1">
        <w:rPr/>
        <w:t xml:space="preserve">and DHCS </w:t>
      </w:r>
      <w:r w:rsidR="77F1DD55">
        <w:rPr/>
        <w:t>policy</w:t>
      </w:r>
      <w:r w:rsidR="0574293E">
        <w:rPr/>
        <w:t>.</w:t>
      </w:r>
    </w:p>
    <w:p w:rsidR="00FD5346" w:rsidP="00FB3EF7" w:rsidRDefault="00FD5346" w14:paraId="012EB6A9" w14:textId="60D0146D">
      <w:pPr>
        <w:numPr>
          <w:ilvl w:val="1"/>
          <w:numId w:val="288"/>
        </w:numPr>
        <w:spacing w:after="0" w:line="360" w:lineRule="auto"/>
        <w:rPr/>
      </w:pPr>
      <w:r w:rsidR="00FD5346">
        <w:rPr/>
        <w:t xml:space="preserve">Contractor shall respond to County </w:t>
      </w:r>
      <w:r w:rsidR="00FD5346">
        <w:rPr/>
        <w:t>in a timely manner</w:t>
      </w:r>
      <w:r w:rsidR="00FD5346">
        <w:rPr/>
        <w:t xml:space="preserve"> when consultation is necessary for County to make appropriate </w:t>
      </w:r>
      <w:bookmarkStart w:name="_Int_YzXCcY1L" w:id="1592916660"/>
      <w:r w:rsidR="00FD5346">
        <w:rPr/>
        <w:t>authorization</w:t>
      </w:r>
      <w:bookmarkEnd w:id="1592916660"/>
      <w:r w:rsidR="00FD5346">
        <w:rPr/>
        <w:t xml:space="preserve"> determinations.</w:t>
      </w:r>
    </w:p>
    <w:p w:rsidR="00FD5346" w:rsidP="00FB3EF7" w:rsidRDefault="00FD5346" w14:paraId="11E63174" w14:textId="5BBE9863">
      <w:pPr>
        <w:numPr>
          <w:ilvl w:val="1"/>
          <w:numId w:val="288"/>
        </w:numPr>
        <w:spacing w:after="0" w:line="360" w:lineRule="auto"/>
        <w:rPr/>
      </w:pPr>
      <w:r w:rsidR="00FD5346">
        <w:rPr/>
        <w:t xml:space="preserve">County shall provide Contractor with written notice of authorization determinations within the </w:t>
      </w:r>
      <w:bookmarkStart w:name="_Int_v0sKmXfG" w:id="989598693"/>
      <w:r w:rsidR="00FD5346">
        <w:rPr/>
        <w:t>timeframes</w:t>
      </w:r>
      <w:bookmarkEnd w:id="989598693"/>
      <w:r w:rsidR="00FD5346">
        <w:rPr/>
        <w:t xml:space="preserve"> </w:t>
      </w:r>
      <w:r w:rsidR="00FD5346">
        <w:rPr/>
        <w:t xml:space="preserve">set forth </w:t>
      </w:r>
      <w:r w:rsidR="0060382A">
        <w:rPr/>
        <w:t>in</w:t>
      </w:r>
      <w:r w:rsidR="0060382A">
        <w:rPr/>
        <w:t xml:space="preserve"> </w:t>
      </w:r>
      <w:r w:rsidR="00283AF4">
        <w:rPr/>
        <w:t xml:space="preserve">BHIN 23-001, or any </w:t>
      </w:r>
      <w:r w:rsidR="00283AF4">
        <w:rPr/>
        <w:t>subsequent</w:t>
      </w:r>
      <w:r w:rsidR="00283AF4">
        <w:rPr/>
        <w:t xml:space="preserve"> DHCS notices.</w:t>
      </w:r>
    </w:p>
    <w:p w:rsidR="02E6EB59" w:rsidP="00E310BF" w:rsidRDefault="02E6EB59" w14:paraId="4876FE11" w14:textId="215ADE77">
      <w:pPr>
        <w:numPr>
          <w:ilvl w:val="1"/>
          <w:numId w:val="288"/>
        </w:numPr>
        <w:spacing w:after="0" w:line="360" w:lineRule="auto"/>
      </w:pPr>
      <w:r>
        <w:t xml:space="preserve">For SUD </w:t>
      </w:r>
      <w:r w:rsidR="20F78710">
        <w:t>Non-Residential</w:t>
      </w:r>
      <w:r w:rsidR="7286F461">
        <w:t xml:space="preserve"> and Non-</w:t>
      </w:r>
      <w:r w:rsidR="20F78710">
        <w:t>Inpatient Levels of Care</w:t>
      </w:r>
      <w:r w:rsidR="101A02F6">
        <w:t xml:space="preserve"> service authorization</w:t>
      </w:r>
      <w:r w:rsidR="44B7FF2F">
        <w:t xml:space="preserve">: </w:t>
      </w:r>
    </w:p>
    <w:p w:rsidR="11CA9F69" w:rsidP="00E310BF" w:rsidRDefault="11CA9F69" w14:paraId="343CAF9D" w14:textId="713B7792">
      <w:pPr>
        <w:pStyle w:val="ListParagraph"/>
        <w:numPr>
          <w:ilvl w:val="0"/>
          <w:numId w:val="258"/>
        </w:numPr>
        <w:spacing w:after="0" w:line="360" w:lineRule="auto"/>
        <w:ind w:left="1440"/>
        <w:rPr/>
      </w:pPr>
      <w:bookmarkStart w:name="_Int_EJhIeyRx" w:id="21076862"/>
      <w:r w:rsidR="11CA9F69">
        <w:rPr/>
        <w:t>Contractor</w:t>
      </w:r>
      <w:bookmarkEnd w:id="21076862"/>
      <w:r w:rsidR="11CA9F69">
        <w:rPr/>
        <w:t xml:space="preserve"> shall follow County’s policies and procedures </w:t>
      </w:r>
      <w:r w:rsidR="6C204906">
        <w:rPr/>
        <w:t>around</w:t>
      </w:r>
      <w:r w:rsidR="11CA9F69">
        <w:rPr/>
        <w:t xml:space="preserve"> non-residential/</w:t>
      </w:r>
      <w:r w:rsidR="00B00A1F">
        <w:rPr/>
        <w:t>non-</w:t>
      </w:r>
      <w:r w:rsidR="11CA9F69">
        <w:rPr/>
        <w:t xml:space="preserve">inpatient levels of </w:t>
      </w:r>
      <w:r w:rsidR="0E8BB7DE">
        <w:rPr/>
        <w:t>care,</w:t>
      </w:r>
      <w:r w:rsidR="11CA9F69">
        <w:rPr/>
        <w:t xml:space="preserve"> according to BHIN 2</w:t>
      </w:r>
      <w:r w:rsidR="26D9EB52">
        <w:rPr/>
        <w:t>3-</w:t>
      </w:r>
      <w:r w:rsidR="11CA9F69">
        <w:rPr/>
        <w:t>0</w:t>
      </w:r>
      <w:r w:rsidR="112F7ACE">
        <w:rPr/>
        <w:t>01</w:t>
      </w:r>
      <w:r w:rsidR="11CA9F69">
        <w:rPr/>
        <w:t>.</w:t>
      </w:r>
      <w:r w:rsidR="09B36C92">
        <w:rPr/>
        <w:t xml:space="preserve"> </w:t>
      </w:r>
    </w:p>
    <w:p w:rsidR="09B36C92" w:rsidP="00E310BF" w:rsidRDefault="09B36C92" w14:paraId="480899DB" w14:textId="43708323">
      <w:pPr>
        <w:pStyle w:val="ListParagraph"/>
        <w:numPr>
          <w:ilvl w:val="0"/>
          <w:numId w:val="258"/>
        </w:numPr>
        <w:spacing w:after="0" w:line="360" w:lineRule="auto"/>
        <w:ind w:left="1440"/>
        <w:rPr/>
      </w:pPr>
      <w:bookmarkStart w:name="_Int_WJB39pEh" w:id="849760273"/>
      <w:r w:rsidR="09B36C92">
        <w:rPr/>
        <w:t>Contractor is</w:t>
      </w:r>
      <w:bookmarkEnd w:id="849760273"/>
      <w:r w:rsidR="09B36C92">
        <w:rPr/>
        <w:t xml:space="preserve"> not required to obtain service authorization for non-residential/</w:t>
      </w:r>
      <w:r w:rsidR="00EC30AF">
        <w:rPr/>
        <w:t>non-</w:t>
      </w:r>
      <w:r w:rsidR="09B36C92">
        <w:rPr/>
        <w:t>inpatient levels of care.</w:t>
      </w:r>
      <w:r w:rsidR="260179A6">
        <w:rPr/>
        <w:t xml:space="preserve"> Prior authorization is prohibited for</w:t>
      </w:r>
      <w:r w:rsidR="1BE4CB9C">
        <w:rPr/>
        <w:t xml:space="preserve"> non-residential</w:t>
      </w:r>
      <w:r w:rsidR="260179A6">
        <w:rPr/>
        <w:t xml:space="preserve"> DMC-ODS services.</w:t>
      </w:r>
    </w:p>
    <w:p w:rsidR="3FDC0ECC" w:rsidP="00E310BF" w:rsidRDefault="3FDC0ECC" w14:paraId="71B45D40" w14:textId="1D90F0D2">
      <w:pPr>
        <w:pStyle w:val="ListParagraph"/>
        <w:numPr>
          <w:ilvl w:val="1"/>
          <w:numId w:val="288"/>
        </w:numPr>
        <w:spacing w:after="0" w:line="360" w:lineRule="auto"/>
      </w:pPr>
      <w:r>
        <w:t>For SUD Residential</w:t>
      </w:r>
      <w:r w:rsidR="3E9E2BE2">
        <w:t xml:space="preserve"> and </w:t>
      </w:r>
      <w:r>
        <w:t>Inpatient Levels of Care</w:t>
      </w:r>
      <w:r w:rsidR="2A60F9F9">
        <w:t xml:space="preserve"> service authorization</w:t>
      </w:r>
      <w:r>
        <w:t>:</w:t>
      </w:r>
    </w:p>
    <w:p w:rsidR="44BE69E1" w:rsidRDefault="44BE69E1" w14:paraId="48CE79EB" w14:textId="10F080AC">
      <w:pPr>
        <w:pStyle w:val="ListParagraph"/>
        <w:numPr>
          <w:ilvl w:val="0"/>
          <w:numId w:val="105"/>
        </w:numPr>
        <w:spacing w:after="0" w:line="360" w:lineRule="auto"/>
        <w:ind w:left="1440"/>
      </w:pPr>
      <w:r>
        <w:t>Contractor shall have in place, and follow, County written authorization policies and procedures for processing requests for initial and continuing authorization</w:t>
      </w:r>
      <w:r w:rsidR="2965D28E">
        <w:t>, or prior authorization,</w:t>
      </w:r>
      <w:r>
        <w:t xml:space="preserve"> f</w:t>
      </w:r>
      <w:r w:rsidR="5BA7FB73">
        <w:t>or</w:t>
      </w:r>
      <w:r>
        <w:t xml:space="preserve"> </w:t>
      </w:r>
      <w:r w:rsidR="5006EFFB">
        <w:t xml:space="preserve">residential treatment </w:t>
      </w:r>
      <w:r>
        <w:t>services</w:t>
      </w:r>
      <w:r w:rsidR="1488D1D4">
        <w:t>, including inpatient services,</w:t>
      </w:r>
      <w:r w:rsidR="71738B9F">
        <w:t xml:space="preserve"> </w:t>
      </w:r>
      <w:r w:rsidR="64FB7907">
        <w:t>but excluding</w:t>
      </w:r>
      <w:r w:rsidR="71738B9F">
        <w:t xml:space="preserve"> withdrawal management services</w:t>
      </w:r>
      <w:r>
        <w:t>.</w:t>
      </w:r>
    </w:p>
    <w:p w:rsidR="44BE69E1" w:rsidRDefault="44BE69E1" w14:paraId="66BEFFCA" w14:textId="652146E9">
      <w:pPr>
        <w:pStyle w:val="ListParagraph"/>
        <w:numPr>
          <w:ilvl w:val="0"/>
          <w:numId w:val="105"/>
        </w:numPr>
        <w:spacing w:after="0" w:line="360" w:lineRule="auto"/>
        <w:ind w:left="1440"/>
      </w:pPr>
      <w:r>
        <w:t>County will review the DSM and ASAM Criteria to ensure that the beneficiary meets the requirements for the service.</w:t>
      </w:r>
    </w:p>
    <w:p w:rsidR="3FDC0ECC" w:rsidRDefault="55BAB1C7" w14:paraId="73497FE8" w14:textId="2A62572D">
      <w:pPr>
        <w:pStyle w:val="ListParagraph"/>
        <w:numPr>
          <w:ilvl w:val="0"/>
          <w:numId w:val="105"/>
        </w:numPr>
        <w:spacing w:after="0" w:line="360" w:lineRule="auto"/>
        <w:ind w:left="1440"/>
      </w:pPr>
      <w:r>
        <w:t xml:space="preserve">Prior authorization for residential and inpatient services (excluding withdrawal management services) shall be made within 24 </w:t>
      </w:r>
      <w:r w:rsidR="27AD1C86">
        <w:t>hours</w:t>
      </w:r>
      <w:r>
        <w:t xml:space="preserve"> of the</w:t>
      </w:r>
      <w:r w:rsidR="48C51FE8">
        <w:t xml:space="preserve"> </w:t>
      </w:r>
      <w:r>
        <w:t>prior authorization request being submitted by the provider.</w:t>
      </w:r>
    </w:p>
    <w:p w:rsidR="2685ABC8" w:rsidRDefault="2685ABC8" w14:paraId="19946590" w14:textId="1399663F">
      <w:pPr>
        <w:pStyle w:val="ListParagraph"/>
        <w:numPr>
          <w:ilvl w:val="1"/>
          <w:numId w:val="105"/>
        </w:numPr>
        <w:pBdr>
          <w:top w:val="nil"/>
          <w:left w:val="nil"/>
          <w:bottom w:val="nil"/>
          <w:right w:val="nil"/>
          <w:between w:val="nil"/>
        </w:pBdr>
        <w:spacing w:after="0" w:line="360" w:lineRule="auto"/>
      </w:pPr>
      <w:r>
        <w:t>County will ensure that prior authorization processes are completed in a manner that assures the provision of a covered SUD service to a client in a timely manner appropriate for the client’s condition.</w:t>
      </w:r>
    </w:p>
    <w:p w:rsidRPr="00571BA5" w:rsidR="3B98E1C6" w:rsidRDefault="1356E041" w14:paraId="4CBA98B2" w14:textId="0E457701">
      <w:pPr>
        <w:pStyle w:val="ListParagraph"/>
        <w:numPr>
          <w:ilvl w:val="0"/>
          <w:numId w:val="105"/>
        </w:numPr>
        <w:spacing w:after="0" w:line="360" w:lineRule="auto"/>
        <w:ind w:left="1440"/>
        <w:rPr/>
      </w:pPr>
      <w:r w:rsidR="1356E041">
        <w:rPr/>
        <w:t xml:space="preserve">Contractor shall alert County when </w:t>
      </w:r>
      <w:r w:rsidR="29FD485C">
        <w:rPr/>
        <w:t xml:space="preserve">an </w:t>
      </w:r>
      <w:r w:rsidR="1356E041">
        <w:rPr/>
        <w:t>e</w:t>
      </w:r>
      <w:r w:rsidR="4B3F3453">
        <w:rPr/>
        <w:t>xpediated</w:t>
      </w:r>
      <w:r w:rsidR="10FF88A6">
        <w:rPr/>
        <w:t xml:space="preserve"> service authorization </w:t>
      </w:r>
      <w:r w:rsidR="4B3F3453">
        <w:rPr/>
        <w:t>decision</w:t>
      </w:r>
      <w:r w:rsidR="593886F4">
        <w:rPr/>
        <w:t xml:space="preserve"> is necessary due to a client’s specific needs</w:t>
      </w:r>
      <w:r w:rsidR="10FF88A6">
        <w:rPr/>
        <w:t xml:space="preserve"> </w:t>
      </w:r>
      <w:r w:rsidR="593886F4">
        <w:rPr/>
        <w:t>and circumstances that could seriously jeopardize the client</w:t>
      </w:r>
      <w:r w:rsidR="399C36ED">
        <w:rPr/>
        <w:t xml:space="preserve">’s life or health, or ability to </w:t>
      </w:r>
      <w:r w:rsidR="399C36ED">
        <w:rPr/>
        <w:t>attain</w:t>
      </w:r>
      <w:r w:rsidR="399C36ED">
        <w:rPr/>
        <w:t xml:space="preserve">, maintain, or regain maximum function. </w:t>
      </w:r>
      <w:r w:rsidR="35BCD5CA">
        <w:rPr/>
        <w:t>Expediated service authorizations</w:t>
      </w:r>
      <w:r w:rsidR="4B3F3453">
        <w:rPr/>
        <w:t xml:space="preserve"> </w:t>
      </w:r>
      <w:r w:rsidR="10FF88A6">
        <w:rPr/>
        <w:t xml:space="preserve">shall not exceed </w:t>
      </w:r>
      <w:bookmarkStart w:name="_Int_ZQvkjse6" w:id="533419601"/>
      <w:r w:rsidR="10FF88A6">
        <w:rPr/>
        <w:t>72 hours</w:t>
      </w:r>
      <w:bookmarkEnd w:id="533419601"/>
      <w:r w:rsidR="10FF88A6">
        <w:rPr/>
        <w:t xml:space="preserve"> after receipt of the request for service, with </w:t>
      </w:r>
      <w:bookmarkStart w:name="_Int_FlI9BEMG" w:id="1284134953"/>
      <w:r w:rsidR="10FF88A6">
        <w:rPr/>
        <w:t>a possible extension</w:t>
      </w:r>
      <w:bookmarkEnd w:id="1284134953"/>
      <w:r w:rsidR="10FF88A6">
        <w:rPr/>
        <w:t xml:space="preserve"> of up to 14 calendar days if the client or provider requests an extension.</w:t>
      </w:r>
    </w:p>
    <w:p w:rsidRPr="00571BA5" w:rsidR="6D059B14" w:rsidRDefault="5CFE05AB" w14:paraId="45B71D0B" w14:textId="026BCF31">
      <w:pPr>
        <w:pStyle w:val="ListParagraph"/>
        <w:numPr>
          <w:ilvl w:val="0"/>
          <w:numId w:val="105"/>
        </w:numPr>
        <w:spacing w:after="0" w:line="360" w:lineRule="auto"/>
        <w:ind w:left="1440"/>
        <w:rPr/>
      </w:pPr>
      <w:r w:rsidR="5CFE05AB">
        <w:rPr/>
        <w:t>Contractor shall alert County when a s</w:t>
      </w:r>
      <w:r w:rsidR="46071B5E">
        <w:rPr/>
        <w:t>tandard authorization decision</w:t>
      </w:r>
      <w:r w:rsidR="7700A50A">
        <w:rPr/>
        <w:t xml:space="preserve"> is necessary. Standard service authorizations</w:t>
      </w:r>
      <w:r w:rsidR="46071B5E">
        <w:rPr/>
        <w:t xml:space="preserve"> shall not exceed 14 calendar days following receipt of the request for service</w:t>
      </w:r>
      <w:r w:rsidR="4324F0A2">
        <w:rPr/>
        <w:t xml:space="preserve">, with </w:t>
      </w:r>
      <w:bookmarkStart w:name="_Int_PJzbZlKW" w:id="77938665"/>
      <w:r w:rsidR="4324F0A2">
        <w:rPr/>
        <w:t>a possible extension</w:t>
      </w:r>
      <w:bookmarkEnd w:id="77938665"/>
      <w:r w:rsidR="4324F0A2">
        <w:rPr/>
        <w:t xml:space="preserve"> of up to 14 </w:t>
      </w:r>
      <w:r w:rsidR="4324F0A2">
        <w:rPr/>
        <w:t>additional</w:t>
      </w:r>
      <w:r w:rsidR="4324F0A2">
        <w:rPr/>
        <w:t xml:space="preserve"> calendar days if the client or provider requests an extension</w:t>
      </w:r>
      <w:bookmarkStart w:name="_Int_yHkp3Nve" w:id="858679124"/>
      <w:r w:rsidR="20006FEF">
        <w:rPr/>
        <w:t xml:space="preserve">. </w:t>
      </w:r>
      <w:r w:rsidR="46071B5E">
        <w:rPr/>
        <w:t xml:space="preserve"> </w:t>
      </w:r>
      <w:bookmarkEnd w:id="858679124"/>
    </w:p>
    <w:p w:rsidRPr="009A1821" w:rsidR="1CC2B2FD" w:rsidP="00E310BF" w:rsidRDefault="7887C302" w14:paraId="69AEB9EC" w14:textId="1A6AE980">
      <w:pPr>
        <w:pStyle w:val="ListParagraph"/>
        <w:numPr>
          <w:ilvl w:val="1"/>
          <w:numId w:val="288"/>
        </w:numPr>
        <w:spacing w:after="0" w:line="360" w:lineRule="auto"/>
      </w:pPr>
      <w:r>
        <w:t>Contractor</w:t>
      </w:r>
      <w:r w:rsidR="25221DAF">
        <w:t>, if applicable,</w:t>
      </w:r>
      <w:r>
        <w:t xml:space="preserve"> shall ensure that length of stay </w:t>
      </w:r>
      <w:r w:rsidR="4290320E">
        <w:t>(LOS)</w:t>
      </w:r>
      <w:r w:rsidR="3C2F58DE">
        <w:t xml:space="preserve"> </w:t>
      </w:r>
      <w:r>
        <w:t xml:space="preserve">in residential program complies with the following: </w:t>
      </w:r>
    </w:p>
    <w:p w:rsidRPr="009A1821" w:rsidR="001168AB" w:rsidP="00D66843" w:rsidRDefault="62CD8A61" w14:paraId="597B2522" w14:textId="387CD0CE">
      <w:pPr>
        <w:pStyle w:val="ListParagraph"/>
        <w:numPr>
          <w:ilvl w:val="0"/>
          <w:numId w:val="119"/>
        </w:numPr>
        <w:spacing w:after="0" w:line="360" w:lineRule="auto"/>
        <w:ind w:left="1440"/>
      </w:pPr>
      <w:r>
        <w:t>LOS shall be determined by individualized clinical need</w:t>
      </w:r>
      <w:r w:rsidR="6A01A911">
        <w:t xml:space="preserve"> (statewide LOS goal is 30 days)</w:t>
      </w:r>
      <w:r>
        <w:t>.</w:t>
      </w:r>
      <w:r w:rsidR="19595E57">
        <w:t xml:space="preserve"> </w:t>
      </w:r>
      <w:r w:rsidR="7071BF9A">
        <w:t xml:space="preserve">LOS for clients </w:t>
      </w:r>
      <w:r w:rsidR="20857F60">
        <w:t>shall be determined by an LPHA and authorized by the County as medically necessary.</w:t>
      </w:r>
    </w:p>
    <w:p w:rsidRPr="009A1821" w:rsidR="0F46C9E8" w:rsidRDefault="62CD8A61" w14:paraId="211FADF0" w14:textId="6647F6E3">
      <w:pPr>
        <w:pStyle w:val="ListParagraph"/>
        <w:numPr>
          <w:ilvl w:val="0"/>
          <w:numId w:val="119"/>
        </w:numPr>
        <w:spacing w:after="0" w:line="360" w:lineRule="auto"/>
        <w:ind w:left="1440"/>
      </w:pPr>
      <w:r>
        <w:t xml:space="preserve">Clients receiving residential treatment must be transitioned to another </w:t>
      </w:r>
      <w:r w:rsidR="786F06A6">
        <w:t>LOC</w:t>
      </w:r>
      <w:r>
        <w:t xml:space="preserve"> when clinically appropriate based on treatment progress. </w:t>
      </w:r>
    </w:p>
    <w:p w:rsidR="35C0859A" w:rsidRDefault="62CD8A61" w14:paraId="2D4C0DDA" w14:textId="22BC205E">
      <w:pPr>
        <w:pStyle w:val="ListParagraph"/>
        <w:numPr>
          <w:ilvl w:val="0"/>
          <w:numId w:val="119"/>
        </w:numPr>
        <w:spacing w:after="0" w:line="360" w:lineRule="auto"/>
        <w:ind w:left="1440"/>
      </w:pPr>
      <w:r>
        <w:t>Perinatal clients may receive a longer LOS than those described above, if determined to be medically necessary.</w:t>
      </w:r>
    </w:p>
    <w:p w:rsidRPr="009A1821" w:rsidR="005D00FC" w:rsidP="005D00FC" w:rsidRDefault="0219ADCC" w14:paraId="263287BF" w14:textId="59260126">
      <w:pPr>
        <w:pStyle w:val="ListParagraph"/>
        <w:numPr>
          <w:ilvl w:val="0"/>
          <w:numId w:val="119"/>
        </w:numPr>
        <w:spacing w:after="0" w:line="360" w:lineRule="auto"/>
        <w:ind w:left="1440"/>
      </w:pPr>
      <w:r>
        <w:t>Nothing in this</w:t>
      </w:r>
      <w:r w:rsidR="6D382FFF">
        <w:t xml:space="preserve"> </w:t>
      </w:r>
      <w:r w:rsidR="7DE87722">
        <w:t>section</w:t>
      </w:r>
      <w:r>
        <w:t xml:space="preserve"> overrides any EPSDT requirements.</w:t>
      </w:r>
      <w:r w:rsidR="19595E57">
        <w:t xml:space="preserve"> EPSDT </w:t>
      </w:r>
      <w:r w:rsidR="38A04E51">
        <w:t>clients may receive a longer length of stay based on medical necessity.</w:t>
      </w:r>
      <w:r>
        <w:t xml:space="preserve"> </w:t>
      </w:r>
    </w:p>
    <w:p w:rsidR="00497582" w:rsidP="00E310BF" w:rsidRDefault="2C206AEB" w14:paraId="72240406" w14:textId="6359513C">
      <w:pPr>
        <w:numPr>
          <w:ilvl w:val="0"/>
          <w:numId w:val="288"/>
        </w:numPr>
        <w:spacing w:after="0" w:line="360" w:lineRule="auto"/>
      </w:pPr>
      <w:r>
        <w:t>DOCUMENTATION REQUIREMENTS</w:t>
      </w:r>
    </w:p>
    <w:p w:rsidR="2C206AEB" w:rsidP="00E310BF" w:rsidRDefault="5B36C4A0" w14:paraId="1F03BEF3" w14:textId="6E46D293">
      <w:pPr>
        <w:numPr>
          <w:ilvl w:val="1"/>
          <w:numId w:val="288"/>
        </w:numPr>
        <w:spacing w:after="0" w:line="360" w:lineRule="auto"/>
      </w:pPr>
      <w:r>
        <w:t>Contractor agrees to compl</w:t>
      </w:r>
      <w:r w:rsidR="5763A673">
        <w:t>y with</w:t>
      </w:r>
      <w:r>
        <w:t xml:space="preserve"> documentation</w:t>
      </w:r>
      <w:r w:rsidR="4ECB9F9A">
        <w:t xml:space="preserve"> requirements </w:t>
      </w:r>
      <w:r w:rsidR="7B675043">
        <w:t xml:space="preserve">for non-hospital services </w:t>
      </w:r>
      <w:r w:rsidR="4ECB9F9A">
        <w:t>as specified in Article 4.2</w:t>
      </w:r>
      <w:r w:rsidR="660FC2B6">
        <w:t>-</w:t>
      </w:r>
      <w:r w:rsidR="4ECB9F9A">
        <w:t>4.9</w:t>
      </w:r>
      <w:r w:rsidR="51CFED37">
        <w:t xml:space="preserve"> inclusive</w:t>
      </w:r>
      <w:r w:rsidR="0086110D">
        <w:t>,</w:t>
      </w:r>
      <w:r w:rsidR="00A502CC">
        <w:t xml:space="preserve"> and</w:t>
      </w:r>
      <w:r w:rsidR="51CFED37">
        <w:t xml:space="preserve"> in compliance with federal, state and County requirements.</w:t>
      </w:r>
    </w:p>
    <w:p w:rsidR="00C3616F" w:rsidP="00E310BF" w:rsidRDefault="6FD11323" w14:paraId="76037E84" w14:textId="6291B00A">
      <w:pPr>
        <w:numPr>
          <w:ilvl w:val="1"/>
          <w:numId w:val="288"/>
        </w:numPr>
        <w:spacing w:after="0" w:line="360" w:lineRule="auto"/>
        <w:rPr/>
      </w:pPr>
      <w:r w:rsidR="6FD11323">
        <w:rPr/>
        <w:t xml:space="preserve">All Contractor documentation shall be </w:t>
      </w:r>
      <w:r w:rsidR="6FD11323">
        <w:rPr/>
        <w:t>accurate</w:t>
      </w:r>
      <w:r w:rsidR="6FD11323">
        <w:rPr/>
        <w:t xml:space="preserve">, </w:t>
      </w:r>
      <w:r w:rsidR="0F45E8DF">
        <w:rPr/>
        <w:t>complete</w:t>
      </w:r>
      <w:r w:rsidR="1CD099D3">
        <w:rPr/>
        <w:t>,</w:t>
      </w:r>
      <w:r w:rsidR="723C1141">
        <w:rPr/>
        <w:t xml:space="preserve"> legible,</w:t>
      </w:r>
      <w:r w:rsidR="0F45E8DF">
        <w:rPr/>
        <w:t xml:space="preserve"> and shall list each date of </w:t>
      </w:r>
      <w:r w:rsidR="5DD85C6D">
        <w:rPr/>
        <w:t>service</w:t>
      </w:r>
      <w:r w:rsidR="0F45E8DF">
        <w:rPr/>
        <w:t>. Contractor</w:t>
      </w:r>
      <w:r w:rsidR="45A1ECDD">
        <w:rPr/>
        <w:t xml:space="preserve"> shall document</w:t>
      </w:r>
      <w:r w:rsidR="7261B010">
        <w:rPr/>
        <w:t xml:space="preserve"> the</w:t>
      </w:r>
      <w:r w:rsidR="002A6313">
        <w:rPr/>
        <w:t xml:space="preserve"> type of </w:t>
      </w:r>
      <w:r w:rsidR="001A126D">
        <w:rPr/>
        <w:t xml:space="preserve">service </w:t>
      </w:r>
      <w:r w:rsidR="005209D0">
        <w:rPr/>
        <w:t>encounter</w:t>
      </w:r>
      <w:r w:rsidR="001A126D">
        <w:rPr/>
        <w:t>, the</w:t>
      </w:r>
      <w:r w:rsidR="7261B010">
        <w:rPr/>
        <w:t xml:space="preserve"> </w:t>
      </w:r>
      <w:r w:rsidR="19A29CEA">
        <w:rPr/>
        <w:t xml:space="preserve">face-to-face </w:t>
      </w:r>
      <w:r w:rsidR="7261B010">
        <w:rPr/>
        <w:t>duration of the service including</w:t>
      </w:r>
      <w:r w:rsidR="45A1ECDD">
        <w:rPr/>
        <w:t xml:space="preserve"> travel</w:t>
      </w:r>
      <w:r w:rsidR="001A126D">
        <w:rPr/>
        <w:t xml:space="preserve">, all expenses associated with the </w:t>
      </w:r>
      <w:r w:rsidR="001A62BF">
        <w:rPr/>
        <w:t>provision of service,</w:t>
      </w:r>
      <w:r w:rsidR="45A1ECDD">
        <w:rPr/>
        <w:t xml:space="preserve"> and documentation time for each service.</w:t>
      </w:r>
      <w:r w:rsidR="19D65DB1">
        <w:rPr/>
        <w:t xml:space="preserve"> Services must be identified as provided in-person, by telephone, or by telehealth.</w:t>
      </w:r>
      <w:r w:rsidR="005052E0">
        <w:rPr/>
        <w:t xml:space="preserve"> Such information must be provided to </w:t>
      </w:r>
      <w:bookmarkStart w:name="_Int_mDu0vixR" w:id="1226225361"/>
      <w:r w:rsidR="005052E0">
        <w:rPr/>
        <w:t>County</w:t>
      </w:r>
      <w:bookmarkEnd w:id="1226225361"/>
      <w:r w:rsidR="005052E0">
        <w:rPr/>
        <w:t xml:space="preserve"> upon request.</w:t>
      </w:r>
    </w:p>
    <w:p w:rsidR="00AE0DC5" w:rsidP="00E310BF" w:rsidRDefault="00C3616F" w14:paraId="338A686B" w14:textId="4B552A43">
      <w:pPr>
        <w:numPr>
          <w:ilvl w:val="1"/>
          <w:numId w:val="288"/>
        </w:numPr>
        <w:spacing w:after="0" w:line="360" w:lineRule="auto"/>
      </w:pPr>
      <w:r>
        <w:t>All services</w:t>
      </w:r>
      <w:r w:rsidR="00931D3B">
        <w:t xml:space="preserve"> and expenditures</w:t>
      </w:r>
      <w:r w:rsidR="001D5ADA">
        <w:t xml:space="preserve">, </w:t>
      </w:r>
      <w:bookmarkStart w:name="_Hlk221287407" w:id="61"/>
      <w:r w:rsidR="001D5ADA">
        <w:t>including but not limited to individual level behavioral health services</w:t>
      </w:r>
      <w:r w:rsidR="008720A1">
        <w:t xml:space="preserve"> encounters</w:t>
      </w:r>
      <w:r w:rsidR="001D5ADA">
        <w:t>,</w:t>
      </w:r>
      <w:r>
        <w:t xml:space="preserve"> </w:t>
      </w:r>
      <w:bookmarkEnd w:id="61"/>
      <w:r>
        <w:t xml:space="preserve">shall be documented utilizing </w:t>
      </w:r>
      <w:r w:rsidR="008C4A50">
        <w:t>County</w:t>
      </w:r>
      <w:r w:rsidR="00386397">
        <w:t>-approved templates and contain all required elements</w:t>
      </w:r>
      <w:r w:rsidR="5E785195">
        <w:t xml:space="preserve">. </w:t>
      </w:r>
    </w:p>
    <w:p w:rsidR="0086110D" w:rsidP="00E310BF" w:rsidRDefault="04FA154D" w14:paraId="22164D9F" w14:textId="5757FE22">
      <w:pPr>
        <w:numPr>
          <w:ilvl w:val="1"/>
          <w:numId w:val="288"/>
        </w:numPr>
        <w:spacing w:after="0" w:line="360" w:lineRule="auto"/>
        <w:rPr/>
      </w:pPr>
      <w:r w:rsidR="04FA154D">
        <w:rPr/>
        <w:t xml:space="preserve">Contractor agrees to satisfy the </w:t>
      </w:r>
      <w:bookmarkStart w:name="_Int_7PJNAoP3" w:id="1652832543"/>
      <w:r w:rsidR="04FA154D">
        <w:rPr/>
        <w:t>chart</w:t>
      </w:r>
      <w:bookmarkEnd w:id="1652832543"/>
      <w:r w:rsidR="04FA154D">
        <w:rPr/>
        <w:t xml:space="preserve"> documentation requirements </w:t>
      </w:r>
      <w:r w:rsidR="04FA154D">
        <w:rPr/>
        <w:t>set forth in</w:t>
      </w:r>
      <w:r w:rsidR="04FA154D">
        <w:rPr/>
        <w:t xml:space="preserve"> BHIN 2</w:t>
      </w:r>
      <w:r w:rsidR="5887BF61">
        <w:rPr/>
        <w:t>2</w:t>
      </w:r>
      <w:r w:rsidR="04FA154D">
        <w:rPr/>
        <w:t>-0</w:t>
      </w:r>
      <w:r w:rsidR="53950558">
        <w:rPr/>
        <w:t>19</w:t>
      </w:r>
      <w:r w:rsidR="04FA154D">
        <w:rPr/>
        <w:t xml:space="preserve"> and the contract between County and DHCS. Failure to </w:t>
      </w:r>
      <w:r w:rsidR="04FA154D">
        <w:rPr/>
        <w:t>comply with</w:t>
      </w:r>
      <w:r w:rsidR="04FA154D">
        <w:rPr/>
        <w:t xml:space="preserve"> documentation standards </w:t>
      </w:r>
      <w:r w:rsidR="1C8AD6B3">
        <w:rPr/>
        <w:t xml:space="preserve">specified in this Article </w:t>
      </w:r>
      <w:bookmarkStart w:name="_Int_Fhv6HxkM" w:id="1614831190"/>
      <w:r w:rsidR="04FA154D">
        <w:rPr/>
        <w:t>require</w:t>
      </w:r>
      <w:bookmarkEnd w:id="1614831190"/>
      <w:r w:rsidR="04FA154D">
        <w:rPr/>
        <w:t xml:space="preserve"> corrective action plans</w:t>
      </w:r>
      <w:bookmarkStart w:name="_Int_hc7jUIbV" w:id="472788208"/>
      <w:r w:rsidR="04FA154D">
        <w:rPr/>
        <w:t>.</w:t>
      </w:r>
      <w:r w:rsidR="3F6F8F64">
        <w:rPr/>
        <w:t xml:space="preserve"> </w:t>
      </w:r>
      <w:r w:rsidR="4DCE90AA">
        <w:rPr/>
        <w:t xml:space="preserve"> </w:t>
      </w:r>
      <w:bookmarkEnd w:id="472788208"/>
      <w:r w:rsidR="0A72A810">
        <w:rPr/>
        <w:t xml:space="preserve"> </w:t>
      </w:r>
    </w:p>
    <w:p w:rsidRPr="009A1821" w:rsidR="009237B5" w:rsidP="00E310BF" w:rsidRDefault="009237B5" w14:paraId="0C09E225" w14:textId="3387435E">
      <w:pPr>
        <w:numPr>
          <w:ilvl w:val="1"/>
          <w:numId w:val="288"/>
        </w:numPr>
        <w:spacing w:after="0" w:line="360" w:lineRule="auto"/>
      </w:pPr>
      <w:bookmarkStart w:name="_Hlk221287462" w:id="62"/>
      <w:r>
        <w:t>Co</w:t>
      </w:r>
      <w:r w:rsidR="001E7988">
        <w:t>ntractor agrees to cooperate with and assist County in fulfilling its reporting requirements under applicable law</w:t>
      </w:r>
      <w:r w:rsidR="00401CAE">
        <w:t xml:space="preserve">, including </w:t>
      </w:r>
      <w:r w:rsidR="00931D3B">
        <w:t xml:space="preserve">but not limited to </w:t>
      </w:r>
      <w:r w:rsidR="00401CAE">
        <w:t xml:space="preserve">any County-specified reporting requirements for services and expenditures funded outside of Medi-Cal claiming parameters. </w:t>
      </w:r>
    </w:p>
    <w:bookmarkEnd w:id="62"/>
    <w:p w:rsidR="00497582" w:rsidP="00E310BF" w:rsidRDefault="00497582" w14:paraId="24ADED7B" w14:textId="77777777">
      <w:pPr>
        <w:numPr>
          <w:ilvl w:val="0"/>
          <w:numId w:val="288"/>
        </w:numPr>
        <w:spacing w:after="0" w:line="360" w:lineRule="auto"/>
      </w:pPr>
      <w:r>
        <w:t>ASSESSMENT</w:t>
      </w:r>
    </w:p>
    <w:p w:rsidRPr="0040605B" w:rsidR="11C6F3C4" w:rsidP="00E310BF" w:rsidRDefault="11C6F3C4" w14:paraId="56528D60" w14:textId="0F78A4A6">
      <w:pPr>
        <w:numPr>
          <w:ilvl w:val="1"/>
          <w:numId w:val="288"/>
        </w:numPr>
        <w:spacing w:after="0" w:line="360" w:lineRule="auto"/>
      </w:pPr>
      <w:r>
        <w:t>Contractor shall use the American Society of Addiction Medicine (ASAM) Criteri</w:t>
      </w:r>
      <w:r w:rsidR="69A98ABA">
        <w:t>a assessment for DMC-ODS clients</w:t>
      </w:r>
      <w:r w:rsidR="00B20A46">
        <w:t xml:space="preserve"> to determine</w:t>
      </w:r>
      <w:r w:rsidR="004246C3">
        <w:t xml:space="preserve"> the appropriate level of SUD care</w:t>
      </w:r>
      <w:r w:rsidR="69A98ABA">
        <w:t xml:space="preserve">. </w:t>
      </w:r>
    </w:p>
    <w:p w:rsidRPr="0040605B" w:rsidR="69A98ABA" w:rsidP="00E310BF" w:rsidRDefault="3674EA26" w14:paraId="3A1D6D2E" w14:textId="3ED6835B">
      <w:pPr>
        <w:numPr>
          <w:ilvl w:val="1"/>
          <w:numId w:val="288"/>
        </w:numPr>
        <w:spacing w:after="0" w:line="360" w:lineRule="auto"/>
        <w:rPr/>
      </w:pPr>
      <w:r w:rsidR="3674EA26">
        <w:rPr/>
        <w:t xml:space="preserve">The assessment shall include a typed or legibly printed name, signature of the service </w:t>
      </w:r>
      <w:r w:rsidR="6E4232C5">
        <w:rPr/>
        <w:t>provider,</w:t>
      </w:r>
      <w:r w:rsidR="3674EA26">
        <w:rPr/>
        <w:t xml:space="preserve"> and date of signature</w:t>
      </w:r>
      <w:r w:rsidR="54DA32BD">
        <w:rPr/>
        <w:t>. A</w:t>
      </w:r>
      <w:r w:rsidR="3674EA26">
        <w:rPr/>
        <w:t xml:space="preserve">ssessment shall include the provider’s </w:t>
      </w:r>
      <w:r w:rsidR="379FE463">
        <w:rPr/>
        <w:t>LOC</w:t>
      </w:r>
      <w:r w:rsidR="5AFDB87A">
        <w:rPr/>
        <w:t xml:space="preserve"> </w:t>
      </w:r>
      <w:r w:rsidR="3674EA26">
        <w:rPr/>
        <w:t xml:space="preserve">determination and recommendation for services. </w:t>
      </w:r>
      <w:r w:rsidR="6B892260">
        <w:rPr/>
        <w:t xml:space="preserve">If the assessment of the client is completed by a registered or certified counselor, then the LPHA shall evaluate that assessment with the counselor and the LPHA shall make the </w:t>
      </w:r>
      <w:r w:rsidR="6B892260">
        <w:rPr/>
        <w:t>initial</w:t>
      </w:r>
      <w:r w:rsidR="6B892260">
        <w:rPr/>
        <w:t xml:space="preserve"> diagnosis. The consultation between the LPHA and the registered or certified counselor can be conducted in person, by video conferencing, or by telephone.</w:t>
      </w:r>
      <w:r w:rsidR="3674EA26">
        <w:rPr/>
        <w:t xml:space="preserve"> </w:t>
      </w:r>
    </w:p>
    <w:p w:rsidRPr="0040605B" w:rsidR="69A98ABA" w:rsidP="00E310BF" w:rsidRDefault="69A98ABA" w14:paraId="0438369E" w14:textId="51CFABF5">
      <w:pPr>
        <w:numPr>
          <w:ilvl w:val="1"/>
          <w:numId w:val="288"/>
        </w:numPr>
        <w:spacing w:after="0" w:line="360" w:lineRule="auto"/>
      </w:pPr>
      <w:r>
        <w:t xml:space="preserve">The problem list and progress note requirements shall support the </w:t>
      </w:r>
      <w:r w:rsidR="00626911">
        <w:t xml:space="preserve">medically </w:t>
      </w:r>
      <w:r w:rsidR="5666278C">
        <w:t xml:space="preserve">necessary </w:t>
      </w:r>
      <w:r w:rsidR="00626911">
        <w:t xml:space="preserve">services or </w:t>
      </w:r>
      <w:r>
        <w:t>medical necessity of each service provided.</w:t>
      </w:r>
    </w:p>
    <w:p w:rsidRPr="0040605B" w:rsidR="69A98ABA" w:rsidP="00E310BF" w:rsidRDefault="2CC177D8" w14:paraId="7780E59E" w14:textId="510482D7">
      <w:pPr>
        <w:pStyle w:val="ListParagraph"/>
        <w:numPr>
          <w:ilvl w:val="1"/>
          <w:numId w:val="288"/>
        </w:numPr>
        <w:spacing w:after="0" w:line="360" w:lineRule="auto"/>
        <w:rPr/>
      </w:pPr>
      <w:r w:rsidR="2CC177D8">
        <w:rPr/>
        <w:t xml:space="preserve">Assessments shall be updated as clinically </w:t>
      </w:r>
      <w:r w:rsidR="2CC177D8">
        <w:rPr/>
        <w:t>appropriate when</w:t>
      </w:r>
      <w:r w:rsidR="2CC177D8">
        <w:rPr/>
        <w:t xml:space="preserve"> the beneficiary’s condition changes. </w:t>
      </w:r>
      <w:r w:rsidR="2CC177D8">
        <w:rPr/>
        <w:t>Additional</w:t>
      </w:r>
      <w:r w:rsidR="2CC177D8">
        <w:rPr/>
        <w:t xml:space="preserve"> information on assessment requirements can be found </w:t>
      </w:r>
      <w:r w:rsidR="6501E829">
        <w:rPr/>
        <w:t>i</w:t>
      </w:r>
      <w:r w:rsidR="64BDB2CC">
        <w:rPr/>
        <w:t>n</w:t>
      </w:r>
      <w:r w:rsidR="7949EDE3">
        <w:rPr/>
        <w:t xml:space="preserve"> Article 3 Section </w:t>
      </w:r>
      <w:bookmarkStart w:name="_Int_bbj0Q1VU" w:id="1868852424"/>
      <w:r w:rsidR="7949EDE3">
        <w:rPr/>
        <w:t>2 A</w:t>
      </w:r>
      <w:r w:rsidR="36FBD849">
        <w:rPr/>
        <w:t>ccess</w:t>
      </w:r>
      <w:bookmarkEnd w:id="1868852424"/>
      <w:r w:rsidR="36FBD849">
        <w:rPr/>
        <w:t xml:space="preserve"> to Substance Use Disorder Services </w:t>
      </w:r>
      <w:r w:rsidR="7949EDE3">
        <w:rPr/>
        <w:t xml:space="preserve">or </w:t>
      </w:r>
      <w:r w:rsidR="64BDB2CC">
        <w:rPr/>
        <w:t>BHIN 2</w:t>
      </w:r>
      <w:r w:rsidR="47E69EE2">
        <w:rPr/>
        <w:t>3-001</w:t>
      </w:r>
      <w:r w:rsidR="64BDB2CC">
        <w:rPr/>
        <w:t>.</w:t>
      </w:r>
      <w:r w:rsidR="7811D903">
        <w:rPr/>
        <w:t xml:space="preserve"> </w:t>
      </w:r>
    </w:p>
    <w:p w:rsidR="00FC7BBC" w:rsidP="00FC7BBC" w:rsidRDefault="00FC7BBC" w14:paraId="1C91CCDA" w14:textId="77777777">
      <w:pPr>
        <w:numPr>
          <w:ilvl w:val="0"/>
          <w:numId w:val="288"/>
        </w:numPr>
        <w:spacing w:after="0" w:line="360" w:lineRule="auto"/>
        <w:rPr>
          <w:color w:val="000000" w:themeColor="text1"/>
        </w:rPr>
      </w:pPr>
      <w:r>
        <w:t>ICD-10</w:t>
      </w:r>
    </w:p>
    <w:p w:rsidRPr="00C532F2" w:rsidR="00FC7BBC" w:rsidP="00FC7BBC" w:rsidRDefault="00FC7BBC" w14:paraId="206C77FA" w14:textId="77777777">
      <w:pPr>
        <w:numPr>
          <w:ilvl w:val="1"/>
          <w:numId w:val="288"/>
        </w:numPr>
        <w:spacing w:after="0" w:line="360" w:lineRule="auto"/>
      </w:pPr>
      <w:r>
        <w:t>Contractor shall use the criteria set forth in the current edition of the DSM as the clinical tool to make diagnostic determinations.</w:t>
      </w:r>
    </w:p>
    <w:p w:rsidR="00FC7BBC" w:rsidP="00FC7BBC" w:rsidRDefault="00FC7BBC" w14:paraId="7C436ECF" w14:textId="2D1184F9">
      <w:pPr>
        <w:numPr>
          <w:ilvl w:val="1"/>
          <w:numId w:val="288"/>
        </w:numPr>
        <w:spacing w:after="0" w:line="360" w:lineRule="auto"/>
        <w:rPr>
          <w:color w:val="000000" w:themeColor="text1"/>
        </w:rPr>
      </w:pPr>
      <w:r w:rsidR="00FC7BBC">
        <w:rPr/>
        <w:t xml:space="preserve"> Once a DSM diagnosis is </w:t>
      </w:r>
      <w:r w:rsidR="00FC7BBC">
        <w:rPr/>
        <w:t>determined</w:t>
      </w:r>
      <w:r w:rsidR="00FC7BBC">
        <w:rPr/>
        <w:t xml:space="preserve">, the Contractor shall </w:t>
      </w:r>
      <w:r w:rsidR="00FC7BBC">
        <w:rPr/>
        <w:t>determine</w:t>
      </w:r>
      <w:r w:rsidR="00FC7BBC">
        <w:rPr/>
        <w:t xml:space="preserve"> the corresponding</w:t>
      </w:r>
      <w:r w:rsidR="002E435E">
        <w:rPr/>
        <w:t xml:space="preserve"> </w:t>
      </w:r>
      <w:r w:rsidR="00FC7BBC">
        <w:rPr/>
        <w:t xml:space="preserve">diagnosis in the current edition of </w:t>
      </w:r>
      <w:bookmarkStart w:name="_Int_ei1gBTWE" w:id="568627566"/>
      <w:r w:rsidR="00FC7BBC">
        <w:rPr/>
        <w:t>ICD</w:t>
      </w:r>
      <w:bookmarkEnd w:id="568627566"/>
      <w:r w:rsidR="4B55AB72">
        <w:rPr/>
        <w:t>.</w:t>
      </w:r>
      <w:r w:rsidR="00FC7BBC">
        <w:rPr/>
        <w:t xml:space="preserve"> Contractor shall use the ICD diagnosis code(s) to </w:t>
      </w:r>
      <w:r w:rsidR="00FC7BBC">
        <w:rPr/>
        <w:t>submit</w:t>
      </w:r>
      <w:r w:rsidR="00FC7BBC">
        <w:rPr/>
        <w:t xml:space="preserve"> a claim for </w:t>
      </w:r>
      <w:r w:rsidR="4B55AB72">
        <w:rPr/>
        <w:t>S</w:t>
      </w:r>
      <w:r w:rsidR="5EBD8742">
        <w:rPr/>
        <w:t>UD</w:t>
      </w:r>
      <w:r w:rsidR="00FC7BBC">
        <w:rPr/>
        <w:t xml:space="preserve"> services to receive reimbursement from </w:t>
      </w:r>
      <w:bookmarkStart w:name="_Int_Imjx9o3A" w:id="520163043"/>
      <w:r w:rsidR="00FC7BBC">
        <w:rPr/>
        <w:t>County</w:t>
      </w:r>
      <w:bookmarkEnd w:id="520163043"/>
      <w:r w:rsidR="00FC7BBC">
        <w:rPr/>
        <w:t>.</w:t>
      </w:r>
    </w:p>
    <w:p w:rsidR="00FC7BBC" w:rsidP="00FC7BBC" w:rsidRDefault="00FC7BBC" w14:paraId="41FEF5DB" w14:textId="7E4F37AB">
      <w:pPr>
        <w:numPr>
          <w:ilvl w:val="1"/>
          <w:numId w:val="288"/>
        </w:numPr>
        <w:spacing w:after="0" w:line="360" w:lineRule="auto"/>
        <w:rPr>
          <w:color w:val="8064A2" w:themeColor="accent4"/>
        </w:rPr>
      </w:pPr>
      <w:r>
        <w:t>Under the EPSDT mandate, for youth under the age of 21, a diagnosis from the ICD-10 for Substance-Related and Addictive Disorders is not required for early intervention services.</w:t>
      </w:r>
    </w:p>
    <w:p w:rsidRPr="0040605B" w:rsidR="00FC7BBC" w:rsidP="00FC7BBC" w:rsidRDefault="00FC7BBC" w14:paraId="6D2AB9BB" w14:textId="16D152D8">
      <w:pPr>
        <w:numPr>
          <w:ilvl w:val="1"/>
          <w:numId w:val="288"/>
        </w:numPr>
        <w:spacing w:after="0" w:line="360" w:lineRule="auto"/>
        <w:rPr/>
      </w:pPr>
      <w:r w:rsidR="00FC7BBC">
        <w:rPr/>
        <w:t xml:space="preserve">The ICD Tabular </w:t>
      </w:r>
      <w:r w:rsidR="612514AD">
        <w:rPr/>
        <w:t>List of Diseases and Injuries</w:t>
      </w:r>
      <w:r w:rsidR="4B55AB72">
        <w:rPr/>
        <w:t xml:space="preserve"> </w:t>
      </w:r>
      <w:r w:rsidR="00FC7BBC">
        <w:rPr/>
        <w:t xml:space="preserve">is </w:t>
      </w:r>
      <w:r w:rsidR="00FC7BBC">
        <w:rPr/>
        <w:t>maintained</w:t>
      </w:r>
      <w:r w:rsidR="00FC7BBC">
        <w:rPr/>
        <w:t xml:space="preserve"> by CMS and may be updated during the term of this Agreement. Changes to the lists of ICD diagnoses do not require an amendment to this Agreement, and County may implement these changes as provided by DHCS</w:t>
      </w:r>
      <w:bookmarkStart w:name="_Int_I5GcuPGp" w:id="754927799"/>
      <w:r w:rsidR="00FC7BBC">
        <w:rPr/>
        <w:t xml:space="preserve">.  </w:t>
      </w:r>
      <w:bookmarkEnd w:id="754927799"/>
    </w:p>
    <w:p w:rsidR="4FB6326E" w:rsidP="00E310BF" w:rsidRDefault="4FB6326E" w14:paraId="21410A2F" w14:textId="77777777">
      <w:pPr>
        <w:numPr>
          <w:ilvl w:val="0"/>
          <w:numId w:val="288"/>
        </w:numPr>
        <w:spacing w:after="0" w:line="360" w:lineRule="auto"/>
      </w:pPr>
      <w:r>
        <w:t>PROBLEM LIST</w:t>
      </w:r>
    </w:p>
    <w:p w:rsidR="4FB6326E" w:rsidP="00E310BF" w:rsidRDefault="4FB6326E" w14:paraId="15669FA5" w14:textId="7FECAA59">
      <w:pPr>
        <w:numPr>
          <w:ilvl w:val="1"/>
          <w:numId w:val="288"/>
        </w:numPr>
        <w:spacing w:after="0" w:line="360" w:lineRule="auto"/>
        <w:rPr/>
      </w:pPr>
      <w:bookmarkStart w:name="_Int_ZazHsdPi" w:id="1883212626"/>
      <w:r w:rsidR="4FB6326E">
        <w:rPr/>
        <w:t>Contractor</w:t>
      </w:r>
      <w:bookmarkEnd w:id="1883212626"/>
      <w:r w:rsidR="4FB6326E">
        <w:rPr/>
        <w:t xml:space="preserve"> will create and </w:t>
      </w:r>
      <w:r w:rsidR="4FB6326E">
        <w:rPr/>
        <w:t>maintain</w:t>
      </w:r>
      <w:r w:rsidR="4FB6326E">
        <w:rPr/>
        <w:t xml:space="preserve"> a Problem List for each client served under this </w:t>
      </w:r>
      <w:r w:rsidR="0099326A">
        <w:rPr/>
        <w:t>A</w:t>
      </w:r>
      <w:r w:rsidR="4FB6326E">
        <w:rPr/>
        <w:t>greement</w:t>
      </w:r>
      <w:r w:rsidR="4F1F477D">
        <w:rPr/>
        <w:t>.</w:t>
      </w:r>
      <w:r w:rsidR="4FB6326E">
        <w:rPr/>
        <w:t xml:space="preserve"> The problem list is a list of symptoms, conditions, diagnoses, and/or risk factors </w:t>
      </w:r>
      <w:r w:rsidR="4FB6326E">
        <w:rPr/>
        <w:t>identified</w:t>
      </w:r>
      <w:r w:rsidR="4FB6326E">
        <w:rPr/>
        <w:t xml:space="preserve"> through assessment, psychiatric diagnostic evaluation, crisis </w:t>
      </w:r>
      <w:r w:rsidR="4FB6326E">
        <w:rPr/>
        <w:t>encounters</w:t>
      </w:r>
      <w:r w:rsidR="4FB6326E">
        <w:rPr/>
        <w:t xml:space="preserve">, or other types of service encounters. </w:t>
      </w:r>
    </w:p>
    <w:p w:rsidR="49DA27F6" w:rsidP="35DB3E54" w:rsidRDefault="49DA27F6" w14:paraId="3835C81F" w14:textId="79F8A414">
      <w:pPr>
        <w:numPr>
          <w:ilvl w:val="1"/>
          <w:numId w:val="288"/>
        </w:numPr>
        <w:spacing w:after="0" w:line="360" w:lineRule="auto"/>
      </w:pPr>
      <w:r>
        <w:t>Contractor must document a problem list that adheres to industry standards utilizing at minimum SNOMED International, Systematized Nomenclature of Medicine Clinical Terms (SNOMED CT</w:t>
      </w:r>
      <w:r w:rsidRPr="35DB3E54" w:rsidR="75924A32">
        <w:t>®️) U.S. Edition, March 2021 Release</w:t>
      </w:r>
      <w:r w:rsidRPr="35DB3E54" w:rsidR="67FA73BB">
        <w:t>,</w:t>
      </w:r>
      <w:r w:rsidRPr="35DB3E54" w:rsidR="75924A32">
        <w:t xml:space="preserve"> </w:t>
      </w:r>
      <w:r w:rsidRPr="35DB3E54" w:rsidR="75924A32">
        <w:rPr>
          <w:u w:val="single"/>
        </w:rPr>
        <w:t>and</w:t>
      </w:r>
      <w:r w:rsidRPr="35DB3E54" w:rsidR="75924A32">
        <w:t xml:space="preserve"> I</w:t>
      </w:r>
      <w:r w:rsidRPr="35DB3E54" w:rsidR="5D5A690B">
        <w:t>CD-10</w:t>
      </w:r>
      <w:r w:rsidRPr="35DB3E54" w:rsidR="75924A32">
        <w:t>-CM 202</w:t>
      </w:r>
      <w:r w:rsidRPr="35DB3E54" w:rsidR="1940CBF9">
        <w:t>3</w:t>
      </w:r>
      <w:r w:rsidRPr="35DB3E54" w:rsidR="75924A32">
        <w:t>.</w:t>
      </w:r>
    </w:p>
    <w:p w:rsidR="4FB6326E" w:rsidP="00E310BF" w:rsidRDefault="4FB6326E" w14:paraId="1FBB162E" w14:textId="6A9A2542">
      <w:pPr>
        <w:numPr>
          <w:ilvl w:val="1"/>
          <w:numId w:val="288"/>
        </w:numPr>
        <w:spacing w:after="0" w:line="360" w:lineRule="auto"/>
      </w:pPr>
      <w:r>
        <w:t>A problem identified during a service encounter may be addressed by the service provider (within their scope of practice) during that service encounter and subsequently added to the problem list.</w:t>
      </w:r>
    </w:p>
    <w:p w:rsidR="4FB6326E" w:rsidP="00E310BF" w:rsidRDefault="4FB6326E" w14:paraId="74C839FC" w14:textId="6F451B77">
      <w:pPr>
        <w:numPr>
          <w:ilvl w:val="1"/>
          <w:numId w:val="288"/>
        </w:numPr>
        <w:spacing w:after="0" w:line="360" w:lineRule="auto"/>
      </w:pPr>
      <w:r>
        <w:t xml:space="preserve">The problem list shall be updated on an ongoing basis to reflect the current presentation of the client. </w:t>
      </w:r>
    </w:p>
    <w:p w:rsidR="4FB6326E" w:rsidP="00E310BF" w:rsidRDefault="4FB6326E" w14:paraId="23A74199" w14:textId="3C9840B7">
      <w:pPr>
        <w:numPr>
          <w:ilvl w:val="1"/>
          <w:numId w:val="288"/>
        </w:numPr>
        <w:spacing w:after="0" w:line="360" w:lineRule="auto"/>
      </w:pPr>
      <w:r>
        <w:t>The problem list shall include, but is not limited to the following:</w:t>
      </w:r>
    </w:p>
    <w:p w:rsidR="4FB6326E" w:rsidP="00E310BF" w:rsidRDefault="4FB6326E" w14:paraId="17ECA1A4" w14:textId="73E2088C">
      <w:pPr>
        <w:pStyle w:val="ListParagraph"/>
        <w:numPr>
          <w:ilvl w:val="0"/>
          <w:numId w:val="257"/>
        </w:numPr>
        <w:spacing w:after="0" w:line="360" w:lineRule="auto"/>
        <w:ind w:left="1440"/>
        <w:rPr/>
      </w:pPr>
      <w:r w:rsidR="4FB6326E">
        <w:rPr/>
        <w:t xml:space="preserve">Diagnoses </w:t>
      </w:r>
      <w:r w:rsidR="4FB6326E">
        <w:rPr/>
        <w:t>identified</w:t>
      </w:r>
      <w:r w:rsidR="4FB6326E">
        <w:rPr/>
        <w:t xml:space="preserve"> by a provider acting within their scope of practice</w:t>
      </w:r>
      <w:r w:rsidR="0826134F">
        <w:rPr/>
        <w:t>, if any</w:t>
      </w:r>
      <w:r w:rsidR="4FB6326E">
        <w:rPr/>
        <w:t xml:space="preserve">. Diagnosis-specific specifiers from the current DSM shall be included with the </w:t>
      </w:r>
      <w:bookmarkStart w:name="_Int_rWTrSofj" w:id="878469477"/>
      <w:r w:rsidR="4FB6326E">
        <w:rPr/>
        <w:t>diagnosis,</w:t>
      </w:r>
      <w:bookmarkEnd w:id="878469477"/>
      <w:r w:rsidR="4FB6326E">
        <w:rPr/>
        <w:t xml:space="preserve"> when applicable.</w:t>
      </w:r>
    </w:p>
    <w:p w:rsidR="4FB6326E" w:rsidP="00E310BF" w:rsidRDefault="4FB6326E" w14:paraId="37989270" w14:textId="1DE80E05">
      <w:pPr>
        <w:pStyle w:val="ListParagraph"/>
        <w:numPr>
          <w:ilvl w:val="0"/>
          <w:numId w:val="257"/>
        </w:numPr>
        <w:spacing w:after="0" w:line="360" w:lineRule="auto"/>
        <w:ind w:left="1440"/>
      </w:pPr>
      <w:r>
        <w:t>Problems identified by a provider acting within their scope of practice, if any.</w:t>
      </w:r>
    </w:p>
    <w:p w:rsidR="4FB6326E" w:rsidP="00E310BF" w:rsidRDefault="4FB6326E" w14:paraId="39660A6B" w14:textId="047C3B89">
      <w:pPr>
        <w:pStyle w:val="ListParagraph"/>
        <w:numPr>
          <w:ilvl w:val="0"/>
          <w:numId w:val="257"/>
        </w:numPr>
        <w:spacing w:after="0" w:line="360" w:lineRule="auto"/>
        <w:ind w:left="1440"/>
      </w:pPr>
      <w:r>
        <w:t>Problems or illnesses identified by the client and/or significant support person, if any.</w:t>
      </w:r>
    </w:p>
    <w:p w:rsidR="4FB6326E" w:rsidP="00E310BF" w:rsidRDefault="4FB6326E" w14:paraId="6221F804" w14:textId="656EFD8B">
      <w:pPr>
        <w:pStyle w:val="ListParagraph"/>
        <w:numPr>
          <w:ilvl w:val="0"/>
          <w:numId w:val="257"/>
        </w:numPr>
        <w:spacing w:after="0" w:line="360" w:lineRule="auto"/>
        <w:ind w:left="1440"/>
      </w:pPr>
      <w:r>
        <w:t xml:space="preserve">The name and title of the provider that identified, added, or removed the problem, </w:t>
      </w:r>
      <w:r w:rsidR="038F94DB">
        <w:t>and</w:t>
      </w:r>
      <w:r>
        <w:t xml:space="preserve"> the date the problem was identified, added, or removed.</w:t>
      </w:r>
    </w:p>
    <w:p w:rsidR="4FB6326E" w:rsidP="00E310BF" w:rsidRDefault="4FB6326E" w14:paraId="79D10474" w14:textId="2B258918">
      <w:pPr>
        <w:pStyle w:val="ListParagraph"/>
        <w:numPr>
          <w:ilvl w:val="1"/>
          <w:numId w:val="288"/>
        </w:numPr>
        <w:spacing w:after="0" w:line="360" w:lineRule="auto"/>
      </w:pPr>
      <w:r>
        <w:t>Contractor shall add to or remove problems from the problem list when there is a relevant change to a beneficiary’s condition.</w:t>
      </w:r>
    </w:p>
    <w:p w:rsidR="4FB6326E" w:rsidP="00E310BF" w:rsidRDefault="4F1F477D" w14:paraId="293E4063" w14:textId="455806FD">
      <w:pPr>
        <w:pStyle w:val="ListParagraph"/>
        <w:numPr>
          <w:ilvl w:val="1"/>
          <w:numId w:val="288"/>
        </w:numPr>
        <w:spacing w:after="0" w:line="360" w:lineRule="auto"/>
        <w:rPr/>
      </w:pPr>
      <w:r w:rsidR="4F1F477D">
        <w:rPr/>
        <w:t>C</w:t>
      </w:r>
      <w:r w:rsidR="7F1C6C77">
        <w:rPr/>
        <w:t>ounty does</w:t>
      </w:r>
      <w:r w:rsidR="4FB6326E">
        <w:rPr/>
        <w:t xml:space="preserve"> not </w:t>
      </w:r>
      <w:r w:rsidR="4F1F477D">
        <w:rPr/>
        <w:t>require</w:t>
      </w:r>
      <w:r w:rsidR="4FB6326E">
        <w:rPr/>
        <w:t xml:space="preserve"> the problem list </w:t>
      </w:r>
      <w:r w:rsidR="45DCE9C4">
        <w:rPr/>
        <w:t>to be updated</w:t>
      </w:r>
      <w:r w:rsidR="4F1F477D">
        <w:rPr/>
        <w:t xml:space="preserve"> </w:t>
      </w:r>
      <w:r w:rsidR="4FB6326E">
        <w:rPr/>
        <w:t xml:space="preserve">within a specific </w:t>
      </w:r>
      <w:bookmarkStart w:name="_Int_aMmXtKdd" w:id="1070760577"/>
      <w:r w:rsidR="4FB6326E">
        <w:rPr/>
        <w:t>timeframe</w:t>
      </w:r>
      <w:bookmarkEnd w:id="1070760577"/>
      <w:r w:rsidR="4FB6326E">
        <w:rPr/>
        <w:t xml:space="preserve"> or have a requirement about how </w:t>
      </w:r>
      <w:r w:rsidR="4FB6326E">
        <w:rPr/>
        <w:t>frequently</w:t>
      </w:r>
      <w:r w:rsidR="4FB6326E">
        <w:rPr/>
        <w:t xml:space="preserve"> the problem list should be updated after a problem has initially been added. However, Contractor shall update the problem list within a reasonable time such that the problem list </w:t>
      </w:r>
      <w:r w:rsidR="4F1F477D">
        <w:rPr/>
        <w:t>reflect</w:t>
      </w:r>
      <w:r w:rsidR="31785703">
        <w:rPr/>
        <w:t>s the</w:t>
      </w:r>
      <w:r w:rsidR="4FB6326E">
        <w:rPr/>
        <w:t xml:space="preserve"> current issues facing the client, </w:t>
      </w:r>
      <w:r w:rsidR="4FB6326E">
        <w:rPr/>
        <w:t>in accordance with</w:t>
      </w:r>
      <w:r w:rsidR="4FB6326E">
        <w:rPr/>
        <w:t xml:space="preserve"> </w:t>
      </w:r>
      <w:bookmarkStart w:name="_Int_njQ6BT6l" w:id="1244305703"/>
      <w:r w:rsidR="4FB6326E">
        <w:rPr/>
        <w:t>generally accepted</w:t>
      </w:r>
      <w:bookmarkEnd w:id="1244305703"/>
      <w:r w:rsidR="4FB6326E">
        <w:rPr/>
        <w:t xml:space="preserve"> standards of practice and in specific circumstances </w:t>
      </w:r>
      <w:r w:rsidR="5CCC71B2">
        <w:rPr/>
        <w:t>specified</w:t>
      </w:r>
      <w:r w:rsidR="4FB6326E">
        <w:rPr/>
        <w:t xml:space="preserve"> in BHIN 22-019.</w:t>
      </w:r>
    </w:p>
    <w:p w:rsidR="4FB6326E" w:rsidP="00E310BF" w:rsidRDefault="4FB6326E" w14:paraId="03DB4844" w14:textId="1D171D96">
      <w:pPr>
        <w:pStyle w:val="ListParagraph"/>
        <w:numPr>
          <w:ilvl w:val="0"/>
          <w:numId w:val="288"/>
        </w:numPr>
        <w:spacing w:after="0" w:line="360" w:lineRule="auto"/>
      </w:pPr>
      <w:r>
        <w:t>PROGRESS NOTES</w:t>
      </w:r>
    </w:p>
    <w:p w:rsidR="4FB6326E" w:rsidP="000C0DDE" w:rsidRDefault="4FB6326E" w14:paraId="58875AC6" w14:textId="00C2FA0B">
      <w:pPr>
        <w:pStyle w:val="ListParagraph"/>
        <w:numPr>
          <w:ilvl w:val="0"/>
          <w:numId w:val="7"/>
        </w:numPr>
        <w:spacing w:after="0" w:line="360" w:lineRule="auto"/>
        <w:ind w:left="1080"/>
        <w:rPr/>
      </w:pPr>
      <w:bookmarkStart w:name="_Int_JJBdZDjQ" w:id="2145910574"/>
      <w:r w:rsidR="4FB6326E">
        <w:rPr/>
        <w:t>Contractor</w:t>
      </w:r>
      <w:bookmarkEnd w:id="2145910574"/>
      <w:r w:rsidR="4FB6326E">
        <w:rPr/>
        <w:t xml:space="preserve"> shall create progress notes for the provision of </w:t>
      </w:r>
      <w:r w:rsidR="1303FD75">
        <w:rPr/>
        <w:t xml:space="preserve">all </w:t>
      </w:r>
      <w:r w:rsidR="4FB6326E">
        <w:rPr/>
        <w:t xml:space="preserve">DMC-ODS services provided under this </w:t>
      </w:r>
      <w:r w:rsidR="0099326A">
        <w:rPr/>
        <w:t>A</w:t>
      </w:r>
      <w:r w:rsidR="4FB6326E">
        <w:rPr/>
        <w:t xml:space="preserve">greement. </w:t>
      </w:r>
    </w:p>
    <w:p w:rsidR="4FB6326E" w:rsidP="000C0DDE" w:rsidRDefault="4FB6326E" w14:paraId="06968A87" w14:textId="4A72AB87">
      <w:pPr>
        <w:pStyle w:val="ListParagraph"/>
        <w:numPr>
          <w:ilvl w:val="0"/>
          <w:numId w:val="7"/>
        </w:numPr>
        <w:spacing w:after="0" w:line="360" w:lineRule="auto"/>
        <w:ind w:left="1080"/>
      </w:pPr>
      <w:r>
        <w:t xml:space="preserve">Each progress note shall provide sufficient detail to support the service code selected for the service type as indicated by the service code description. </w:t>
      </w:r>
    </w:p>
    <w:p w:rsidR="4FB6326E" w:rsidP="000C0DDE" w:rsidRDefault="4FB6326E" w14:paraId="56BF599A" w14:textId="141F76CA">
      <w:pPr>
        <w:pStyle w:val="ListParagraph"/>
        <w:numPr>
          <w:ilvl w:val="0"/>
          <w:numId w:val="7"/>
        </w:numPr>
        <w:spacing w:after="0" w:line="360" w:lineRule="auto"/>
        <w:ind w:left="1080"/>
      </w:pPr>
      <w:r>
        <w:t xml:space="preserve">Progress notes shall include all elements </w:t>
      </w:r>
      <w:r w:rsidR="07078791">
        <w:t>specified</w:t>
      </w:r>
      <w:r>
        <w:t xml:space="preserve"> in BHIN 22-019</w:t>
      </w:r>
      <w:r w:rsidR="6D791BA1">
        <w:t>, whether the note be for an individual or group service,</w:t>
      </w:r>
      <w:r>
        <w:t xml:space="preserve"> and shall include:</w:t>
      </w:r>
    </w:p>
    <w:p w:rsidR="4FB6326E" w:rsidP="000C0DDE" w:rsidRDefault="4FB6326E" w14:paraId="393EF454" w14:textId="7B93EBBE">
      <w:pPr>
        <w:pStyle w:val="ListParagraph"/>
        <w:numPr>
          <w:ilvl w:val="0"/>
          <w:numId w:val="6"/>
        </w:numPr>
        <w:spacing w:after="0" w:line="360" w:lineRule="auto"/>
        <w:ind w:left="1440"/>
      </w:pPr>
      <w:r>
        <w:t>The type of service rendered</w:t>
      </w:r>
    </w:p>
    <w:p w:rsidR="4FB6326E" w:rsidP="000C0DDE" w:rsidRDefault="4FB6326E" w14:paraId="3ADFF4D6" w14:textId="1D41B830">
      <w:pPr>
        <w:pStyle w:val="ListParagraph"/>
        <w:numPr>
          <w:ilvl w:val="0"/>
          <w:numId w:val="6"/>
        </w:numPr>
        <w:spacing w:after="0" w:line="360" w:lineRule="auto"/>
        <w:ind w:left="1440"/>
      </w:pPr>
      <w:r>
        <w:t>A narrative describing the service, including how the service addressed the client’s behavioral health need (e.g., symptom, condition, diagnosis, and/or risk factors)</w:t>
      </w:r>
    </w:p>
    <w:p w:rsidR="4FB6326E" w:rsidP="000C0DDE" w:rsidRDefault="4FB6326E" w14:paraId="06145B20" w14:textId="3BF91FA1">
      <w:pPr>
        <w:pStyle w:val="ListParagraph"/>
        <w:numPr>
          <w:ilvl w:val="0"/>
          <w:numId w:val="6"/>
        </w:numPr>
        <w:spacing w:after="0" w:line="360" w:lineRule="auto"/>
        <w:ind w:left="1440"/>
      </w:pPr>
      <w:r>
        <w:t>The date that the service was provided to the beneficiary</w:t>
      </w:r>
    </w:p>
    <w:p w:rsidR="4FB6326E" w:rsidP="000C0DDE" w:rsidRDefault="4FB6326E" w14:paraId="00FAF6B9" w14:textId="518D423D">
      <w:pPr>
        <w:pStyle w:val="ListParagraph"/>
        <w:numPr>
          <w:ilvl w:val="0"/>
          <w:numId w:val="6"/>
        </w:numPr>
        <w:spacing w:after="0" w:line="360" w:lineRule="auto"/>
        <w:ind w:left="1440"/>
      </w:pPr>
      <w:r>
        <w:t>Duration of the service, including travel and documentation time</w:t>
      </w:r>
    </w:p>
    <w:p w:rsidR="4FB6326E" w:rsidP="000C0DDE" w:rsidRDefault="4FB6326E" w14:paraId="788D9FDD" w14:textId="23EAE303">
      <w:pPr>
        <w:pStyle w:val="ListParagraph"/>
        <w:numPr>
          <w:ilvl w:val="0"/>
          <w:numId w:val="6"/>
        </w:numPr>
        <w:spacing w:after="0" w:line="360" w:lineRule="auto"/>
        <w:ind w:left="1440"/>
      </w:pPr>
      <w:r>
        <w:t>Location of the client at the time of receiving the service</w:t>
      </w:r>
    </w:p>
    <w:p w:rsidR="4FB6326E" w:rsidP="000C0DDE" w:rsidRDefault="4FB6326E" w14:paraId="4BE6E15F" w14:textId="54FEA1C1">
      <w:pPr>
        <w:pStyle w:val="ListParagraph"/>
        <w:numPr>
          <w:ilvl w:val="0"/>
          <w:numId w:val="6"/>
        </w:numPr>
        <w:spacing w:after="0" w:line="360" w:lineRule="auto"/>
        <w:ind w:left="1440"/>
      </w:pPr>
      <w:r>
        <w:t>A typed or legibly printed name, signature of the service provider and date of signature</w:t>
      </w:r>
    </w:p>
    <w:p w:rsidR="4FB6326E" w:rsidP="000C0DDE" w:rsidRDefault="4FB6326E" w14:paraId="7D8EFD5E" w14:textId="15ADFB04">
      <w:pPr>
        <w:pStyle w:val="ListParagraph"/>
        <w:numPr>
          <w:ilvl w:val="0"/>
          <w:numId w:val="6"/>
        </w:numPr>
        <w:spacing w:after="0" w:line="360" w:lineRule="auto"/>
        <w:ind w:left="1440"/>
      </w:pPr>
      <w:r>
        <w:t>ICD-10 code</w:t>
      </w:r>
    </w:p>
    <w:p w:rsidR="4FB6326E" w:rsidP="000C0DDE" w:rsidRDefault="4FB6326E" w14:paraId="7DA5B478" w14:textId="122023A4">
      <w:pPr>
        <w:pStyle w:val="ListParagraph"/>
        <w:numPr>
          <w:ilvl w:val="0"/>
          <w:numId w:val="6"/>
        </w:numPr>
        <w:spacing w:after="0" w:line="360" w:lineRule="auto"/>
        <w:ind w:left="1440"/>
      </w:pPr>
      <w:r>
        <w:t>Current Procedural Terminology (CPT) or Healthcare Common Procedure Coding System (HCPCS) code</w:t>
      </w:r>
    </w:p>
    <w:p w:rsidR="4FB6326E" w:rsidP="000C0DDE" w:rsidRDefault="4FB6326E" w14:paraId="393DE40D" w14:textId="2B236F41">
      <w:pPr>
        <w:pStyle w:val="ListParagraph"/>
        <w:numPr>
          <w:ilvl w:val="0"/>
          <w:numId w:val="6"/>
        </w:numPr>
        <w:spacing w:after="0" w:line="360" w:lineRule="auto"/>
        <w:ind w:left="1440"/>
      </w:pPr>
      <w:r>
        <w:t>Next steps, including, but not limited to, planned action steps by the provider or by the client, collaboration with the client, collaboration with other provider(s) and any update to the problem list as appropriate.</w:t>
      </w:r>
    </w:p>
    <w:p w:rsidR="4FB6326E" w:rsidP="000C0DDE" w:rsidRDefault="4F1F477D" w14:paraId="149AF010" w14:textId="2D954779">
      <w:pPr>
        <w:pStyle w:val="ListParagraph"/>
        <w:numPr>
          <w:ilvl w:val="0"/>
          <w:numId w:val="7"/>
        </w:numPr>
        <w:spacing w:after="0" w:line="360" w:lineRule="auto"/>
        <w:ind w:left="1080"/>
        <w:rPr/>
      </w:pPr>
      <w:r w:rsidR="4F1F477D">
        <w:rPr/>
        <w:t>Contract</w:t>
      </w:r>
      <w:r w:rsidR="2D33E6FF">
        <w:rPr/>
        <w:t>or</w:t>
      </w:r>
      <w:r w:rsidR="4FB6326E">
        <w:rPr/>
        <w:t xml:space="preserve"> shall complete </w:t>
      </w:r>
      <w:bookmarkStart w:name="_Int_lWgJ3y21" w:id="1867295712"/>
      <w:r w:rsidR="4FB6326E">
        <w:rPr/>
        <w:t>progress</w:t>
      </w:r>
      <w:bookmarkEnd w:id="1867295712"/>
      <w:r w:rsidR="4FB6326E">
        <w:rPr/>
        <w:t xml:space="preserve"> notes within three business days of providing a service, </w:t>
      </w:r>
      <w:bookmarkStart w:name="_Int_sZkkFCWP" w:id="587357603"/>
      <w:r w:rsidR="4FB6326E">
        <w:rPr/>
        <w:t>with the exception of</w:t>
      </w:r>
      <w:bookmarkEnd w:id="587357603"/>
      <w:r w:rsidR="4FB6326E">
        <w:rPr/>
        <w:t xml:space="preserve"> notes for crisis services</w:t>
      </w:r>
      <w:r w:rsidR="5CC9FCBF">
        <w:rPr/>
        <w:t>, which shall be completed within 24 hours</w:t>
      </w:r>
      <w:r w:rsidR="4FB6326E">
        <w:rPr/>
        <w:t>.</w:t>
      </w:r>
    </w:p>
    <w:p w:rsidR="4FB6326E" w:rsidP="00C1232D" w:rsidRDefault="4FB6326E" w14:paraId="24EDD8B6" w14:textId="152CAEC9">
      <w:pPr>
        <w:pStyle w:val="ListParagraph"/>
        <w:numPr>
          <w:ilvl w:val="0"/>
          <w:numId w:val="7"/>
        </w:numPr>
        <w:spacing w:line="360" w:lineRule="auto"/>
        <w:ind w:left="1080"/>
        <w:rPr/>
      </w:pPr>
      <w:r w:rsidR="4FB6326E">
        <w:rPr/>
        <w:t xml:space="preserve">Contractor shall complete </w:t>
      </w:r>
      <w:r w:rsidR="01CB9959">
        <w:rPr/>
        <w:t xml:space="preserve">a daily </w:t>
      </w:r>
      <w:r w:rsidR="4FB6326E">
        <w:rPr/>
        <w:t xml:space="preserve">progress </w:t>
      </w:r>
      <w:r w:rsidR="4F1F477D">
        <w:rPr/>
        <w:t>note</w:t>
      </w:r>
      <w:r w:rsidR="53C53ED1">
        <w:rPr/>
        <w:t xml:space="preserve"> for services that are billed</w:t>
      </w:r>
      <w:r w:rsidR="4FB6326E">
        <w:rPr/>
        <w:t xml:space="preserve"> </w:t>
      </w:r>
      <w:bookmarkStart w:name="_Int_hLWBQmNY" w:id="666456531"/>
      <w:r w:rsidR="4FB6326E">
        <w:rPr/>
        <w:t>on a daily basis</w:t>
      </w:r>
      <w:bookmarkEnd w:id="666456531"/>
      <w:r w:rsidR="7BE93516">
        <w:rPr/>
        <w:t>, such as</w:t>
      </w:r>
      <w:r w:rsidR="4FB6326E">
        <w:rPr/>
        <w:t xml:space="preserve"> residential and inpatient services, if applicable.</w:t>
      </w:r>
    </w:p>
    <w:p w:rsidR="4FB6326E" w:rsidP="00C1232D" w:rsidRDefault="4FB6326E" w14:paraId="70A7A0E6" w14:textId="05FBC035">
      <w:pPr>
        <w:pStyle w:val="ListParagraph"/>
        <w:numPr>
          <w:ilvl w:val="0"/>
          <w:numId w:val="7"/>
        </w:numPr>
        <w:spacing w:after="0" w:line="360" w:lineRule="auto"/>
        <w:ind w:left="1080"/>
      </w:pPr>
      <w:r>
        <w:t xml:space="preserve">When a group service is rendered by the </w:t>
      </w:r>
      <w:r w:rsidR="4F1F477D">
        <w:t>Contractor</w:t>
      </w:r>
      <w:r>
        <w:t>, the following conditions shall be met:</w:t>
      </w:r>
    </w:p>
    <w:p w:rsidR="4FB6326E" w:rsidP="00C1232D" w:rsidRDefault="4FB6326E" w14:paraId="58074ED8" w14:textId="5FED4732">
      <w:pPr>
        <w:pStyle w:val="ListParagraph"/>
        <w:numPr>
          <w:ilvl w:val="0"/>
          <w:numId w:val="5"/>
        </w:numPr>
        <w:spacing w:after="0" w:line="360" w:lineRule="auto"/>
        <w:ind w:left="1440"/>
      </w:pPr>
      <w:r>
        <w:t>A list of participants is required to be documented and maintained by the Contractor.</w:t>
      </w:r>
    </w:p>
    <w:p w:rsidR="4FB6326E" w:rsidP="00C1232D" w:rsidRDefault="4FB6326E" w14:paraId="3FCBCA38" w14:textId="56B5F930">
      <w:pPr>
        <w:pStyle w:val="ListParagraph"/>
        <w:numPr>
          <w:ilvl w:val="0"/>
          <w:numId w:val="5"/>
        </w:numPr>
        <w:spacing w:after="0" w:line="360" w:lineRule="auto"/>
        <w:ind w:left="1440"/>
      </w:pPr>
      <w:r>
        <w:t>If more than one provider renders a group service, one progress note may be completed for a group session and signed by one provider. Contractor shall ensure that in this case, the progress note clearly documents the specific involvement and the specific amount of time of involvement of each provider during the group activity, including documentation time.</w:t>
      </w:r>
    </w:p>
    <w:p w:rsidR="4FB6326E" w:rsidP="00E310BF" w:rsidRDefault="6CA30C49" w14:paraId="273542AD" w14:textId="39E4D331">
      <w:pPr>
        <w:numPr>
          <w:ilvl w:val="0"/>
          <w:numId w:val="288"/>
        </w:numPr>
        <w:spacing w:after="0" w:line="360" w:lineRule="auto"/>
      </w:pPr>
      <w:r>
        <w:t>PLAN OF CARE</w:t>
      </w:r>
    </w:p>
    <w:p w:rsidR="4FB6326E" w:rsidP="00E310BF" w:rsidRDefault="4FB6326E" w14:paraId="056E370A" w14:textId="6F5FEE97">
      <w:pPr>
        <w:numPr>
          <w:ilvl w:val="1"/>
          <w:numId w:val="288"/>
        </w:numPr>
        <w:spacing w:after="0" w:line="360" w:lineRule="auto"/>
      </w:pPr>
      <w:r>
        <w:t xml:space="preserve">As </w:t>
      </w:r>
      <w:r w:rsidR="4CB97930">
        <w:t>specified</w:t>
      </w:r>
      <w:r>
        <w:t xml:space="preserve"> in BHIN 22-019, when a </w:t>
      </w:r>
      <w:r w:rsidR="5C58B3E5">
        <w:t>plan of c</w:t>
      </w:r>
      <w:r w:rsidR="66A6EE26">
        <w:t>are</w:t>
      </w:r>
      <w:r>
        <w:t xml:space="preserve"> is required, Contractor shall follow the DHCS requirements outlined in the Alcohol and/or Other Drug Program Certification Standards document, available in the DHCS Facility Certification page at: </w:t>
      </w:r>
      <w:hyperlink r:id="rId13">
        <w:r w:rsidRPr="54CD0967">
          <w:rPr>
            <w:rStyle w:val="Hyperlink"/>
          </w:rPr>
          <w:t>https://www.dhcs.ca.gov/provgovpart/Pages/Licensing-and-Certification-Facility-Certification.aspx</w:t>
        </w:r>
      </w:hyperlink>
      <w:r>
        <w:t xml:space="preserve"> </w:t>
      </w:r>
    </w:p>
    <w:p w:rsidR="4FB6326E" w:rsidP="00E310BF" w:rsidRDefault="4FB6326E" w14:paraId="5B6FED7C" w14:textId="07352852">
      <w:pPr>
        <w:numPr>
          <w:ilvl w:val="1"/>
          <w:numId w:val="288"/>
        </w:numPr>
        <w:spacing w:after="0" w:line="360" w:lineRule="auto"/>
      </w:pPr>
      <w:r>
        <w:t xml:space="preserve">Contractor shall develop plans </w:t>
      </w:r>
      <w:r w:rsidR="68652CC6">
        <w:t>of care</w:t>
      </w:r>
      <w:r w:rsidR="66A6EE26">
        <w:t xml:space="preserve"> </w:t>
      </w:r>
      <w:r>
        <w:t xml:space="preserve">for all clients, when required, and these plans </w:t>
      </w:r>
      <w:r w:rsidR="5FD68E4D">
        <w:t xml:space="preserve">of care </w:t>
      </w:r>
      <w:r>
        <w:t>shall include the following:</w:t>
      </w:r>
    </w:p>
    <w:p w:rsidR="4FB6326E" w:rsidP="00E310BF" w:rsidRDefault="4FB6326E" w14:paraId="11F350D6" w14:textId="13783093">
      <w:pPr>
        <w:numPr>
          <w:ilvl w:val="2"/>
          <w:numId w:val="288"/>
        </w:numPr>
        <w:spacing w:after="0" w:line="360" w:lineRule="auto"/>
      </w:pPr>
      <w:r>
        <w:t>Statement of problems experienced by the client to be addressed.</w:t>
      </w:r>
    </w:p>
    <w:p w:rsidR="4FB6326E" w:rsidP="00E310BF" w:rsidRDefault="4FB6326E" w14:paraId="038AAF03" w14:textId="260C4C70">
      <w:pPr>
        <w:numPr>
          <w:ilvl w:val="2"/>
          <w:numId w:val="288"/>
        </w:numPr>
        <w:spacing w:after="0" w:line="360" w:lineRule="auto"/>
      </w:pPr>
      <w:r>
        <w:t>Statement of objectives to be reached that address each problem.</w:t>
      </w:r>
    </w:p>
    <w:p w:rsidR="4FB6326E" w:rsidP="00E310BF" w:rsidRDefault="4FB6326E" w14:paraId="051AE2C6" w14:textId="57AF3961">
      <w:pPr>
        <w:numPr>
          <w:ilvl w:val="2"/>
          <w:numId w:val="288"/>
        </w:numPr>
        <w:spacing w:after="0" w:line="360" w:lineRule="auto"/>
      </w:pPr>
      <w:r>
        <w:t>Statement of actions that will be taken by the program and/or client to accomplish the identified objectives.</w:t>
      </w:r>
    </w:p>
    <w:p w:rsidR="4FB6326E" w:rsidP="00E310BF" w:rsidRDefault="4FB6326E" w14:paraId="0C5B018D" w14:textId="76571CDE">
      <w:pPr>
        <w:numPr>
          <w:ilvl w:val="2"/>
          <w:numId w:val="288"/>
        </w:numPr>
        <w:spacing w:after="0" w:line="360" w:lineRule="auto"/>
      </w:pPr>
      <w:r>
        <w:t>Target date(s) for accomplishment of actions and objectives.</w:t>
      </w:r>
    </w:p>
    <w:p w:rsidR="4FB6326E" w:rsidP="00E310BF" w:rsidRDefault="4FB6326E" w14:paraId="62C74C93" w14:textId="7ABF51D5">
      <w:pPr>
        <w:pStyle w:val="ListParagraph"/>
        <w:numPr>
          <w:ilvl w:val="1"/>
          <w:numId w:val="288"/>
        </w:numPr>
        <w:spacing w:after="0" w:line="360" w:lineRule="auto"/>
        <w:rPr/>
      </w:pPr>
      <w:r w:rsidR="4FB6326E">
        <w:rPr/>
        <w:t xml:space="preserve">Contractor shall develop the </w:t>
      </w:r>
      <w:r w:rsidR="66A6EE26">
        <w:rPr/>
        <w:t>plan</w:t>
      </w:r>
      <w:r w:rsidR="7AAC6C2E">
        <w:rPr/>
        <w:t xml:space="preserve"> of care</w:t>
      </w:r>
      <w:r w:rsidR="4FB6326E">
        <w:rPr/>
        <w:t xml:space="preserve"> with </w:t>
      </w:r>
      <w:r w:rsidR="0068454D">
        <w:rPr/>
        <w:t>participation</w:t>
      </w:r>
      <w:r w:rsidR="008048C5">
        <w:rPr/>
        <w:t xml:space="preserve"> </w:t>
      </w:r>
      <w:r w:rsidR="4FB6326E">
        <w:rPr/>
        <w:t xml:space="preserve">from the client </w:t>
      </w:r>
      <w:r w:rsidR="4FB6326E">
        <w:rPr/>
        <w:t>in accordance with</w:t>
      </w:r>
      <w:r w:rsidR="4FB6326E">
        <w:rPr/>
        <w:t xml:space="preserve"> the </w:t>
      </w:r>
      <w:bookmarkStart w:name="_Int_AiqwQ6IQ" w:id="527279205"/>
      <w:r w:rsidR="4FB6326E">
        <w:rPr/>
        <w:t>timeframes</w:t>
      </w:r>
      <w:bookmarkEnd w:id="527279205"/>
      <w:r w:rsidR="4FB6326E">
        <w:rPr/>
        <w:t xml:space="preserve"> specified below: </w:t>
      </w:r>
    </w:p>
    <w:p w:rsidR="4FB6326E" w:rsidP="00E310BF" w:rsidRDefault="4FB6326E" w14:paraId="5ADB316C" w14:textId="37C45B64">
      <w:pPr>
        <w:pStyle w:val="ListParagraph"/>
        <w:numPr>
          <w:ilvl w:val="2"/>
          <w:numId w:val="288"/>
        </w:numPr>
        <w:spacing w:after="0" w:line="360" w:lineRule="auto"/>
      </w:pPr>
      <w:r>
        <w:t xml:space="preserve">For outpatient programs, the </w:t>
      </w:r>
      <w:r w:rsidR="66A6EE26">
        <w:t>plan</w:t>
      </w:r>
      <w:r w:rsidR="1CEC4DAE">
        <w:t xml:space="preserve"> of care</w:t>
      </w:r>
      <w:r>
        <w:t xml:space="preserve"> shall be developed within 30 calendar days from the date of the client’s admission. The client’s progress shall be reviewed and documented within 30 calendar days after signing the </w:t>
      </w:r>
      <w:r w:rsidR="66A6EE26">
        <w:t>plan</w:t>
      </w:r>
      <w:r w:rsidR="034181B0">
        <w:t xml:space="preserve"> of care</w:t>
      </w:r>
      <w:r>
        <w:t xml:space="preserve"> and not later than every 30 calendar days thereafter.</w:t>
      </w:r>
    </w:p>
    <w:p w:rsidR="4FB6326E" w:rsidP="00E310BF" w:rsidRDefault="4FB6326E" w14:paraId="5C95ADF0" w14:textId="4DE8435C">
      <w:pPr>
        <w:pStyle w:val="ListParagraph"/>
        <w:numPr>
          <w:ilvl w:val="2"/>
          <w:numId w:val="288"/>
        </w:numPr>
        <w:spacing w:after="0" w:line="360" w:lineRule="auto"/>
      </w:pPr>
      <w:r>
        <w:t xml:space="preserve">For residential programs, the plan </w:t>
      </w:r>
      <w:r w:rsidR="37BDEDDB">
        <w:t>of care</w:t>
      </w:r>
      <w:r w:rsidR="66A6EE26">
        <w:t xml:space="preserve"> </w:t>
      </w:r>
      <w:r>
        <w:t>shall be developed within 10 calendar days from the date of the client’s admission.</w:t>
      </w:r>
    </w:p>
    <w:p w:rsidR="4FB6326E" w:rsidP="00E310BF" w:rsidRDefault="4FB6326E" w14:paraId="19884A9B" w14:textId="49264536">
      <w:pPr>
        <w:pStyle w:val="ListParagraph"/>
        <w:numPr>
          <w:ilvl w:val="2"/>
          <w:numId w:val="288"/>
        </w:numPr>
        <w:spacing w:after="0" w:line="360" w:lineRule="auto"/>
      </w:pPr>
      <w:r>
        <w:t xml:space="preserve"> An LPHA, registered or certified counselor shall ensure and document</w:t>
      </w:r>
      <w:r w:rsidR="2236612F">
        <w:t>,</w:t>
      </w:r>
      <w:r>
        <w:t xml:space="preserve"> that t</w:t>
      </w:r>
      <w:r w:rsidR="208E4DB9">
        <w:t xml:space="preserve">ogether with </w:t>
      </w:r>
      <w:r>
        <w:t>the client</w:t>
      </w:r>
      <w:r w:rsidR="3E5789D2">
        <w:t>,</w:t>
      </w:r>
      <w:r>
        <w:t xml:space="preserve"> </w:t>
      </w:r>
      <w:r w:rsidR="048B8E51">
        <w:t xml:space="preserve">the plan </w:t>
      </w:r>
      <w:r w:rsidR="6646CA00">
        <w:t>of care</w:t>
      </w:r>
      <w:r w:rsidR="048B8E51">
        <w:t xml:space="preserve"> is </w:t>
      </w:r>
      <w:r w:rsidR="66A6EE26">
        <w:t>review</w:t>
      </w:r>
      <w:r w:rsidR="18173184">
        <w:t>ed</w:t>
      </w:r>
      <w:r>
        <w:t xml:space="preserve"> and </w:t>
      </w:r>
      <w:r w:rsidR="66A6EE26">
        <w:t>update</w:t>
      </w:r>
      <w:r w:rsidR="55810903">
        <w:t>d</w:t>
      </w:r>
      <w:r w:rsidR="66A6EE26">
        <w:t>, as necessary,</w:t>
      </w:r>
      <w:r>
        <w:t xml:space="preserve"> when a change in problem identification or focus of treatment occurs, or no later than 90 calendar days after signing the </w:t>
      </w:r>
      <w:r w:rsidR="66A6EE26">
        <w:t>plan</w:t>
      </w:r>
      <w:r w:rsidR="44108DD0">
        <w:t xml:space="preserve"> of care</w:t>
      </w:r>
      <w:r>
        <w:t xml:space="preserve"> and no later than every 90 calendar days thereafter, whichever comes first.</w:t>
      </w:r>
    </w:p>
    <w:p w:rsidR="4FB6326E" w:rsidP="00E310BF" w:rsidRDefault="4FB6326E" w14:paraId="1F0ABFCB" w14:textId="604DC62E">
      <w:pPr>
        <w:numPr>
          <w:ilvl w:val="1"/>
          <w:numId w:val="288"/>
        </w:numPr>
        <w:spacing w:after="0" w:line="360" w:lineRule="auto"/>
      </w:pPr>
      <w:r>
        <w:t xml:space="preserve">Contractor is not required to complete </w:t>
      </w:r>
      <w:r w:rsidR="4A041DD6">
        <w:t>a plan of care</w:t>
      </w:r>
      <w:r>
        <w:t xml:space="preserve"> for clients under this </w:t>
      </w:r>
      <w:r w:rsidR="0099326A">
        <w:t>A</w:t>
      </w:r>
      <w:r>
        <w:t>greement, except in the below circumstances:</w:t>
      </w:r>
    </w:p>
    <w:p w:rsidR="4FB6326E" w:rsidP="000C0DDE" w:rsidRDefault="4FB6326E" w14:paraId="7E61D0CE" w14:textId="29B95E29">
      <w:pPr>
        <w:pStyle w:val="ListParagraph"/>
        <w:numPr>
          <w:ilvl w:val="0"/>
          <w:numId w:val="4"/>
        </w:numPr>
        <w:spacing w:after="0" w:line="360" w:lineRule="auto"/>
        <w:ind w:left="1440"/>
        <w:rPr/>
      </w:pPr>
      <w:r w:rsidR="4FB6326E">
        <w:rPr/>
        <w:t xml:space="preserve">Peer Support Services </w:t>
      </w:r>
      <w:r w:rsidR="4FB6326E">
        <w:rPr/>
        <w:t>require</w:t>
      </w:r>
      <w:r w:rsidR="4FB6326E">
        <w:rPr/>
        <w:t xml:space="preserve"> a specific care plan based on an approved </w:t>
      </w:r>
      <w:r w:rsidR="0074554C">
        <w:rPr/>
        <w:t>P</w:t>
      </w:r>
      <w:r w:rsidR="4FB6326E">
        <w:rPr/>
        <w:t xml:space="preserve">lan of </w:t>
      </w:r>
      <w:r w:rsidR="0074554C">
        <w:rPr/>
        <w:t>C</w:t>
      </w:r>
      <w:r w:rsidR="4FB6326E">
        <w:rPr/>
        <w:t xml:space="preserve">are. The plan of care shall be documented within the </w:t>
      </w:r>
      <w:bookmarkStart w:name="_Int_Oo30amxr" w:id="1591722132"/>
      <w:r w:rsidR="4FB6326E">
        <w:rPr/>
        <w:t>progress</w:t>
      </w:r>
      <w:bookmarkEnd w:id="1591722132"/>
      <w:r w:rsidR="4FB6326E">
        <w:rPr/>
        <w:t xml:space="preserve"> notes in the client’s clinical record and approved by any treating provider who can </w:t>
      </w:r>
      <w:r w:rsidR="4FB6326E">
        <w:rPr/>
        <w:t>render</w:t>
      </w:r>
      <w:r w:rsidR="4FB6326E">
        <w:rPr/>
        <w:t xml:space="preserve"> reimbursable Medi-Cal services.</w:t>
      </w:r>
    </w:p>
    <w:p w:rsidR="4FB6326E" w:rsidP="000C0DDE" w:rsidRDefault="4FB6326E" w14:paraId="16942B80" w14:textId="3B8651F1">
      <w:pPr>
        <w:pStyle w:val="ListParagraph"/>
        <w:numPr>
          <w:ilvl w:val="0"/>
          <w:numId w:val="4"/>
        </w:numPr>
        <w:spacing w:after="0" w:line="360" w:lineRule="auto"/>
        <w:ind w:left="1440"/>
      </w:pPr>
      <w:r>
        <w:t xml:space="preserve">Narcotic Treatment Programs (NTP) are required to create </w:t>
      </w:r>
      <w:r w:rsidR="247AC7AE">
        <w:t>a plan of care</w:t>
      </w:r>
      <w:r>
        <w:t xml:space="preserve"> for clients as per </w:t>
      </w:r>
      <w:r w:rsidR="3A8E1A48">
        <w:t>f</w:t>
      </w:r>
      <w:r w:rsidR="4F1F477D">
        <w:t>ederal</w:t>
      </w:r>
      <w:r>
        <w:t xml:space="preserve"> law. This requirement is not impacted by the documentation requirements in BHIN 22-019. NTPs shall continue to comply with federal and state regulations regarding plans </w:t>
      </w:r>
      <w:r w:rsidR="4839B2A7">
        <w:t>of care</w:t>
      </w:r>
      <w:r w:rsidR="66A6EE26">
        <w:t xml:space="preserve"> </w:t>
      </w:r>
      <w:r>
        <w:t>and documentation requirements.</w:t>
      </w:r>
    </w:p>
    <w:p w:rsidRPr="0040605B" w:rsidR="0C25CEB9" w:rsidP="00E310BF" w:rsidRDefault="6A0459CF" w14:paraId="011D6FD6" w14:textId="3891AE00">
      <w:pPr>
        <w:pStyle w:val="ListParagraph"/>
        <w:numPr>
          <w:ilvl w:val="0"/>
          <w:numId w:val="288"/>
        </w:numPr>
        <w:spacing w:after="0" w:line="360" w:lineRule="auto"/>
      </w:pPr>
      <w:r>
        <w:t>TELEHEALTH</w:t>
      </w:r>
    </w:p>
    <w:p w:rsidRPr="0040605B" w:rsidR="0C25CEB9" w:rsidP="000C0DDE" w:rsidRDefault="6A0459CF" w14:paraId="02F3CBBC" w14:textId="7F41CD40">
      <w:pPr>
        <w:pStyle w:val="ListParagraph"/>
        <w:numPr>
          <w:ilvl w:val="0"/>
          <w:numId w:val="3"/>
        </w:numPr>
        <w:spacing w:after="0" w:line="360" w:lineRule="auto"/>
        <w:ind w:left="1080"/>
      </w:pPr>
      <w:r>
        <w:t xml:space="preserve">Contractor may </w:t>
      </w:r>
      <w:r w:rsidR="5BE166CD">
        <w:t>u</w:t>
      </w:r>
      <w:r w:rsidR="2E314606">
        <w:t>se</w:t>
      </w:r>
      <w:r>
        <w:t xml:space="preserve"> telehealth, when </w:t>
      </w:r>
      <w:r w:rsidR="19E08CE1">
        <w:t>it</w:t>
      </w:r>
      <w:r w:rsidR="5BE166CD">
        <w:t xml:space="preserve"> dee</w:t>
      </w:r>
      <w:r w:rsidR="70B426FD">
        <w:t>ms clinically</w:t>
      </w:r>
      <w:r>
        <w:t xml:space="preserve"> appropriate, as a mode of delivering behavioral health services in accordance with all applicable </w:t>
      </w:r>
      <w:r w:rsidR="6F876AAF">
        <w:t>C</w:t>
      </w:r>
      <w:r w:rsidR="5BE166CD">
        <w:t>ounty</w:t>
      </w:r>
      <w:r>
        <w:t>, state, and federal requirements</w:t>
      </w:r>
      <w:r w:rsidR="5FBD17C2">
        <w:t>, including</w:t>
      </w:r>
      <w:r>
        <w:t xml:space="preserve"> those related to privacy/security, efficiency, and standards of care. Such services will conform to the definitions and meet the requirements included in the Medi-Cal Provider Manual: Telehealth, available in the DHCS Telehealth Resources page at: </w:t>
      </w:r>
      <w:hyperlink r:id="rId14">
        <w:r w:rsidRPr="4EC4618D">
          <w:rPr>
            <w:rStyle w:val="Hyperlink"/>
          </w:rPr>
          <w:t>https://www.dhcs.ca.gov/provgovpart/Pages/TelehealthResources.aspx.</w:t>
        </w:r>
      </w:hyperlink>
    </w:p>
    <w:p w:rsidR="5C2EA27B" w:rsidP="35DB3E54" w:rsidRDefault="5C2EA27B" w14:paraId="74FF58D1" w14:textId="0C6A4944">
      <w:pPr>
        <w:pStyle w:val="ListParagraph"/>
        <w:numPr>
          <w:ilvl w:val="0"/>
          <w:numId w:val="3"/>
        </w:numPr>
        <w:spacing w:after="0" w:line="360" w:lineRule="auto"/>
        <w:ind w:left="1080"/>
      </w:pPr>
      <w:r>
        <w:t>All telehealth equipment and service locations must ensure that client confidentiality is maintained.</w:t>
      </w:r>
    </w:p>
    <w:p w:rsidR="5C2EA27B" w:rsidP="35DB3E54" w:rsidRDefault="5C2EA27B" w14:paraId="43E2F35F" w14:textId="016992BD">
      <w:pPr>
        <w:pStyle w:val="ListParagraph"/>
        <w:numPr>
          <w:ilvl w:val="0"/>
          <w:numId w:val="3"/>
        </w:numPr>
        <w:spacing w:after="0" w:line="360" w:lineRule="auto"/>
        <w:ind w:left="1080"/>
        <w:rPr/>
      </w:pPr>
      <w:r w:rsidR="5C2EA27B">
        <w:rPr/>
        <w:t xml:space="preserve">Licensed providers and staff may provide services via telephone and telehealth </w:t>
      </w:r>
      <w:bookmarkStart w:name="_Int_AVNpThNq" w:id="1028282883"/>
      <w:r w:rsidR="5C2EA27B">
        <w:rPr/>
        <w:t>as long as</w:t>
      </w:r>
      <w:bookmarkEnd w:id="1028282883"/>
      <w:r w:rsidR="5C2EA27B">
        <w:rPr/>
        <w:t xml:space="preserve"> the service is within their scope of practice.</w:t>
      </w:r>
    </w:p>
    <w:p w:rsidRPr="0040605B" w:rsidR="0C25CEB9" w:rsidP="000C0DDE" w:rsidRDefault="6A0459CF" w14:paraId="4C48D858" w14:textId="4540B192">
      <w:pPr>
        <w:pStyle w:val="ListParagraph"/>
        <w:numPr>
          <w:ilvl w:val="0"/>
          <w:numId w:val="3"/>
        </w:numPr>
        <w:spacing w:after="0" w:line="360" w:lineRule="auto"/>
        <w:ind w:left="1080"/>
        <w:rPr/>
      </w:pPr>
      <w:r w:rsidR="6A0459CF">
        <w:rPr/>
        <w:t xml:space="preserve">Medical records for clients served by Contractor under this </w:t>
      </w:r>
      <w:r w:rsidR="0099326A">
        <w:rPr/>
        <w:t>A</w:t>
      </w:r>
      <w:r w:rsidR="6A0459CF">
        <w:rPr/>
        <w:t xml:space="preserve">greement must include documentation of written or verbal consent for telehealth or telephone services if such services are provided by Contractor. Such consent must be obtained at least once prior to </w:t>
      </w:r>
      <w:r w:rsidR="6A0459CF">
        <w:rPr/>
        <w:t>initiating</w:t>
      </w:r>
      <w:r w:rsidR="6A0459CF">
        <w:rPr/>
        <w:t xml:space="preserve"> applicable health care </w:t>
      </w:r>
      <w:r w:rsidR="5BA2AF72">
        <w:rPr/>
        <w:t>services,</w:t>
      </w:r>
      <w:r w:rsidR="6A0459CF">
        <w:rPr/>
        <w:t xml:space="preserve"> and consent must include all elements as </w:t>
      </w:r>
      <w:r w:rsidR="1D0CBB86">
        <w:rPr/>
        <w:t>specified</w:t>
      </w:r>
      <w:r w:rsidR="6A0459CF">
        <w:rPr/>
        <w:t xml:space="preserve"> in BHIN 22-019.</w:t>
      </w:r>
    </w:p>
    <w:p w:rsidR="5BE166CD" w:rsidP="35DB3E54" w:rsidRDefault="5BE166CD" w14:paraId="0E54F4FF" w14:textId="0D0E0659">
      <w:pPr>
        <w:pStyle w:val="ListParagraph"/>
        <w:numPr>
          <w:ilvl w:val="0"/>
          <w:numId w:val="3"/>
        </w:numPr>
        <w:spacing w:after="0" w:line="360" w:lineRule="auto"/>
        <w:ind w:left="1080"/>
      </w:pPr>
      <w:r>
        <w:t xml:space="preserve">County may at any time </w:t>
      </w:r>
      <w:r w:rsidR="08A828C5">
        <w:t>audit Contractor’s telehealth practices, and Contractor must allow access to all materials needed to adequately monitor Contractor’s adherence to telehealth standards and requirements.</w:t>
      </w:r>
    </w:p>
    <w:p w:rsidRPr="0040605B" w:rsidR="0C25CEB9" w:rsidP="00E310BF" w:rsidRDefault="07A452D1" w14:paraId="00E73D6B" w14:textId="7D67D4F8">
      <w:pPr>
        <w:pStyle w:val="ListParagraph"/>
        <w:numPr>
          <w:ilvl w:val="0"/>
          <w:numId w:val="288"/>
        </w:numPr>
        <w:spacing w:after="0" w:line="360" w:lineRule="auto"/>
      </w:pPr>
      <w:r>
        <w:t>DISCHARGE PLANNING</w:t>
      </w:r>
    </w:p>
    <w:p w:rsidRPr="0040605B" w:rsidR="0C25CEB9" w:rsidP="00E310BF" w:rsidRDefault="07A452D1" w14:paraId="4FA32DB9" w14:textId="5CA96F5C">
      <w:pPr>
        <w:pStyle w:val="ListParagraph"/>
        <w:numPr>
          <w:ilvl w:val="1"/>
          <w:numId w:val="288"/>
        </w:numPr>
        <w:spacing w:after="0" w:line="360" w:lineRule="auto"/>
      </w:pPr>
      <w:r>
        <w:t>Contractor shall have written policies and procedures or shall adopt the County’s policies and procedures regarding discharge. These procedures</w:t>
      </w:r>
      <w:r w:rsidR="6DDA5D91">
        <w:t xml:space="preserve"> shall contain the following:</w:t>
      </w:r>
    </w:p>
    <w:p w:rsidRPr="0040605B" w:rsidR="0C25CEB9" w:rsidP="00E310BF" w:rsidRDefault="6DDA5D91" w14:paraId="2AFAEAF8" w14:textId="055BDD99">
      <w:pPr>
        <w:pStyle w:val="ListParagraph"/>
        <w:numPr>
          <w:ilvl w:val="2"/>
          <w:numId w:val="288"/>
        </w:numPr>
        <w:spacing w:after="0" w:line="360" w:lineRule="auto"/>
      </w:pPr>
      <w:r>
        <w:t>Written criteria for discharge defining:</w:t>
      </w:r>
    </w:p>
    <w:p w:rsidRPr="0040605B" w:rsidR="0C25CEB9" w:rsidP="00E310BF" w:rsidRDefault="6DDA5D91" w14:paraId="7CD8B719" w14:textId="5C99B242">
      <w:pPr>
        <w:pStyle w:val="ListParagraph"/>
        <w:numPr>
          <w:ilvl w:val="3"/>
          <w:numId w:val="288"/>
        </w:numPr>
        <w:spacing w:after="0" w:line="360" w:lineRule="auto"/>
      </w:pPr>
      <w:r>
        <w:t>Successful completion of program</w:t>
      </w:r>
      <w:r w:rsidR="5D72397A">
        <w:t>;</w:t>
      </w:r>
    </w:p>
    <w:p w:rsidRPr="0040605B" w:rsidR="0C25CEB9" w:rsidP="00E310BF" w:rsidRDefault="0E0BCFC6" w14:paraId="6D4FE7FE" w14:textId="1A21D4E2">
      <w:pPr>
        <w:pStyle w:val="ListParagraph"/>
        <w:numPr>
          <w:ilvl w:val="3"/>
          <w:numId w:val="288"/>
        </w:numPr>
        <w:spacing w:after="0" w:line="360" w:lineRule="auto"/>
      </w:pPr>
      <w:r>
        <w:t>Administrative</w:t>
      </w:r>
      <w:r w:rsidR="6DDA5D91">
        <w:t xml:space="preserve"> discharge</w:t>
      </w:r>
      <w:r w:rsidR="232D6406">
        <w:t>;</w:t>
      </w:r>
    </w:p>
    <w:p w:rsidRPr="0040605B" w:rsidR="0C25CEB9" w:rsidP="00E310BF" w:rsidRDefault="6DDA5D91" w14:paraId="3FAEAD7F" w14:textId="5FD3CA01">
      <w:pPr>
        <w:pStyle w:val="ListParagraph"/>
        <w:numPr>
          <w:ilvl w:val="3"/>
          <w:numId w:val="288"/>
        </w:numPr>
        <w:spacing w:after="0" w:line="360" w:lineRule="auto"/>
      </w:pPr>
      <w:r>
        <w:t>Involuntary discharge</w:t>
      </w:r>
      <w:r w:rsidR="232D6406">
        <w:t>;</w:t>
      </w:r>
    </w:p>
    <w:p w:rsidRPr="0040605B" w:rsidR="0C25CEB9" w:rsidP="00E310BF" w:rsidRDefault="6DDA5D91" w14:paraId="49961EE6" w14:textId="22AEEF50">
      <w:pPr>
        <w:pStyle w:val="ListParagraph"/>
        <w:numPr>
          <w:ilvl w:val="3"/>
          <w:numId w:val="288"/>
        </w:numPr>
        <w:spacing w:after="0" w:line="360" w:lineRule="auto"/>
      </w:pPr>
      <w:r>
        <w:t>Transfers and referrals</w:t>
      </w:r>
      <w:r w:rsidR="2F6551F7">
        <w:t>.</w:t>
      </w:r>
    </w:p>
    <w:p w:rsidRPr="0040605B" w:rsidR="0C25CEB9" w:rsidP="00E310BF" w:rsidRDefault="6DDA5D91" w14:paraId="600A9F59" w14:textId="4B9ABF02">
      <w:pPr>
        <w:pStyle w:val="ListParagraph"/>
        <w:numPr>
          <w:ilvl w:val="2"/>
          <w:numId w:val="288"/>
        </w:numPr>
        <w:spacing w:after="0" w:line="360" w:lineRule="auto"/>
      </w:pPr>
      <w:r>
        <w:t>A discharge summary that includes:</w:t>
      </w:r>
    </w:p>
    <w:p w:rsidRPr="0040605B" w:rsidR="0C25CEB9" w:rsidP="00E310BF" w:rsidRDefault="6DDA5D91" w14:paraId="009DA9A7" w14:textId="33B98B30">
      <w:pPr>
        <w:pStyle w:val="ListParagraph"/>
        <w:numPr>
          <w:ilvl w:val="3"/>
          <w:numId w:val="288"/>
        </w:numPr>
        <w:spacing w:after="0" w:line="360" w:lineRule="auto"/>
      </w:pPr>
      <w:r>
        <w:t>Reason for discharge,</w:t>
      </w:r>
      <w:r w:rsidR="0C25CEB9">
        <w:t xml:space="preserve"> </w:t>
      </w:r>
      <w:r w:rsidR="4FE305C7">
        <w:t>including whether the discharge was voluntary or involuntary and whether the client successfully completed the program</w:t>
      </w:r>
      <w:r w:rsidR="702F4D28">
        <w:t>;</w:t>
      </w:r>
    </w:p>
    <w:p w:rsidRPr="0040605B" w:rsidR="0C25CEB9" w:rsidP="00E310BF" w:rsidRDefault="4FE305C7" w14:paraId="0B4A638F" w14:textId="35E31125">
      <w:pPr>
        <w:pStyle w:val="ListParagraph"/>
        <w:numPr>
          <w:ilvl w:val="3"/>
          <w:numId w:val="288"/>
        </w:numPr>
        <w:spacing w:after="0" w:line="360" w:lineRule="auto"/>
      </w:pPr>
      <w:r>
        <w:t>Description of treatment episodes</w:t>
      </w:r>
      <w:r w:rsidR="64479888">
        <w:t>;</w:t>
      </w:r>
    </w:p>
    <w:p w:rsidRPr="0040605B" w:rsidR="0C25CEB9" w:rsidP="00E310BF" w:rsidRDefault="64479888" w14:paraId="11AADEED" w14:textId="3A836E27">
      <w:pPr>
        <w:pStyle w:val="ListParagraph"/>
        <w:numPr>
          <w:ilvl w:val="3"/>
          <w:numId w:val="288"/>
        </w:numPr>
        <w:spacing w:after="0" w:line="360" w:lineRule="auto"/>
      </w:pPr>
      <w:r>
        <w:t>Description of recovery services completed;</w:t>
      </w:r>
    </w:p>
    <w:p w:rsidRPr="0040605B" w:rsidR="0C25CEB9" w:rsidP="00E310BF" w:rsidRDefault="64479888" w14:paraId="113B5C2B" w14:textId="133779C5">
      <w:pPr>
        <w:pStyle w:val="ListParagraph"/>
        <w:numPr>
          <w:ilvl w:val="3"/>
          <w:numId w:val="288"/>
        </w:numPr>
        <w:spacing w:after="0" w:line="360" w:lineRule="auto"/>
      </w:pPr>
      <w:r>
        <w:t>Current alcohol and/or other drug usage;</w:t>
      </w:r>
    </w:p>
    <w:p w:rsidRPr="0040605B" w:rsidR="0C25CEB9" w:rsidP="00E310BF" w:rsidRDefault="64479888" w14:paraId="18202B0F" w14:textId="13E292EA">
      <w:pPr>
        <w:pStyle w:val="ListParagraph"/>
        <w:numPr>
          <w:ilvl w:val="3"/>
          <w:numId w:val="288"/>
        </w:numPr>
        <w:spacing w:after="0" w:line="360" w:lineRule="auto"/>
      </w:pPr>
      <w:r>
        <w:t>Vocational and educational achievements;</w:t>
      </w:r>
    </w:p>
    <w:p w:rsidRPr="0040605B" w:rsidR="0C25CEB9" w:rsidP="00E310BF" w:rsidRDefault="19D47073" w14:paraId="4FD22DDA" w14:textId="014E717C">
      <w:pPr>
        <w:pStyle w:val="ListParagraph"/>
        <w:numPr>
          <w:ilvl w:val="3"/>
          <w:numId w:val="288"/>
        </w:numPr>
        <w:spacing w:after="0" w:line="360" w:lineRule="auto"/>
      </w:pPr>
      <w:r>
        <w:t xml:space="preserve">Client’s continuing recovery or discharge plan signed by </w:t>
      </w:r>
      <w:r w:rsidR="414C7E56">
        <w:t>a</w:t>
      </w:r>
      <w:r w:rsidR="65AC10D7">
        <w:t>n</w:t>
      </w:r>
      <w:r w:rsidR="414C7E56">
        <w:t xml:space="preserve"> LPHA, or registered or certified </w:t>
      </w:r>
      <w:r>
        <w:t>counselor and client;</w:t>
      </w:r>
    </w:p>
    <w:p w:rsidRPr="0040605B" w:rsidR="0C25CEB9" w:rsidP="00E310BF" w:rsidRDefault="64479888" w14:paraId="63DB3539" w14:textId="09C9353B">
      <w:pPr>
        <w:pStyle w:val="ListParagraph"/>
        <w:numPr>
          <w:ilvl w:val="3"/>
          <w:numId w:val="288"/>
        </w:numPr>
        <w:spacing w:after="0" w:line="360" w:lineRule="auto"/>
      </w:pPr>
      <w:r>
        <w:t>Transfers and referrals; and</w:t>
      </w:r>
    </w:p>
    <w:p w:rsidRPr="0040605B" w:rsidR="0C25CEB9" w:rsidP="00E310BF" w:rsidRDefault="64479888" w14:paraId="5BDFE5F2" w14:textId="46725B0D">
      <w:pPr>
        <w:pStyle w:val="ListParagraph"/>
        <w:numPr>
          <w:ilvl w:val="3"/>
          <w:numId w:val="288"/>
        </w:numPr>
        <w:spacing w:after="0" w:line="360" w:lineRule="auto"/>
      </w:pPr>
      <w:r>
        <w:t>Client’s comments.</w:t>
      </w:r>
      <w:r w:rsidR="0C25CEB9">
        <w:t xml:space="preserve"> </w:t>
      </w:r>
    </w:p>
    <w:p w:rsidR="00826B20" w:rsidP="3967EAE1" w:rsidRDefault="73D264DA" w14:paraId="6B2C7158" w14:textId="77777777">
      <w:pPr>
        <w:pStyle w:val="Heading3"/>
      </w:pPr>
      <w:bookmarkStart w:name="_Toc39982927" w:id="63"/>
      <w:bookmarkStart w:name="_Toc62705944" w:id="64"/>
      <w:bookmarkStart w:name="_Toc1871420029" w:id="65"/>
      <w:bookmarkStart w:name="_Toc907537656" w:id="66"/>
      <w:bookmarkStart w:name="_Toc2014140624" w:id="67"/>
      <w:bookmarkStart w:name="_Toc1287108668" w:id="68"/>
      <w:bookmarkStart w:name="_Toc302731036" w:id="69"/>
      <w:bookmarkStart w:name="_Toc1247414926" w:id="70"/>
      <w:bookmarkStart w:name="_Toc923847847" w:id="71"/>
      <w:bookmarkStart w:name="_Toc1155843660" w:id="72"/>
      <w:bookmarkStart w:name="_Toc896134983" w:id="73"/>
      <w:bookmarkStart w:name="_Toc1452277619" w:id="74"/>
      <w:bookmarkStart w:name="_Toc352023440" w:id="75"/>
      <w:bookmarkStart w:name="_Toc127449380" w:id="76"/>
      <w:r>
        <w:t>Article 5. CHART AUDITING AND REASONS FOR RECOUPMENT</w:t>
      </w:r>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826B20" w:rsidRDefault="00826B20" w14:paraId="23054078" w14:textId="77777777">
      <w:pPr>
        <w:numPr>
          <w:ilvl w:val="0"/>
          <w:numId w:val="114"/>
        </w:numPr>
        <w:spacing w:after="0" w:line="360" w:lineRule="auto"/>
      </w:pPr>
      <w:r w:rsidRPr="3967EAE1">
        <w:t>MAINTENANCE OF RECORDS</w:t>
      </w:r>
    </w:p>
    <w:p w:rsidR="00826B20" w:rsidP="35DB3E54" w:rsidRDefault="00826B20" w14:paraId="1B870D0B" w14:textId="153F132B">
      <w:pPr>
        <w:spacing w:after="0" w:line="360" w:lineRule="auto"/>
        <w:ind w:left="720"/>
      </w:pPr>
      <w:r>
        <w:t xml:space="preserve">Contractor shall maintain proper clinical and fiscal records relating to clients served under the terms of this </w:t>
      </w:r>
      <w:r w:rsidR="4FEDAB62">
        <w:t>Agreement</w:t>
      </w:r>
      <w:r>
        <w:t xml:space="preserve">, as required by the Director, </w:t>
      </w:r>
      <w:r w:rsidR="0619018E">
        <w:t>DHCS</w:t>
      </w:r>
      <w:r>
        <w:t xml:space="preserve">, and all applicable </w:t>
      </w:r>
      <w:r w:rsidR="301F7633">
        <w:t>s</w:t>
      </w:r>
      <w:r w:rsidR="6F827423">
        <w:t>tate</w:t>
      </w:r>
      <w:r>
        <w:t xml:space="preserve"> and </w:t>
      </w:r>
      <w:r w:rsidR="401CCB10">
        <w:t>f</w:t>
      </w:r>
      <w:r w:rsidR="6F827423">
        <w:t>ederal</w:t>
      </w:r>
      <w:r>
        <w:t xml:space="preserve"> statutes and regulations. Client records shall include but not be limited to admission records, diagnostic studies and evaluations, client interviews and progress notes, and records of services provided</w:t>
      </w:r>
      <w:r w:rsidR="6CB2B60B">
        <w:t>.</w:t>
      </w:r>
      <w:r>
        <w:t xml:space="preserve"> All such records shall be maintained in sufficient detail to </w:t>
      </w:r>
      <w:r w:rsidR="37E55852">
        <w:t>permit</w:t>
      </w:r>
      <w:r>
        <w:t xml:space="preserve"> evaluation of </w:t>
      </w:r>
      <w:r w:rsidR="2124248C">
        <w:t xml:space="preserve">the </w:t>
      </w:r>
      <w:r>
        <w:t xml:space="preserve">services provided and to meet </w:t>
      </w:r>
      <w:r w:rsidR="0D417D18">
        <w:t>claiming requirements</w:t>
      </w:r>
      <w:r w:rsidR="00667C63">
        <w:t>, and other applicable County reporting requirements</w:t>
      </w:r>
      <w:r w:rsidR="0D417D18">
        <w:t>.</w:t>
      </w:r>
    </w:p>
    <w:p w:rsidR="00826B20" w:rsidRDefault="00826B20" w14:paraId="270C237B" w14:textId="3BF0ED7C">
      <w:pPr>
        <w:pStyle w:val="ListParagraph"/>
        <w:numPr>
          <w:ilvl w:val="0"/>
          <w:numId w:val="114"/>
        </w:numPr>
        <w:spacing w:after="0" w:line="360" w:lineRule="auto"/>
      </w:pPr>
      <w:r w:rsidRPr="3967EAE1">
        <w:t>ACCESS TO RECORDS</w:t>
      </w:r>
    </w:p>
    <w:p w:rsidR="00826B20" w:rsidP="35DB3E54" w:rsidRDefault="00826B20" w14:paraId="17BA0046" w14:textId="58B71AAB">
      <w:pPr>
        <w:spacing w:after="0" w:line="360" w:lineRule="auto"/>
        <w:ind w:left="720"/>
      </w:pPr>
      <w:r w:rsidRPr="3967EAE1">
        <w:t xml:space="preserve">Contractor shall provide County with access to all documentation of services provided under this </w:t>
      </w:r>
      <w:r w:rsidR="0099326A">
        <w:t>A</w:t>
      </w:r>
      <w:r w:rsidRPr="3967EAE1">
        <w:t xml:space="preserve">greement for County’s use in administering this </w:t>
      </w:r>
      <w:r w:rsidR="0099326A">
        <w:t>A</w:t>
      </w:r>
      <w:r w:rsidRPr="3967EAE1">
        <w:t>greement. Contractor shall allow County, C</w:t>
      </w:r>
      <w:r w:rsidR="00963345">
        <w:t>MS</w:t>
      </w:r>
      <w:r w:rsidRPr="3967EAE1">
        <w:t xml:space="preserve">, the Office of the Inspector General, the Controller General of the United States, and </w:t>
      </w:r>
      <w:r w:rsidR="79D7DE13">
        <w:t xml:space="preserve">any </w:t>
      </w:r>
      <w:r w:rsidRPr="3967EAE1">
        <w:t xml:space="preserve">other authorized </w:t>
      </w:r>
      <w:r w:rsidR="4501FFFD">
        <w:t>f</w:t>
      </w:r>
      <w:r w:rsidR="6F827423">
        <w:t>ederal</w:t>
      </w:r>
      <w:r w:rsidRPr="3967EAE1">
        <w:t xml:space="preserve"> and </w:t>
      </w:r>
      <w:r w:rsidR="5BE36F2C">
        <w:t>s</w:t>
      </w:r>
      <w:r w:rsidR="6F827423">
        <w:t>tate</w:t>
      </w:r>
      <w:r w:rsidRPr="3967EAE1">
        <w:t xml:space="preserve"> agencies to evaluate performance under this </w:t>
      </w:r>
      <w:r w:rsidR="7A671A52">
        <w:t>Agreement</w:t>
      </w:r>
      <w:r w:rsidRPr="3967EAE1">
        <w:t>, and to inspect, evaluate, and audit any and all records, documents, and the premises, equipment and facilities maintained by the Contractor pertaining to such services at any time</w:t>
      </w:r>
      <w:r w:rsidR="00F2480F">
        <w:t xml:space="preserve"> and as otherwise required under this Agreement</w:t>
      </w:r>
      <w:r w:rsidRPr="3967EAE1">
        <w:t>.</w:t>
      </w:r>
    </w:p>
    <w:p w:rsidR="00826B20" w:rsidRDefault="00826B20" w14:paraId="55A9480F" w14:textId="6A2263BD">
      <w:pPr>
        <w:pStyle w:val="ListParagraph"/>
        <w:numPr>
          <w:ilvl w:val="0"/>
          <w:numId w:val="114"/>
        </w:numPr>
        <w:spacing w:after="0" w:line="360" w:lineRule="auto"/>
      </w:pPr>
      <w:r w:rsidRPr="3967EAE1">
        <w:t>FEDERAL, STATE AND COUNTY AUDITS</w:t>
      </w:r>
    </w:p>
    <w:p w:rsidRPr="008E3C96" w:rsidR="20AF638B" w:rsidP="6BF458CE" w:rsidRDefault="20AF638B" w14:paraId="02992423" w14:textId="65375182">
      <w:pPr>
        <w:spacing w:after="0" w:line="360" w:lineRule="auto"/>
        <w:ind w:left="720"/>
      </w:pPr>
      <w:r>
        <w:t xml:space="preserve">In accordance with 42 C.F.R. </w:t>
      </w:r>
      <w:r w:rsidR="02CFB487">
        <w:t>§</w:t>
      </w:r>
      <w:r w:rsidR="75C51168">
        <w:t xml:space="preserve"> </w:t>
      </w:r>
      <w:r>
        <w:t>438.</w:t>
      </w:r>
      <w:r w:rsidR="5FBB4D83">
        <w:t>66</w:t>
      </w:r>
      <w:r w:rsidR="5383C209">
        <w:t xml:space="preserve"> and as applicable with 42 C.F.R. </w:t>
      </w:r>
      <w:r w:rsidR="4713DC10">
        <w:t>§</w:t>
      </w:r>
      <w:r w:rsidR="452D92C2">
        <w:t xml:space="preserve">§ </w:t>
      </w:r>
      <w:r w:rsidR="5383C209">
        <w:t>438.604, 438.606, 438.608, 438.610, 438.230, 438.808, 438.900 et</w:t>
      </w:r>
      <w:r w:rsidR="30C25493">
        <w:t xml:space="preserve"> seq.</w:t>
      </w:r>
      <w:r w:rsidR="14DEDCD8">
        <w:t>, County will conduct monitoring and oversight activities to review the Contractor’s SUD programs and operations.</w:t>
      </w:r>
      <w:r w:rsidR="6C775652">
        <w:t xml:space="preserve"> The purpose of these oversight activities is to verify that medically necessary services are provided to clients, who meet medical necessity and criteria for access to DMC-ODS as established in BHIN 2</w:t>
      </w:r>
      <w:r w:rsidR="3253B234">
        <w:t>3-00</w:t>
      </w:r>
      <w:r w:rsidR="6C775652">
        <w:t xml:space="preserve">1, in compliance with the applicable </w:t>
      </w:r>
      <w:r w:rsidR="004F17C4">
        <w:t>s</w:t>
      </w:r>
      <w:r w:rsidR="6C775652">
        <w:t xml:space="preserve">tate and </w:t>
      </w:r>
      <w:r w:rsidR="004F17C4">
        <w:t>f</w:t>
      </w:r>
      <w:r w:rsidR="6C775652">
        <w:t xml:space="preserve">ederal laws and regulations, and/or the terms of the </w:t>
      </w:r>
      <w:r w:rsidR="1DED250A">
        <w:t>Agreement</w:t>
      </w:r>
      <w:r w:rsidR="6C775652">
        <w:t xml:space="preserve"> between Contractor and County, and future BHINs which may spell out other specific requirements.</w:t>
      </w:r>
      <w:r w:rsidR="14DEDCD8">
        <w:t xml:space="preserve"> </w:t>
      </w:r>
    </w:p>
    <w:p w:rsidR="00826B20" w:rsidRDefault="00826B20" w14:paraId="20DD0B3F" w14:textId="73C12A64">
      <w:pPr>
        <w:pStyle w:val="ListParagraph"/>
        <w:numPr>
          <w:ilvl w:val="0"/>
          <w:numId w:val="114"/>
        </w:numPr>
        <w:spacing w:after="0" w:line="360" w:lineRule="auto"/>
      </w:pPr>
      <w:r>
        <w:t>INTERNAL AUDITING</w:t>
      </w:r>
    </w:p>
    <w:p w:rsidR="754E8EAC" w:rsidP="35DB3E54" w:rsidRDefault="754E8EAC" w14:paraId="3427A059" w14:textId="316B90CB">
      <w:pPr>
        <w:pStyle w:val="ListParagraph"/>
        <w:numPr>
          <w:ilvl w:val="0"/>
          <w:numId w:val="255"/>
        </w:numPr>
        <w:spacing w:after="0" w:line="360" w:lineRule="auto"/>
        <w:ind w:left="1080"/>
      </w:pPr>
      <w:r>
        <w:t>Contractor</w:t>
      </w:r>
      <w:r w:rsidR="5864A7B0">
        <w:t>s of sufficient size as determined by County</w:t>
      </w:r>
      <w:r>
        <w:t xml:space="preserve"> shall institute and conduct a </w:t>
      </w:r>
      <w:r w:rsidR="3BA5D833">
        <w:t xml:space="preserve">Quality Assurance Process </w:t>
      </w:r>
      <w:r>
        <w:t xml:space="preserve">for all services provided hereunder. Said process shall </w:t>
      </w:r>
      <w:r w:rsidR="246CE465">
        <w:t>include at</w:t>
      </w:r>
      <w:r w:rsidR="444D6AAD">
        <w:t xml:space="preserve"> a</w:t>
      </w:r>
      <w:r w:rsidR="246CE465">
        <w:t xml:space="preserve"> minimum a system for verifying that all services provided and claimed for reimbursement shall meet </w:t>
      </w:r>
      <w:r w:rsidR="5075335D">
        <w:t>DMC-ODS definitions and be documented accurately.</w:t>
      </w:r>
    </w:p>
    <w:p w:rsidR="760898B4" w:rsidP="00E310BF" w:rsidRDefault="56992D14" w14:paraId="712DF2AE" w14:textId="201DAFC4">
      <w:pPr>
        <w:pStyle w:val="ListParagraph"/>
        <w:numPr>
          <w:ilvl w:val="0"/>
          <w:numId w:val="255"/>
        </w:numPr>
        <w:spacing w:after="0" w:line="360" w:lineRule="auto"/>
        <w:ind w:left="1080"/>
        <w:rPr>
          <w:color w:val="FF0000"/>
        </w:rPr>
      </w:pPr>
      <w:r w:rsidRPr="35DB3E54">
        <w:rPr>
          <w:color w:val="FF0000"/>
        </w:rPr>
        <w:t>[</w:t>
      </w:r>
      <w:r w:rsidRPr="54CD0967" w:rsidR="760898B4">
        <w:rPr>
          <w:color w:val="FF0000"/>
        </w:rPr>
        <w:t xml:space="preserve">Add any additional </w:t>
      </w:r>
      <w:r w:rsidR="00F8407A">
        <w:rPr>
          <w:color w:val="FF0000"/>
        </w:rPr>
        <w:t>C</w:t>
      </w:r>
      <w:r w:rsidRPr="54CD0967" w:rsidR="760898B4">
        <w:rPr>
          <w:color w:val="FF0000"/>
        </w:rPr>
        <w:t>ounty specific requirements related to Quality Assurance Internal Auditing</w:t>
      </w:r>
      <w:r w:rsidRPr="35DB3E54" w:rsidR="01CFCD79">
        <w:rPr>
          <w:color w:val="FF0000"/>
        </w:rPr>
        <w:t>.]</w:t>
      </w:r>
    </w:p>
    <w:p w:rsidR="00826B20" w:rsidP="00E310BF" w:rsidRDefault="00826B20" w14:paraId="7346891F" w14:textId="6FD3C354">
      <w:pPr>
        <w:pStyle w:val="ListParagraph"/>
        <w:numPr>
          <w:ilvl w:val="0"/>
          <w:numId w:val="255"/>
        </w:numPr>
        <w:spacing w:after="0" w:line="360" w:lineRule="auto"/>
        <w:ind w:left="1080"/>
        <w:rPr/>
      </w:pPr>
      <w:r w:rsidR="00826B20">
        <w:rPr/>
        <w:t xml:space="preserve">Contractor shall provide County with notification and a summary of any internal audit </w:t>
      </w:r>
      <w:r w:rsidR="49D56BE7">
        <w:rPr/>
        <w:t>exceptions,</w:t>
      </w:r>
      <w:r w:rsidR="00826B20">
        <w:rPr/>
        <w:t xml:space="preserve"> and the specific corrective actions taken to sufficiently reduce the errors that are discovered through Contractor’s internal audit process. Contractor shall provide this notification and summary to County </w:t>
      </w:r>
      <w:r w:rsidR="00826B20">
        <w:rPr/>
        <w:t>in a timely manner</w:t>
      </w:r>
      <w:r w:rsidR="00826B20">
        <w:rPr/>
        <w:t>.</w:t>
      </w:r>
    </w:p>
    <w:p w:rsidR="00826B20" w:rsidRDefault="00826B20" w14:paraId="74075DE0" w14:textId="01DAC07F">
      <w:pPr>
        <w:pStyle w:val="ListParagraph"/>
        <w:numPr>
          <w:ilvl w:val="0"/>
          <w:numId w:val="114"/>
        </w:numPr>
        <w:spacing w:after="0" w:line="360" w:lineRule="auto"/>
      </w:pPr>
      <w:r>
        <w:t>CONFIDENTIALITY IN AUDIT PROCESS</w:t>
      </w:r>
    </w:p>
    <w:p w:rsidR="28F9703A" w:rsidP="00E310BF" w:rsidRDefault="4F597326" w14:paraId="558FFA12" w14:textId="109500B5">
      <w:pPr>
        <w:pStyle w:val="ListParagraph"/>
        <w:numPr>
          <w:ilvl w:val="0"/>
          <w:numId w:val="254"/>
        </w:numPr>
        <w:spacing w:after="0" w:line="360" w:lineRule="auto"/>
        <w:ind w:left="1080"/>
        <w:rPr/>
      </w:pPr>
      <w:r w:rsidR="4F597326">
        <w:rPr/>
        <w:t xml:space="preserve">Contractor </w:t>
      </w:r>
      <w:r w:rsidR="21332BDE">
        <w:rPr/>
        <w:t>and County mutually agree to maintain the confidentiality of Contractor’s client records and information,</w:t>
      </w:r>
      <w:r w:rsidR="440A1A69">
        <w:rPr/>
        <w:t xml:space="preserve"> in </w:t>
      </w:r>
      <w:r w:rsidR="21332BDE">
        <w:rPr/>
        <w:t>compliance</w:t>
      </w:r>
      <w:r w:rsidR="440A1A69">
        <w:rPr/>
        <w:t xml:space="preserve"> with </w:t>
      </w:r>
      <w:r w:rsidR="21332BDE">
        <w:rPr/>
        <w:t xml:space="preserve">all applicable </w:t>
      </w:r>
      <w:r w:rsidR="022B93F9">
        <w:rPr/>
        <w:t>s</w:t>
      </w:r>
      <w:r w:rsidR="54EAA67D">
        <w:rPr/>
        <w:t xml:space="preserve">tate and </w:t>
      </w:r>
      <w:r w:rsidR="77D7937F">
        <w:rPr/>
        <w:t>f</w:t>
      </w:r>
      <w:r w:rsidR="54EAA67D">
        <w:rPr/>
        <w:t>ederal statu</w:t>
      </w:r>
      <w:r w:rsidR="590A4ABB">
        <w:rPr/>
        <w:t>t</w:t>
      </w:r>
      <w:r w:rsidR="54EAA67D">
        <w:rPr/>
        <w:t>es</w:t>
      </w:r>
      <w:r w:rsidR="21332BDE">
        <w:rPr/>
        <w:t xml:space="preserve"> and regulations</w:t>
      </w:r>
      <w:r w:rsidR="7106E143">
        <w:rPr/>
        <w:t>, including but not limited to HIPAA</w:t>
      </w:r>
      <w:r w:rsidR="4D185970">
        <w:rPr/>
        <w:t>, 42 CFR Part 2,</w:t>
      </w:r>
      <w:r w:rsidR="008A2790">
        <w:rPr/>
        <w:t xml:space="preserve"> and California Welfare and Institutions Code, </w:t>
      </w:r>
      <w:r w:rsidR="6D4CE9FB">
        <w:rPr/>
        <w:t>§</w:t>
      </w:r>
      <w:r w:rsidR="008A2790">
        <w:rPr/>
        <w:t xml:space="preserve"> 5328</w:t>
      </w:r>
      <w:r w:rsidR="314FB6D1">
        <w:rPr/>
        <w:t>, to the extent that the</w:t>
      </w:r>
      <w:r w:rsidR="473AC519">
        <w:rPr/>
        <w:t>s</w:t>
      </w:r>
      <w:r w:rsidR="314FB6D1">
        <w:rPr/>
        <w:t>e requirements are applicable.</w:t>
      </w:r>
      <w:r w:rsidR="69FF629F">
        <w:rPr/>
        <w:t xml:space="preserve"> Contractor shall inform </w:t>
      </w:r>
      <w:bookmarkStart w:name="_Int_FZNVvfwS" w:id="226679183"/>
      <w:r w:rsidR="69FF629F">
        <w:rPr/>
        <w:t>all of</w:t>
      </w:r>
      <w:bookmarkEnd w:id="226679183"/>
      <w:r w:rsidR="69FF629F">
        <w:rPr/>
        <w:t xml:space="preserve"> its officers, </w:t>
      </w:r>
      <w:bookmarkStart w:name="_Int_tQTZAPf2" w:id="1131704617"/>
      <w:r w:rsidR="69FF629F">
        <w:rPr/>
        <w:t>employees</w:t>
      </w:r>
      <w:bookmarkEnd w:id="1131704617"/>
      <w:r w:rsidR="69FF629F">
        <w:rPr/>
        <w:t xml:space="preserve"> and agents of the confidentiality provisions of all applicable statutes.</w:t>
      </w:r>
    </w:p>
    <w:p w:rsidRPr="008E3C96" w:rsidR="69AD6F2C" w:rsidP="00E310BF" w:rsidRDefault="09694499" w14:paraId="4E49B14B" w14:textId="35015F5E">
      <w:pPr>
        <w:pStyle w:val="ListParagraph"/>
        <w:numPr>
          <w:ilvl w:val="0"/>
          <w:numId w:val="254"/>
        </w:numPr>
        <w:spacing w:after="0" w:line="360" w:lineRule="auto"/>
        <w:ind w:left="1080"/>
        <w:rPr/>
      </w:pPr>
      <w:bookmarkStart w:name="_Int_DntjMcKe" w:id="1394262959"/>
      <w:r w:rsidR="09694499">
        <w:rPr/>
        <w:t>Contractor’s</w:t>
      </w:r>
      <w:bookmarkEnd w:id="1394262959"/>
      <w:r w:rsidR="09694499">
        <w:rPr/>
        <w:t xml:space="preserve"> fiscal records shall </w:t>
      </w:r>
      <w:r w:rsidR="09694499">
        <w:rPr/>
        <w:t>contain</w:t>
      </w:r>
      <w:r w:rsidR="09694499">
        <w:rPr/>
        <w:t xml:space="preserve"> sufficient data to enable auditors to perform a complete audit and shall be </w:t>
      </w:r>
      <w:r w:rsidR="09694499">
        <w:rPr/>
        <w:t>maintained</w:t>
      </w:r>
      <w:r w:rsidR="09694499">
        <w:rPr/>
        <w:t xml:space="preserve"> in conformance with standard procedures and accounting principles.</w:t>
      </w:r>
    </w:p>
    <w:p w:rsidRPr="008E3C96" w:rsidR="7656AEA3" w:rsidP="00E310BF" w:rsidRDefault="4D24F826" w14:paraId="599F13B0" w14:textId="1C528707">
      <w:pPr>
        <w:pStyle w:val="ListParagraph"/>
        <w:numPr>
          <w:ilvl w:val="0"/>
          <w:numId w:val="254"/>
        </w:numPr>
        <w:spacing w:after="0" w:line="360" w:lineRule="auto"/>
        <w:ind w:left="1080"/>
        <w:rPr/>
      </w:pPr>
      <w:bookmarkStart w:name="_Int_utl19dJV" w:id="977872716"/>
      <w:r w:rsidR="4D24F826">
        <w:rPr/>
        <w:t>Contractor’s</w:t>
      </w:r>
      <w:bookmarkEnd w:id="977872716"/>
      <w:r w:rsidR="4D24F826">
        <w:rPr/>
        <w:t xml:space="preserve"> records shall be </w:t>
      </w:r>
      <w:r w:rsidR="4D24F826">
        <w:rPr/>
        <w:t>maintained</w:t>
      </w:r>
      <w:r w:rsidR="4D24F826">
        <w:rPr/>
        <w:t xml:space="preserve"> as required by the Director and DHCS on forms </w:t>
      </w:r>
      <w:r w:rsidR="4D24F826">
        <w:rPr/>
        <w:t>furnished</w:t>
      </w:r>
      <w:r w:rsidR="4D24F826">
        <w:rPr/>
        <w:t xml:space="preserve"> by </w:t>
      </w:r>
      <w:r w:rsidR="14F046C1">
        <w:rPr/>
        <w:t xml:space="preserve">DHCS </w:t>
      </w:r>
      <w:r w:rsidR="35665831">
        <w:rPr/>
        <w:t>or</w:t>
      </w:r>
      <w:r w:rsidR="40736565">
        <w:rPr/>
        <w:t xml:space="preserve"> </w:t>
      </w:r>
      <w:r w:rsidR="4D24F826">
        <w:rPr/>
        <w:t xml:space="preserve">the County. All statistical data or information requested by the Director shall be provided by the Contractor in a complete and </w:t>
      </w:r>
      <w:r w:rsidR="4D24F826">
        <w:rPr/>
        <w:t>timely</w:t>
      </w:r>
      <w:r w:rsidR="4D24F826">
        <w:rPr/>
        <w:t xml:space="preserve"> manner.</w:t>
      </w:r>
    </w:p>
    <w:p w:rsidR="00826B20" w:rsidRDefault="7C03DE1B" w14:paraId="209D7EF4" w14:textId="31616918">
      <w:pPr>
        <w:pStyle w:val="ListParagraph"/>
        <w:numPr>
          <w:ilvl w:val="0"/>
          <w:numId w:val="114"/>
        </w:numPr>
        <w:spacing w:after="0" w:line="360" w:lineRule="auto"/>
      </w:pPr>
      <w:r>
        <w:t>REASONS FOR RECOUPMENT</w:t>
      </w:r>
    </w:p>
    <w:p w:rsidRPr="008E3C96" w:rsidR="00826B20" w:rsidP="00E310BF" w:rsidRDefault="00826B20" w14:paraId="551C2889" w14:textId="3830409D">
      <w:pPr>
        <w:pStyle w:val="ListParagraph"/>
        <w:numPr>
          <w:ilvl w:val="0"/>
          <w:numId w:val="253"/>
        </w:numPr>
        <w:spacing w:after="0" w:line="360" w:lineRule="auto"/>
        <w:ind w:left="1080"/>
        <w:rPr/>
      </w:pPr>
      <w:r w:rsidR="00826B20">
        <w:rPr/>
        <w:t xml:space="preserve">County will conduct periodic audits of Contractor files to ensure </w:t>
      </w:r>
      <w:r w:rsidR="00826B20">
        <w:rPr/>
        <w:t>appropriate clinical</w:t>
      </w:r>
      <w:r w:rsidR="00826B20">
        <w:rPr/>
        <w:t xml:space="preserve"> documentation, high quality service </w:t>
      </w:r>
      <w:r w:rsidR="330CD8EC">
        <w:rPr/>
        <w:t>provision,</w:t>
      </w:r>
      <w:r w:rsidR="00826B20">
        <w:rPr/>
        <w:t xml:space="preserve"> and compliance with applicable federal, state and county regulations</w:t>
      </w:r>
      <w:r w:rsidR="00826B20">
        <w:rPr/>
        <w:t xml:space="preserve">.  </w:t>
      </w:r>
    </w:p>
    <w:p w:rsidRPr="008E3C96" w:rsidR="00826B20" w:rsidP="00E310BF" w:rsidRDefault="00826B20" w14:paraId="344BFE11" w14:textId="7C902C16">
      <w:pPr>
        <w:pStyle w:val="ListParagraph"/>
        <w:numPr>
          <w:ilvl w:val="0"/>
          <w:numId w:val="253"/>
        </w:numPr>
        <w:spacing w:after="0" w:line="360" w:lineRule="auto"/>
        <w:ind w:left="1080"/>
      </w:pPr>
      <w:r>
        <w:t xml:space="preserve">Such audits may result in requirements for Contractor to reimburse </w:t>
      </w:r>
      <w:r w:rsidR="008F2A82">
        <w:t>C</w:t>
      </w:r>
      <w:r>
        <w:t>ounty for services previously paid in the following circumstances:</w:t>
      </w:r>
    </w:p>
    <w:p w:rsidRPr="008E3C96" w:rsidR="00826B20" w:rsidP="00E310BF" w:rsidRDefault="00826B20" w14:paraId="625E9409" w14:textId="000EFA07">
      <w:pPr>
        <w:pStyle w:val="ListParagraph"/>
        <w:numPr>
          <w:ilvl w:val="0"/>
          <w:numId w:val="252"/>
        </w:numPr>
        <w:spacing w:after="0" w:line="360" w:lineRule="auto"/>
        <w:ind w:left="1440"/>
      </w:pPr>
      <w:r>
        <w:t>Identification of Fraud, Waste or Abuse as defined in federal regulation</w:t>
      </w:r>
      <w:r w:rsidR="7C1C551B">
        <w:t>.</w:t>
      </w:r>
    </w:p>
    <w:p w:rsidRPr="008E3C96" w:rsidR="00826B20" w:rsidRDefault="724A539F" w14:paraId="61621082" w14:textId="3F48E390">
      <w:pPr>
        <w:pStyle w:val="ListParagraph"/>
        <w:numPr>
          <w:ilvl w:val="0"/>
          <w:numId w:val="251"/>
        </w:numPr>
        <w:spacing w:after="0" w:line="360" w:lineRule="auto"/>
        <w:ind w:left="1800"/>
      </w:pPr>
      <w:r>
        <w:t xml:space="preserve">Fraud and abuse are defined in Code of Federal Regulations, Title 42, § 455.2 and </w:t>
      </w:r>
      <w:r w:rsidRPr="272419EF">
        <w:rPr>
          <w:highlight w:val="white"/>
        </w:rPr>
        <w:t>W</w:t>
      </w:r>
      <w:r w:rsidRPr="272419EF" w:rsidR="1A22BFDB">
        <w:rPr>
          <w:highlight w:val="white"/>
        </w:rPr>
        <w:t xml:space="preserve">elfare </w:t>
      </w:r>
      <w:r w:rsidRPr="272419EF">
        <w:rPr>
          <w:highlight w:val="white"/>
        </w:rPr>
        <w:t>&amp;</w:t>
      </w:r>
      <w:r w:rsidRPr="272419EF" w:rsidR="141930D0">
        <w:rPr>
          <w:highlight w:val="white"/>
        </w:rPr>
        <w:t xml:space="preserve"> </w:t>
      </w:r>
      <w:r w:rsidRPr="272419EF">
        <w:rPr>
          <w:highlight w:val="white"/>
        </w:rPr>
        <w:t>I</w:t>
      </w:r>
      <w:r w:rsidRPr="272419EF" w:rsidR="141930D0">
        <w:rPr>
          <w:highlight w:val="white"/>
        </w:rPr>
        <w:t>nstitutions</w:t>
      </w:r>
      <w:r w:rsidRPr="272419EF">
        <w:rPr>
          <w:highlight w:val="white"/>
        </w:rPr>
        <w:t xml:space="preserve"> Code, </w:t>
      </w:r>
      <w:r w:rsidRPr="272419EF" w:rsidR="519CC638">
        <w:rPr>
          <w:highlight w:val="white"/>
        </w:rPr>
        <w:t>§</w:t>
      </w:r>
      <w:r w:rsidRPr="272419EF">
        <w:rPr>
          <w:highlight w:val="white"/>
        </w:rPr>
        <w:t xml:space="preserve"> 14107.11, subdivision (d)</w:t>
      </w:r>
      <w:r>
        <w:t xml:space="preserve">. </w:t>
      </w:r>
    </w:p>
    <w:p w:rsidRPr="008E3C96" w:rsidR="00826B20" w:rsidRDefault="5CA5A0D2" w14:paraId="0A203301" w14:textId="09588B16">
      <w:pPr>
        <w:pStyle w:val="ListParagraph"/>
        <w:numPr>
          <w:ilvl w:val="0"/>
          <w:numId w:val="251"/>
        </w:numPr>
        <w:spacing w:after="0" w:line="360" w:lineRule="auto"/>
        <w:ind w:left="1800"/>
      </w:pPr>
      <w:r>
        <w:t xml:space="preserve">Definitions for “fraud,” “waste,” and “abuse” can also be found in the Medicare Managed Care Manual available at </w:t>
      </w:r>
      <w:hyperlink r:id="rId15">
        <w:r w:rsidRPr="181A55F8">
          <w:rPr>
            <w:rStyle w:val="Hyperlink"/>
          </w:rPr>
          <w:t>www.cms.gov/Regulations-and-Guidance/Guidance/Manuals/Downloads/mc86c21.pdf</w:t>
        </w:r>
      </w:hyperlink>
      <w:r>
        <w:t>.</w:t>
      </w:r>
    </w:p>
    <w:p w:rsidR="00826B20" w:rsidP="00E310BF" w:rsidRDefault="00826B20" w14:paraId="204723E3" w14:textId="33F1B10A">
      <w:pPr>
        <w:pStyle w:val="ListParagraph"/>
        <w:numPr>
          <w:ilvl w:val="0"/>
          <w:numId w:val="252"/>
        </w:numPr>
        <w:spacing w:after="0" w:line="360" w:lineRule="auto"/>
        <w:ind w:left="1440"/>
      </w:pPr>
      <w:r>
        <w:t xml:space="preserve">Overpayment </w:t>
      </w:r>
      <w:r w:rsidR="6701512B">
        <w:t>of</w:t>
      </w:r>
      <w:r>
        <w:t xml:space="preserve"> Contractor by County due to errors in claiming or documentation.</w:t>
      </w:r>
    </w:p>
    <w:p w:rsidR="008E3C96" w:rsidP="00E310BF" w:rsidRDefault="00826B20" w14:paraId="7C79FEAE" w14:textId="75C1FD1C">
      <w:pPr>
        <w:pStyle w:val="ListParagraph"/>
        <w:numPr>
          <w:ilvl w:val="0"/>
          <w:numId w:val="253"/>
        </w:numPr>
        <w:spacing w:after="0" w:line="360" w:lineRule="auto"/>
        <w:ind w:left="1080"/>
        <w:rPr/>
      </w:pPr>
      <w:r w:rsidR="00826B20">
        <w:rPr/>
        <w:t xml:space="preserve">Contractor shall reimburse County for all overpayments </w:t>
      </w:r>
      <w:r w:rsidR="00826B20">
        <w:rPr/>
        <w:t>identified</w:t>
      </w:r>
      <w:r w:rsidR="00826B20">
        <w:rPr/>
        <w:t xml:space="preserve"> by Contractor, County and/or </w:t>
      </w:r>
      <w:r w:rsidR="00C0444A">
        <w:rPr/>
        <w:t>s</w:t>
      </w:r>
      <w:r w:rsidR="00826B20">
        <w:rPr/>
        <w:t xml:space="preserve">tate or </w:t>
      </w:r>
      <w:r w:rsidR="00C0444A">
        <w:rPr/>
        <w:t>f</w:t>
      </w:r>
      <w:r w:rsidR="00826B20">
        <w:rPr/>
        <w:t>ederal oversight agencies as an audit exception</w:t>
      </w:r>
      <w:r w:rsidR="00C0444A">
        <w:rPr/>
        <w:t xml:space="preserve"> within the </w:t>
      </w:r>
      <w:bookmarkStart w:name="_Int_61Xhb5ty" w:id="15867467"/>
      <w:r w:rsidR="00C0444A">
        <w:rPr/>
        <w:t>timeframes</w:t>
      </w:r>
      <w:bookmarkEnd w:id="15867467"/>
      <w:r w:rsidR="00C0444A">
        <w:rPr/>
        <w:t xml:space="preserve"> required by law or Co</w:t>
      </w:r>
      <w:r w:rsidR="00713EE2">
        <w:rPr/>
        <w:t xml:space="preserve">untry or </w:t>
      </w:r>
      <w:r w:rsidR="3A9CCFDD">
        <w:rPr/>
        <w:t>s</w:t>
      </w:r>
      <w:r w:rsidR="7A58B596">
        <w:rPr/>
        <w:t>tate</w:t>
      </w:r>
      <w:r w:rsidR="00713EE2">
        <w:rPr/>
        <w:t xml:space="preserve"> or </w:t>
      </w:r>
      <w:r w:rsidR="1FAE7208">
        <w:rPr/>
        <w:t>f</w:t>
      </w:r>
      <w:r w:rsidR="7A58B596">
        <w:rPr/>
        <w:t xml:space="preserve">ederal </w:t>
      </w:r>
      <w:r w:rsidR="3765D186">
        <w:rPr/>
        <w:t>a</w:t>
      </w:r>
      <w:r w:rsidR="7A58B596">
        <w:rPr/>
        <w:t>gency</w:t>
      </w:r>
      <w:r w:rsidR="00826B20">
        <w:rPr/>
        <w:t>.</w:t>
      </w:r>
    </w:p>
    <w:p w:rsidR="00AA28E3" w:rsidRDefault="00AA28E3" w14:paraId="184431CF" w14:textId="18EBA0C3">
      <w:pPr>
        <w:pStyle w:val="ListParagraph"/>
        <w:numPr>
          <w:ilvl w:val="0"/>
          <w:numId w:val="114"/>
        </w:numPr>
        <w:pBdr>
          <w:top w:val="nil"/>
          <w:left w:val="nil"/>
          <w:bottom w:val="nil"/>
          <w:right w:val="nil"/>
          <w:between w:val="nil"/>
        </w:pBdr>
        <w:spacing w:after="0" w:line="360" w:lineRule="auto"/>
      </w:pPr>
      <w:r>
        <w:t>COOPERATION WITH AUDITS</w:t>
      </w:r>
    </w:p>
    <w:p w:rsidRPr="009F7352" w:rsidR="00AA28E3" w:rsidP="304F7245" w:rsidRDefault="00AA28E3" w14:paraId="0B3785D4" w14:textId="09FDCDDF">
      <w:pPr>
        <w:pStyle w:val="ListParagraph"/>
        <w:numPr>
          <w:ilvl w:val="0"/>
          <w:numId w:val="249"/>
        </w:numPr>
        <w:pBdr>
          <w:top w:val="nil" w:color="FF000000" w:sz="0" w:space="0"/>
          <w:left w:val="nil" w:color="FF000000" w:sz="0" w:space="0"/>
          <w:bottom w:val="nil" w:color="FF000000" w:sz="0" w:space="0"/>
          <w:right w:val="nil" w:color="FF000000" w:sz="0" w:space="0"/>
          <w:between w:val="nil" w:color="FF000000" w:sz="0" w:space="0"/>
        </w:pBdr>
        <w:spacing w:after="0" w:line="360" w:lineRule="auto"/>
        <w:ind w:left="1080"/>
        <w:rPr/>
      </w:pPr>
      <w:r w:rsidR="00AA28E3">
        <w:rPr/>
        <w:t xml:space="preserve">Contractor shall cooperate with County in any review and/or audit </w:t>
      </w:r>
      <w:r w:rsidR="00AA28E3">
        <w:rPr/>
        <w:t>initiated</w:t>
      </w:r>
      <w:r w:rsidR="00AA28E3">
        <w:rPr/>
        <w:t xml:space="preserve"> by County, DHCS, or any other applicable regulatory body. This cooperation may include such activities as onsite </w:t>
      </w:r>
      <w:bookmarkStart w:name="_Int_tgqD8TMG" w:id="294334909"/>
      <w:r w:rsidR="00AA28E3">
        <w:rPr/>
        <w:t>program</w:t>
      </w:r>
      <w:bookmarkEnd w:id="294334909"/>
      <w:r w:rsidR="00AA28E3">
        <w:rPr/>
        <w:t xml:space="preserve">, fiscal, or chart reviews and/or audits. </w:t>
      </w:r>
    </w:p>
    <w:p w:rsidRPr="009F7352" w:rsidR="00AA28E3" w:rsidRDefault="00AA28E3" w14:paraId="6C15CF42" w14:textId="00A1EC6F">
      <w:pPr>
        <w:pStyle w:val="ListParagraph"/>
        <w:numPr>
          <w:ilvl w:val="0"/>
          <w:numId w:val="249"/>
        </w:numPr>
        <w:pBdr>
          <w:top w:val="nil"/>
          <w:left w:val="nil"/>
          <w:bottom w:val="nil"/>
          <w:right w:val="nil"/>
          <w:between w:val="nil"/>
        </w:pBdr>
        <w:spacing w:after="0" w:line="360" w:lineRule="auto"/>
        <w:ind w:left="1080"/>
      </w:pPr>
      <w:r>
        <w:t xml:space="preserve">In addition, </w:t>
      </w:r>
      <w:r w:rsidR="100D715A">
        <w:t>Contractor</w:t>
      </w:r>
      <w:r>
        <w:t xml:space="preserve"> shall comply with all requests for any documentation or files including, but not limited to, client and personnel files. </w:t>
      </w:r>
    </w:p>
    <w:p w:rsidRPr="009F7352" w:rsidR="00AA28E3" w:rsidP="304F7245" w:rsidRDefault="00AA28E3" w14:paraId="1BBD0E7D" w14:textId="77777777">
      <w:pPr>
        <w:pStyle w:val="ListParagraph"/>
        <w:numPr>
          <w:ilvl w:val="0"/>
          <w:numId w:val="249"/>
        </w:numPr>
        <w:pBdr>
          <w:top w:val="nil" w:color="FF000000" w:sz="0" w:space="0"/>
          <w:left w:val="nil" w:color="FF000000" w:sz="0" w:space="0"/>
          <w:bottom w:val="nil" w:color="FF000000" w:sz="0" w:space="0"/>
          <w:right w:val="nil" w:color="FF000000" w:sz="0" w:space="0"/>
          <w:between w:val="nil" w:color="FF000000" w:sz="0" w:space="0"/>
        </w:pBdr>
        <w:spacing w:after="0" w:line="360" w:lineRule="auto"/>
        <w:ind w:left="1080"/>
        <w:rPr/>
      </w:pPr>
      <w:r w:rsidR="00AA28E3">
        <w:rPr/>
        <w:t xml:space="preserve">Contractor shall notify the County of any scheduled or unscheduled external evaluation or site visits when it becomes aware of such </w:t>
      </w:r>
      <w:bookmarkStart w:name="_Int_Kp6v03gF" w:id="374465940"/>
      <w:r w:rsidR="00AA28E3">
        <w:rPr/>
        <w:t>visit</w:t>
      </w:r>
      <w:bookmarkEnd w:id="374465940"/>
      <w:r w:rsidR="00AA28E3">
        <w:rPr/>
        <w:t xml:space="preserve">. County shall reserve the right to </w:t>
      </w:r>
      <w:bookmarkStart w:name="_Int_5XpxXOZo" w:id="85767913"/>
      <w:r w:rsidR="00AA28E3">
        <w:rPr/>
        <w:t>attend</w:t>
      </w:r>
      <w:bookmarkEnd w:id="85767913"/>
      <w:r w:rsidR="00AA28E3">
        <w:rPr/>
        <w:t xml:space="preserve"> any or all parts of external review processes. </w:t>
      </w:r>
    </w:p>
    <w:p w:rsidRPr="009F7352" w:rsidR="00AA28E3" w:rsidRDefault="00AA28E3" w14:paraId="3EE1A076" w14:textId="512392B7">
      <w:pPr>
        <w:pStyle w:val="ListParagraph"/>
        <w:numPr>
          <w:ilvl w:val="0"/>
          <w:numId w:val="249"/>
        </w:numPr>
        <w:pBdr>
          <w:top w:val="nil"/>
          <w:left w:val="nil"/>
          <w:bottom w:val="nil"/>
          <w:right w:val="nil"/>
          <w:between w:val="nil"/>
        </w:pBdr>
        <w:spacing w:after="0" w:line="360" w:lineRule="auto"/>
        <w:ind w:left="1080"/>
      </w:pPr>
      <w:r>
        <w:t xml:space="preserve">Contractor shall allow inspection, evaluation and audit of its records, documents and facilities for </w:t>
      </w:r>
      <w:r w:rsidR="6A239EDC">
        <w:t>10</w:t>
      </w:r>
      <w:r>
        <w:t xml:space="preserve"> years from the term end date of this </w:t>
      </w:r>
      <w:r w:rsidR="1648F777">
        <w:t>Agreement</w:t>
      </w:r>
      <w:r>
        <w:t xml:space="preserve"> or in the event Contractor has been notified that an audit or investigation of this </w:t>
      </w:r>
      <w:r w:rsidR="7701F977">
        <w:t>Agreement</w:t>
      </w:r>
      <w:r>
        <w:t xml:space="preserve"> has been commenced, until such time as the matter under audit or investigation has been resolved, including the exhaustion of all legal remedies, whichever is later pursuant to </w:t>
      </w:r>
      <w:r w:rsidR="1B16B535">
        <w:t xml:space="preserve">42 </w:t>
      </w:r>
      <w:r>
        <w:t>C</w:t>
      </w:r>
      <w:r w:rsidR="420976CA">
        <w:t>.</w:t>
      </w:r>
      <w:r>
        <w:t>F</w:t>
      </w:r>
      <w:r w:rsidR="5861ACC0">
        <w:t>.R.</w:t>
      </w:r>
      <w:r>
        <w:t xml:space="preserve"> §§ 438.3(h) and 438.230(c)(3)(i-iii).</w:t>
      </w:r>
    </w:p>
    <w:p w:rsidR="00AA28E3" w:rsidP="3967EAE1" w:rsidRDefault="28EE9B30" w14:paraId="70D59A8B" w14:textId="77777777">
      <w:pPr>
        <w:pStyle w:val="Heading3"/>
      </w:pPr>
      <w:bookmarkStart w:name="_Toc775313783" w:id="77"/>
      <w:bookmarkStart w:name="_Toc571490844" w:id="78"/>
      <w:bookmarkStart w:name="_Toc38677778" w:id="79"/>
      <w:bookmarkStart w:name="_Toc1222946920" w:id="80"/>
      <w:bookmarkStart w:name="_Toc693990993" w:id="81"/>
      <w:bookmarkStart w:name="_Toc389809466" w:id="82"/>
      <w:bookmarkStart w:name="_Toc211491041" w:id="83"/>
      <w:bookmarkStart w:name="_Toc455957618" w:id="84"/>
      <w:bookmarkStart w:name="_Toc1422840099" w:id="85"/>
      <w:bookmarkStart w:name="_Toc1510877138" w:id="86"/>
      <w:bookmarkStart w:name="_Toc1961041230" w:id="87"/>
      <w:bookmarkStart w:name="_Toc472349315" w:id="88"/>
      <w:bookmarkStart w:name="_Toc1974741231" w:id="89"/>
      <w:bookmarkStart w:name="_Toc127449381" w:id="90"/>
      <w:r>
        <w:t>Article 6. CLIENT PROTECTIONS</w:t>
      </w:r>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AA28E3" w:rsidRDefault="00AA28E3" w14:paraId="4D96B1DE" w14:textId="11219F8D">
      <w:pPr>
        <w:pStyle w:val="ListParagraph"/>
        <w:numPr>
          <w:ilvl w:val="0"/>
          <w:numId w:val="248"/>
        </w:numPr>
        <w:pBdr>
          <w:top w:val="nil"/>
          <w:left w:val="nil"/>
          <w:bottom w:val="nil"/>
          <w:right w:val="nil"/>
          <w:between w:val="nil"/>
        </w:pBdr>
        <w:spacing w:after="0" w:line="360" w:lineRule="auto"/>
      </w:pPr>
      <w:r w:rsidRPr="3967EAE1">
        <w:t xml:space="preserve">GRIEVANCES, APPEALS AND NOTICES OF ADVERSE BENEFIT DETERMINATION </w:t>
      </w:r>
    </w:p>
    <w:p w:rsidRPr="009F7352" w:rsidR="00AA28E3" w:rsidRDefault="00AA28E3" w14:paraId="293276BA" w14:textId="44F53F75">
      <w:pPr>
        <w:pStyle w:val="ListParagraph"/>
        <w:numPr>
          <w:ilvl w:val="0"/>
          <w:numId w:val="247"/>
        </w:numPr>
        <w:pBdr>
          <w:top w:val="nil"/>
          <w:left w:val="nil"/>
          <w:bottom w:val="nil"/>
          <w:right w:val="nil"/>
          <w:between w:val="nil"/>
        </w:pBdr>
        <w:spacing w:after="0" w:line="360" w:lineRule="auto"/>
        <w:ind w:left="1080"/>
      </w:pPr>
      <w:r w:rsidRPr="009F7352">
        <w:t xml:space="preserve">All grievances (as defined by 42 C.F.R. § 438.400) and complaints received by Contractor must be immediately forwarded to the County’s Quality </w:t>
      </w:r>
      <w:r w:rsidR="31036695">
        <w:t>Management</w:t>
      </w:r>
      <w:r w:rsidRPr="009F7352">
        <w:t xml:space="preserve"> Department </w:t>
      </w:r>
      <w:r w:rsidR="58CBD86E">
        <w:t>or other designated persons</w:t>
      </w:r>
      <w:r w:rsidR="100D715A">
        <w:t xml:space="preserve"> </w:t>
      </w:r>
      <w:r w:rsidRPr="009F7352">
        <w:t>via a secure method (e.g</w:t>
      </w:r>
      <w:r w:rsidR="100D715A">
        <w:t>.</w:t>
      </w:r>
      <w:r w:rsidR="2B8FCAFD">
        <w:t>,</w:t>
      </w:r>
      <w:r w:rsidRPr="009F7352">
        <w:t xml:space="preserve"> encrypted email or by fax) to allow ample time for the Quality </w:t>
      </w:r>
      <w:r w:rsidR="3769FCF9">
        <w:t>Management</w:t>
      </w:r>
      <w:r w:rsidRPr="009F7352">
        <w:t xml:space="preserve"> staff to acknowledge receipt of </w:t>
      </w:r>
      <w:r w:rsidR="004977E2">
        <w:t xml:space="preserve">the </w:t>
      </w:r>
      <w:r w:rsidRPr="009F7352">
        <w:t>grievance</w:t>
      </w:r>
      <w:r w:rsidR="004977E2">
        <w:t xml:space="preserve"> and complaints</w:t>
      </w:r>
      <w:r w:rsidRPr="009F7352">
        <w:t xml:space="preserve"> and issue appropriate responses. </w:t>
      </w:r>
    </w:p>
    <w:p w:rsidRPr="009F7352" w:rsidR="00AA28E3" w:rsidP="304F7245" w:rsidRDefault="00AA28E3" w14:paraId="1B423F35" w14:textId="145B6141">
      <w:pPr>
        <w:pStyle w:val="ListParagraph"/>
        <w:numPr>
          <w:ilvl w:val="0"/>
          <w:numId w:val="247"/>
        </w:numPr>
        <w:pBdr>
          <w:top w:val="nil" w:color="FF000000" w:sz="0" w:space="0"/>
          <w:left w:val="nil" w:color="FF000000" w:sz="0" w:space="0"/>
          <w:bottom w:val="nil" w:color="FF000000" w:sz="0" w:space="0"/>
          <w:right w:val="nil" w:color="FF000000" w:sz="0" w:space="0"/>
          <w:between w:val="nil" w:color="FF000000" w:sz="0" w:space="0"/>
        </w:pBdr>
        <w:spacing w:after="0" w:line="360" w:lineRule="auto"/>
        <w:ind w:left="1080"/>
        <w:rPr/>
      </w:pPr>
      <w:r w:rsidR="00AA28E3">
        <w:rPr/>
        <w:t xml:space="preserve">Contractor shall not discourage the filing of </w:t>
      </w:r>
      <w:bookmarkStart w:name="_Int_cLAvtlBm" w:id="531422102"/>
      <w:r w:rsidR="00AA28E3">
        <w:rPr/>
        <w:t>grievances</w:t>
      </w:r>
      <w:bookmarkEnd w:id="531422102"/>
      <w:r w:rsidR="00AA28E3">
        <w:rPr/>
        <w:t xml:space="preserve"> and clients do not need to use the term “grievance” for a complaint to be captured as an expression of dissatisfaction and, therefore, a grievance.</w:t>
      </w:r>
    </w:p>
    <w:p w:rsidRPr="009F7352" w:rsidR="67C94678" w:rsidP="304F7245" w:rsidRDefault="00AA28E3" w14:paraId="780BF269" w14:textId="6135C2A5">
      <w:pPr>
        <w:pStyle w:val="ListParagraph"/>
        <w:numPr>
          <w:ilvl w:val="0"/>
          <w:numId w:val="247"/>
        </w:numPr>
        <w:pBdr>
          <w:top w:val="nil" w:color="FF000000" w:sz="0" w:space="0"/>
          <w:left w:val="nil" w:color="FF000000" w:sz="0" w:space="0"/>
          <w:bottom w:val="nil" w:color="FF000000" w:sz="0" w:space="0"/>
          <w:right w:val="nil" w:color="FF000000" w:sz="0" w:space="0"/>
          <w:between w:val="nil" w:color="FF000000" w:sz="0" w:space="0"/>
        </w:pBdr>
        <w:spacing w:after="0" w:line="360" w:lineRule="auto"/>
        <w:ind w:left="1080"/>
        <w:rPr/>
      </w:pPr>
      <w:r w:rsidR="00AA28E3">
        <w:rPr/>
        <w:t>Aligned with MHSUDS 18-010E</w:t>
      </w:r>
      <w:r w:rsidR="004977E2">
        <w:rPr/>
        <w:t xml:space="preserve"> and 42 C.F.R. </w:t>
      </w:r>
      <w:r w:rsidRPr="304F7245" w:rsidR="001D65B6">
        <w:rPr>
          <w:color w:val="000000" w:themeColor="text1" w:themeTint="FF" w:themeShade="FF"/>
        </w:rPr>
        <w:t>§</w:t>
      </w:r>
      <w:r w:rsidRPr="304F7245" w:rsidR="001D65B6">
        <w:rPr>
          <w:color w:val="000000" w:themeColor="text1" w:themeTint="FF" w:themeShade="FF"/>
        </w:rPr>
        <w:t xml:space="preserve"> </w:t>
      </w:r>
      <w:r w:rsidR="00967077">
        <w:rPr/>
        <w:t>438.404</w:t>
      </w:r>
      <w:r w:rsidR="00AA28E3">
        <w:rPr/>
        <w:t xml:space="preserve">, the </w:t>
      </w:r>
      <w:r w:rsidR="00AA28E3">
        <w:rPr/>
        <w:t>appropriate</w:t>
      </w:r>
      <w:r w:rsidR="00AA28E3">
        <w:rPr/>
        <w:t xml:space="preserve"> </w:t>
      </w:r>
      <w:r w:rsidR="579526F1">
        <w:rPr/>
        <w:t xml:space="preserve">and delegated </w:t>
      </w:r>
      <w:r w:rsidR="00AA28E3">
        <w:rPr/>
        <w:t xml:space="preserve">Notice of Adverse Benefit Determination (NOABD) must be issued by Contractors within the specified </w:t>
      </w:r>
      <w:bookmarkStart w:name="_Int_CEvDmEMN" w:id="111435508"/>
      <w:r w:rsidR="00AA28E3">
        <w:rPr/>
        <w:t>timeframes</w:t>
      </w:r>
      <w:bookmarkEnd w:id="111435508"/>
      <w:r w:rsidR="00AA28E3">
        <w:rPr/>
        <w:t xml:space="preserve"> using the template provided by the County. </w:t>
      </w:r>
    </w:p>
    <w:p w:rsidR="2D2C355A" w:rsidRDefault="554BEB4B" w14:paraId="05B64724" w14:textId="2CD76FB1">
      <w:pPr>
        <w:pStyle w:val="ListParagraph"/>
        <w:numPr>
          <w:ilvl w:val="0"/>
          <w:numId w:val="247"/>
        </w:numPr>
        <w:pBdr>
          <w:top w:val="nil"/>
          <w:left w:val="nil"/>
          <w:bottom w:val="nil"/>
          <w:right w:val="nil"/>
          <w:between w:val="nil"/>
        </w:pBdr>
        <w:spacing w:after="0" w:line="360" w:lineRule="auto"/>
        <w:ind w:left="1080"/>
        <w:rPr>
          <w:color w:val="FF0000"/>
        </w:rPr>
      </w:pPr>
      <w:r w:rsidRPr="35DB3E54">
        <w:rPr>
          <w:color w:val="FF0000"/>
        </w:rPr>
        <w:t>[</w:t>
      </w:r>
      <w:r w:rsidRPr="54CD0967" w:rsidR="2D2C355A">
        <w:rPr>
          <w:color w:val="FF0000"/>
        </w:rPr>
        <w:t>Add County specific information regarding which, if any NOABDs are delegated to Contractor</w:t>
      </w:r>
      <w:r w:rsidRPr="35DB3E54" w:rsidR="4987EFD5">
        <w:rPr>
          <w:color w:val="FF0000"/>
        </w:rPr>
        <w:t>]</w:t>
      </w:r>
    </w:p>
    <w:p w:rsidR="2D2C355A" w:rsidRDefault="2D2C355A" w14:paraId="10019BCB" w14:textId="57629BAB">
      <w:pPr>
        <w:pStyle w:val="ListParagraph"/>
        <w:numPr>
          <w:ilvl w:val="0"/>
          <w:numId w:val="247"/>
        </w:numPr>
        <w:spacing w:after="0" w:line="360" w:lineRule="auto"/>
        <w:ind w:left="1080"/>
      </w:pPr>
      <w:r w:rsidRPr="07A638A6">
        <w:rPr>
          <w:color w:val="000000" w:themeColor="text1"/>
        </w:rPr>
        <w:t>NOABDs must be issued to clients anytime the Contractor has made or intends to make an adverse benefit determination that includes the reduction, suspension, or termination of a previously authorized service and/or the failure to provide services in a timely manner. The notice must have a clear and concise explanation of the reason(s) for the decision as established by DHCS and the County. The Contractor must inform the County immediately after issuing a NOABD.</w:t>
      </w:r>
    </w:p>
    <w:p w:rsidRPr="009F7352" w:rsidR="00AA28E3" w:rsidP="304F7245" w:rsidRDefault="00AA28E3" w14:paraId="541B8C19" w14:textId="286E804E">
      <w:pPr>
        <w:pStyle w:val="ListParagraph"/>
        <w:numPr>
          <w:ilvl w:val="0"/>
          <w:numId w:val="247"/>
        </w:numPr>
        <w:pBdr>
          <w:top w:val="nil" w:color="FF000000" w:sz="0" w:space="0"/>
          <w:left w:val="nil" w:color="FF000000" w:sz="0" w:space="0"/>
          <w:bottom w:val="nil" w:color="FF000000" w:sz="0" w:space="0"/>
          <w:right w:val="nil" w:color="FF000000" w:sz="0" w:space="0"/>
          <w:between w:val="nil" w:color="FF000000" w:sz="0" w:space="0"/>
        </w:pBdr>
        <w:spacing w:after="0" w:line="360" w:lineRule="auto"/>
        <w:ind w:left="1080"/>
        <w:rPr/>
      </w:pPr>
      <w:r w:rsidR="00AA28E3">
        <w:rPr/>
        <w:t xml:space="preserve">Procedures and </w:t>
      </w:r>
      <w:bookmarkStart w:name="_Int_G1NUfM1K" w:id="2083906599"/>
      <w:r w:rsidR="00AA28E3">
        <w:rPr/>
        <w:t>timeframes</w:t>
      </w:r>
      <w:bookmarkEnd w:id="2083906599"/>
      <w:r w:rsidR="00AA28E3">
        <w:rPr/>
        <w:t xml:space="preserve"> for </w:t>
      </w:r>
      <w:r w:rsidR="001D65B6">
        <w:rPr/>
        <w:t xml:space="preserve">responding to </w:t>
      </w:r>
      <w:r w:rsidR="00AA28E3">
        <w:rPr/>
        <w:t xml:space="preserve">grievances, </w:t>
      </w:r>
      <w:r w:rsidR="00E95888">
        <w:rPr/>
        <w:t>issuing,</w:t>
      </w:r>
      <w:r w:rsidR="001D65B6">
        <w:rPr/>
        <w:t xml:space="preserve"> and responding to </w:t>
      </w:r>
      <w:r w:rsidR="00AA28E3">
        <w:rPr/>
        <w:t>adverse benefit determinations, appeals, and state hearings must be followed as per 42 C.F.R., Part 438, Subpart F (42 C.F.R. §§ 438.400 – 438.424).</w:t>
      </w:r>
    </w:p>
    <w:p w:rsidRPr="009F7352" w:rsidR="00AA28E3" w:rsidRDefault="00AA28E3" w14:paraId="3FDA77C5" w14:textId="3A3C4EFC">
      <w:pPr>
        <w:pStyle w:val="ListParagraph"/>
        <w:numPr>
          <w:ilvl w:val="0"/>
          <w:numId w:val="247"/>
        </w:numPr>
        <w:pBdr>
          <w:top w:val="nil"/>
          <w:left w:val="nil"/>
          <w:bottom w:val="nil"/>
          <w:right w:val="nil"/>
          <w:between w:val="nil"/>
        </w:pBdr>
        <w:spacing w:after="0" w:line="360" w:lineRule="auto"/>
        <w:ind w:left="1080"/>
      </w:pPr>
      <w:r>
        <w:t xml:space="preserve">Contractor must provide </w:t>
      </w:r>
      <w:r w:rsidR="7FD5A7B0">
        <w:t>clients with</w:t>
      </w:r>
      <w:r>
        <w:t xml:space="preserve"> any reasonable assistance in completing forms and taking other procedural steps related to a grievance or appeal such as auxiliary aids and interpreter services.</w:t>
      </w:r>
    </w:p>
    <w:p w:rsidRPr="009F7352" w:rsidR="00AA28E3" w:rsidP="304F7245" w:rsidRDefault="00AA28E3" w14:paraId="77344E03" w14:textId="77777777">
      <w:pPr>
        <w:pStyle w:val="ListParagraph"/>
        <w:numPr>
          <w:ilvl w:val="0"/>
          <w:numId w:val="247"/>
        </w:numPr>
        <w:pBdr>
          <w:top w:val="nil" w:color="FF000000" w:sz="0" w:space="0"/>
          <w:left w:val="nil" w:color="FF000000" w:sz="0" w:space="0"/>
          <w:bottom w:val="nil" w:color="FF000000" w:sz="0" w:space="0"/>
          <w:right w:val="nil" w:color="FF000000" w:sz="0" w:space="0"/>
          <w:between w:val="nil" w:color="FF000000" w:sz="0" w:space="0"/>
        </w:pBdr>
        <w:spacing w:after="0" w:line="360" w:lineRule="auto"/>
        <w:ind w:left="1080"/>
        <w:rPr/>
      </w:pPr>
      <w:bookmarkStart w:name="_Int_ifr5bPBa" w:id="2123812723"/>
      <w:r w:rsidR="00AA28E3">
        <w:rPr/>
        <w:t>Contractor</w:t>
      </w:r>
      <w:bookmarkEnd w:id="2123812723"/>
      <w:r w:rsidR="00AA28E3">
        <w:rPr/>
        <w:t xml:space="preserve"> must </w:t>
      </w:r>
      <w:r w:rsidR="00AA28E3">
        <w:rPr/>
        <w:t>maintain</w:t>
      </w:r>
      <w:r w:rsidR="00AA28E3">
        <w:rPr/>
        <w:t xml:space="preserve"> records of grievances and appeals and must review the information as part of its ongoing monitoring procedures. The record must be accurately </w:t>
      </w:r>
      <w:r w:rsidR="00AA28E3">
        <w:rPr/>
        <w:t>maintained</w:t>
      </w:r>
      <w:r w:rsidR="00AA28E3">
        <w:rPr/>
        <w:t xml:space="preserve"> in a manner accessible to the County and available upon request to DHCS.</w:t>
      </w:r>
    </w:p>
    <w:p w:rsidR="1808C099" w:rsidP="5B804E97" w:rsidRDefault="1808C099" w14:paraId="12180A63" w14:textId="4C272CD7">
      <w:pPr>
        <w:pStyle w:val="ListParagraph"/>
        <w:numPr>
          <w:ilvl w:val="0"/>
          <w:numId w:val="248"/>
        </w:numPr>
        <w:pBdr>
          <w:top w:val="nil"/>
          <w:left w:val="nil"/>
          <w:bottom w:val="nil"/>
          <w:right w:val="nil"/>
          <w:between w:val="nil"/>
        </w:pBdr>
        <w:spacing w:after="0" w:line="360" w:lineRule="auto"/>
      </w:pPr>
      <w:r>
        <w:t>ADVANCED DIRECTIVES</w:t>
      </w:r>
    </w:p>
    <w:p w:rsidRPr="009F7352" w:rsidR="00AA28E3" w:rsidP="304F7245" w:rsidRDefault="00AA28E3" w14:paraId="2CA1CBEB" w14:textId="77777777">
      <w:pPr>
        <w:pBdr>
          <w:top w:val="nil" w:color="FF000000" w:sz="0" w:space="0"/>
          <w:left w:val="nil" w:color="FF000000" w:sz="0" w:space="0"/>
          <w:bottom w:val="nil" w:color="FF000000" w:sz="0" w:space="0"/>
          <w:right w:val="nil" w:color="FF000000" w:sz="0" w:space="0"/>
          <w:between w:val="nil" w:color="FF000000" w:sz="0" w:space="0"/>
        </w:pBdr>
        <w:spacing w:after="0" w:line="360" w:lineRule="auto"/>
        <w:ind w:left="720"/>
      </w:pPr>
      <w:bookmarkStart w:name="_Int_NUmca9DD" w:id="348992791"/>
      <w:r w:rsidR="00AA28E3">
        <w:rPr/>
        <w:t>Contractor</w:t>
      </w:r>
      <w:bookmarkEnd w:id="348992791"/>
      <w:r w:rsidR="00AA28E3">
        <w:rPr/>
        <w:t xml:space="preserve"> must </w:t>
      </w:r>
      <w:r w:rsidR="00AA28E3">
        <w:rPr/>
        <w:t>comply with</w:t>
      </w:r>
      <w:r w:rsidR="00AA28E3">
        <w:rPr/>
        <w:t xml:space="preserve"> all County policies and procedures </w:t>
      </w:r>
      <w:r w:rsidR="00AA28E3">
        <w:rPr/>
        <w:t>regarding</w:t>
      </w:r>
      <w:r w:rsidR="00AA28E3">
        <w:rPr/>
        <w:t xml:space="preserve"> Advanced Directives in compliance with the requirements of 42 C.F.R. §§ 422.128 and 438.6(</w:t>
      </w:r>
      <w:r w:rsidR="00AA28E3">
        <w:rPr/>
        <w:t>i</w:t>
      </w:r>
      <w:r w:rsidR="00AA28E3">
        <w:rPr/>
        <w:t>) (l), (3) and (4).</w:t>
      </w:r>
    </w:p>
    <w:p w:rsidR="00AA28E3" w:rsidRDefault="00AA28E3" w14:paraId="5618AF8A" w14:textId="2AD730E9">
      <w:pPr>
        <w:pStyle w:val="ListParagraph"/>
        <w:numPr>
          <w:ilvl w:val="0"/>
          <w:numId w:val="248"/>
        </w:numPr>
        <w:pBdr>
          <w:top w:val="nil"/>
          <w:left w:val="nil"/>
          <w:bottom w:val="nil"/>
          <w:right w:val="nil"/>
          <w:between w:val="nil"/>
        </w:pBdr>
        <w:spacing w:after="0" w:line="360" w:lineRule="auto"/>
        <w:rPr>
          <w:color w:val="000000" w:themeColor="text1"/>
        </w:rPr>
      </w:pPr>
      <w:r>
        <w:t>T</w:t>
      </w:r>
      <w:r w:rsidR="003B032B">
        <w:t>RANSITION OF CARE</w:t>
      </w:r>
    </w:p>
    <w:p w:rsidR="00AA28E3" w:rsidRDefault="00AA28E3" w14:paraId="1D9D2A61" w14:textId="7B3CE74D">
      <w:pPr>
        <w:pStyle w:val="ListParagraph"/>
        <w:numPr>
          <w:ilvl w:val="0"/>
          <w:numId w:val="246"/>
        </w:numPr>
        <w:pBdr>
          <w:top w:val="nil"/>
          <w:left w:val="nil"/>
          <w:bottom w:val="nil"/>
          <w:right w:val="nil"/>
          <w:between w:val="nil"/>
        </w:pBdr>
        <w:spacing w:after="0" w:line="360" w:lineRule="auto"/>
        <w:ind w:left="1080"/>
      </w:pPr>
      <w:r>
        <w:t>Contractor shall</w:t>
      </w:r>
      <w:r w:rsidR="2B96E4A0">
        <w:t xml:space="preserve"> follow County’s</w:t>
      </w:r>
      <w:r>
        <w:t xml:space="preserve"> transition of care policy in accordance with applicable state and federal regulations, M</w:t>
      </w:r>
      <w:r w:rsidR="71B59C46">
        <w:t xml:space="preserve">HSUDS </w:t>
      </w:r>
      <w:r>
        <w:t>IN 18-05</w:t>
      </w:r>
      <w:r w:rsidR="00186513">
        <w:t>1</w:t>
      </w:r>
      <w:r w:rsidR="6DFCA85F">
        <w:t>:</w:t>
      </w:r>
      <w:r w:rsidR="000354AF">
        <w:t xml:space="preserve"> DMC-ODS </w:t>
      </w:r>
      <w:r w:rsidR="007E161D">
        <w:t>Transition of Care Policy</w:t>
      </w:r>
      <w:r w:rsidR="6B70EDD5">
        <w:t>,</w:t>
      </w:r>
      <w:r>
        <w:t xml:space="preserve"> and any </w:t>
      </w:r>
      <w:r w:rsidR="100D715A">
        <w:t>B</w:t>
      </w:r>
      <w:r w:rsidR="29B8ABBA">
        <w:t>HI</w:t>
      </w:r>
      <w:r w:rsidR="430F7BC1">
        <w:t>N</w:t>
      </w:r>
      <w:r w:rsidR="29B8ABBA">
        <w:t>s</w:t>
      </w:r>
      <w:r>
        <w:t xml:space="preserve"> issued by DHCS for parity in </w:t>
      </w:r>
      <w:r w:rsidR="05CF9DF7">
        <w:t>SUD</w:t>
      </w:r>
      <w:r>
        <w:t xml:space="preserve"> </w:t>
      </w:r>
      <w:r w:rsidR="44B8F60A">
        <w:t xml:space="preserve">and </w:t>
      </w:r>
      <w:r>
        <w:t xml:space="preserve">mental health benefits subsequent to the effective date of this </w:t>
      </w:r>
      <w:r w:rsidR="5F5C6CE4">
        <w:t>Agreement</w:t>
      </w:r>
      <w:r>
        <w:t xml:space="preserve"> (42 C.F.R. § 438.62(b)(1)-(2).)</w:t>
      </w:r>
    </w:p>
    <w:p w:rsidR="119CD08C" w:rsidP="304F7245" w:rsidRDefault="119CD08C" w14:paraId="16DD367A" w14:textId="5E309422">
      <w:pPr>
        <w:pStyle w:val="ListParagraph"/>
        <w:numPr>
          <w:ilvl w:val="0"/>
          <w:numId w:val="246"/>
        </w:numPr>
        <w:pBdr>
          <w:top w:val="nil" w:color="FF000000" w:sz="0" w:space="0"/>
          <w:left w:val="nil" w:color="FF000000" w:sz="0" w:space="0"/>
          <w:bottom w:val="nil" w:color="FF000000" w:sz="0" w:space="0"/>
          <w:right w:val="nil" w:color="FF000000" w:sz="0" w:space="0"/>
          <w:between w:val="nil" w:color="FF000000" w:sz="0" w:space="0"/>
        </w:pBdr>
        <w:spacing w:after="0" w:line="360" w:lineRule="auto"/>
        <w:ind w:left="1080"/>
        <w:rPr/>
      </w:pPr>
      <w:r w:rsidR="119CD08C">
        <w:rPr/>
        <w:t xml:space="preserve">Clients shall be allowed to continue receiving covered DMC-ODS services with an out-of-network provider when their assessment </w:t>
      </w:r>
      <w:r w:rsidR="119CD08C">
        <w:rPr/>
        <w:t>determines</w:t>
      </w:r>
      <w:r w:rsidR="119CD08C">
        <w:rPr/>
        <w:t xml:space="preserve"> that, in the absence of continued services, the client would suffer serious</w:t>
      </w:r>
      <w:r w:rsidR="3507C3EE">
        <w:rPr/>
        <w:t xml:space="preserve"> detriment to their health or be at risk of hospitalization or institutionalization. DMC-ODS treatment services with the existing provider</w:t>
      </w:r>
      <w:r w:rsidR="14C8FF31">
        <w:rPr/>
        <w:t xml:space="preserve"> (out-of-network) provider shall continue for a period of no more than </w:t>
      </w:r>
      <w:bookmarkStart w:name="_Int_Es0nWfkJ" w:id="469986584"/>
      <w:r w:rsidR="14C8FF31">
        <w:rPr/>
        <w:t>90 days</w:t>
      </w:r>
      <w:bookmarkEnd w:id="469986584"/>
      <w:r w:rsidR="14C8FF31">
        <w:rPr/>
        <w:t xml:space="preserve"> unless medical necessity requires the services to continue for a longer </w:t>
      </w:r>
      <w:bookmarkStart w:name="_Int_kSbEcRIW" w:id="1250060476"/>
      <w:r w:rsidR="14C8FF31">
        <w:rPr/>
        <w:t>period of time</w:t>
      </w:r>
      <w:bookmarkEnd w:id="1250060476"/>
      <w:r w:rsidR="14C8FF31">
        <w:rPr/>
        <w:t>, not exceeding 12 months.</w:t>
      </w:r>
      <w:r w:rsidR="0D4B5ADE">
        <w:rPr/>
        <w:t xml:space="preserve"> Specific criteria must be met.</w:t>
      </w:r>
      <w:r w:rsidR="3507C3EE">
        <w:rPr/>
        <w:t xml:space="preserve"> </w:t>
      </w:r>
    </w:p>
    <w:p w:rsidR="003B032B" w:rsidRDefault="003B032B" w14:paraId="6277FBEB" w14:textId="1D9E9034">
      <w:pPr>
        <w:pStyle w:val="ListParagraph"/>
        <w:numPr>
          <w:ilvl w:val="0"/>
          <w:numId w:val="248"/>
        </w:numPr>
        <w:pBdr>
          <w:top w:val="nil"/>
          <w:left w:val="nil"/>
          <w:bottom w:val="nil"/>
          <w:right w:val="nil"/>
          <w:between w:val="nil"/>
        </w:pBdr>
        <w:spacing w:after="0" w:line="360" w:lineRule="auto"/>
      </w:pPr>
      <w:r>
        <w:t>ADVERTISING REQUIREMENTS</w:t>
      </w:r>
    </w:p>
    <w:p w:rsidR="003B032B" w:rsidP="304F7245" w:rsidRDefault="6FE72AE9" w14:paraId="41097B8D" w14:textId="71F0215C">
      <w:pPr>
        <w:pStyle w:val="ListParagraph"/>
        <w:numPr>
          <w:ilvl w:val="0"/>
          <w:numId w:val="289"/>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r w:rsidR="6FE72AE9">
        <w:rPr/>
        <w:t>Contractor</w:t>
      </w:r>
      <w:r w:rsidR="2015F971">
        <w:rPr/>
        <w:t xml:space="preserve">, to protect the health, safety, and welfare of clients with </w:t>
      </w:r>
      <w:r w:rsidR="0C9B4961">
        <w:rPr/>
        <w:t xml:space="preserve">a </w:t>
      </w:r>
      <w:r w:rsidR="2015F971">
        <w:rPr/>
        <w:t>SUD</w:t>
      </w:r>
      <w:r w:rsidR="0A438159">
        <w:rPr/>
        <w:t>,</w:t>
      </w:r>
      <w:r w:rsidR="6FE72AE9">
        <w:rPr/>
        <w:t xml:space="preserve"> shall not</w:t>
      </w:r>
      <w:r w:rsidR="5A0C24CC">
        <w:rPr/>
        <w:t xml:space="preserve"> use false or misleading </w:t>
      </w:r>
      <w:bookmarkStart w:name="_Int_nD56ZDgZ" w:id="143027214"/>
      <w:r w:rsidR="5A0C24CC">
        <w:rPr/>
        <w:t>advertisement</w:t>
      </w:r>
      <w:bookmarkEnd w:id="143027214"/>
      <w:r w:rsidR="5A0C24CC">
        <w:rPr/>
        <w:t xml:space="preserve"> for their </w:t>
      </w:r>
      <w:r w:rsidR="02B4C384">
        <w:rPr/>
        <w:t xml:space="preserve">medical treatment or medical </w:t>
      </w:r>
      <w:r w:rsidR="5A0C24CC">
        <w:rPr/>
        <w:t>services</w:t>
      </w:r>
      <w:r w:rsidR="71C22522">
        <w:rPr/>
        <w:t xml:space="preserve"> as per </w:t>
      </w:r>
      <w:r w:rsidR="217E121D">
        <w:rPr/>
        <w:t>SB 434</w:t>
      </w:r>
      <w:r w:rsidR="6EE97049">
        <w:rPr/>
        <w:t xml:space="preserve"> Health and Safety Code </w:t>
      </w:r>
      <w:r w:rsidR="70C8784A">
        <w:rPr/>
        <w:t>§</w:t>
      </w:r>
      <w:r w:rsidR="6EE97049">
        <w:rPr/>
        <w:t xml:space="preserve"> 11831.9 and </w:t>
      </w:r>
      <w:r w:rsidR="71C22522">
        <w:rPr/>
        <w:t xml:space="preserve">BHIN 22-022. </w:t>
      </w:r>
    </w:p>
    <w:p w:rsidR="00810837" w:rsidP="00E310BF" w:rsidRDefault="00DB31A3" w14:paraId="6EE10D40" w14:textId="77777777">
      <w:pPr>
        <w:pStyle w:val="ListParagraph"/>
        <w:numPr>
          <w:ilvl w:val="0"/>
          <w:numId w:val="289"/>
        </w:numPr>
        <w:pBdr>
          <w:top w:val="nil"/>
          <w:left w:val="nil"/>
          <w:bottom w:val="nil"/>
          <w:right w:val="nil"/>
          <w:between w:val="nil"/>
        </w:pBdr>
        <w:spacing w:after="0" w:line="360" w:lineRule="auto"/>
      </w:pPr>
      <w:r>
        <w:t>Licensed</w:t>
      </w:r>
      <w:r w:rsidR="00B11B66">
        <w:t xml:space="preserve"> </w:t>
      </w:r>
      <w:r w:rsidR="0046205F">
        <w:t xml:space="preserve">SUD recovery or treatment facilities and certified alcohol or other drug programs </w:t>
      </w:r>
      <w:r w:rsidR="00810837">
        <w:t xml:space="preserve">shall not do any of the following: </w:t>
      </w:r>
    </w:p>
    <w:p w:rsidR="00DB31A3" w:rsidP="304F7245" w:rsidRDefault="00810837" w14:paraId="1C976E2D" w14:textId="6950C91D">
      <w:pPr>
        <w:pStyle w:val="ListParagraph"/>
        <w:numPr>
          <w:ilvl w:val="0"/>
          <w:numId w:val="290"/>
        </w:numPr>
        <w:pBdr>
          <w:top w:val="nil" w:color="FF000000" w:sz="0" w:space="0"/>
          <w:left w:val="nil" w:color="FF000000" w:sz="0" w:space="0"/>
          <w:bottom w:val="nil" w:color="FF000000" w:sz="0" w:space="0"/>
          <w:right w:val="nil" w:color="FF000000" w:sz="0" w:space="0"/>
          <w:between w:val="nil" w:color="FF000000" w:sz="0" w:space="0"/>
        </w:pBdr>
        <w:spacing w:after="0" w:line="360" w:lineRule="auto"/>
        <w:rPr/>
      </w:pPr>
      <w:r w:rsidR="00810837">
        <w:rPr/>
        <w:t>Make a false or misleading statement or provide false or misleading information about the entity’s products, goods, services, or geographical locations in its marketing, advertising materials, or media, or on its internet website or on a third</w:t>
      </w:r>
      <w:r w:rsidR="006B43A4">
        <w:rPr/>
        <w:t>-party internet website</w:t>
      </w:r>
      <w:bookmarkStart w:name="_Int_HOKr5w7X" w:id="833518027"/>
      <w:r w:rsidR="006B43A4">
        <w:rPr/>
        <w:t xml:space="preserve">. </w:t>
      </w:r>
      <w:r w:rsidR="00DB31A3">
        <w:rPr/>
        <w:t xml:space="preserve"> </w:t>
      </w:r>
      <w:bookmarkEnd w:id="833518027"/>
    </w:p>
    <w:p w:rsidR="006B43A4" w:rsidP="00E310BF" w:rsidRDefault="006B43A4" w14:paraId="429B1C94" w14:textId="0F0654DB">
      <w:pPr>
        <w:pStyle w:val="ListParagraph"/>
        <w:numPr>
          <w:ilvl w:val="0"/>
          <w:numId w:val="290"/>
        </w:numPr>
        <w:pBdr>
          <w:top w:val="nil"/>
          <w:left w:val="nil"/>
          <w:bottom w:val="nil"/>
          <w:right w:val="nil"/>
          <w:between w:val="nil"/>
        </w:pBdr>
        <w:spacing w:after="0" w:line="360" w:lineRule="auto"/>
      </w:pPr>
      <w:r>
        <w:t xml:space="preserve">Include on its internet website </w:t>
      </w:r>
      <w:r w:rsidR="00F233D8">
        <w:t>a picture, description, staff information, or the location of an entity, along with false contact information that surreptitiously directs the reader to a business that does not have a contract with the entity.</w:t>
      </w:r>
    </w:p>
    <w:p w:rsidR="00F233D8" w:rsidP="00E310BF" w:rsidRDefault="00F233D8" w14:paraId="124B15B8" w14:textId="79C66717">
      <w:pPr>
        <w:pStyle w:val="ListParagraph"/>
        <w:numPr>
          <w:ilvl w:val="0"/>
          <w:numId w:val="290"/>
        </w:numPr>
        <w:pBdr>
          <w:top w:val="nil"/>
          <w:left w:val="nil"/>
          <w:bottom w:val="nil"/>
          <w:right w:val="nil"/>
          <w:between w:val="nil"/>
        </w:pBdr>
        <w:spacing w:after="0" w:line="360" w:lineRule="auto"/>
      </w:pPr>
      <w:r>
        <w:t>Include on its internet website false information or an electronic link that provides false information or surreptitiously directs the reader to another internet website.</w:t>
      </w:r>
    </w:p>
    <w:p w:rsidR="006408E2" w:rsidP="00E310BF" w:rsidRDefault="006408E2" w14:paraId="61FA76D2" w14:textId="5554B377">
      <w:pPr>
        <w:pStyle w:val="ListParagraph"/>
        <w:numPr>
          <w:ilvl w:val="0"/>
          <w:numId w:val="289"/>
        </w:numPr>
        <w:pBdr>
          <w:top w:val="nil"/>
          <w:left w:val="nil"/>
          <w:bottom w:val="nil"/>
          <w:right w:val="nil"/>
          <w:between w:val="nil"/>
        </w:pBdr>
        <w:spacing w:after="0" w:line="360" w:lineRule="auto"/>
      </w:pPr>
      <w:r>
        <w:t xml:space="preserve">Contractor shall comply with these requirements and any subsequent </w:t>
      </w:r>
      <w:r w:rsidR="00D8216F">
        <w:t xml:space="preserve">regulations around advertising requirements for SUD recovery or treatment facilities </w:t>
      </w:r>
      <w:r w:rsidR="00BC28D0">
        <w:t>issued by DHCS.</w:t>
      </w:r>
    </w:p>
    <w:p w:rsidR="00AA28E3" w:rsidP="3967EAE1" w:rsidRDefault="28EE9B30" w14:paraId="57658CF1" w14:textId="77777777">
      <w:pPr>
        <w:pStyle w:val="Heading3"/>
      </w:pPr>
      <w:bookmarkStart w:name="_Toc306146445" w:id="91"/>
      <w:bookmarkStart w:name="_Toc2078841607" w:id="92"/>
      <w:bookmarkStart w:name="_Toc1596439657" w:id="93"/>
      <w:bookmarkStart w:name="_Toc855824142" w:id="94"/>
      <w:bookmarkStart w:name="_Toc250172920" w:id="95"/>
      <w:bookmarkStart w:name="_Toc710069854" w:id="96"/>
      <w:bookmarkStart w:name="_Toc1533045179" w:id="97"/>
      <w:bookmarkStart w:name="_Toc935196371" w:id="98"/>
      <w:bookmarkStart w:name="_Toc1217361590" w:id="99"/>
      <w:bookmarkStart w:name="_Toc1472614352" w:id="100"/>
      <w:bookmarkStart w:name="_Toc1257812379" w:id="101"/>
      <w:bookmarkStart w:name="_Toc841461254" w:id="102"/>
      <w:bookmarkStart w:name="_Toc1725000785" w:id="103"/>
      <w:bookmarkStart w:name="_Toc127449382" w:id="104"/>
      <w:r>
        <w:t>Article 7. PROGRAM INTEGRITY</w:t>
      </w:r>
      <w:bookmarkEnd w:id="91"/>
      <w:bookmarkEnd w:id="92"/>
      <w:bookmarkEnd w:id="93"/>
      <w:bookmarkEnd w:id="94"/>
      <w:bookmarkEnd w:id="95"/>
      <w:bookmarkEnd w:id="96"/>
      <w:bookmarkEnd w:id="97"/>
      <w:bookmarkEnd w:id="98"/>
      <w:bookmarkEnd w:id="99"/>
      <w:bookmarkEnd w:id="100"/>
      <w:bookmarkEnd w:id="101"/>
      <w:bookmarkEnd w:id="102"/>
      <w:bookmarkEnd w:id="103"/>
      <w:bookmarkEnd w:id="104"/>
    </w:p>
    <w:p w:rsidR="00AA28E3" w:rsidRDefault="7835437B" w14:paraId="6DDCE43F" w14:textId="4EE3E78F">
      <w:pPr>
        <w:pStyle w:val="ListParagraph"/>
        <w:numPr>
          <w:ilvl w:val="0"/>
          <w:numId w:val="245"/>
        </w:numPr>
        <w:pBdr>
          <w:top w:val="nil"/>
          <w:left w:val="nil"/>
          <w:bottom w:val="nil"/>
          <w:right w:val="nil"/>
          <w:between w:val="nil"/>
        </w:pBdr>
        <w:spacing w:after="0" w:line="360" w:lineRule="auto"/>
      </w:pPr>
      <w:r>
        <w:t>GENERAL</w:t>
      </w:r>
    </w:p>
    <w:p w:rsidRPr="009F7352" w:rsidR="00AA28E3" w:rsidP="35DB3E54" w:rsidRDefault="00AA28E3" w14:paraId="4E2D37E7" w14:textId="3EBA08D1">
      <w:pPr>
        <w:pBdr>
          <w:top w:val="nil"/>
          <w:left w:val="nil"/>
          <w:bottom w:val="nil"/>
          <w:right w:val="nil"/>
          <w:between w:val="nil"/>
        </w:pBdr>
        <w:spacing w:after="0" w:line="360" w:lineRule="auto"/>
        <w:ind w:left="720"/>
      </w:pPr>
      <w:r w:rsidRPr="009F7352">
        <w:t xml:space="preserve">As a condition of receiving payment under a Medi-Cal managed care program, the Contractor shall comply with the provisions of 42 C.F.R. </w:t>
      </w:r>
      <w:r w:rsidR="100D715A">
        <w:t>§</w:t>
      </w:r>
      <w:r w:rsidR="218B7242">
        <w:t xml:space="preserve">§ </w:t>
      </w:r>
      <w:r w:rsidRPr="009F7352">
        <w:t>438.604, 438.606, 438.608 and 438.610. (42 C.F.R. § 438.600 (b)).</w:t>
      </w:r>
    </w:p>
    <w:p w:rsidRPr="009F7352" w:rsidR="00DF1C04" w:rsidRDefault="60EDB473" w14:paraId="7F802806" w14:textId="19182305">
      <w:pPr>
        <w:pStyle w:val="ListParagraph"/>
        <w:numPr>
          <w:ilvl w:val="0"/>
          <w:numId w:val="245"/>
        </w:numPr>
        <w:pBdr>
          <w:top w:val="nil"/>
          <w:left w:val="nil"/>
          <w:bottom w:val="nil"/>
          <w:right w:val="nil"/>
          <w:between w:val="nil"/>
        </w:pBdr>
        <w:spacing w:after="0" w:line="360" w:lineRule="auto"/>
      </w:pPr>
      <w:r>
        <w:t xml:space="preserve">ASAM </w:t>
      </w:r>
      <w:r w:rsidR="16020BC6">
        <w:t>STANDARDS OF CARE</w:t>
      </w:r>
      <w:r>
        <w:t xml:space="preserve"> </w:t>
      </w:r>
    </w:p>
    <w:p w:rsidRPr="009F7352" w:rsidR="00D14F69" w:rsidRDefault="00E23044" w14:paraId="0B310089" w14:textId="525C4146">
      <w:pPr>
        <w:pStyle w:val="ListParagraph"/>
        <w:numPr>
          <w:ilvl w:val="0"/>
          <w:numId w:val="96"/>
        </w:numPr>
        <w:spacing w:after="0" w:line="360" w:lineRule="auto"/>
        <w:ind w:left="1080"/>
      </w:pPr>
      <w:r w:rsidRPr="009F7352">
        <w:t>In accordance with Health and Safety Code section 111834.015</w:t>
      </w:r>
      <w:r w:rsidRPr="009F7352" w:rsidR="005A757F">
        <w:t xml:space="preserve">, DHCS has </w:t>
      </w:r>
      <w:r w:rsidRPr="009F7352" w:rsidR="007F2078">
        <w:t xml:space="preserve">adopted </w:t>
      </w:r>
      <w:r w:rsidRPr="009F7352" w:rsidR="00E9756D">
        <w:t xml:space="preserve">the </w:t>
      </w:r>
      <w:r w:rsidRPr="009F7352" w:rsidR="003F3159">
        <w:t xml:space="preserve">ASAM </w:t>
      </w:r>
      <w:r w:rsidRPr="009F7352" w:rsidR="007D588D">
        <w:t>treatment</w:t>
      </w:r>
      <w:r w:rsidRPr="009F7352" w:rsidR="29447833">
        <w:t xml:space="preserve"> criteria</w:t>
      </w:r>
      <w:r w:rsidRPr="009F7352" w:rsidR="009C7745">
        <w:t xml:space="preserve">, </w:t>
      </w:r>
      <w:r w:rsidRPr="009F7352" w:rsidR="00DE5907">
        <w:t xml:space="preserve">or other </w:t>
      </w:r>
      <w:r w:rsidRPr="009F7352" w:rsidR="00913027">
        <w:t xml:space="preserve">equivalent evidenced based </w:t>
      </w:r>
      <w:r w:rsidRPr="009F7352" w:rsidR="007D588D">
        <w:t xml:space="preserve">criteria </w:t>
      </w:r>
      <w:r w:rsidRPr="009F7352" w:rsidR="003F3159">
        <w:t xml:space="preserve">as the </w:t>
      </w:r>
      <w:r w:rsidRPr="009F7352" w:rsidR="00C32A99">
        <w:t xml:space="preserve">minimum </w:t>
      </w:r>
      <w:r w:rsidRPr="009F7352" w:rsidR="003F3159">
        <w:t xml:space="preserve">standard of care </w:t>
      </w:r>
      <w:r w:rsidRPr="009F7352" w:rsidR="0093468B">
        <w:t xml:space="preserve">for </w:t>
      </w:r>
      <w:r w:rsidRPr="009F7352" w:rsidR="00030D58">
        <w:t>AOD facilities.</w:t>
      </w:r>
    </w:p>
    <w:p w:rsidRPr="009F7352" w:rsidR="00CF6601" w:rsidRDefault="5E277844" w14:paraId="7EF84A21" w14:textId="29394097">
      <w:pPr>
        <w:pStyle w:val="ListParagraph"/>
        <w:numPr>
          <w:ilvl w:val="0"/>
          <w:numId w:val="96"/>
        </w:numPr>
        <w:spacing w:after="0" w:line="360" w:lineRule="auto"/>
        <w:ind w:left="1080"/>
        <w:rPr/>
      </w:pPr>
      <w:r w:rsidR="5E277844">
        <w:rPr/>
        <w:t>For</w:t>
      </w:r>
      <w:r w:rsidR="00CF6601">
        <w:rPr/>
        <w:t xml:space="preserve"> this </w:t>
      </w:r>
      <w:r w:rsidR="012ED1B3">
        <w:rPr/>
        <w:t>Agreement</w:t>
      </w:r>
      <w:r w:rsidR="0052344C">
        <w:rPr/>
        <w:t xml:space="preserve"> and </w:t>
      </w:r>
      <w:bookmarkStart w:name="_Int_60cdfZ2H" w:id="107096184"/>
      <w:r w:rsidR="0052344C">
        <w:rPr/>
        <w:t>subsequential</w:t>
      </w:r>
      <w:bookmarkEnd w:id="107096184"/>
      <w:r w:rsidR="0052344C">
        <w:rPr/>
        <w:t xml:space="preserve"> services</w:t>
      </w:r>
      <w:r w:rsidR="00CF6601">
        <w:rPr/>
        <w:t xml:space="preserve">, Contractor </w:t>
      </w:r>
      <w:r w:rsidR="002B0C60">
        <w:rPr/>
        <w:t>shall</w:t>
      </w:r>
      <w:r w:rsidR="00CF6601">
        <w:rPr/>
        <w:t xml:space="preserve"> adopt ASAM </w:t>
      </w:r>
      <w:r w:rsidR="002B0C60">
        <w:rPr/>
        <w:t xml:space="preserve">as </w:t>
      </w:r>
      <w:r w:rsidR="008B3A34">
        <w:rPr/>
        <w:t>the</w:t>
      </w:r>
      <w:r w:rsidR="00A63764">
        <w:rPr/>
        <w:t xml:space="preserve"> evidenced based practice standard</w:t>
      </w:r>
      <w:r w:rsidR="005B5926">
        <w:rPr/>
        <w:t xml:space="preserve"> for </w:t>
      </w:r>
      <w:r w:rsidR="506091B0">
        <w:rPr/>
        <w:t>LOC</w:t>
      </w:r>
      <w:r w:rsidR="00A63764">
        <w:rPr/>
        <w:t>.</w:t>
      </w:r>
    </w:p>
    <w:p w:rsidRPr="009F7352" w:rsidR="00E23044" w:rsidRDefault="00E23044" w14:paraId="67C4DCF9" w14:textId="6CA5E87C">
      <w:pPr>
        <w:pStyle w:val="ListParagraph"/>
        <w:numPr>
          <w:ilvl w:val="0"/>
          <w:numId w:val="96"/>
        </w:numPr>
        <w:spacing w:after="0" w:line="360" w:lineRule="auto"/>
        <w:ind w:left="1080"/>
      </w:pPr>
      <w:r w:rsidRPr="009F7352">
        <w:t xml:space="preserve">Contractor </w:t>
      </w:r>
      <w:r w:rsidRPr="009F7352" w:rsidR="00334473">
        <w:t>shall</w:t>
      </w:r>
      <w:r w:rsidRPr="009F7352">
        <w:t xml:space="preserve"> ensure treatment staff </w:t>
      </w:r>
      <w:r w:rsidRPr="009F7352" w:rsidR="005E5376">
        <w:t>of a</w:t>
      </w:r>
      <w:r w:rsidRPr="009F7352" w:rsidR="00844C6E">
        <w:t xml:space="preserve">ll </w:t>
      </w:r>
      <w:r w:rsidRPr="009F7352" w:rsidR="005E5376">
        <w:t xml:space="preserve">SUD treatment </w:t>
      </w:r>
      <w:r w:rsidRPr="009F7352" w:rsidR="00844C6E">
        <w:t xml:space="preserve">programs </w:t>
      </w:r>
      <w:r w:rsidRPr="009F7352">
        <w:t>receive</w:t>
      </w:r>
      <w:r w:rsidRPr="009F7352" w:rsidR="00A621FB">
        <w:t xml:space="preserve"> adequate</w:t>
      </w:r>
      <w:r w:rsidRPr="009F7352">
        <w:t xml:space="preserve"> training in ASAM criteria</w:t>
      </w:r>
      <w:r w:rsidRPr="009F7352" w:rsidR="000019E0">
        <w:t xml:space="preserve"> prior to providing services</w:t>
      </w:r>
      <w:r w:rsidRPr="009F7352" w:rsidR="00DD2042">
        <w:t xml:space="preserve"> that includes</w:t>
      </w:r>
      <w:r w:rsidRPr="009F7352" w:rsidR="005007E1">
        <w:t xml:space="preserve"> but is not limited to</w:t>
      </w:r>
      <w:r w:rsidRPr="009F7352" w:rsidR="00DD2042">
        <w:t xml:space="preserve"> </w:t>
      </w:r>
      <w:r w:rsidRPr="009F7352" w:rsidR="00006944">
        <w:t>in person or e-training modules:</w:t>
      </w:r>
    </w:p>
    <w:p w:rsidRPr="009F7352" w:rsidR="00006944" w:rsidRDefault="00F120FC" w14:paraId="1D35B73A" w14:textId="0F5D6D89">
      <w:pPr>
        <w:pStyle w:val="ListParagraph"/>
        <w:numPr>
          <w:ilvl w:val="0"/>
          <w:numId w:val="244"/>
        </w:numPr>
        <w:spacing w:after="0" w:line="360" w:lineRule="auto"/>
        <w:ind w:left="1440"/>
      </w:pPr>
      <w:r>
        <w:t xml:space="preserve">ASAM Module </w:t>
      </w:r>
      <w:r w:rsidR="004D5A7C">
        <w:t>I- Multidimensional Assessment</w:t>
      </w:r>
    </w:p>
    <w:p w:rsidRPr="009F7352" w:rsidR="00F5334B" w:rsidRDefault="004D5A7C" w14:paraId="6F2F7B98" w14:textId="70368695">
      <w:pPr>
        <w:pStyle w:val="ListParagraph"/>
        <w:numPr>
          <w:ilvl w:val="0"/>
          <w:numId w:val="244"/>
        </w:numPr>
        <w:spacing w:after="0" w:line="360" w:lineRule="auto"/>
        <w:ind w:left="1440"/>
      </w:pPr>
      <w:r>
        <w:t xml:space="preserve">ASAM Module II- </w:t>
      </w:r>
      <w:r w:rsidR="000319AD">
        <w:t xml:space="preserve">From Assessment to </w:t>
      </w:r>
      <w:r w:rsidR="00F5334B">
        <w:t xml:space="preserve">Service </w:t>
      </w:r>
      <w:r w:rsidR="000319AD">
        <w:t>Plan</w:t>
      </w:r>
      <w:r w:rsidR="00DB4155">
        <w:t>ning</w:t>
      </w:r>
      <w:r w:rsidR="0099632D">
        <w:t xml:space="preserve"> and Level of Care</w:t>
      </w:r>
    </w:p>
    <w:p w:rsidRPr="009F7352" w:rsidR="009E442C" w:rsidRDefault="004D5A7C" w14:paraId="0692E889" w14:textId="514A5509">
      <w:pPr>
        <w:pStyle w:val="ListParagraph"/>
        <w:numPr>
          <w:ilvl w:val="0"/>
          <w:numId w:val="244"/>
        </w:numPr>
        <w:spacing w:after="0" w:line="360" w:lineRule="auto"/>
        <w:ind w:left="1440"/>
      </w:pPr>
      <w:r>
        <w:t xml:space="preserve">ASAM Module </w:t>
      </w:r>
      <w:r w:rsidR="003275ED">
        <w:t>III-</w:t>
      </w:r>
      <w:r w:rsidR="00290AF8">
        <w:t>Intro</w:t>
      </w:r>
      <w:r w:rsidR="00BD48CF">
        <w:t>duction to the ASAM Criteria</w:t>
      </w:r>
    </w:p>
    <w:p w:rsidR="00AA28E3" w:rsidRDefault="7835437B" w14:paraId="37C66BDD" w14:textId="17E80824">
      <w:pPr>
        <w:pStyle w:val="ListParagraph"/>
        <w:numPr>
          <w:ilvl w:val="0"/>
          <w:numId w:val="245"/>
        </w:numPr>
        <w:pBdr>
          <w:top w:val="nil"/>
          <w:left w:val="nil"/>
          <w:bottom w:val="nil"/>
          <w:right w:val="nil"/>
          <w:between w:val="nil"/>
        </w:pBdr>
        <w:spacing w:after="0" w:line="360" w:lineRule="auto"/>
      </w:pPr>
      <w:r>
        <w:t>CREDENTIALING AND RE-CREDENTIALING OF PROVIDERS</w:t>
      </w:r>
    </w:p>
    <w:p w:rsidRPr="009F7352" w:rsidR="00AA28E3" w:rsidP="304F7245" w:rsidRDefault="00AA28E3" w14:paraId="5224DA0C" w14:textId="66C5AE70">
      <w:pPr>
        <w:pStyle w:val="ListParagraph"/>
        <w:numPr>
          <w:ilvl w:val="0"/>
          <w:numId w:val="97"/>
        </w:numPr>
        <w:pBdr>
          <w:top w:val="nil" w:color="FF000000" w:sz="0" w:space="0"/>
          <w:left w:val="nil" w:color="FF000000" w:sz="0" w:space="0"/>
          <w:bottom w:val="nil" w:color="FF000000" w:sz="0" w:space="0"/>
          <w:right w:val="nil" w:color="FF000000" w:sz="0" w:space="0"/>
          <w:between w:val="nil" w:color="FF000000" w:sz="0" w:space="0"/>
        </w:pBdr>
        <w:spacing w:after="0" w:line="360" w:lineRule="auto"/>
        <w:ind w:left="1080"/>
        <w:rPr/>
      </w:pPr>
      <w:r w:rsidR="00AA28E3">
        <w:rPr/>
        <w:t xml:space="preserve">Contractors must follow the uniform process for credentialing and recredentialing of network providers </w:t>
      </w:r>
      <w:r w:rsidR="00AA28E3">
        <w:rPr/>
        <w:t>established</w:t>
      </w:r>
      <w:r w:rsidR="00AA28E3">
        <w:rPr/>
        <w:t xml:space="preserve"> by County</w:t>
      </w:r>
      <w:r w:rsidR="180D5688">
        <w:rPr/>
        <w:t xml:space="preserve">, including disciplinary actions such reducing, suspending, or </w:t>
      </w:r>
      <w:r w:rsidR="180D5688">
        <w:rPr/>
        <w:t>terminating</w:t>
      </w:r>
      <w:r w:rsidR="180D5688">
        <w:rPr/>
        <w:t xml:space="preserve"> </w:t>
      </w:r>
      <w:bookmarkStart w:name="_Int_o0WxHMzI" w:id="1626852436"/>
      <w:r w:rsidR="180D5688">
        <w:rPr/>
        <w:t>provider’s</w:t>
      </w:r>
      <w:bookmarkEnd w:id="1626852436"/>
      <w:r w:rsidR="180D5688">
        <w:rPr/>
        <w:t xml:space="preserve"> privileges</w:t>
      </w:r>
      <w:r w:rsidR="4F4DEA3F">
        <w:rPr/>
        <w:t>.</w:t>
      </w:r>
      <w:r w:rsidR="0E61384F">
        <w:rPr/>
        <w:t xml:space="preserve"> Failure</w:t>
      </w:r>
      <w:r w:rsidR="00AA28E3">
        <w:rPr/>
        <w:t xml:space="preserve"> to</w:t>
      </w:r>
      <w:r w:rsidR="1877AB1D">
        <w:rPr/>
        <w:t xml:space="preserve"> </w:t>
      </w:r>
      <w:r w:rsidR="0E61384F">
        <w:rPr/>
        <w:t>comply with</w:t>
      </w:r>
      <w:r w:rsidR="0E61384F">
        <w:rPr/>
        <w:t xml:space="preserve"> specified requirements can result in suspension or termination of a provider</w:t>
      </w:r>
      <w:r w:rsidR="1877AB1D">
        <w:rPr/>
        <w:t>.</w:t>
      </w:r>
    </w:p>
    <w:p w:rsidRPr="009F7352" w:rsidR="00AA28E3" w:rsidRDefault="00AA28E3" w14:paraId="752E36BB" w14:textId="365E218B">
      <w:pPr>
        <w:pStyle w:val="ListParagraph"/>
        <w:numPr>
          <w:ilvl w:val="0"/>
          <w:numId w:val="97"/>
        </w:numPr>
        <w:pBdr>
          <w:top w:val="nil"/>
          <w:left w:val="nil"/>
          <w:bottom w:val="nil"/>
          <w:right w:val="nil"/>
          <w:between w:val="nil"/>
        </w:pBdr>
        <w:spacing w:after="0" w:line="360" w:lineRule="auto"/>
        <w:ind w:left="1080"/>
      </w:pPr>
      <w:r w:rsidRPr="009F7352">
        <w:t>Upon request, the Contractor must demonstrate to the County that each of its providers are qualified in accordance with current legal, professional, and technical standards, and that they are appropriately licensed, registered, waivered, and/or certified.</w:t>
      </w:r>
    </w:p>
    <w:p w:rsidR="00AA28E3" w:rsidP="304F7245" w:rsidRDefault="00AA28E3" w14:paraId="08F6A723" w14:textId="76CA209A">
      <w:pPr>
        <w:pStyle w:val="ListParagraph"/>
        <w:numPr>
          <w:ilvl w:val="0"/>
          <w:numId w:val="97"/>
        </w:numPr>
        <w:pBdr>
          <w:top w:val="nil" w:color="FF000000" w:sz="0" w:space="0"/>
          <w:left w:val="nil" w:color="FF000000" w:sz="0" w:space="0"/>
          <w:bottom w:val="nil" w:color="FF000000" w:sz="0" w:space="0"/>
          <w:right w:val="nil" w:color="FF000000" w:sz="0" w:space="0"/>
          <w:between w:val="nil" w:color="FF000000" w:sz="0" w:space="0"/>
        </w:pBdr>
        <w:spacing w:after="0" w:line="360" w:lineRule="auto"/>
        <w:ind w:left="1080"/>
        <w:rPr>
          <w:color w:val="000000" w:themeColor="text1"/>
        </w:rPr>
      </w:pPr>
      <w:r w:rsidR="00AA28E3">
        <w:rPr/>
        <w:t xml:space="preserve">Contractor must not employ or subcontract with providers </w:t>
      </w:r>
      <w:r w:rsidR="00DC5B98">
        <w:rPr/>
        <w:t xml:space="preserve">debarred, </w:t>
      </w:r>
      <w:r w:rsidR="2A36CEBF">
        <w:rPr/>
        <w:t>suspended,</w:t>
      </w:r>
      <w:r w:rsidR="00DC5B98">
        <w:rPr/>
        <w:t xml:space="preserve"> or otherwise </w:t>
      </w:r>
      <w:r w:rsidR="00AA28E3">
        <w:rPr/>
        <w:t>excluded</w:t>
      </w:r>
      <w:r w:rsidR="00DC5B98">
        <w:rPr/>
        <w:t xml:space="preserve"> (individually, and collectively referred to as “Excluded”)</w:t>
      </w:r>
      <w:r w:rsidR="00AA28E3">
        <w:rPr/>
        <w:t xml:space="preserve"> from participation in Federal </w:t>
      </w:r>
      <w:r w:rsidR="1CAA366B">
        <w:rPr/>
        <w:t>H</w:t>
      </w:r>
      <w:r w:rsidR="100D715A">
        <w:rPr/>
        <w:t xml:space="preserve">ealth </w:t>
      </w:r>
      <w:r w:rsidR="10147818">
        <w:rPr/>
        <w:t>C</w:t>
      </w:r>
      <w:r w:rsidR="100D715A">
        <w:rPr/>
        <w:t xml:space="preserve">are </w:t>
      </w:r>
      <w:r w:rsidR="35F6D9A2">
        <w:rPr/>
        <w:t>P</w:t>
      </w:r>
      <w:r w:rsidR="100D715A">
        <w:rPr/>
        <w:t>rograms</w:t>
      </w:r>
      <w:r w:rsidR="00AA28E3">
        <w:rPr/>
        <w:t>, including Medi-Cal/Medicaid</w:t>
      </w:r>
      <w:r w:rsidR="00E403A9">
        <w:rPr/>
        <w:t xml:space="preserve"> or procurement activities, as </w:t>
      </w:r>
      <w:r w:rsidR="00E403A9">
        <w:rPr/>
        <w:t>set forth in</w:t>
      </w:r>
      <w:r w:rsidR="00E403A9">
        <w:rPr/>
        <w:t xml:space="preserve"> 42 C.F.R. </w:t>
      </w:r>
      <w:r w:rsidR="002B2BA6">
        <w:rPr/>
        <w:t>§</w:t>
      </w:r>
      <w:r w:rsidR="002B2BA6">
        <w:rPr/>
        <w:t xml:space="preserve"> </w:t>
      </w:r>
      <w:r w:rsidR="00E403A9">
        <w:rPr/>
        <w:t>438.610</w:t>
      </w:r>
      <w:r w:rsidR="00AA28E3">
        <w:rPr/>
        <w:t xml:space="preserve">. See </w:t>
      </w:r>
      <w:bookmarkStart w:name="_Int_MvkDhnDW" w:id="251557103"/>
      <w:r w:rsidR="00AA28E3">
        <w:rPr/>
        <w:t>relevant</w:t>
      </w:r>
      <w:bookmarkEnd w:id="251557103"/>
      <w:r w:rsidR="00AA28E3">
        <w:rPr/>
        <w:t xml:space="preserve"> section below </w:t>
      </w:r>
      <w:r w:rsidR="00AA28E3">
        <w:rPr/>
        <w:t>regarding</w:t>
      </w:r>
      <w:r w:rsidR="00AA28E3">
        <w:rPr/>
        <w:t xml:space="preserve"> specific requirements for exclusion monitoring.</w:t>
      </w:r>
    </w:p>
    <w:p w:rsidR="00AA28E3" w:rsidP="304F7245" w:rsidRDefault="00AA28E3" w14:paraId="79769F49" w14:textId="04A1880E">
      <w:pPr>
        <w:pStyle w:val="ListParagraph"/>
        <w:numPr>
          <w:ilvl w:val="0"/>
          <w:numId w:val="97"/>
        </w:numPr>
        <w:pBdr>
          <w:top w:val="nil" w:color="FF000000" w:sz="0" w:space="0"/>
          <w:left w:val="nil" w:color="FF000000" w:sz="0" w:space="0"/>
          <w:bottom w:val="nil" w:color="FF000000" w:sz="0" w:space="0"/>
          <w:right w:val="nil" w:color="FF000000" w:sz="0" w:space="0"/>
          <w:between w:val="nil" w:color="FF000000" w:sz="0" w:space="0"/>
        </w:pBdr>
        <w:spacing w:after="0" w:line="360" w:lineRule="auto"/>
        <w:ind w:left="1080"/>
        <w:rPr>
          <w:color w:val="000000" w:themeColor="text1"/>
        </w:rPr>
      </w:pPr>
      <w:r w:rsidR="00AA28E3">
        <w:rPr/>
        <w:t xml:space="preserve">Contractors shall ensure that </w:t>
      </w:r>
      <w:bookmarkStart w:name="_Int_nGgi2ezc" w:id="1323414379"/>
      <w:r w:rsidR="00AA28E3">
        <w:rPr/>
        <w:t>all of</w:t>
      </w:r>
      <w:bookmarkEnd w:id="1323414379"/>
      <w:r w:rsidR="00AA28E3">
        <w:rPr/>
        <w:t xml:space="preserve"> their network providers, delivering covered services, </w:t>
      </w:r>
      <w:r w:rsidR="726D2745">
        <w:rPr/>
        <w:t>sign,</w:t>
      </w:r>
      <w:r w:rsidR="00AA28E3">
        <w:rPr/>
        <w:t xml:space="preserve"> and date an attestation statement</w:t>
      </w:r>
      <w:r w:rsidR="5536F8B1">
        <w:rPr/>
        <w:t xml:space="preserve"> on a form provided by County</w:t>
      </w:r>
      <w:r w:rsidR="36FB90CD">
        <w:rPr/>
        <w:t xml:space="preserve">, </w:t>
      </w:r>
      <w:r w:rsidR="07D49FA3">
        <w:rPr/>
        <w:t>in</w:t>
      </w:r>
      <w:r w:rsidR="00AA28E3">
        <w:rPr/>
        <w:t xml:space="preserve"> which each </w:t>
      </w:r>
      <w:r w:rsidR="1FAA4BB6">
        <w:rPr/>
        <w:t>provider attests</w:t>
      </w:r>
      <w:r w:rsidR="36FB90CD">
        <w:rPr/>
        <w:t xml:space="preserve"> to the following:</w:t>
      </w:r>
    </w:p>
    <w:p w:rsidR="00AA28E3" w:rsidRDefault="7835437B" w14:paraId="56C9AEDA" w14:textId="77777777">
      <w:pPr>
        <w:pStyle w:val="ListParagraph"/>
        <w:numPr>
          <w:ilvl w:val="0"/>
          <w:numId w:val="243"/>
        </w:numPr>
        <w:pBdr>
          <w:top w:val="nil"/>
          <w:left w:val="nil"/>
          <w:bottom w:val="nil"/>
          <w:right w:val="nil"/>
          <w:between w:val="nil"/>
        </w:pBdr>
        <w:spacing w:after="0" w:line="360" w:lineRule="auto"/>
        <w:ind w:left="1440"/>
      </w:pPr>
      <w:r>
        <w:t>Any limitations or inabilities that affect the provider’s ability to perform any of the position’s essential functions, with or without accommodation;</w:t>
      </w:r>
    </w:p>
    <w:p w:rsidR="00AA28E3" w:rsidRDefault="7835437B" w14:paraId="1245BA70" w14:textId="77777777">
      <w:pPr>
        <w:pStyle w:val="ListParagraph"/>
        <w:numPr>
          <w:ilvl w:val="0"/>
          <w:numId w:val="243"/>
        </w:numPr>
        <w:pBdr>
          <w:top w:val="nil"/>
          <w:left w:val="nil"/>
          <w:bottom w:val="nil"/>
          <w:right w:val="nil"/>
          <w:between w:val="nil"/>
        </w:pBdr>
        <w:spacing w:after="0" w:line="360" w:lineRule="auto"/>
        <w:ind w:left="1440"/>
      </w:pPr>
      <w:r>
        <w:t>A history of loss of license or felony convictions;</w:t>
      </w:r>
    </w:p>
    <w:p w:rsidR="00AA28E3" w:rsidRDefault="7835437B" w14:paraId="180E1AFB" w14:textId="77777777">
      <w:pPr>
        <w:pStyle w:val="ListParagraph"/>
        <w:numPr>
          <w:ilvl w:val="0"/>
          <w:numId w:val="243"/>
        </w:numPr>
        <w:pBdr>
          <w:top w:val="nil"/>
          <w:left w:val="nil"/>
          <w:bottom w:val="nil"/>
          <w:right w:val="nil"/>
          <w:between w:val="nil"/>
        </w:pBdr>
        <w:spacing w:after="0" w:line="360" w:lineRule="auto"/>
        <w:ind w:left="1440"/>
      </w:pPr>
      <w:r>
        <w:t>A history of loss or limitation of privileges or disciplinary activity;</w:t>
      </w:r>
    </w:p>
    <w:p w:rsidR="00AA28E3" w:rsidRDefault="7835437B" w14:paraId="702DBCD0" w14:textId="77777777">
      <w:pPr>
        <w:pStyle w:val="ListParagraph"/>
        <w:numPr>
          <w:ilvl w:val="0"/>
          <w:numId w:val="243"/>
        </w:numPr>
        <w:pBdr>
          <w:top w:val="nil"/>
          <w:left w:val="nil"/>
          <w:bottom w:val="nil"/>
          <w:right w:val="nil"/>
          <w:between w:val="nil"/>
        </w:pBdr>
        <w:spacing w:after="0" w:line="360" w:lineRule="auto"/>
        <w:ind w:left="1440"/>
      </w:pPr>
      <w:r>
        <w:t>A lack of present illegal drug use; and</w:t>
      </w:r>
    </w:p>
    <w:p w:rsidR="00AA28E3" w:rsidRDefault="7835437B" w14:paraId="25B16928" w14:textId="77777777">
      <w:pPr>
        <w:pStyle w:val="ListParagraph"/>
        <w:numPr>
          <w:ilvl w:val="0"/>
          <w:numId w:val="243"/>
        </w:numPr>
        <w:pBdr>
          <w:top w:val="nil"/>
          <w:left w:val="nil"/>
          <w:bottom w:val="nil"/>
          <w:right w:val="nil"/>
          <w:between w:val="nil"/>
        </w:pBdr>
        <w:spacing w:after="0" w:line="360" w:lineRule="auto"/>
        <w:ind w:left="1440"/>
      </w:pPr>
      <w:r>
        <w:t>The application’s accuracy and completeness</w:t>
      </w:r>
    </w:p>
    <w:p w:rsidR="00AA28E3" w:rsidP="304F7245" w:rsidRDefault="00AA28E3" w14:paraId="221BE518" w14:textId="21EF2E3F">
      <w:pPr>
        <w:pStyle w:val="ListParagraph"/>
        <w:numPr>
          <w:ilvl w:val="0"/>
          <w:numId w:val="97"/>
        </w:numPr>
        <w:pBdr>
          <w:top w:val="nil" w:color="FF000000" w:sz="0" w:space="0"/>
          <w:left w:val="nil" w:color="FF000000" w:sz="0" w:space="0"/>
          <w:bottom w:val="nil" w:color="FF000000" w:sz="0" w:space="0"/>
          <w:right w:val="nil" w:color="FF000000" w:sz="0" w:space="0"/>
          <w:between w:val="nil" w:color="FF000000" w:sz="0" w:space="0"/>
        </w:pBdr>
        <w:spacing w:after="0" w:line="360" w:lineRule="auto"/>
        <w:ind w:left="1080"/>
        <w:rPr>
          <w:color w:val="000000" w:themeColor="text1"/>
        </w:rPr>
      </w:pPr>
      <w:bookmarkStart w:name="_Int_Icy7HUm7" w:id="1901214838"/>
      <w:r w:rsidR="00AA28E3">
        <w:rPr/>
        <w:t>Contractor</w:t>
      </w:r>
      <w:bookmarkEnd w:id="1901214838"/>
      <w:r w:rsidR="00AA28E3">
        <w:rPr/>
        <w:t xml:space="preserve"> </w:t>
      </w:r>
      <w:r w:rsidR="33364435">
        <w:rPr/>
        <w:t>must</w:t>
      </w:r>
      <w:r w:rsidR="00AA28E3">
        <w:rPr/>
        <w:t xml:space="preserve"> file and keep track of attestation statements for </w:t>
      </w:r>
      <w:bookmarkStart w:name="_Int_sH3wGZ6N" w:id="1319572048"/>
      <w:r w:rsidR="00AA28E3">
        <w:rPr/>
        <w:t>all of</w:t>
      </w:r>
      <w:bookmarkEnd w:id="1319572048"/>
      <w:r w:rsidR="00AA28E3">
        <w:rPr/>
        <w:t xml:space="preserve"> their providers and must make those available to the County upon request at any time.</w:t>
      </w:r>
    </w:p>
    <w:p w:rsidR="00AA28E3" w:rsidP="304F7245" w:rsidRDefault="00AA28E3" w14:paraId="2330A116" w14:textId="5D383E70">
      <w:pPr>
        <w:pStyle w:val="ListParagraph"/>
        <w:numPr>
          <w:ilvl w:val="0"/>
          <w:numId w:val="97"/>
        </w:numPr>
        <w:pBdr>
          <w:top w:val="nil" w:color="FF000000" w:sz="0" w:space="0"/>
          <w:left w:val="nil" w:color="FF000000" w:sz="0" w:space="0"/>
          <w:bottom w:val="nil" w:color="FF000000" w:sz="0" w:space="0"/>
          <w:right w:val="nil" w:color="FF000000" w:sz="0" w:space="0"/>
          <w:between w:val="nil" w:color="FF000000" w:sz="0" w:space="0"/>
        </w:pBdr>
        <w:spacing w:after="0" w:line="360" w:lineRule="auto"/>
        <w:ind w:left="1080"/>
        <w:rPr>
          <w:color w:val="000000" w:themeColor="text1"/>
        </w:rPr>
      </w:pPr>
      <w:r w:rsidR="00AA28E3">
        <w:rPr/>
        <w:t xml:space="preserve">Contractor </w:t>
      </w:r>
      <w:r w:rsidR="00AA28E3">
        <w:rPr/>
        <w:t>is required to</w:t>
      </w:r>
      <w:r w:rsidR="00AA28E3">
        <w:rPr/>
        <w:t xml:space="preserve"> sign an annual attestation statement at the time of </w:t>
      </w:r>
      <w:r w:rsidR="69BC3B62">
        <w:rPr/>
        <w:t>Agreement</w:t>
      </w:r>
      <w:r w:rsidR="00AA28E3">
        <w:rPr/>
        <w:t xml:space="preserve"> renewal in which they will attest that they will follow County’s Credentialing Policy and </w:t>
      </w:r>
      <w:r w:rsidR="2F6BE623">
        <w:rPr/>
        <w:t>MHSUDS IN</w:t>
      </w:r>
      <w:r w:rsidR="00AA28E3">
        <w:rPr/>
        <w:t xml:space="preserve"> 18-019 and ensure that </w:t>
      </w:r>
      <w:bookmarkStart w:name="_Int_ysGGVsUP" w:id="1977851648"/>
      <w:r w:rsidR="00AA28E3">
        <w:rPr/>
        <w:t>all of</w:t>
      </w:r>
      <w:bookmarkEnd w:id="1977851648"/>
      <w:r w:rsidR="00AA28E3">
        <w:rPr/>
        <w:t xml:space="preserve"> their rendering providers are credentialed as per established guidelines.</w:t>
      </w:r>
    </w:p>
    <w:p w:rsidR="00AA28E3" w:rsidP="35DB3E54" w:rsidRDefault="00AA28E3" w14:paraId="7B62E4C2" w14:textId="66F153E3">
      <w:pPr>
        <w:pStyle w:val="ListParagraph"/>
        <w:numPr>
          <w:ilvl w:val="0"/>
          <w:numId w:val="97"/>
        </w:numPr>
        <w:pBdr>
          <w:top w:val="nil"/>
          <w:left w:val="nil"/>
          <w:bottom w:val="nil"/>
          <w:right w:val="nil"/>
          <w:between w:val="nil"/>
        </w:pBdr>
        <w:spacing w:after="0" w:line="360" w:lineRule="auto"/>
        <w:ind w:left="1080"/>
        <w:rPr>
          <w:color w:val="000000" w:themeColor="text1"/>
        </w:rPr>
      </w:pPr>
      <w:r w:rsidRPr="3967EAE1">
        <w:t xml:space="preserve">Contractor is required to verify and document at a minimum every three years that each network provider that delivers covered services continues to possess valid credentials, including verification of each of the credentialing requirements as per the </w:t>
      </w:r>
      <w:r w:rsidR="203FED37">
        <w:t>County</w:t>
      </w:r>
      <w:r w:rsidR="100D715A">
        <w:t>’s</w:t>
      </w:r>
      <w:r w:rsidRPr="3967EAE1">
        <w:t xml:space="preserve"> uniform process for credentialing and recredentialing. If any of the requirements are not up-to-date, updated information should be obtained from network providers to complete the re-credentialing process.</w:t>
      </w:r>
    </w:p>
    <w:p w:rsidR="00AA28E3" w:rsidRDefault="7835437B" w14:paraId="337C9C58" w14:textId="3021BB94">
      <w:pPr>
        <w:pStyle w:val="ListParagraph"/>
        <w:numPr>
          <w:ilvl w:val="0"/>
          <w:numId w:val="245"/>
        </w:numPr>
        <w:pBdr>
          <w:top w:val="nil"/>
          <w:left w:val="nil"/>
          <w:bottom w:val="nil"/>
          <w:right w:val="nil"/>
          <w:between w:val="nil"/>
        </w:pBdr>
        <w:spacing w:after="0" w:line="360" w:lineRule="auto"/>
      </w:pPr>
      <w:r>
        <w:t>SCREENING AND ENROLLMENT REQUIREMENTS</w:t>
      </w:r>
    </w:p>
    <w:p w:rsidR="00AA28E3" w:rsidP="304F7245" w:rsidRDefault="00AA28E3" w14:paraId="4E86A459" w14:textId="6F8E8DCB">
      <w:pPr>
        <w:pStyle w:val="ListParagraph"/>
        <w:numPr>
          <w:ilvl w:val="0"/>
          <w:numId w:val="98"/>
        </w:numPr>
        <w:pBdr>
          <w:top w:val="nil" w:color="FF000000" w:sz="0" w:space="0"/>
          <w:left w:val="nil" w:color="FF000000" w:sz="0" w:space="0"/>
          <w:bottom w:val="nil" w:color="FF000000" w:sz="0" w:space="0"/>
          <w:right w:val="nil" w:color="FF000000" w:sz="0" w:space="0"/>
          <w:between w:val="nil" w:color="FF000000" w:sz="0" w:space="0"/>
        </w:pBdr>
        <w:spacing w:after="0" w:line="360" w:lineRule="auto"/>
        <w:ind w:left="1080"/>
        <w:rPr>
          <w:color w:val="000000" w:themeColor="text1"/>
        </w:rPr>
      </w:pPr>
      <w:r w:rsidR="00AA28E3">
        <w:rPr/>
        <w:t xml:space="preserve">County shall ensure that all Contractor providers are enrolled with the state as Medi-Cal providers consistent with the </w:t>
      </w:r>
      <w:bookmarkStart w:name="_Int_tWcHY1h1" w:id="209202674"/>
      <w:r w:rsidR="00AA28E3">
        <w:rPr/>
        <w:t>provider</w:t>
      </w:r>
      <w:bookmarkEnd w:id="209202674"/>
      <w:r w:rsidR="00AA28E3">
        <w:rPr/>
        <w:t xml:space="preserve"> disclosure, screening, and enrollment requirements of 42 C</w:t>
      </w:r>
      <w:r w:rsidR="0217C9D1">
        <w:rPr/>
        <w:t>.F.R. P</w:t>
      </w:r>
      <w:r w:rsidR="00AA28E3">
        <w:rPr/>
        <w:t>art 455, subparts B and E</w:t>
      </w:r>
      <w:r w:rsidR="0B550840">
        <w:rPr/>
        <w:t>.</w:t>
      </w:r>
      <w:r w:rsidR="00AA28E3">
        <w:rPr/>
        <w:t xml:space="preserve"> (42 C.F.R. § 438.608(b</w:t>
      </w:r>
      <w:r w:rsidR="18728204">
        <w:rPr/>
        <w:t>))</w:t>
      </w:r>
      <w:r w:rsidR="1E70C6C6">
        <w:rPr/>
        <w:t>.</w:t>
      </w:r>
    </w:p>
    <w:p w:rsidR="00AA28E3" w:rsidP="304F7245" w:rsidRDefault="00AA28E3" w14:paraId="1E5BD602" w14:textId="3D08276B">
      <w:pPr>
        <w:pStyle w:val="ListParagraph"/>
        <w:numPr>
          <w:ilvl w:val="0"/>
          <w:numId w:val="98"/>
        </w:numPr>
        <w:pBdr>
          <w:top w:val="nil" w:color="FF000000" w:sz="0" w:space="0"/>
          <w:left w:val="nil" w:color="FF000000" w:sz="0" w:space="0"/>
          <w:bottom w:val="nil" w:color="FF000000" w:sz="0" w:space="0"/>
          <w:right w:val="nil" w:color="FF000000" w:sz="0" w:space="0"/>
          <w:between w:val="nil" w:color="FF000000" w:sz="0" w:space="0"/>
        </w:pBdr>
        <w:spacing w:after="0" w:line="360" w:lineRule="auto"/>
        <w:ind w:left="1080"/>
        <w:rPr>
          <w:color w:val="000000" w:themeColor="text1"/>
        </w:rPr>
      </w:pPr>
      <w:r w:rsidR="00AA28E3">
        <w:rPr/>
        <w:t xml:space="preserve">County may execute this </w:t>
      </w:r>
      <w:r w:rsidR="0026392E">
        <w:rPr/>
        <w:t>A</w:t>
      </w:r>
      <w:r w:rsidR="00AA28E3">
        <w:rPr/>
        <w:t>greement, pending the outcome of screening, enrollment, and revalidation</w:t>
      </w:r>
      <w:r w:rsidR="001A061B">
        <w:rPr/>
        <w:t xml:space="preserve"> of Contractor</w:t>
      </w:r>
      <w:r w:rsidR="00AA28E3">
        <w:rPr/>
        <w:t xml:space="preserve">, of up to </w:t>
      </w:r>
      <w:bookmarkStart w:name="_Int_HOr1k95e" w:id="1219959563"/>
      <w:r w:rsidR="00AA28E3">
        <w:rPr/>
        <w:t>120 days</w:t>
      </w:r>
      <w:bookmarkEnd w:id="1219959563"/>
      <w:r w:rsidR="00AA28E3">
        <w:rPr/>
        <w:t xml:space="preserve"> but must terminate this </w:t>
      </w:r>
      <w:r w:rsidR="0026392E">
        <w:rPr/>
        <w:t>A</w:t>
      </w:r>
      <w:r w:rsidR="00AA28E3">
        <w:rPr/>
        <w:t>greement immediately upon determination that Contractor cannot be enrolled, or the expiration of one 120-day period without enrollment of the Contractor, and notify affected clients (42 C.F.R. § 438.602(b)(2</w:t>
      </w:r>
      <w:r w:rsidR="18728204">
        <w:rPr/>
        <w:t>))</w:t>
      </w:r>
      <w:r w:rsidR="569CDA62">
        <w:rPr/>
        <w:t>.</w:t>
      </w:r>
    </w:p>
    <w:p w:rsidR="3F340C7C" w:rsidP="304F7245" w:rsidRDefault="3F340C7C" w14:paraId="31E61C86" w14:textId="27C432CB">
      <w:pPr>
        <w:pStyle w:val="ListParagraph"/>
        <w:numPr>
          <w:ilvl w:val="0"/>
          <w:numId w:val="98"/>
        </w:numPr>
        <w:pBdr>
          <w:top w:val="nil" w:color="FF000000" w:sz="0" w:space="0"/>
          <w:left w:val="nil" w:color="FF000000" w:sz="0" w:space="0"/>
          <w:bottom w:val="nil" w:color="FF000000" w:sz="0" w:space="0"/>
          <w:right w:val="nil" w:color="FF000000" w:sz="0" w:space="0"/>
          <w:between w:val="nil" w:color="FF000000" w:sz="0" w:space="0"/>
        </w:pBdr>
        <w:spacing w:after="0" w:line="360" w:lineRule="auto"/>
        <w:ind w:left="1080"/>
        <w:rPr>
          <w:color w:val="000000" w:themeColor="text1"/>
        </w:rPr>
      </w:pPr>
      <w:r w:rsidR="3F340C7C">
        <w:rPr/>
        <w:t xml:space="preserve">Contractor shall ensure that all Providers and/or subcontracted Providers consent to a criminal background check, including fingerprinting </w:t>
      </w:r>
      <w:r w:rsidR="006F2B64">
        <w:rPr/>
        <w:t xml:space="preserve">to the extent </w:t>
      </w:r>
      <w:r w:rsidR="3F340C7C">
        <w:rPr/>
        <w:t xml:space="preserve">required under </w:t>
      </w:r>
      <w:r w:rsidR="5FAD12AD">
        <w:rPr/>
        <w:t>s</w:t>
      </w:r>
      <w:r w:rsidR="451D33BF">
        <w:rPr/>
        <w:t>tate</w:t>
      </w:r>
      <w:r w:rsidR="3F340C7C">
        <w:rPr/>
        <w:t xml:space="preserve"> law and 42 C.F.R. § 455.434(a). </w:t>
      </w:r>
      <w:bookmarkStart w:name="_Int_CTgOYZVS" w:id="2110282760"/>
      <w:r w:rsidR="3F340C7C">
        <w:rPr/>
        <w:t>Contractor</w:t>
      </w:r>
      <w:bookmarkEnd w:id="2110282760"/>
      <w:r w:rsidR="3F340C7C">
        <w:rPr/>
        <w:t xml:space="preserve"> shall provide evidence of completed </w:t>
      </w:r>
      <w:r w:rsidR="006F2B64">
        <w:rPr/>
        <w:t>consents</w:t>
      </w:r>
      <w:r w:rsidR="3F340C7C">
        <w:rPr/>
        <w:t xml:space="preserve"> when requested by the County, DHCS or the US Department of Health &amp; Human Services</w:t>
      </w:r>
      <w:r w:rsidR="400370FD">
        <w:rPr/>
        <w:t xml:space="preserve"> (US DHHS)</w:t>
      </w:r>
      <w:r w:rsidR="451D33BF">
        <w:rPr/>
        <w:t>.</w:t>
      </w:r>
    </w:p>
    <w:p w:rsidR="01F3167E" w:rsidP="272419EF" w:rsidRDefault="2EDCD6CD" w14:paraId="2FFF32CC" w14:textId="43E6AC45">
      <w:pPr>
        <w:pStyle w:val="ListParagraph"/>
        <w:numPr>
          <w:ilvl w:val="0"/>
          <w:numId w:val="245"/>
        </w:numPr>
        <w:pBdr>
          <w:top w:val="nil"/>
          <w:left w:val="nil"/>
          <w:bottom w:val="nil"/>
          <w:right w:val="nil"/>
          <w:between w:val="nil"/>
        </w:pBdr>
        <w:spacing w:after="0" w:line="360" w:lineRule="auto"/>
        <w:rPr>
          <w:color w:val="000000" w:themeColor="text1"/>
        </w:rPr>
      </w:pPr>
      <w:r>
        <w:t>PROVIDER APPLICATION AND VALIDATION FOR ENROLLMENT (PAVE)</w:t>
      </w:r>
    </w:p>
    <w:p w:rsidR="5D076C86" w:rsidP="272419EF" w:rsidRDefault="2EDCD6CD" w14:paraId="4DCC70A3" w14:textId="03C3AFEA">
      <w:pPr>
        <w:pBdr>
          <w:top w:val="nil"/>
          <w:left w:val="nil"/>
          <w:bottom w:val="nil"/>
          <w:right w:val="nil"/>
          <w:between w:val="nil"/>
        </w:pBdr>
        <w:spacing w:after="0" w:line="360" w:lineRule="auto"/>
        <w:ind w:left="720"/>
      </w:pPr>
      <w:r>
        <w:t>Contractor shall ensure that all of its required clinical staff, who are rendering SUD services to Medi-Cal clients on behalf of Contractor, are registered through DHCS’ Provider Application and Validation for Enrollment (PAVE) portal, pursuant to DHCS requirements, the 21st Century Cures Act, and the CMS Medicaid and Children’s Health Insurance Program (CHIP) Managed Care Final Rule.</w:t>
      </w:r>
    </w:p>
    <w:p w:rsidR="00AA28E3" w:rsidRDefault="7835437B" w14:paraId="442DBEE0" w14:textId="71C8F08E">
      <w:pPr>
        <w:pStyle w:val="ListParagraph"/>
        <w:numPr>
          <w:ilvl w:val="0"/>
          <w:numId w:val="245"/>
        </w:numPr>
        <w:pBdr>
          <w:top w:val="nil"/>
          <w:left w:val="nil"/>
          <w:bottom w:val="nil"/>
          <w:right w:val="nil"/>
          <w:between w:val="nil"/>
        </w:pBdr>
        <w:spacing w:after="0" w:line="360" w:lineRule="auto"/>
      </w:pPr>
      <w:r>
        <w:t>COMPLIANCE PROGRAM, INCLUDING FRAUD PREVENTION AND OVERPAYMENTS</w:t>
      </w:r>
    </w:p>
    <w:p w:rsidRPr="009F7352" w:rsidR="00AA28E3" w:rsidP="304F7245" w:rsidRDefault="00AA28E3" w14:paraId="2A008166" w14:textId="2156231E">
      <w:pPr>
        <w:pStyle w:val="ListParagraph"/>
        <w:numPr>
          <w:ilvl w:val="0"/>
          <w:numId w:val="241"/>
        </w:numPr>
        <w:pBdr>
          <w:top w:val="nil" w:color="FF000000" w:sz="0" w:space="0"/>
          <w:left w:val="nil" w:color="FF000000" w:sz="0" w:space="0"/>
          <w:bottom w:val="nil" w:color="FF000000" w:sz="0" w:space="0"/>
          <w:right w:val="nil" w:color="FF000000" w:sz="0" w:space="0"/>
          <w:between w:val="nil" w:color="FF000000" w:sz="0" w:space="0"/>
        </w:pBdr>
        <w:spacing w:after="0" w:line="360" w:lineRule="auto"/>
        <w:ind w:left="1080"/>
        <w:rPr/>
      </w:pPr>
      <w:r w:rsidR="00AA28E3">
        <w:rPr/>
        <w:t xml:space="preserve">Contractor shall have in place a compliance program designed to detect and prevent fraud, </w:t>
      </w:r>
      <w:r w:rsidR="27C70475">
        <w:rPr/>
        <w:t>waste,</w:t>
      </w:r>
      <w:r w:rsidR="00AA28E3">
        <w:rPr/>
        <w:t xml:space="preserve"> and abuse</w:t>
      </w:r>
      <w:r w:rsidR="7C99FBBC">
        <w:rPr/>
        <w:t>,</w:t>
      </w:r>
      <w:r w:rsidR="00AA28E3">
        <w:rPr/>
        <w:t xml:space="preserve"> </w:t>
      </w:r>
      <w:r w:rsidR="70CDF577">
        <w:rPr/>
        <w:t>as per 42 C.F.R. § 438.608 (a)(1)</w:t>
      </w:r>
      <w:r w:rsidR="3E198CED">
        <w:rPr/>
        <w:t>,</w:t>
      </w:r>
      <w:r w:rsidR="00AA28E3">
        <w:rPr/>
        <w:t xml:space="preserve"> that must include:</w:t>
      </w:r>
    </w:p>
    <w:p w:rsidRPr="009F7352" w:rsidR="00AA28E3" w:rsidRDefault="00AA28E3" w14:paraId="707100B7" w14:textId="7223B6D0">
      <w:pPr>
        <w:pStyle w:val="ListParagraph"/>
        <w:numPr>
          <w:ilvl w:val="0"/>
          <w:numId w:val="240"/>
        </w:numPr>
        <w:pBdr>
          <w:top w:val="nil"/>
          <w:left w:val="nil"/>
          <w:bottom w:val="nil"/>
          <w:right w:val="nil"/>
          <w:between w:val="nil"/>
        </w:pBdr>
        <w:spacing w:after="0" w:line="360" w:lineRule="auto"/>
        <w:ind w:left="1440"/>
      </w:pPr>
      <w:r w:rsidRPr="009F7352">
        <w:t xml:space="preserve">Written policies, procedures, and standards of conduct that articulate the organization’s commitment to comply with all applicable requirements and standards under the </w:t>
      </w:r>
      <w:r w:rsidR="53EB01FA">
        <w:t>Agreement</w:t>
      </w:r>
      <w:r w:rsidRPr="009F7352">
        <w:t xml:space="preserve">, and all applicable </w:t>
      </w:r>
      <w:r w:rsidR="20B3CAF9">
        <w:t>f</w:t>
      </w:r>
      <w:r w:rsidR="100D715A">
        <w:t>ederal</w:t>
      </w:r>
      <w:r w:rsidRPr="009F7352">
        <w:t xml:space="preserve"> and state requirements.</w:t>
      </w:r>
    </w:p>
    <w:p w:rsidRPr="009F7352" w:rsidR="00AA28E3" w:rsidRDefault="00AA28E3" w14:paraId="3A356471" w14:textId="375314D8">
      <w:pPr>
        <w:pStyle w:val="ListParagraph"/>
        <w:numPr>
          <w:ilvl w:val="0"/>
          <w:numId w:val="240"/>
        </w:numPr>
        <w:pBdr>
          <w:top w:val="nil"/>
          <w:left w:val="nil"/>
          <w:bottom w:val="nil"/>
          <w:right w:val="nil"/>
          <w:between w:val="nil"/>
        </w:pBdr>
        <w:spacing w:after="0" w:line="360" w:lineRule="auto"/>
        <w:ind w:left="1440"/>
      </w:pPr>
      <w:r w:rsidRPr="009F7352">
        <w:t xml:space="preserve">A Compliance Office (CO) who is responsible for developing and implementing policies, procedures, and practices designed to ensure compliance with the requirements of </w:t>
      </w:r>
      <w:r w:rsidR="100D715A">
        <w:t>th</w:t>
      </w:r>
      <w:r w:rsidR="2976D8B1">
        <w:t>is Agreement</w:t>
      </w:r>
      <w:r w:rsidRPr="009F7352">
        <w:t xml:space="preserve"> and who reports directly to the CEO and the Board of Directors.</w:t>
      </w:r>
    </w:p>
    <w:p w:rsidRPr="009F7352" w:rsidR="00AA28E3" w:rsidRDefault="00AA28E3" w14:paraId="2D5B158C" w14:textId="6D53859F">
      <w:pPr>
        <w:pStyle w:val="ListParagraph"/>
        <w:numPr>
          <w:ilvl w:val="0"/>
          <w:numId w:val="240"/>
        </w:numPr>
        <w:pBdr>
          <w:top w:val="nil"/>
          <w:left w:val="nil"/>
          <w:bottom w:val="nil"/>
          <w:right w:val="nil"/>
          <w:between w:val="nil"/>
        </w:pBdr>
        <w:spacing w:after="0" w:line="360" w:lineRule="auto"/>
        <w:ind w:left="1440"/>
      </w:pPr>
      <w:r w:rsidRPr="009F7352">
        <w:t xml:space="preserve">A Regulatory Compliance Committee on the Board of Directors and at the senior management level charged with overseeing the organization’s compliance program and its compliance with the requirements under the </w:t>
      </w:r>
      <w:r w:rsidR="7934BA96">
        <w:t>Agreement</w:t>
      </w:r>
      <w:r w:rsidRPr="009F7352">
        <w:t>.</w:t>
      </w:r>
    </w:p>
    <w:p w:rsidRPr="009F7352" w:rsidR="00AA28E3" w:rsidP="304F7245" w:rsidRDefault="00AA28E3" w14:paraId="1A56752D" w14:textId="69F931CE">
      <w:pPr>
        <w:pStyle w:val="ListParagraph"/>
        <w:numPr>
          <w:ilvl w:val="0"/>
          <w:numId w:val="240"/>
        </w:numPr>
        <w:pBdr>
          <w:top w:val="nil" w:color="FF000000" w:sz="0" w:space="0"/>
          <w:left w:val="nil" w:color="FF000000" w:sz="0" w:space="0"/>
          <w:bottom w:val="nil" w:color="FF000000" w:sz="0" w:space="0"/>
          <w:right w:val="nil" w:color="FF000000" w:sz="0" w:space="0"/>
          <w:between w:val="nil" w:color="FF000000" w:sz="0" w:space="0"/>
        </w:pBdr>
        <w:spacing w:after="0" w:line="360" w:lineRule="auto"/>
        <w:ind w:left="1440"/>
        <w:rPr/>
      </w:pPr>
      <w:bookmarkStart w:name="_Int_QHUB9Pcj" w:id="1054641022"/>
      <w:r w:rsidR="00AA28E3">
        <w:rPr/>
        <w:t xml:space="preserve">A system for training and education for the Compliance Officer, the organization’s senior management, and the organization’s employees for the federal and state standards and requirements under the </w:t>
      </w:r>
      <w:r w:rsidR="1C9FADF9">
        <w:rPr/>
        <w:t>Agreement</w:t>
      </w:r>
      <w:r w:rsidR="00AA28E3">
        <w:rPr/>
        <w:t>.</w:t>
      </w:r>
      <w:bookmarkEnd w:id="1054641022"/>
    </w:p>
    <w:p w:rsidR="00AA28E3" w:rsidP="304F7245" w:rsidRDefault="00AA28E3" w14:paraId="01DA069C" w14:textId="3498AFC6">
      <w:pPr>
        <w:pStyle w:val="ListParagraph"/>
        <w:numPr>
          <w:ilvl w:val="0"/>
          <w:numId w:val="240"/>
        </w:numPr>
        <w:pBdr>
          <w:top w:val="nil" w:color="FF000000" w:sz="0" w:space="0"/>
          <w:left w:val="nil" w:color="FF000000" w:sz="0" w:space="0"/>
          <w:bottom w:val="nil" w:color="FF000000" w:sz="0" w:space="0"/>
          <w:right w:val="nil" w:color="FF000000" w:sz="0" w:space="0"/>
          <w:between w:val="nil" w:color="FF000000" w:sz="0" w:space="0"/>
        </w:pBdr>
        <w:spacing w:after="0" w:line="360" w:lineRule="auto"/>
        <w:ind w:left="1440"/>
        <w:rPr/>
      </w:pPr>
      <w:bookmarkStart w:name="_Int_bmIVAQPd" w:id="2113279802"/>
      <w:r w:rsidR="00AA28E3">
        <w:rPr/>
        <w:t>Effective lines of communication between the Compliance Officer and the organization’s employees.</w:t>
      </w:r>
      <w:bookmarkEnd w:id="2113279802"/>
    </w:p>
    <w:p w:rsidRPr="009F7352" w:rsidR="00F313E6" w:rsidRDefault="00F313E6" w14:paraId="0E7859B5" w14:textId="2D3E2977">
      <w:pPr>
        <w:pStyle w:val="ListParagraph"/>
        <w:numPr>
          <w:ilvl w:val="0"/>
          <w:numId w:val="240"/>
        </w:numPr>
        <w:pBdr>
          <w:top w:val="nil"/>
          <w:left w:val="nil"/>
          <w:bottom w:val="nil"/>
          <w:right w:val="nil"/>
          <w:between w:val="nil"/>
        </w:pBdr>
        <w:spacing w:after="0" w:line="360" w:lineRule="auto"/>
        <w:ind w:left="1440"/>
      </w:pPr>
      <w:r>
        <w:t>Enforcement of standards through well-publicized disciplinary guidelines.</w:t>
      </w:r>
    </w:p>
    <w:p w:rsidR="00AA28E3" w:rsidRDefault="00AA28E3" w14:paraId="243C382F" w14:textId="5E0BBD2A">
      <w:pPr>
        <w:pStyle w:val="ListParagraph"/>
        <w:numPr>
          <w:ilvl w:val="0"/>
          <w:numId w:val="240"/>
        </w:numPr>
        <w:pBdr>
          <w:top w:val="nil"/>
          <w:left w:val="nil"/>
          <w:bottom w:val="nil"/>
          <w:right w:val="nil"/>
          <w:between w:val="nil"/>
        </w:pBdr>
        <w:spacing w:after="0" w:line="360" w:lineRule="auto"/>
        <w:ind w:left="1440"/>
      </w:pPr>
      <w:r>
        <w:t>The establishment and implementation of procedures and a system with dedicated staff for routine internal monitoring and auditing of compliance risks, prompt response to compliance issues as they are raised, investigation of potential compliance problems as identified in the course of self-evaluation and audits, corrections of such problems promptly and thoroughly to reduce the potential for recurrence</w:t>
      </w:r>
      <w:r w:rsidR="1C2672A7">
        <w:t>,</w:t>
      </w:r>
      <w:r>
        <w:t xml:space="preserve"> and ongoing compliance with the requirements under the </w:t>
      </w:r>
      <w:r w:rsidR="664E567C">
        <w:t>Agreement</w:t>
      </w:r>
      <w:r w:rsidR="1FACB9D4">
        <w:t>.</w:t>
      </w:r>
    </w:p>
    <w:p w:rsidRPr="009F7352" w:rsidR="00D93B51" w:rsidRDefault="00D93B51" w14:paraId="3B98DAE6" w14:textId="5C65F7E3">
      <w:pPr>
        <w:pStyle w:val="ListParagraph"/>
        <w:numPr>
          <w:ilvl w:val="0"/>
          <w:numId w:val="240"/>
        </w:numPr>
        <w:pBdr>
          <w:top w:val="nil"/>
          <w:left w:val="nil"/>
          <w:bottom w:val="nil"/>
          <w:right w:val="nil"/>
          <w:between w:val="nil"/>
        </w:pBdr>
        <w:spacing w:after="0" w:line="360" w:lineRule="auto"/>
        <w:ind w:left="1440"/>
      </w:pPr>
      <w:r>
        <w:t>The requirement for prompt reporting and repayment of any overpayments identified.</w:t>
      </w:r>
    </w:p>
    <w:p w:rsidRPr="009F7352" w:rsidR="00AA28E3" w:rsidP="304F7245" w:rsidRDefault="00AA28E3" w14:paraId="13BF9E42" w14:textId="02035675">
      <w:pPr>
        <w:pStyle w:val="ListParagraph"/>
        <w:numPr>
          <w:ilvl w:val="0"/>
          <w:numId w:val="241"/>
        </w:numPr>
        <w:pBdr>
          <w:top w:val="nil" w:color="FF000000" w:sz="0" w:space="0"/>
          <w:left w:val="nil" w:color="FF000000" w:sz="0" w:space="0"/>
          <w:bottom w:val="nil" w:color="FF000000" w:sz="0" w:space="0"/>
          <w:right w:val="nil" w:color="FF000000" w:sz="0" w:space="0"/>
          <w:between w:val="nil" w:color="FF000000" w:sz="0" w:space="0"/>
        </w:pBdr>
        <w:spacing w:after="0" w:line="360" w:lineRule="auto"/>
        <w:ind w:left="1080"/>
        <w:rPr/>
      </w:pPr>
      <w:bookmarkStart w:name="_Int_rQw5sS3Y" w:id="1647393344"/>
      <w:r w:rsidR="00AA28E3">
        <w:rPr/>
        <w:t>Contractor</w:t>
      </w:r>
      <w:bookmarkEnd w:id="1647393344"/>
      <w:r w:rsidR="00AA28E3">
        <w:rPr/>
        <w:t xml:space="preserve"> must have administrative and management arrangements or procedures designed to detect and prevent fraud, </w:t>
      </w:r>
      <w:r w:rsidR="6B4C7F09">
        <w:rPr/>
        <w:t>waste,</w:t>
      </w:r>
      <w:r w:rsidR="00AA28E3">
        <w:rPr/>
        <w:t xml:space="preserve"> and abuse of </w:t>
      </w:r>
      <w:r w:rsidR="00D93B51">
        <w:rPr/>
        <w:t>f</w:t>
      </w:r>
      <w:r w:rsidR="00AA28E3">
        <w:rPr/>
        <w:t xml:space="preserve">ederal or state health care funding. Contractor must report fraud and abuse information to the </w:t>
      </w:r>
      <w:r w:rsidR="04222EFD">
        <w:rPr/>
        <w:t>County including but not limited</w:t>
      </w:r>
      <w:r w:rsidR="00AA28E3">
        <w:rPr/>
        <w:t xml:space="preserve"> to:</w:t>
      </w:r>
    </w:p>
    <w:p w:rsidRPr="009F7352" w:rsidR="00AA28E3" w:rsidRDefault="7835437B" w14:paraId="392703AC" w14:textId="77777777">
      <w:pPr>
        <w:pStyle w:val="ListParagraph"/>
        <w:numPr>
          <w:ilvl w:val="0"/>
          <w:numId w:val="239"/>
        </w:numPr>
        <w:pBdr>
          <w:top w:val="nil"/>
          <w:left w:val="nil"/>
          <w:bottom w:val="nil"/>
          <w:right w:val="nil"/>
          <w:between w:val="nil"/>
        </w:pBdr>
        <w:spacing w:after="0" w:line="360" w:lineRule="auto"/>
        <w:ind w:left="1440"/>
      </w:pPr>
      <w:r>
        <w:t>Any potential fraud, waste, or abuse as per 42 C.F.R. § 438.608(a), (a)(7),</w:t>
      </w:r>
    </w:p>
    <w:p w:rsidRPr="009F7352" w:rsidR="00AA28E3" w:rsidRDefault="7835437B" w14:paraId="28C4B215" w14:textId="25E197A3">
      <w:pPr>
        <w:pStyle w:val="ListParagraph"/>
        <w:numPr>
          <w:ilvl w:val="0"/>
          <w:numId w:val="239"/>
        </w:numPr>
        <w:pBdr>
          <w:top w:val="nil"/>
          <w:left w:val="nil"/>
          <w:bottom w:val="nil"/>
          <w:right w:val="nil"/>
          <w:between w:val="nil"/>
        </w:pBdr>
        <w:spacing w:after="0" w:line="360" w:lineRule="auto"/>
        <w:ind w:left="1440"/>
      </w:pPr>
      <w:r>
        <w:t>All overpayments identified or recovered, specifying the overpayment due to potential fraud as per 42C.F.R. § 438.608(a), (a)(2)</w:t>
      </w:r>
      <w:r w:rsidR="00EA4C7F">
        <w:t>.</w:t>
      </w:r>
    </w:p>
    <w:p w:rsidRPr="009F7352" w:rsidR="00AA28E3" w:rsidRDefault="7835437B" w14:paraId="1CF085E1" w14:textId="72CCCF9E">
      <w:pPr>
        <w:pStyle w:val="ListParagraph"/>
        <w:numPr>
          <w:ilvl w:val="0"/>
          <w:numId w:val="239"/>
        </w:numPr>
        <w:pBdr>
          <w:top w:val="nil"/>
          <w:left w:val="nil"/>
          <w:bottom w:val="nil"/>
          <w:right w:val="nil"/>
          <w:between w:val="nil"/>
        </w:pBdr>
        <w:spacing w:after="0" w:line="360" w:lineRule="auto"/>
        <w:ind w:left="1440"/>
      </w:pPr>
      <w:r>
        <w:t>Information about change in a client’s circumstances that may affect the client’s eligibility including changes in the client’s residence or the death of the client as per 42 C.F.R. § 438.608(a)(3)</w:t>
      </w:r>
      <w:r w:rsidR="00EA4C7F">
        <w:t>.</w:t>
      </w:r>
    </w:p>
    <w:p w:rsidRPr="009F7352" w:rsidR="00AA28E3" w:rsidRDefault="7835437B" w14:paraId="524CCFB2" w14:textId="5276427D">
      <w:pPr>
        <w:pStyle w:val="ListParagraph"/>
        <w:numPr>
          <w:ilvl w:val="0"/>
          <w:numId w:val="239"/>
        </w:numPr>
        <w:pBdr>
          <w:top w:val="nil"/>
          <w:left w:val="nil"/>
          <w:bottom w:val="nil"/>
          <w:right w:val="nil"/>
          <w:between w:val="nil"/>
        </w:pBdr>
        <w:spacing w:after="0" w:line="360" w:lineRule="auto"/>
        <w:ind w:left="1440"/>
      </w:pPr>
      <w:r>
        <w:t xml:space="preserve">Information about a change in the </w:t>
      </w:r>
      <w:r w:rsidR="006C1F6A">
        <w:t>Contractor’s</w:t>
      </w:r>
      <w:r>
        <w:t xml:space="preserve"> circumstances that may affect the network provider’s eligibility to participate in the managed care program, including the termination of th</w:t>
      </w:r>
      <w:r w:rsidR="00B529F7">
        <w:t>is</w:t>
      </w:r>
      <w:r>
        <w:t xml:space="preserve"> </w:t>
      </w:r>
      <w:r w:rsidR="0026392E">
        <w:t>A</w:t>
      </w:r>
      <w:r>
        <w:t>greement with the Contractor as per 42 C.F.R. § 438.608 (a)(6).</w:t>
      </w:r>
    </w:p>
    <w:p w:rsidR="00AA28E3" w:rsidRDefault="00AA28E3" w14:paraId="67C8BA07" w14:textId="19915DD7">
      <w:pPr>
        <w:pStyle w:val="ListParagraph"/>
        <w:numPr>
          <w:ilvl w:val="0"/>
          <w:numId w:val="241"/>
        </w:numPr>
        <w:pBdr>
          <w:top w:val="nil"/>
          <w:left w:val="nil"/>
          <w:bottom w:val="nil"/>
          <w:right w:val="nil"/>
          <w:between w:val="nil"/>
        </w:pBdr>
        <w:spacing w:after="0" w:line="360" w:lineRule="auto"/>
        <w:ind w:left="1080"/>
      </w:pPr>
      <w:r>
        <w:t xml:space="preserve">Contractor shall implement written policies that provide detailed information about the False Claims Act (“Act”) and other </w:t>
      </w:r>
      <w:r w:rsidR="74BA50FD">
        <w:t>f</w:t>
      </w:r>
      <w:r w:rsidR="100D715A">
        <w:t>ederal</w:t>
      </w:r>
      <w:r>
        <w:t xml:space="preserve"> and </w:t>
      </w:r>
      <w:r w:rsidR="1357C569">
        <w:t>s</w:t>
      </w:r>
      <w:r w:rsidR="100D715A">
        <w:t>tate</w:t>
      </w:r>
      <w:r>
        <w:t xml:space="preserve"> Laws described in section 1902(a)(68) of the Act, including information about rights of employees to be protected as whistleblowers.</w:t>
      </w:r>
    </w:p>
    <w:p w:rsidRPr="009F7352" w:rsidR="00226117" w:rsidP="304F7245" w:rsidRDefault="00226117" w14:paraId="565EE9C0" w14:textId="3C9CBAA2">
      <w:pPr>
        <w:pStyle w:val="ListParagraph"/>
        <w:numPr>
          <w:ilvl w:val="0"/>
          <w:numId w:val="241"/>
        </w:numPr>
        <w:pBdr>
          <w:top w:val="nil" w:color="FF000000" w:sz="0" w:space="0"/>
          <w:left w:val="nil" w:color="FF000000" w:sz="0" w:space="0"/>
          <w:bottom w:val="nil" w:color="FF000000" w:sz="0" w:space="0"/>
          <w:right w:val="nil" w:color="FF000000" w:sz="0" w:space="0"/>
          <w:between w:val="nil" w:color="FF000000" w:sz="0" w:space="0"/>
        </w:pBdr>
        <w:spacing w:after="0" w:line="360" w:lineRule="auto"/>
        <w:ind w:left="1080"/>
        <w:rPr/>
      </w:pPr>
      <w:r w:rsidR="00226117">
        <w:rPr/>
        <w:t xml:space="preserve">Contractor shall make prompt referral of any potential fraud, </w:t>
      </w:r>
      <w:r w:rsidR="36A9E149">
        <w:rPr/>
        <w:t>waste,</w:t>
      </w:r>
      <w:r w:rsidR="00226117">
        <w:rPr/>
        <w:t xml:space="preserve"> or abuse to County or potential fraud dire</w:t>
      </w:r>
      <w:r w:rsidR="002415A7">
        <w:rPr/>
        <w:t>ctly to the State Medicaid Fraud Control Unit.</w:t>
      </w:r>
    </w:p>
    <w:p w:rsidRPr="009F7352" w:rsidR="00AA28E3" w:rsidRDefault="00AA28E3" w14:paraId="1A957AA2" w14:textId="205AF29E">
      <w:pPr>
        <w:pStyle w:val="ListParagraph"/>
        <w:numPr>
          <w:ilvl w:val="0"/>
          <w:numId w:val="241"/>
        </w:numPr>
        <w:pBdr>
          <w:top w:val="nil"/>
          <w:left w:val="nil"/>
          <w:bottom w:val="nil"/>
          <w:right w:val="nil"/>
          <w:between w:val="nil"/>
        </w:pBdr>
        <w:spacing w:after="0" w:line="360" w:lineRule="auto"/>
        <w:ind w:left="1080"/>
      </w:pPr>
      <w:r>
        <w:t xml:space="preserve">County may suspend payments to Contractor if </w:t>
      </w:r>
      <w:r w:rsidR="4A7302A2">
        <w:t>DHCS</w:t>
      </w:r>
      <w:r>
        <w:t xml:space="preserve"> or County determine that there is a credible allegation of fraud in accordance with 42 C.F.R. §</w:t>
      </w:r>
      <w:r w:rsidR="304FA857">
        <w:t xml:space="preserve"> </w:t>
      </w:r>
      <w:r>
        <w:t>455.23. (42 C.F.R. §</w:t>
      </w:r>
      <w:r w:rsidR="67353364">
        <w:t xml:space="preserve"> </w:t>
      </w:r>
      <w:r>
        <w:t>438.608 (a)(8)).</w:t>
      </w:r>
    </w:p>
    <w:p w:rsidRPr="009F7352" w:rsidR="00AA28E3" w:rsidRDefault="00AA28E3" w14:paraId="738E5564" w14:textId="298F2C26">
      <w:pPr>
        <w:pStyle w:val="ListParagraph"/>
        <w:numPr>
          <w:ilvl w:val="0"/>
          <w:numId w:val="241"/>
        </w:numPr>
        <w:pBdr>
          <w:top w:val="nil"/>
          <w:left w:val="nil"/>
          <w:bottom w:val="nil"/>
          <w:right w:val="nil"/>
          <w:between w:val="nil"/>
        </w:pBdr>
        <w:spacing w:after="0" w:line="360" w:lineRule="auto"/>
        <w:ind w:left="1080"/>
      </w:pPr>
      <w:r>
        <w:t>Contractor shall report to the County all identified overpayments and reason for the overpayment, including overpayments due to potential fraud</w:t>
      </w:r>
      <w:r w:rsidR="6D341D05">
        <w:t>.</w:t>
      </w:r>
      <w:r>
        <w:t xml:space="preserve"> Contractor shall return any overpayments to the County within 60 calendar days after the date on which the overpayment was identified</w:t>
      </w:r>
      <w:r w:rsidR="100D715A">
        <w:t>.</w:t>
      </w:r>
      <w:r>
        <w:t xml:space="preserve"> (42 C.F.R. § 438.608 (a)(2), (c)(3)).</w:t>
      </w:r>
    </w:p>
    <w:p w:rsidR="00AA28E3" w:rsidRDefault="7835437B" w14:paraId="366ED48A" w14:textId="47FD40CD">
      <w:pPr>
        <w:pStyle w:val="ListParagraph"/>
        <w:numPr>
          <w:ilvl w:val="0"/>
          <w:numId w:val="245"/>
        </w:numPr>
        <w:pBdr>
          <w:top w:val="nil"/>
          <w:left w:val="nil"/>
          <w:bottom w:val="nil"/>
          <w:right w:val="nil"/>
          <w:between w:val="nil"/>
        </w:pBdr>
        <w:spacing w:after="0" w:line="360" w:lineRule="auto"/>
      </w:pPr>
      <w:r>
        <w:t xml:space="preserve">INTEGRITY DISCLOSURES </w:t>
      </w:r>
    </w:p>
    <w:p w:rsidR="6D03CD0B" w:rsidP="304F7245" w:rsidRDefault="6D03CD0B" w14:paraId="5EEF4347" w14:textId="69B21417">
      <w:pPr>
        <w:pStyle w:val="ListParagraph"/>
        <w:numPr>
          <w:ilvl w:val="0"/>
          <w:numId w:val="238"/>
        </w:numPr>
        <w:pBdr>
          <w:top w:val="nil" w:color="FF000000" w:sz="0" w:space="0"/>
          <w:left w:val="nil" w:color="FF000000" w:sz="0" w:space="0"/>
          <w:bottom w:val="nil" w:color="FF000000" w:sz="0" w:space="0"/>
          <w:right w:val="nil" w:color="FF000000" w:sz="0" w:space="0"/>
          <w:between w:val="nil" w:color="FF000000" w:sz="0" w:space="0"/>
        </w:pBdr>
        <w:spacing w:after="0" w:line="360" w:lineRule="auto"/>
        <w:ind w:left="1080"/>
        <w:rPr>
          <w:color w:val="000000" w:themeColor="text1"/>
        </w:rPr>
      </w:pPr>
      <w:r w:rsidRPr="304F7245" w:rsidR="6D03CD0B">
        <w:rPr>
          <w:color w:val="000000" w:themeColor="text1" w:themeTint="FF" w:themeShade="FF"/>
        </w:rPr>
        <w:t xml:space="preserve">Contractor shall provide information on ownership and controlling interests, disclosures related to business transactions, and disclosures related to persons convicted of crimes in the form and manner requested by the County, by the Effective Date, each time the </w:t>
      </w:r>
      <w:r w:rsidRPr="304F7245" w:rsidR="285D6DC1">
        <w:rPr>
          <w:color w:val="000000" w:themeColor="text1" w:themeTint="FF" w:themeShade="FF"/>
        </w:rPr>
        <w:t xml:space="preserve">Agreement </w:t>
      </w:r>
      <w:r w:rsidRPr="304F7245" w:rsidR="0CC11CFA">
        <w:rPr>
          <w:color w:val="000000" w:themeColor="text1" w:themeTint="FF" w:themeShade="FF"/>
        </w:rPr>
        <w:t xml:space="preserve">is renewed and within </w:t>
      </w:r>
      <w:bookmarkStart w:name="_Int_DVPkfdga" w:id="499709518"/>
      <w:r w:rsidRPr="304F7245" w:rsidR="0CC11CFA">
        <w:rPr>
          <w:color w:val="000000" w:themeColor="text1" w:themeTint="FF" w:themeShade="FF"/>
        </w:rPr>
        <w:t>35 days</w:t>
      </w:r>
      <w:bookmarkEnd w:id="499709518"/>
      <w:r w:rsidRPr="304F7245" w:rsidR="0CC11CFA">
        <w:rPr>
          <w:color w:val="000000" w:themeColor="text1" w:themeTint="FF" w:themeShade="FF"/>
        </w:rPr>
        <w:t xml:space="preserve"> of any change in ownership or controlling interest of Contractor. (42 C.F.R. §</w:t>
      </w:r>
      <w:r w:rsidRPr="304F7245" w:rsidR="5F88132B">
        <w:rPr>
          <w:color w:val="000000" w:themeColor="text1" w:themeTint="FF" w:themeShade="FF"/>
        </w:rPr>
        <w:t>§</w:t>
      </w:r>
      <w:r w:rsidR="5F88132B">
        <w:rPr/>
        <w:t xml:space="preserve"> </w:t>
      </w:r>
      <w:r w:rsidRPr="304F7245" w:rsidR="0CC11CFA">
        <w:rPr>
          <w:color w:val="000000" w:themeColor="text1" w:themeTint="FF" w:themeShade="FF"/>
        </w:rPr>
        <w:t>455.104, 455.105, and 455.106)</w:t>
      </w:r>
    </w:p>
    <w:p w:rsidR="00AA28E3" w:rsidP="304F7245" w:rsidRDefault="00AA28E3" w14:paraId="2BE721A6" w14:textId="218AA906">
      <w:pPr>
        <w:pStyle w:val="ListParagraph"/>
        <w:numPr>
          <w:ilvl w:val="0"/>
          <w:numId w:val="238"/>
        </w:numPr>
        <w:pBdr>
          <w:top w:val="nil" w:color="FF000000" w:sz="0" w:space="0"/>
          <w:left w:val="nil" w:color="FF000000" w:sz="0" w:space="0"/>
          <w:bottom w:val="nil" w:color="FF000000" w:sz="0" w:space="0"/>
          <w:right w:val="nil" w:color="FF000000" w:sz="0" w:space="0"/>
          <w:between w:val="nil" w:color="FF000000" w:sz="0" w:space="0"/>
        </w:pBdr>
        <w:spacing w:after="0" w:line="360" w:lineRule="auto"/>
        <w:ind w:left="1080"/>
        <w:rPr>
          <w:color w:val="000000" w:themeColor="text1"/>
        </w:rPr>
      </w:pPr>
      <w:r w:rsidR="00AA28E3">
        <w:rPr/>
        <w:t xml:space="preserve">Upon the execution of this </w:t>
      </w:r>
      <w:r w:rsidR="3C7D5AE3">
        <w:rPr/>
        <w:t>Agreement</w:t>
      </w:r>
      <w:r w:rsidR="00AA28E3">
        <w:rPr/>
        <w:t xml:space="preserve">, Contractor shall </w:t>
      </w:r>
      <w:r w:rsidR="00AA28E3">
        <w:rPr/>
        <w:t>furnish</w:t>
      </w:r>
      <w:r w:rsidR="00AA28E3">
        <w:rPr/>
        <w:t xml:space="preserve"> </w:t>
      </w:r>
      <w:bookmarkStart w:name="_Int_eTe9sOsT" w:id="1955649107"/>
      <w:r w:rsidR="00AA28E3">
        <w:rPr/>
        <w:t>County</w:t>
      </w:r>
      <w:bookmarkEnd w:id="1955649107"/>
      <w:r w:rsidR="00AA28E3">
        <w:rPr/>
        <w:t xml:space="preserve"> a Provider Disclosure Statement, which, upon receipt by County, shall be kept on file with County and may be </w:t>
      </w:r>
      <w:r w:rsidR="00AA28E3">
        <w:rPr/>
        <w:t>disclosed</w:t>
      </w:r>
      <w:r w:rsidR="00AA28E3">
        <w:rPr/>
        <w:t xml:space="preserve"> to DHCS. If there are any changes to the information </w:t>
      </w:r>
      <w:r w:rsidR="00AA28E3">
        <w:rPr/>
        <w:t>disclosed</w:t>
      </w:r>
      <w:r w:rsidR="00AA28E3">
        <w:rPr/>
        <w:t xml:space="preserve"> in the Provider Disclosure Statement, an updated statement should be completed and </w:t>
      </w:r>
      <w:r w:rsidR="00AA28E3">
        <w:rPr/>
        <w:t>submitted</w:t>
      </w:r>
      <w:r w:rsidR="00AA28E3">
        <w:rPr/>
        <w:t xml:space="preserve"> to the County within </w:t>
      </w:r>
      <w:bookmarkStart w:name="_Int_DTk0C7x1" w:id="675179717"/>
      <w:r w:rsidR="00AA28E3">
        <w:rPr/>
        <w:t>35 days</w:t>
      </w:r>
      <w:bookmarkEnd w:id="675179717"/>
      <w:r w:rsidR="00AA28E3">
        <w:rPr/>
        <w:t xml:space="preserve"> of the change. (42 C.F.R. § </w:t>
      </w:r>
      <w:bookmarkStart w:name="_Int_RgwYcgKx" w:id="1960665922"/>
      <w:r w:rsidR="00AA28E3">
        <w:rPr/>
        <w:t>455.104)</w:t>
      </w:r>
      <w:r w:rsidR="72251A35">
        <w:rPr/>
        <w:t>.</w:t>
      </w:r>
      <w:bookmarkEnd w:id="1960665922"/>
    </w:p>
    <w:p w:rsidR="00AA28E3" w:rsidRDefault="00AA28E3" w14:paraId="5D02A0D0" w14:textId="6F193A72">
      <w:pPr>
        <w:pStyle w:val="ListParagraph"/>
        <w:numPr>
          <w:ilvl w:val="0"/>
          <w:numId w:val="238"/>
        </w:numPr>
        <w:pBdr>
          <w:top w:val="nil"/>
          <w:left w:val="nil"/>
          <w:bottom w:val="nil"/>
          <w:right w:val="nil"/>
          <w:between w:val="nil"/>
        </w:pBdr>
        <w:spacing w:after="0" w:line="360" w:lineRule="auto"/>
        <w:ind w:left="1080"/>
        <w:rPr>
          <w:color w:val="000000" w:themeColor="text1"/>
        </w:rPr>
      </w:pPr>
      <w:r w:rsidRPr="3967EAE1">
        <w:t>Contractor must disclose the following information as requested in the Provider Disclosure Statement:</w:t>
      </w:r>
    </w:p>
    <w:p w:rsidR="00AA28E3" w:rsidRDefault="7835437B" w14:paraId="48E03EA7" w14:textId="77777777">
      <w:pPr>
        <w:pStyle w:val="ListParagraph"/>
        <w:numPr>
          <w:ilvl w:val="0"/>
          <w:numId w:val="237"/>
        </w:numPr>
        <w:pBdr>
          <w:top w:val="nil"/>
          <w:left w:val="nil"/>
          <w:bottom w:val="nil"/>
          <w:right w:val="nil"/>
          <w:between w:val="nil"/>
        </w:pBdr>
        <w:spacing w:after="0" w:line="360" w:lineRule="auto"/>
        <w:ind w:left="1440"/>
      </w:pPr>
      <w:r>
        <w:t>Disclosure of 5% or More Ownership Interest:</w:t>
      </w:r>
    </w:p>
    <w:p w:rsidR="00AA28E3" w:rsidRDefault="7835437B" w14:paraId="5DD06681" w14:textId="77777777">
      <w:pPr>
        <w:pStyle w:val="ListParagraph"/>
        <w:numPr>
          <w:ilvl w:val="0"/>
          <w:numId w:val="236"/>
        </w:numPr>
        <w:pBdr>
          <w:top w:val="nil"/>
          <w:left w:val="nil"/>
          <w:bottom w:val="nil"/>
          <w:right w:val="nil"/>
          <w:between w:val="nil"/>
        </w:pBdr>
        <w:spacing w:after="0" w:line="360" w:lineRule="auto"/>
        <w:ind w:left="1800"/>
      </w:pPr>
      <w:r>
        <w:t>In the case of corporate entities with an ownership or control interest in the disclosing entity, the primary business address as well as every business location and P.O. Box address must be disclosed. In the case of an individual, the date of birth and Social Security Number must be disclosed.</w:t>
      </w:r>
    </w:p>
    <w:p w:rsidR="00AA28E3" w:rsidP="304F7245" w:rsidRDefault="7835437B" w14:paraId="1EF95AE7" w14:textId="77777777">
      <w:pPr>
        <w:pStyle w:val="ListParagraph"/>
        <w:numPr>
          <w:ilvl w:val="0"/>
          <w:numId w:val="236"/>
        </w:numPr>
        <w:pBdr>
          <w:top w:val="nil" w:color="FF000000" w:sz="0" w:space="0"/>
          <w:left w:val="nil" w:color="FF000000" w:sz="0" w:space="0"/>
          <w:bottom w:val="nil" w:color="FF000000" w:sz="0" w:space="0"/>
          <w:right w:val="nil" w:color="FF000000" w:sz="0" w:space="0"/>
          <w:between w:val="nil" w:color="FF000000" w:sz="0" w:space="0"/>
        </w:pBdr>
        <w:spacing w:after="0" w:line="360" w:lineRule="auto"/>
        <w:ind w:left="1800"/>
        <w:rPr/>
      </w:pPr>
      <w:r w:rsidR="7835437B">
        <w:rPr/>
        <w:t xml:space="preserve">In the case of a corporation with ownership or </w:t>
      </w:r>
      <w:bookmarkStart w:name="_Int_6uo3HgjQ" w:id="2055537983"/>
      <w:r w:rsidR="7835437B">
        <w:rPr/>
        <w:t>control</w:t>
      </w:r>
      <w:bookmarkEnd w:id="2055537983"/>
      <w:r w:rsidR="7835437B">
        <w:rPr/>
        <w:t xml:space="preserve"> interest in the disclosing entity or in any subcontractor in which the disclosing entity has a five percent (5%) or more interest, the </w:t>
      </w:r>
      <w:bookmarkStart w:name="_Int_SyyFtNff" w:id="1968335125"/>
      <w:r w:rsidR="7835437B">
        <w:rPr/>
        <w:t>corporation</w:t>
      </w:r>
      <w:bookmarkEnd w:id="1968335125"/>
      <w:r w:rsidR="7835437B">
        <w:rPr/>
        <w:t xml:space="preserve"> tax identification number must be </w:t>
      </w:r>
      <w:r w:rsidR="7835437B">
        <w:rPr/>
        <w:t>disclosed</w:t>
      </w:r>
      <w:r w:rsidR="7835437B">
        <w:rPr/>
        <w:t>.</w:t>
      </w:r>
    </w:p>
    <w:p w:rsidR="00AA28E3" w:rsidRDefault="7835437B" w14:paraId="5F2102F1" w14:textId="77777777">
      <w:pPr>
        <w:pStyle w:val="ListParagraph"/>
        <w:numPr>
          <w:ilvl w:val="0"/>
          <w:numId w:val="236"/>
        </w:numPr>
        <w:pBdr>
          <w:top w:val="nil"/>
          <w:left w:val="nil"/>
          <w:bottom w:val="nil"/>
          <w:right w:val="nil"/>
          <w:between w:val="nil"/>
        </w:pBdr>
        <w:spacing w:after="0" w:line="360" w:lineRule="auto"/>
        <w:ind w:left="1800"/>
      </w:pPr>
      <w:r>
        <w:t>For individuals or corporations with ownership or control interest in any subcontractor in which the disclosing entity has a five percent (5%) or more interest, the disclosure of familial relationship is required.</w:t>
      </w:r>
    </w:p>
    <w:p w:rsidR="00AA28E3" w:rsidRDefault="7835437B" w14:paraId="107ACC24" w14:textId="143D8BB1">
      <w:pPr>
        <w:pStyle w:val="ListParagraph"/>
        <w:numPr>
          <w:ilvl w:val="0"/>
          <w:numId w:val="236"/>
        </w:numPr>
        <w:pBdr>
          <w:top w:val="nil"/>
          <w:left w:val="nil"/>
          <w:bottom w:val="nil"/>
          <w:right w:val="nil"/>
          <w:between w:val="nil"/>
        </w:pBdr>
        <w:spacing w:after="0" w:line="360" w:lineRule="auto"/>
        <w:ind w:left="1800"/>
      </w:pPr>
      <w:r>
        <w:t>For individuals with five percent (5%) or more direct or indirect ownership interest of a disclosing entity, the individual shall provide evidence of completion of a criminal background check, including fingerprinting</w:t>
      </w:r>
      <w:r w:rsidR="002415A7">
        <w:t>, if required by law,</w:t>
      </w:r>
      <w:r>
        <w:t xml:space="preserve"> prior to execution of </w:t>
      </w:r>
      <w:r w:rsidR="3F2028BD">
        <w:t>Agreement</w:t>
      </w:r>
      <w:r w:rsidR="2E6E1D76">
        <w:t>.</w:t>
      </w:r>
      <w:r>
        <w:t xml:space="preserve"> (42 C.F.R. § 455.434)</w:t>
      </w:r>
    </w:p>
    <w:p w:rsidR="00AA28E3" w:rsidRDefault="7835437B" w14:paraId="51F64CD4" w14:textId="0F4B083F">
      <w:pPr>
        <w:pStyle w:val="ListParagraph"/>
        <w:numPr>
          <w:ilvl w:val="0"/>
          <w:numId w:val="237"/>
        </w:numPr>
        <w:pBdr>
          <w:top w:val="nil"/>
          <w:left w:val="nil"/>
          <w:bottom w:val="nil"/>
          <w:right w:val="nil"/>
          <w:between w:val="nil"/>
        </w:pBdr>
        <w:spacing w:after="0" w:line="360" w:lineRule="auto"/>
        <w:ind w:left="1440"/>
      </w:pPr>
      <w:r>
        <w:t>Disclosures Related to Business Transactions:</w:t>
      </w:r>
    </w:p>
    <w:p w:rsidR="00AA28E3" w:rsidP="304F7245" w:rsidRDefault="7835437B" w14:paraId="70EE535B" w14:textId="77777777">
      <w:pPr>
        <w:pStyle w:val="ListParagraph"/>
        <w:numPr>
          <w:ilvl w:val="0"/>
          <w:numId w:val="235"/>
        </w:numPr>
        <w:pBdr>
          <w:top w:val="nil" w:color="FF000000" w:sz="0" w:space="0"/>
          <w:left w:val="nil" w:color="FF000000" w:sz="0" w:space="0"/>
          <w:bottom w:val="nil" w:color="FF000000" w:sz="0" w:space="0"/>
          <w:right w:val="nil" w:color="FF000000" w:sz="0" w:space="0"/>
          <w:between w:val="nil" w:color="FF000000" w:sz="0" w:space="0"/>
        </w:pBdr>
        <w:spacing w:after="0" w:line="360" w:lineRule="auto"/>
        <w:ind w:left="1800"/>
        <w:rPr/>
      </w:pPr>
      <w:r w:rsidR="7835437B">
        <w:rPr/>
        <w:t xml:space="preserve">The ownership of any subcontractor with whom </w:t>
      </w:r>
      <w:bookmarkStart w:name="_Int_bW6ivWjE" w:id="402657938"/>
      <w:r w:rsidR="7835437B">
        <w:rPr/>
        <w:t>Contractor</w:t>
      </w:r>
      <w:bookmarkEnd w:id="402657938"/>
      <w:r w:rsidR="7835437B">
        <w:rPr/>
        <w:t xml:space="preserve"> has had business transactions totaling more than $25,000 during the 12-month period ending on the date of the request.</w:t>
      </w:r>
    </w:p>
    <w:p w:rsidR="00AA28E3" w:rsidP="304F7245" w:rsidRDefault="7835437B" w14:paraId="0200AAF2" w14:textId="77777777">
      <w:pPr>
        <w:pStyle w:val="ListParagraph"/>
        <w:numPr>
          <w:ilvl w:val="0"/>
          <w:numId w:val="235"/>
        </w:numPr>
        <w:pBdr>
          <w:top w:val="nil" w:color="FF000000" w:sz="0" w:space="0"/>
          <w:left w:val="nil" w:color="FF000000" w:sz="0" w:space="0"/>
          <w:bottom w:val="nil" w:color="FF000000" w:sz="0" w:space="0"/>
          <w:right w:val="nil" w:color="FF000000" w:sz="0" w:space="0"/>
          <w:between w:val="nil" w:color="FF000000" w:sz="0" w:space="0"/>
        </w:pBdr>
        <w:spacing w:after="0" w:line="360" w:lineRule="auto"/>
        <w:ind w:left="1800"/>
        <w:rPr/>
      </w:pPr>
      <w:r w:rsidR="7835437B">
        <w:rPr/>
        <w:t>Any significant business transactions between Contractor and any wholly owned supplier, or between Contractor and any subcontractor, during the 5-year period ending on the date of the request. (42 C.F.R. § 455.105(b</w:t>
      </w:r>
      <w:bookmarkStart w:name="_Int_C2uKWTAI" w:id="795439940"/>
      <w:r w:rsidR="7835437B">
        <w:rPr/>
        <w:t>).)</w:t>
      </w:r>
      <w:bookmarkEnd w:id="795439940"/>
    </w:p>
    <w:p w:rsidR="00AA28E3" w:rsidRDefault="7835437B" w14:paraId="6EAAB424" w14:textId="759E25F6">
      <w:pPr>
        <w:pStyle w:val="ListParagraph"/>
        <w:numPr>
          <w:ilvl w:val="0"/>
          <w:numId w:val="237"/>
        </w:numPr>
        <w:pBdr>
          <w:top w:val="nil"/>
          <w:left w:val="nil"/>
          <w:bottom w:val="nil"/>
          <w:right w:val="nil"/>
          <w:between w:val="nil"/>
        </w:pBdr>
        <w:spacing w:after="0" w:line="360" w:lineRule="auto"/>
        <w:ind w:left="1440"/>
      </w:pPr>
      <w:r>
        <w:t>Disclosures Related to Persons Convicted of Crimes:</w:t>
      </w:r>
    </w:p>
    <w:p w:rsidR="00AA28E3" w:rsidP="304F7245" w:rsidRDefault="7835437B" w14:paraId="25CDCC0F" w14:textId="5A58F0F2">
      <w:pPr>
        <w:pStyle w:val="ListParagraph"/>
        <w:numPr>
          <w:ilvl w:val="0"/>
          <w:numId w:val="234"/>
        </w:numPr>
        <w:pBdr>
          <w:top w:val="nil" w:color="FF000000" w:sz="0" w:space="0"/>
          <w:left w:val="nil" w:color="FF000000" w:sz="0" w:space="0"/>
          <w:bottom w:val="nil" w:color="FF000000" w:sz="0" w:space="0"/>
          <w:right w:val="nil" w:color="FF000000" w:sz="0" w:space="0"/>
          <w:between w:val="nil" w:color="FF000000" w:sz="0" w:space="0"/>
        </w:pBdr>
        <w:spacing w:after="0" w:line="360" w:lineRule="auto"/>
        <w:ind w:left="1800"/>
        <w:rPr/>
      </w:pPr>
      <w:r w:rsidR="7835437B">
        <w:rPr/>
        <w:t xml:space="preserve">The identity of any person who has an ownership or control interest in the </w:t>
      </w:r>
      <w:r w:rsidR="7E714601">
        <w:rPr/>
        <w:t>Contractor</w:t>
      </w:r>
      <w:r w:rsidR="7835437B">
        <w:rPr/>
        <w:t xml:space="preserve"> or is an agent or managing employee of the </w:t>
      </w:r>
      <w:r w:rsidR="407ED4EE">
        <w:rPr/>
        <w:t>Contractor</w:t>
      </w:r>
      <w:r w:rsidR="7835437B">
        <w:rPr/>
        <w:t xml:space="preserve"> who has been convicted of a criminal offense related to that person’s involvement in any program under the Medicare, Medicaid, or the </w:t>
      </w:r>
      <w:r w:rsidR="7934E238">
        <w:rPr/>
        <w:t>T</w:t>
      </w:r>
      <w:r w:rsidR="2E6E1D76">
        <w:rPr/>
        <w:t>itle</w:t>
      </w:r>
      <w:r w:rsidR="7835437B">
        <w:rPr/>
        <w:t xml:space="preserve"> XXI services program since the inception of those programs. (42 C.F.R. § </w:t>
      </w:r>
      <w:bookmarkStart w:name="_Int_aO5RxxTC" w:id="584992925"/>
      <w:r w:rsidR="7835437B">
        <w:rPr/>
        <w:t>455.106.)</w:t>
      </w:r>
      <w:bookmarkEnd w:id="584992925"/>
    </w:p>
    <w:p w:rsidR="00AA28E3" w:rsidRDefault="7835437B" w14:paraId="631A131E" w14:textId="55E5278E">
      <w:pPr>
        <w:pStyle w:val="ListParagraph"/>
        <w:numPr>
          <w:ilvl w:val="0"/>
          <w:numId w:val="234"/>
        </w:numPr>
        <w:pBdr>
          <w:top w:val="nil"/>
          <w:left w:val="nil"/>
          <w:bottom w:val="nil"/>
          <w:right w:val="nil"/>
          <w:between w:val="nil"/>
        </w:pBdr>
        <w:spacing w:after="0" w:line="360" w:lineRule="auto"/>
        <w:ind w:left="1800"/>
      </w:pPr>
      <w:r>
        <w:t xml:space="preserve">County shall terminate the enrollment of Contractor if any person with </w:t>
      </w:r>
      <w:r w:rsidR="3055E8AA">
        <w:t>five</w:t>
      </w:r>
      <w:r>
        <w:t xml:space="preserve"> percent (5%) or greater direct or indirect ownership interest in the disclosing entity has been convicted of a criminal offense related to the person’s involvement with Medicare, Medicaid, or </w:t>
      </w:r>
      <w:r w:rsidR="22F10287">
        <w:t>T</w:t>
      </w:r>
      <w:r w:rsidR="2E6E1D76">
        <w:t>itle</w:t>
      </w:r>
      <w:r>
        <w:t xml:space="preserve"> XXI program in the last 10 years.</w:t>
      </w:r>
    </w:p>
    <w:p w:rsidR="00AA28E3" w:rsidP="304F7245" w:rsidRDefault="00AA28E3" w14:paraId="7A5C6486" w14:textId="53FD6481">
      <w:pPr>
        <w:pStyle w:val="ListParagraph"/>
        <w:numPr>
          <w:ilvl w:val="0"/>
          <w:numId w:val="238"/>
        </w:numPr>
        <w:pBdr>
          <w:top w:val="nil" w:color="FF000000" w:sz="0" w:space="0"/>
          <w:left w:val="nil" w:color="FF000000" w:sz="0" w:space="0"/>
          <w:bottom w:val="nil" w:color="FF000000" w:sz="0" w:space="0"/>
          <w:right w:val="nil" w:color="FF000000" w:sz="0" w:space="0"/>
          <w:between w:val="nil" w:color="FF000000" w:sz="0" w:space="0"/>
        </w:pBdr>
        <w:spacing w:after="0" w:line="360" w:lineRule="auto"/>
        <w:ind w:left="1080"/>
        <w:rPr/>
      </w:pPr>
      <w:r w:rsidR="00AA28E3">
        <w:rPr/>
        <w:t xml:space="preserve">Contractor must provide disclosure upon execution of Contract, extension for renewal, and within </w:t>
      </w:r>
      <w:bookmarkStart w:name="_Int_BXOLsGR7" w:id="1308770602"/>
      <w:r w:rsidR="00AA28E3">
        <w:rPr/>
        <w:t>35 days</w:t>
      </w:r>
      <w:bookmarkEnd w:id="1308770602"/>
      <w:r w:rsidR="00AA28E3">
        <w:rPr/>
        <w:t xml:space="preserve"> after any change in Contractor ownership or upon request of County. County may refuse to enter into an </w:t>
      </w:r>
      <w:r w:rsidR="0026392E">
        <w:rPr/>
        <w:t>A</w:t>
      </w:r>
      <w:r w:rsidR="00AA28E3">
        <w:rPr/>
        <w:t xml:space="preserve">greement or terminate an existing </w:t>
      </w:r>
      <w:r w:rsidR="0026392E">
        <w:rPr/>
        <w:t>A</w:t>
      </w:r>
      <w:r w:rsidR="00AA28E3">
        <w:rPr/>
        <w:t xml:space="preserve">greement with a </w:t>
      </w:r>
      <w:r w:rsidR="02CCEA89">
        <w:rPr/>
        <w:t>Contractor</w:t>
      </w:r>
      <w:r w:rsidR="00AA28E3">
        <w:rPr/>
        <w:t xml:space="preserve"> if the </w:t>
      </w:r>
      <w:r w:rsidR="0B5A3B01">
        <w:rPr/>
        <w:t xml:space="preserve">Contractor </w:t>
      </w:r>
      <w:r w:rsidR="00AA28E3">
        <w:rPr/>
        <w:t xml:space="preserve">fails to disclose ownership and control interest information, information related to business transactions and information on persons convicted of crimes, or if the </w:t>
      </w:r>
      <w:r w:rsidR="034E5A5C">
        <w:rPr/>
        <w:t>Contractor</w:t>
      </w:r>
      <w:r w:rsidR="00AA28E3">
        <w:rPr/>
        <w:t xml:space="preserve"> did not fully and accurately make the disclosure as required. </w:t>
      </w:r>
    </w:p>
    <w:p w:rsidRPr="009E13CB" w:rsidR="00AA28E3" w:rsidP="304F7245" w:rsidRDefault="00AA28E3" w14:paraId="458967D5" w14:textId="6B99E95B">
      <w:pPr>
        <w:pStyle w:val="ListParagraph"/>
        <w:numPr>
          <w:ilvl w:val="0"/>
          <w:numId w:val="238"/>
        </w:numPr>
        <w:pBdr>
          <w:top w:val="nil" w:color="FF000000" w:sz="0" w:space="0"/>
          <w:left w:val="nil" w:color="FF000000" w:sz="0" w:space="0"/>
          <w:bottom w:val="nil" w:color="FF000000" w:sz="0" w:space="0"/>
          <w:right w:val="nil" w:color="FF000000" w:sz="0" w:space="0"/>
          <w:between w:val="nil" w:color="FF000000" w:sz="0" w:space="0"/>
        </w:pBdr>
        <w:spacing w:after="0" w:line="360" w:lineRule="auto"/>
        <w:ind w:left="1080"/>
        <w:rPr>
          <w:color w:val="000000" w:themeColor="text1"/>
        </w:rPr>
      </w:pPr>
      <w:r w:rsidR="00AA28E3">
        <w:rPr/>
        <w:t>Contractor</w:t>
      </w:r>
      <w:r w:rsidR="00AA28E3">
        <w:rPr/>
        <w:t xml:space="preserve"> must provide the County with written disclosure of any prohibited affiliations under 42 C.F.R. § 438.610. </w:t>
      </w:r>
      <w:bookmarkStart w:name="_Int_Boza1K3W" w:id="1200399533"/>
      <w:r w:rsidR="00AA28E3">
        <w:rPr/>
        <w:t>Contractor</w:t>
      </w:r>
      <w:bookmarkEnd w:id="1200399533"/>
      <w:r w:rsidR="004E172D">
        <w:rPr/>
        <w:t xml:space="preserve"> must not employ or subcontract with p</w:t>
      </w:r>
      <w:r w:rsidR="00C95442">
        <w:rPr/>
        <w:t xml:space="preserve">roviders or have other relationships with </w:t>
      </w:r>
      <w:r w:rsidR="694A0B0E">
        <w:rPr/>
        <w:t>providers</w:t>
      </w:r>
      <w:r w:rsidR="30CCF4C5">
        <w:rPr/>
        <w:t xml:space="preserve"> </w:t>
      </w:r>
      <w:r w:rsidR="00C95442">
        <w:rPr/>
        <w:t xml:space="preserve">Excluded from </w:t>
      </w:r>
      <w:r w:rsidR="00C95442">
        <w:rPr/>
        <w:t>participating</w:t>
      </w:r>
      <w:r w:rsidR="00C95442">
        <w:rPr/>
        <w:t xml:space="preserve"> in Federal </w:t>
      </w:r>
      <w:r w:rsidR="246623C5">
        <w:rPr/>
        <w:t>H</w:t>
      </w:r>
      <w:r w:rsidR="30CCF4C5">
        <w:rPr/>
        <w:t xml:space="preserve">ealth </w:t>
      </w:r>
      <w:r w:rsidR="0083C73E">
        <w:rPr/>
        <w:t>C</w:t>
      </w:r>
      <w:r w:rsidR="30CCF4C5">
        <w:rPr/>
        <w:t xml:space="preserve">are </w:t>
      </w:r>
      <w:r w:rsidR="61350756">
        <w:rPr/>
        <w:t>P</w:t>
      </w:r>
      <w:r w:rsidR="30CCF4C5">
        <w:rPr/>
        <w:t>rograms</w:t>
      </w:r>
      <w:r w:rsidR="00C95442">
        <w:rPr/>
        <w:t xml:space="preserve">, including Medi-Cal/Medicaid or procurement activities, as </w:t>
      </w:r>
      <w:r w:rsidR="00C95442">
        <w:rPr/>
        <w:t>set forth in</w:t>
      </w:r>
      <w:r w:rsidR="00C95442">
        <w:rPr/>
        <w:t xml:space="preserve"> 42 C.F.R. </w:t>
      </w:r>
      <w:r w:rsidR="00C95442">
        <w:rPr/>
        <w:t>§</w:t>
      </w:r>
      <w:r w:rsidR="00C95442">
        <w:rPr/>
        <w:t xml:space="preserve"> 438.610.</w:t>
      </w:r>
    </w:p>
    <w:p w:rsidR="00AA28E3" w:rsidRDefault="7835437B" w14:paraId="436139A9" w14:textId="178A9062">
      <w:pPr>
        <w:pStyle w:val="ListParagraph"/>
        <w:numPr>
          <w:ilvl w:val="0"/>
          <w:numId w:val="245"/>
        </w:numPr>
        <w:pBdr>
          <w:top w:val="nil"/>
          <w:left w:val="nil"/>
          <w:bottom w:val="nil"/>
          <w:right w:val="nil"/>
          <w:between w:val="nil"/>
        </w:pBdr>
        <w:spacing w:after="0" w:line="360" w:lineRule="auto"/>
      </w:pPr>
      <w:r>
        <w:t>CERTIFICATION OF NON-EXCLUSION OR SUSPENSION FROM PARTICIPATION IN A FEDERAL HEALTH CARE PROGRAM</w:t>
      </w:r>
    </w:p>
    <w:p w:rsidR="00AA28E3" w:rsidP="304F7245" w:rsidRDefault="4064621C" w14:paraId="03EDD5B9" w14:textId="243CBFF5">
      <w:pPr>
        <w:pStyle w:val="ListParagraph"/>
        <w:numPr>
          <w:ilvl w:val="0"/>
          <w:numId w:val="233"/>
        </w:numPr>
        <w:pBdr>
          <w:top w:val="nil" w:color="FF000000" w:sz="0" w:space="0"/>
          <w:left w:val="nil" w:color="FF000000" w:sz="0" w:space="0"/>
          <w:bottom w:val="nil" w:color="FF000000" w:sz="0" w:space="0"/>
          <w:right w:val="nil" w:color="FF000000" w:sz="0" w:space="0"/>
          <w:between w:val="nil" w:color="FF000000" w:sz="0" w:space="0"/>
        </w:pBdr>
        <w:spacing w:after="0" w:line="360" w:lineRule="auto"/>
        <w:ind w:left="1080"/>
        <w:rPr>
          <w:color w:val="000000" w:themeColor="text1"/>
        </w:rPr>
      </w:pPr>
      <w:r w:rsidR="4064621C">
        <w:rPr/>
        <w:t xml:space="preserve">Prior to the effective date of this </w:t>
      </w:r>
      <w:r w:rsidR="29635819">
        <w:rPr/>
        <w:t>Agreement</w:t>
      </w:r>
      <w:r w:rsidR="4064621C">
        <w:rPr/>
        <w:t xml:space="preserve">, the Contractor must certify that it is not excluded from participation in Federal Health Care Programs under either </w:t>
      </w:r>
      <w:r w:rsidR="3222B72B">
        <w:rPr/>
        <w:t>s</w:t>
      </w:r>
      <w:r w:rsidR="4064621C">
        <w:rPr/>
        <w:t xml:space="preserve">ection 1128 or 1128A of the Social Security Act. Failure to certify will </w:t>
      </w:r>
      <w:r w:rsidR="4064621C">
        <w:rPr/>
        <w:t>render</w:t>
      </w:r>
      <w:r w:rsidR="4064621C">
        <w:rPr/>
        <w:t xml:space="preserve"> all provisions of this </w:t>
      </w:r>
      <w:r w:rsidR="17AB7BEC">
        <w:rPr/>
        <w:t>Agreement</w:t>
      </w:r>
      <w:r w:rsidR="4064621C">
        <w:rPr/>
        <w:t xml:space="preserve"> </w:t>
      </w:r>
      <w:bookmarkStart w:name="_Int_jk3vDldb" w:id="1102307461"/>
      <w:r w:rsidR="4064621C">
        <w:rPr/>
        <w:t>null and void</w:t>
      </w:r>
      <w:bookmarkEnd w:id="1102307461"/>
      <w:r w:rsidR="4064621C">
        <w:rPr/>
        <w:t xml:space="preserve"> and may result in the immediate termination of the </w:t>
      </w:r>
      <w:r w:rsidR="74AEE2E2">
        <w:rPr/>
        <w:t>Agreement</w:t>
      </w:r>
      <w:r w:rsidR="4064621C">
        <w:rPr/>
        <w:t>.</w:t>
      </w:r>
    </w:p>
    <w:p w:rsidR="00AA28E3" w:rsidRDefault="00AA28E3" w14:paraId="562CDF11" w14:textId="0F225E93">
      <w:pPr>
        <w:pStyle w:val="ListParagraph"/>
        <w:numPr>
          <w:ilvl w:val="0"/>
          <w:numId w:val="233"/>
        </w:numPr>
        <w:pBdr>
          <w:top w:val="nil"/>
          <w:left w:val="nil"/>
          <w:bottom w:val="nil"/>
          <w:right w:val="nil"/>
          <w:between w:val="nil"/>
        </w:pBdr>
        <w:spacing w:after="0" w:line="360" w:lineRule="auto"/>
        <w:ind w:left="1080"/>
        <w:rPr>
          <w:color w:val="000000" w:themeColor="text1"/>
        </w:rPr>
      </w:pPr>
      <w:r w:rsidRPr="3967EAE1">
        <w:t xml:space="preserve">Contractor shall certify, prior to the execution of the Contract, that the Contractor does not employ </w:t>
      </w:r>
      <w:r w:rsidR="00A91A8D">
        <w:t xml:space="preserve">or subcontract with providers or have other relationships with </w:t>
      </w:r>
      <w:r w:rsidR="1C822024">
        <w:t xml:space="preserve">providers </w:t>
      </w:r>
      <w:r w:rsidR="00A91A8D">
        <w:t>Excluded from participati</w:t>
      </w:r>
      <w:r w:rsidR="00723FCB">
        <w:t xml:space="preserve">on in Federal </w:t>
      </w:r>
      <w:r w:rsidR="69A4E152">
        <w:t>H</w:t>
      </w:r>
      <w:r w:rsidR="65DB09A1">
        <w:t xml:space="preserve">ealth </w:t>
      </w:r>
      <w:r w:rsidR="54EFBFA8">
        <w:t>C</w:t>
      </w:r>
      <w:r w:rsidR="65DB09A1">
        <w:t xml:space="preserve">are </w:t>
      </w:r>
      <w:r w:rsidR="1D692EFE">
        <w:t>P</w:t>
      </w:r>
      <w:r w:rsidR="65DB09A1">
        <w:t>rograms</w:t>
      </w:r>
      <w:r w:rsidR="00723FCB">
        <w:t xml:space="preserve">, including Medi-Cal/Medicaid or procurement activities, as set forth in 42 C.F.R. </w:t>
      </w:r>
      <w:r w:rsidRPr="3967EAE1" w:rsidR="005168A7">
        <w:t>§</w:t>
      </w:r>
      <w:r w:rsidR="005168A7">
        <w:t xml:space="preserve"> </w:t>
      </w:r>
      <w:r w:rsidR="00723FCB">
        <w:t>438.</w:t>
      </w:r>
      <w:r w:rsidR="005168A7">
        <w:t xml:space="preserve">610. </w:t>
      </w:r>
      <w:r w:rsidRPr="3967EAE1">
        <w:t xml:space="preserve">Contractor shall conduct initial and monthly Exclusion &amp; Suspension searches of the following databases and provide evidence of these completed searches when requested by County, </w:t>
      </w:r>
      <w:r w:rsidR="11E8907E">
        <w:t>DHCS</w:t>
      </w:r>
      <w:r w:rsidRPr="3967EAE1">
        <w:t xml:space="preserve"> or the US </w:t>
      </w:r>
      <w:r w:rsidR="100D715A">
        <w:t>D</w:t>
      </w:r>
      <w:r w:rsidR="7186AD43">
        <w:t>HHS</w:t>
      </w:r>
      <w:r w:rsidRPr="3967EAE1">
        <w:t>:</w:t>
      </w:r>
    </w:p>
    <w:p w:rsidR="00AA28E3" w:rsidRDefault="00EF5525" w14:paraId="1276663F" w14:textId="1DF39F07">
      <w:pPr>
        <w:pStyle w:val="ListParagraph"/>
        <w:numPr>
          <w:ilvl w:val="0"/>
          <w:numId w:val="232"/>
        </w:numPr>
        <w:pBdr>
          <w:top w:val="nil"/>
          <w:left w:val="nil"/>
          <w:bottom w:val="nil"/>
          <w:right w:val="nil"/>
          <w:between w:val="nil"/>
        </w:pBdr>
        <w:spacing w:after="0" w:line="360" w:lineRule="auto"/>
        <w:ind w:left="1440"/>
      </w:pPr>
      <w:r>
        <w:t>Health and Human Services</w:t>
      </w:r>
      <w:r w:rsidR="001D01DC">
        <w:t xml:space="preserve"> (HHS) Office of Inspector General (OIG) Sanctions </w:t>
      </w:r>
      <w:r w:rsidR="0049598C">
        <w:t xml:space="preserve">– List of Excluded Individuals/Entities </w:t>
      </w:r>
      <w:r w:rsidR="009A31D9">
        <w:t xml:space="preserve">(LEIE): </w:t>
      </w:r>
      <w:r w:rsidR="7835437B">
        <w:t>www.oig.hhs.gov/exclusions</w:t>
      </w:r>
    </w:p>
    <w:p w:rsidR="00AA28E3" w:rsidP="181A55F8" w:rsidRDefault="5BD6A0C0" w14:paraId="633D34E8" w14:textId="50F68DBD">
      <w:pPr>
        <w:pStyle w:val="ListParagraph"/>
        <w:numPr>
          <w:ilvl w:val="0"/>
          <w:numId w:val="232"/>
        </w:numPr>
        <w:pBdr>
          <w:top w:val="nil"/>
          <w:left w:val="nil"/>
          <w:bottom w:val="nil"/>
          <w:right w:val="nil"/>
          <w:between w:val="nil"/>
        </w:pBdr>
        <w:spacing w:after="0" w:line="360" w:lineRule="auto"/>
        <w:ind w:left="1440"/>
      </w:pPr>
      <w:r w:rsidRPr="00601225">
        <w:t>U</w:t>
      </w:r>
      <w:r w:rsidRPr="00601225" w:rsidR="00FA0AB5">
        <w:t>.S. General Services Administration (GSA) – System for Award Management</w:t>
      </w:r>
      <w:r w:rsidRPr="00601225" w:rsidR="0050756F">
        <w:t xml:space="preserve"> (SAM) Sanctions</w:t>
      </w:r>
      <w:r w:rsidRPr="00601225" w:rsidR="00BB7E2D">
        <w:t xml:space="preserve">: </w:t>
      </w:r>
      <w:r w:rsidRPr="00601225" w:rsidR="005802B1">
        <w:t>https://sam.gov/content/home</w:t>
      </w:r>
      <w:r w:rsidRPr="00601225" w:rsidR="0050756F">
        <w:t xml:space="preserve"> </w:t>
      </w:r>
      <w:r w:rsidRPr="181A55F8">
        <w:t xml:space="preserve"> </w:t>
      </w:r>
    </w:p>
    <w:p w:rsidR="00B903F7" w:rsidP="181A55F8" w:rsidRDefault="00B903F7" w14:paraId="2ADDAD38" w14:textId="3955D051">
      <w:pPr>
        <w:pStyle w:val="ListParagraph"/>
        <w:numPr>
          <w:ilvl w:val="0"/>
          <w:numId w:val="232"/>
        </w:numPr>
        <w:pBdr>
          <w:top w:val="nil"/>
          <w:left w:val="nil"/>
          <w:bottom w:val="nil"/>
          <w:right w:val="nil"/>
          <w:between w:val="nil"/>
        </w:pBdr>
        <w:spacing w:after="0" w:line="360" w:lineRule="auto"/>
        <w:ind w:left="1440"/>
      </w:pPr>
      <w:r>
        <w:t>Center for Medicare &amp; Medicaid Services (CMS) Medicare Exclusion Database (MED)</w:t>
      </w:r>
    </w:p>
    <w:p w:rsidR="00AA28E3" w:rsidP="181A55F8" w:rsidRDefault="00756D53" w14:paraId="3E23A70F" w14:textId="5EEC00F3">
      <w:pPr>
        <w:pStyle w:val="ListParagraph"/>
        <w:numPr>
          <w:ilvl w:val="0"/>
          <w:numId w:val="232"/>
        </w:numPr>
        <w:pBdr>
          <w:top w:val="nil"/>
          <w:left w:val="nil"/>
          <w:bottom w:val="nil"/>
          <w:right w:val="nil"/>
          <w:between w:val="nil"/>
        </w:pBdr>
        <w:spacing w:after="0" w:line="360" w:lineRule="auto"/>
        <w:ind w:left="1440"/>
      </w:pPr>
      <w:r>
        <w:t xml:space="preserve">DHCS Medi-Cal </w:t>
      </w:r>
      <w:r w:rsidR="00B36884">
        <w:t xml:space="preserve">Suspended and Ineligible (S&amp;I) Provider List: </w:t>
      </w:r>
      <w:r w:rsidRPr="00601225" w:rsidR="00B36884">
        <w:t>https://files.medi-cal.ca.gov/pubsdoco/SandILanding.aspx</w:t>
      </w:r>
      <w:r w:rsidR="17022BEB">
        <w:t xml:space="preserve"> </w:t>
      </w:r>
    </w:p>
    <w:p w:rsidR="00AA28E3" w:rsidRDefault="00055074" w14:paraId="78CCD12C" w14:textId="7406E583">
      <w:pPr>
        <w:pStyle w:val="ListParagraph"/>
        <w:numPr>
          <w:ilvl w:val="0"/>
          <w:numId w:val="232"/>
        </w:numPr>
        <w:pBdr>
          <w:top w:val="nil"/>
          <w:left w:val="nil"/>
          <w:bottom w:val="nil"/>
          <w:right w:val="nil"/>
          <w:between w:val="nil"/>
        </w:pBdr>
        <w:spacing w:after="0" w:line="360" w:lineRule="auto"/>
        <w:ind w:left="1440"/>
      </w:pPr>
      <w:r>
        <w:t xml:space="preserve">National Practitioner Data Bank </w:t>
      </w:r>
      <w:r w:rsidR="00906FF4">
        <w:t xml:space="preserve">(NPDB) Sanctions: </w:t>
      </w:r>
      <w:r w:rsidRPr="00917CFE" w:rsidR="00917CFE">
        <w:t>https://www.npdb.hrsa.gov/</w:t>
      </w:r>
    </w:p>
    <w:p w:rsidR="008F763F" w:rsidRDefault="00DB51A8" w14:paraId="3CD860CC" w14:textId="479FB545">
      <w:pPr>
        <w:pStyle w:val="ListParagraph"/>
        <w:numPr>
          <w:ilvl w:val="0"/>
          <w:numId w:val="232"/>
        </w:numPr>
        <w:pBdr>
          <w:top w:val="nil"/>
          <w:left w:val="nil"/>
          <w:bottom w:val="nil"/>
          <w:right w:val="nil"/>
          <w:between w:val="nil"/>
        </w:pBdr>
        <w:spacing w:after="0" w:line="360" w:lineRule="auto"/>
        <w:ind w:left="1440"/>
      </w:pPr>
      <w:r>
        <w:t>A</w:t>
      </w:r>
      <w:r w:rsidR="008F763F">
        <w:t>ny other database required by DHCS or DHHS.</w:t>
      </w:r>
    </w:p>
    <w:p w:rsidR="00AA28E3" w:rsidRDefault="00AA28E3" w14:paraId="6481864F" w14:textId="3C38EC6C">
      <w:pPr>
        <w:pStyle w:val="ListParagraph"/>
        <w:numPr>
          <w:ilvl w:val="0"/>
          <w:numId w:val="233"/>
        </w:numPr>
        <w:pBdr>
          <w:top w:val="nil"/>
          <w:left w:val="nil"/>
          <w:bottom w:val="nil"/>
          <w:right w:val="nil"/>
          <w:between w:val="nil"/>
        </w:pBdr>
        <w:spacing w:after="0" w:line="360" w:lineRule="auto"/>
        <w:ind w:left="1080"/>
        <w:rPr>
          <w:color w:val="000000" w:themeColor="text1"/>
        </w:rPr>
      </w:pPr>
      <w:r w:rsidRPr="3967EAE1">
        <w:t xml:space="preserve">Contractor shall certify, prior to the execution of the </w:t>
      </w:r>
      <w:r w:rsidR="50D91FDC">
        <w:t>Agreement</w:t>
      </w:r>
      <w:r w:rsidRPr="3967EAE1">
        <w:t xml:space="preserve">, that Contractor does not employ staff or </w:t>
      </w:r>
      <w:r w:rsidRPr="3967EAE1" w:rsidR="20C4077B">
        <w:t xml:space="preserve">individual </w:t>
      </w:r>
      <w:r w:rsidRPr="3967EAE1">
        <w:t>contractors</w:t>
      </w:r>
      <w:r w:rsidRPr="3967EAE1" w:rsidR="3839F7CE">
        <w:t>/vendors</w:t>
      </w:r>
      <w:r w:rsidRPr="3967EAE1">
        <w:t xml:space="preserve"> that are on the Social Security Administration’s Death Master File. Contractor shall check the following database prior to employing staff or </w:t>
      </w:r>
      <w:r w:rsidRPr="3967EAE1" w:rsidR="56CA31DC">
        <w:t xml:space="preserve">individual </w:t>
      </w:r>
      <w:r w:rsidRPr="3967EAE1">
        <w:t>contractors</w:t>
      </w:r>
      <w:r w:rsidRPr="3967EAE1" w:rsidR="566A761C">
        <w:t>/vendors</w:t>
      </w:r>
      <w:r w:rsidRPr="3967EAE1">
        <w:t xml:space="preserve"> and provide evidence of these completed searches when requested by the County, </w:t>
      </w:r>
      <w:r w:rsidR="31B9337A">
        <w:t>DHCS</w:t>
      </w:r>
      <w:r w:rsidRPr="3967EAE1">
        <w:t xml:space="preserve"> or the US </w:t>
      </w:r>
      <w:r w:rsidR="100D715A">
        <w:t>DHHS</w:t>
      </w:r>
      <w:r w:rsidRPr="3967EAE1">
        <w:t>.</w:t>
      </w:r>
    </w:p>
    <w:p w:rsidR="00AA28E3" w:rsidP="181A55F8" w:rsidRDefault="00DF52FD" w14:paraId="580A7251" w14:textId="5654211D">
      <w:pPr>
        <w:pStyle w:val="ListParagraph"/>
        <w:numPr>
          <w:ilvl w:val="0"/>
          <w:numId w:val="99"/>
        </w:numPr>
        <w:pBdr>
          <w:top w:val="nil"/>
          <w:left w:val="nil"/>
          <w:bottom w:val="nil"/>
          <w:right w:val="nil"/>
          <w:between w:val="nil"/>
        </w:pBdr>
        <w:spacing w:after="0" w:line="360" w:lineRule="auto"/>
        <w:ind w:left="1440"/>
      </w:pPr>
      <w:r>
        <w:t xml:space="preserve">Social Security Administration’s (SSA) Death Master File: </w:t>
      </w:r>
      <w:r w:rsidR="021F31E2">
        <w:t>https://www.ssa.gov/dataexchange/stateagreements.html#sb=1</w:t>
      </w:r>
    </w:p>
    <w:p w:rsidR="00AA28E3" w:rsidRDefault="00AA28E3" w14:paraId="23D083AA" w14:textId="49958A07">
      <w:pPr>
        <w:pStyle w:val="ListParagraph"/>
        <w:numPr>
          <w:ilvl w:val="0"/>
          <w:numId w:val="233"/>
        </w:numPr>
        <w:pBdr>
          <w:top w:val="nil"/>
          <w:left w:val="nil"/>
          <w:bottom w:val="nil"/>
          <w:right w:val="nil"/>
          <w:between w:val="nil"/>
        </w:pBdr>
        <w:spacing w:after="0" w:line="360" w:lineRule="auto"/>
        <w:ind w:left="1080"/>
        <w:rPr>
          <w:color w:val="000000" w:themeColor="text1"/>
        </w:rPr>
      </w:pPr>
      <w:r w:rsidRPr="3967EAE1">
        <w:t xml:space="preserve">Contractor is required to notify County immediately if Contractor becomes aware of any information that may indicate their (including employees/staff and </w:t>
      </w:r>
      <w:r w:rsidRPr="3967EAE1" w:rsidR="060283A5">
        <w:t xml:space="preserve">individual </w:t>
      </w:r>
      <w:r w:rsidRPr="3967EAE1">
        <w:t>contractors</w:t>
      </w:r>
      <w:r w:rsidRPr="3967EAE1" w:rsidR="61ED823A">
        <w:t>/vendors</w:t>
      </w:r>
      <w:r w:rsidRPr="3967EAE1">
        <w:t>) potential placement on an exclusions list.</w:t>
      </w:r>
    </w:p>
    <w:p w:rsidR="00AA28E3" w:rsidRDefault="00AA28E3" w14:paraId="1157DC5D" w14:textId="1017514D">
      <w:pPr>
        <w:pStyle w:val="ListParagraph"/>
        <w:numPr>
          <w:ilvl w:val="0"/>
          <w:numId w:val="233"/>
        </w:numPr>
        <w:pBdr>
          <w:top w:val="nil"/>
          <w:left w:val="nil"/>
          <w:bottom w:val="nil"/>
          <w:right w:val="nil"/>
          <w:between w:val="nil"/>
        </w:pBdr>
        <w:spacing w:after="0" w:line="360" w:lineRule="auto"/>
        <w:ind w:left="1080"/>
        <w:rPr>
          <w:color w:val="000000" w:themeColor="text1"/>
        </w:rPr>
      </w:pPr>
      <w:r w:rsidRPr="3967EAE1">
        <w:t>Contractor shall screen and periodically revalidate all network providers in accordance with the requirements of 42 C.F.R., Part 455, Subparts B and E.</w:t>
      </w:r>
    </w:p>
    <w:p w:rsidR="00AA28E3" w:rsidP="181A55F8" w:rsidRDefault="00AA28E3" w14:paraId="72AD99D3" w14:textId="469081D4">
      <w:pPr>
        <w:pStyle w:val="ListParagraph"/>
        <w:numPr>
          <w:ilvl w:val="0"/>
          <w:numId w:val="233"/>
        </w:numPr>
        <w:pBdr>
          <w:top w:val="nil"/>
          <w:left w:val="nil"/>
          <w:bottom w:val="nil"/>
          <w:right w:val="nil"/>
          <w:between w:val="nil"/>
        </w:pBdr>
        <w:spacing w:after="0" w:line="360" w:lineRule="auto"/>
        <w:ind w:left="1080"/>
        <w:rPr>
          <w:color w:val="000000" w:themeColor="text1"/>
        </w:rPr>
      </w:pPr>
      <w:r>
        <w:t xml:space="preserve">Contractor must confirm the identity and determine the exclusion status of all its providers, as well as any person with an ownership or control interest, or who is an agent or managing employee of the contracted agency through routine checks of </w:t>
      </w:r>
      <w:r w:rsidR="5CCEA834">
        <w:t>f</w:t>
      </w:r>
      <w:r w:rsidR="100D715A">
        <w:t>ederal</w:t>
      </w:r>
      <w:r>
        <w:t xml:space="preserve"> and </w:t>
      </w:r>
      <w:r w:rsidR="20DFCCC9">
        <w:t>s</w:t>
      </w:r>
      <w:r w:rsidR="100D715A">
        <w:t>tate</w:t>
      </w:r>
      <w:r>
        <w:t xml:space="preserve"> databases. This includes the Social Security Administration’s Death Master File, NPPES, the </w:t>
      </w:r>
      <w:r w:rsidR="0FD76FC2">
        <w:t xml:space="preserve">Federal </w:t>
      </w:r>
      <w:r>
        <w:t xml:space="preserve">Office of Inspector General’s List of Excluded Individuals/Entities (LEIE), the </w:t>
      </w:r>
      <w:r w:rsidR="006E24A4">
        <w:t>Medi-</w:t>
      </w:r>
      <w:r>
        <w:t>Cal Suspended and Ineligible Provider List (S&amp;I List) as consistent with the requirements of 42 C.F.R. § 455.436.</w:t>
      </w:r>
    </w:p>
    <w:p w:rsidR="68F3CE07" w:rsidRDefault="50EA057A" w14:paraId="6370A328" w14:textId="7CF220A1">
      <w:pPr>
        <w:pStyle w:val="ListParagraph"/>
        <w:numPr>
          <w:ilvl w:val="0"/>
          <w:numId w:val="233"/>
        </w:numPr>
        <w:pBdr>
          <w:top w:val="nil"/>
          <w:left w:val="nil"/>
          <w:bottom w:val="nil"/>
          <w:right w:val="nil"/>
          <w:between w:val="nil"/>
        </w:pBdr>
        <w:spacing w:after="0" w:line="360" w:lineRule="auto"/>
        <w:ind w:left="1080"/>
        <w:rPr>
          <w:color w:val="000000" w:themeColor="text1"/>
        </w:rPr>
      </w:pPr>
      <w:r w:rsidRPr="3967EAE1">
        <w:t xml:space="preserve">If a Contractor finds a provider that is </w:t>
      </w:r>
      <w:r w:rsidR="00C51BD5">
        <w:t>E</w:t>
      </w:r>
      <w:r w:rsidRPr="3967EAE1">
        <w:t xml:space="preserve">xcluded, it must promptly notify the </w:t>
      </w:r>
      <w:r w:rsidR="79797EBE">
        <w:t>County</w:t>
      </w:r>
      <w:r w:rsidRPr="3967EAE1">
        <w:t xml:space="preserve"> as per 42 C.F.R. § 438.608(a)(2), (4). Contractor shall not certify or pay any </w:t>
      </w:r>
      <w:r w:rsidR="00C51BD5">
        <w:t>E</w:t>
      </w:r>
      <w:r w:rsidRPr="3967EAE1">
        <w:t xml:space="preserve">xcluded provider with Medi-Cal funds, </w:t>
      </w:r>
      <w:r w:rsidR="00C51BD5">
        <w:t xml:space="preserve">must treat any payments made to an Excluded provider as an overpayment, </w:t>
      </w:r>
      <w:r w:rsidRPr="3967EAE1">
        <w:t>and any such inappropriate payments may be subject to recovery.</w:t>
      </w:r>
    </w:p>
    <w:p w:rsidR="001A4C06" w:rsidP="009F7352" w:rsidRDefault="4D0D7DDA" w14:paraId="6CBDAC49" w14:textId="0B289082">
      <w:pPr>
        <w:pStyle w:val="Heading3"/>
      </w:pPr>
      <w:bookmarkStart w:name="_Toc1029199047" w:id="105"/>
      <w:bookmarkStart w:name="_Toc1048571482" w:id="106"/>
      <w:bookmarkStart w:name="_Toc1389553674" w:id="107"/>
      <w:bookmarkStart w:name="_Toc1156090474" w:id="108"/>
      <w:bookmarkStart w:name="_Toc1578131620" w:id="109"/>
      <w:bookmarkStart w:name="_Toc1155167618" w:id="110"/>
      <w:bookmarkStart w:name="_Toc30022330" w:id="111"/>
      <w:bookmarkStart w:name="_Toc785638915" w:id="112"/>
      <w:bookmarkStart w:name="_Toc1440933780" w:id="113"/>
      <w:bookmarkStart w:name="_Toc768819249" w:id="114"/>
      <w:bookmarkStart w:name="_Toc1163483165" w:id="115"/>
      <w:bookmarkStart w:name="_Toc246254338" w:id="116"/>
      <w:bookmarkStart w:name="_Toc686228652" w:id="117"/>
      <w:bookmarkStart w:name="_Toc127449383" w:id="118"/>
      <w:r>
        <w:t>A</w:t>
      </w:r>
      <w:r w:rsidR="1D33C614">
        <w:t>rticle</w:t>
      </w:r>
      <w:r>
        <w:t xml:space="preserve"> </w:t>
      </w:r>
      <w:r w:rsidR="003553AD">
        <w:t>8</w:t>
      </w:r>
      <w:r w:rsidR="03350354">
        <w:t>. QUALITY IMPROVEMENT</w:t>
      </w:r>
      <w:r w:rsidR="442CC651">
        <w:t xml:space="preserve"> PROGRAM</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rsidRPr="0038686B" w:rsidR="0038686B" w:rsidRDefault="34608B66" w14:paraId="480E031F" w14:textId="692D0223">
      <w:pPr>
        <w:pStyle w:val="ListParagraph"/>
        <w:numPr>
          <w:ilvl w:val="0"/>
          <w:numId w:val="231"/>
        </w:numPr>
        <w:spacing w:after="0" w:line="360" w:lineRule="auto"/>
        <w:rPr>
          <w:rFonts w:cs="Times New Roman"/>
          <w:kern w:val="2"/>
          <w14:ligatures w14:val="standardContextual"/>
        </w:rPr>
      </w:pPr>
      <w:r w:rsidRPr="54CD0967">
        <w:rPr>
          <w:rFonts w:cs="Times New Roman"/>
        </w:rPr>
        <w:t>QU</w:t>
      </w:r>
      <w:r w:rsidRPr="54CD0967" w:rsidR="292E9166">
        <w:rPr>
          <w:rFonts w:cs="Times New Roman"/>
        </w:rPr>
        <w:t>A</w:t>
      </w:r>
      <w:r w:rsidRPr="54CD0967">
        <w:rPr>
          <w:rFonts w:cs="Times New Roman"/>
        </w:rPr>
        <w:t>LITY</w:t>
      </w:r>
      <w:r w:rsidRPr="54CD0967" w:rsidR="3EBE6FEE">
        <w:rPr>
          <w:rFonts w:cs="Times New Roman"/>
        </w:rPr>
        <w:t xml:space="preserve"> IMPROVEMENT ACTIVITIES</w:t>
      </w:r>
      <w:r w:rsidR="003747A3">
        <w:rPr>
          <w:rFonts w:cs="Times New Roman"/>
        </w:rPr>
        <w:t xml:space="preserve"> AND PARTICIPATION</w:t>
      </w:r>
      <w:r w:rsidRPr="54CD0967" w:rsidR="3EBE6FEE">
        <w:rPr>
          <w:rFonts w:cs="Times New Roman"/>
        </w:rPr>
        <w:t xml:space="preserve"> </w:t>
      </w:r>
    </w:p>
    <w:p w:rsidRPr="00EE399E" w:rsidR="00EE399E" w:rsidRDefault="3EBE6FEE" w14:paraId="018B2C2A" w14:textId="2D3299D9">
      <w:pPr>
        <w:pStyle w:val="ListParagraph"/>
        <w:numPr>
          <w:ilvl w:val="0"/>
          <w:numId w:val="230"/>
        </w:numPr>
        <w:spacing w:after="0" w:line="360" w:lineRule="auto"/>
        <w:ind w:left="1080"/>
        <w:rPr>
          <w:rFonts w:cs="Times New Roman"/>
          <w:kern w:val="2"/>
          <w14:ligatures w14:val="standardContextual"/>
        </w:rPr>
      </w:pPr>
      <w:r w:rsidRPr="07A638A6">
        <w:rPr>
          <w:rFonts w:cs="Times New Roman"/>
        </w:rPr>
        <w:t>Contractor shall</w:t>
      </w:r>
      <w:r w:rsidR="00725EEE">
        <w:rPr>
          <w:rFonts w:cs="Times New Roman"/>
        </w:rPr>
        <w:t xml:space="preserve"> </w:t>
      </w:r>
      <w:r w:rsidRPr="0312B264" w:rsidR="1FB3C5DB">
        <w:rPr>
          <w:rFonts w:cs="Times New Roman"/>
        </w:rPr>
        <w:t xml:space="preserve">comply with the County’s </w:t>
      </w:r>
      <w:r w:rsidRPr="07A638A6">
        <w:rPr>
          <w:rFonts w:cs="Times New Roman"/>
        </w:rPr>
        <w:t xml:space="preserve">ongoing comprehensive </w:t>
      </w:r>
      <w:r w:rsidR="008214CB">
        <w:rPr>
          <w:rFonts w:cs="Times New Roman"/>
        </w:rPr>
        <w:t>Q</w:t>
      </w:r>
      <w:r w:rsidRPr="07A638A6">
        <w:rPr>
          <w:rFonts w:cs="Times New Roman"/>
        </w:rPr>
        <w:t xml:space="preserve">uality </w:t>
      </w:r>
      <w:r w:rsidR="008214CB">
        <w:rPr>
          <w:rFonts w:cs="Times New Roman"/>
        </w:rPr>
        <w:t>A</w:t>
      </w:r>
      <w:r w:rsidRPr="07A638A6">
        <w:rPr>
          <w:rFonts w:cs="Times New Roman"/>
        </w:rPr>
        <w:t xml:space="preserve">ssessment and </w:t>
      </w:r>
      <w:r w:rsidR="008214CB">
        <w:rPr>
          <w:rFonts w:cs="Times New Roman"/>
        </w:rPr>
        <w:t>P</w:t>
      </w:r>
      <w:r w:rsidRPr="07A638A6">
        <w:rPr>
          <w:rFonts w:cs="Times New Roman"/>
        </w:rPr>
        <w:t xml:space="preserve">erformance </w:t>
      </w:r>
      <w:r w:rsidR="008214CB">
        <w:rPr>
          <w:rFonts w:cs="Times New Roman"/>
        </w:rPr>
        <w:t>I</w:t>
      </w:r>
      <w:r w:rsidRPr="07A638A6">
        <w:rPr>
          <w:rFonts w:cs="Times New Roman"/>
        </w:rPr>
        <w:t>mprovement</w:t>
      </w:r>
      <w:r w:rsidR="00AC171C">
        <w:rPr>
          <w:rFonts w:cs="Times New Roman"/>
        </w:rPr>
        <w:t xml:space="preserve"> (QAPI)</w:t>
      </w:r>
      <w:r w:rsidRPr="07A638A6">
        <w:rPr>
          <w:rFonts w:cs="Times New Roman"/>
        </w:rPr>
        <w:t xml:space="preserve"> </w:t>
      </w:r>
      <w:r w:rsidR="008214CB">
        <w:rPr>
          <w:rFonts w:cs="Times New Roman"/>
        </w:rPr>
        <w:t>P</w:t>
      </w:r>
      <w:r w:rsidRPr="07A638A6">
        <w:rPr>
          <w:rFonts w:cs="Times New Roman"/>
        </w:rPr>
        <w:t xml:space="preserve">rogram </w:t>
      </w:r>
      <w:r w:rsidRPr="0312B264" w:rsidR="6C705244">
        <w:rPr>
          <w:rFonts w:cs="Times New Roman"/>
        </w:rPr>
        <w:t>(42</w:t>
      </w:r>
      <w:r w:rsidRPr="0312B264" w:rsidR="593307CF">
        <w:rPr>
          <w:rFonts w:cs="Times New Roman"/>
        </w:rPr>
        <w:t xml:space="preserve"> </w:t>
      </w:r>
      <w:r w:rsidRPr="0312B264" w:rsidR="6C705244">
        <w:rPr>
          <w:rFonts w:cs="Times New Roman"/>
        </w:rPr>
        <w:t>C</w:t>
      </w:r>
      <w:r w:rsidRPr="0312B264" w:rsidR="533B5C7A">
        <w:rPr>
          <w:rFonts w:cs="Times New Roman"/>
        </w:rPr>
        <w:t>.</w:t>
      </w:r>
      <w:r w:rsidRPr="0312B264" w:rsidR="6C705244">
        <w:rPr>
          <w:rFonts w:cs="Times New Roman"/>
        </w:rPr>
        <w:t>F</w:t>
      </w:r>
      <w:r w:rsidRPr="0312B264" w:rsidR="1D991394">
        <w:rPr>
          <w:rFonts w:cs="Times New Roman"/>
        </w:rPr>
        <w:t>.</w:t>
      </w:r>
      <w:r w:rsidRPr="0312B264" w:rsidR="6C705244">
        <w:rPr>
          <w:rFonts w:cs="Times New Roman"/>
        </w:rPr>
        <w:t>R</w:t>
      </w:r>
      <w:r w:rsidRPr="0312B264" w:rsidR="1D991394">
        <w:rPr>
          <w:rFonts w:cs="Times New Roman"/>
        </w:rPr>
        <w:t>.</w:t>
      </w:r>
      <w:r w:rsidRPr="0312B264" w:rsidR="6C705244">
        <w:rPr>
          <w:rFonts w:cs="Times New Roman"/>
        </w:rPr>
        <w:t xml:space="preserve"> </w:t>
      </w:r>
      <w:r w:rsidRPr="0312B264" w:rsidR="16C32E00">
        <w:rPr>
          <w:color w:val="000000" w:themeColor="text1"/>
        </w:rPr>
        <w:t>§</w:t>
      </w:r>
      <w:r w:rsidR="16C32E00">
        <w:t xml:space="preserve"> </w:t>
      </w:r>
      <w:r w:rsidRPr="0312B264" w:rsidR="6C705244">
        <w:rPr>
          <w:rFonts w:cs="Times New Roman"/>
        </w:rPr>
        <w:t>438.330</w:t>
      </w:r>
      <w:r w:rsidRPr="0312B264" w:rsidR="0A280D30">
        <w:rPr>
          <w:rFonts w:cs="Times New Roman"/>
        </w:rPr>
        <w:t>(a)</w:t>
      </w:r>
      <w:r w:rsidRPr="0312B264" w:rsidR="6C705244">
        <w:rPr>
          <w:rFonts w:cs="Times New Roman"/>
        </w:rPr>
        <w:t>)</w:t>
      </w:r>
      <w:r w:rsidRPr="0312B264" w:rsidR="07EA9AF6">
        <w:rPr>
          <w:rFonts w:cs="Times New Roman"/>
        </w:rPr>
        <w:t xml:space="preserve"> and work with the County to improve established outcomes</w:t>
      </w:r>
      <w:r w:rsidRPr="0312B264" w:rsidR="5EB2ACC9">
        <w:rPr>
          <w:rFonts w:cs="Times New Roman"/>
        </w:rPr>
        <w:t xml:space="preserve"> by following structural and operational processes and </w:t>
      </w:r>
      <w:r w:rsidRPr="0312B264" w:rsidR="352968AE">
        <w:rPr>
          <w:rFonts w:cs="Times New Roman"/>
        </w:rPr>
        <w:t>activities that are consistent with current practice standards.</w:t>
      </w:r>
    </w:p>
    <w:p w:rsidR="0038686B" w:rsidRDefault="7CE4700D" w14:paraId="33B65B83" w14:textId="793C9C01">
      <w:pPr>
        <w:pStyle w:val="ListParagraph"/>
        <w:numPr>
          <w:ilvl w:val="0"/>
          <w:numId w:val="230"/>
        </w:numPr>
        <w:spacing w:after="0" w:line="360" w:lineRule="auto"/>
        <w:ind w:left="1080"/>
        <w:rPr>
          <w:rFonts w:cs="Times New Roman"/>
          <w:kern w:val="2"/>
          <w14:ligatures w14:val="standardContextual"/>
        </w:rPr>
      </w:pPr>
      <w:r w:rsidR="7CE4700D">
        <w:rPr>
          <w:rFonts w:cs="Times New Roman"/>
        </w:rPr>
        <w:t>Contractor</w:t>
      </w:r>
      <w:r w:rsidRPr="67C0F5FA" w:rsidR="083F4BE3">
        <w:rPr>
          <w:rFonts w:cs="Times New Roman"/>
        </w:rPr>
        <w:t xml:space="preserve"> shall </w:t>
      </w:r>
      <w:r w:rsidRPr="67C0F5FA" w:rsidR="083F4BE3">
        <w:rPr>
          <w:rFonts w:cs="Times New Roman"/>
        </w:rPr>
        <w:t xml:space="preserve">participate</w:t>
      </w:r>
      <w:r w:rsidRPr="67C0F5FA" w:rsidR="083F4BE3">
        <w:rPr>
          <w:rFonts w:cs="Times New Roman"/>
        </w:rPr>
        <w:t xml:space="preserve"> in quality improvement (QI) activities, including </w:t>
      </w:r>
      <w:r w:rsidRPr="67C0F5FA" w:rsidR="157EA467">
        <w:rPr>
          <w:rFonts w:cs="Times New Roman"/>
        </w:rPr>
        <w:t>clinical and non-clinical</w:t>
      </w:r>
      <w:r w:rsidRPr="3967EAE1" w:rsidR="3EBE6FEE">
        <w:rPr>
          <w:rFonts w:cs="Times New Roman"/>
        </w:rPr>
        <w:t xml:space="preserve"> </w:t>
      </w:r>
      <w:r w:rsidRPr="3967EAE1" w:rsidR="3EBE6FEE">
        <w:rPr>
          <w:rFonts w:cs="Times New Roman"/>
          <w:kern w:val="2"/>
          <w14:ligatures w14:val="standardContextual"/>
        </w:rPr>
        <w:t>performance improvement projects (PIP</w:t>
      </w:r>
      <w:r w:rsidRPr="3967EAE1" w:rsidR="66D23580">
        <w:rPr>
          <w:rFonts w:cs="Times New Roman"/>
          <w:kern w:val="2"/>
          <w14:ligatures w14:val="standardContextual"/>
        </w:rPr>
        <w:t>s</w:t>
      </w:r>
      <w:r w:rsidRPr="3967EAE1" w:rsidR="3EBE6FEE">
        <w:rPr>
          <w:rFonts w:cs="Times New Roman"/>
          <w:kern w:val="2"/>
          <w14:ligatures w14:val="standardContextual"/>
        </w:rPr>
        <w:t xml:space="preserve">), </w:t>
      </w:r>
      <w:r w:rsidR="4EFFC92F">
        <w:rPr>
          <w:rFonts w:cs="Times New Roman"/>
          <w:kern w:val="2"/>
          <w14:ligatures w14:val="standardContextual"/>
        </w:rPr>
        <w:t>as requested by the County in relation to state and federal requirements and responsibilities,</w:t>
      </w:r>
      <w:r w:rsidRPr="3967EAE1" w:rsidR="6C705244">
        <w:rPr>
          <w:rFonts w:cs="Times New Roman"/>
          <w:kern w:val="2"/>
          <w14:ligatures w14:val="standardContextual"/>
        </w:rPr>
        <w:t xml:space="preserve"> </w:t>
      </w:r>
      <w:r w:rsidR="011C27ED">
        <w:rPr>
          <w:rFonts w:cs="Times New Roman"/>
          <w:kern w:val="2"/>
          <w14:ligatures w14:val="standardContextual"/>
        </w:rPr>
        <w:t>to improve health outcomes and clients’ satisfaction over time.</w:t>
      </w:r>
      <w:r w:rsidR="6D3CF51D">
        <w:rPr>
          <w:rFonts w:cs="Times New Roman"/>
          <w:kern w:val="2"/>
          <w14:ligatures w14:val="standardContextual"/>
        </w:rPr>
        <w:t xml:space="preserve"> </w:t>
      </w:r>
      <w:r w:rsidR="011C27ED">
        <w:rPr>
          <w:rFonts w:cs="Times New Roman"/>
          <w:kern w:val="2"/>
          <w14:ligatures w14:val="standardContextual"/>
        </w:rPr>
        <w:t>Other QI activities includ</w:t>
      </w:r>
      <w:r w:rsidR="69BC2808">
        <w:rPr>
          <w:rFonts w:cs="Times New Roman"/>
          <w:kern w:val="2"/>
          <w14:ligatures w14:val="standardContextual"/>
        </w:rPr>
        <w:t>e</w:t>
      </w:r>
      <w:r w:rsidDel="005109D0" w:rsidR="6A9E3E0E">
        <w:rPr>
          <w:rFonts w:cs="Times New Roman"/>
          <w:kern w:val="2"/>
          <w14:ligatures w14:val="standardContextual"/>
        </w:rPr>
        <w:t xml:space="preserve"> </w:t>
      </w:r>
      <w:r w:rsidRPr="3967EAE1" w:rsidR="03C2397F">
        <w:rPr>
          <w:rFonts w:cs="Times New Roman"/>
          <w:kern w:val="2"/>
          <w14:ligatures w14:val="standardContextual"/>
        </w:rPr>
        <w:t xml:space="preserve">quality assurance, </w:t>
      </w:r>
      <w:r w:rsidR="00A1281D">
        <w:rPr>
          <w:rFonts w:cs="Times New Roman"/>
          <w:kern w:val="2"/>
          <w14:ligatures w14:val="standardContextual"/>
        </w:rPr>
        <w:t xml:space="preserve">collection and submission of </w:t>
      </w:r>
      <w:r w:rsidR="3EBE6FEE">
        <w:rPr>
          <w:rFonts w:cs="Times New Roman"/>
        </w:rPr>
        <w:t>performance measur</w:t>
      </w:r>
      <w:r w:rsidRPr="574A5440" w:rsidR="009E7D6A">
        <w:rPr>
          <w:rFonts w:cs="Times New Roman"/>
        </w:rPr>
        <w:t xml:space="preserve">es specified by the County, </w:t>
      </w:r>
      <w:r w:rsidRPr="574A5440" w:rsidR="3EBE6FEE">
        <w:rPr>
          <w:rFonts w:cs="Times New Roman"/>
        </w:rPr>
        <w:t>mechanisms to detect both underutilization and overutilization of services</w:t>
      </w:r>
      <w:r w:rsidRPr="574A5440" w:rsidR="12260EAA">
        <w:rPr>
          <w:rFonts w:cs="Times New Roman"/>
        </w:rPr>
        <w:t xml:space="preserve">, client and system outcomes, </w:t>
      </w:r>
      <w:r w:rsidRPr="574A5440" w:rsidR="12260EAA">
        <w:rPr>
          <w:rFonts w:cs="Times New Roman"/>
        </w:rPr>
        <w:t xml:space="preserve">utilization</w:t>
      </w:r>
      <w:r w:rsidRPr="574A5440" w:rsidR="12260EAA">
        <w:rPr>
          <w:rFonts w:cs="Times New Roman"/>
        </w:rPr>
        <w:t xml:space="preserve"> management, </w:t>
      </w:r>
      <w:r w:rsidRPr="574A5440" w:rsidR="12260EAA">
        <w:rPr>
          <w:rFonts w:cs="Times New Roman"/>
        </w:rPr>
        <w:t xml:space="preserve">utilization</w:t>
      </w:r>
      <w:r w:rsidRPr="574A5440" w:rsidR="12260EAA">
        <w:rPr>
          <w:rFonts w:cs="Times New Roman"/>
        </w:rPr>
        <w:t xml:space="preserve"> review, provider appeals, provider credentialing and re-credentialing, </w:t>
      </w:r>
      <w:r w:rsidRPr="574A5440" w:rsidR="3578BC29">
        <w:rPr>
          <w:rFonts w:cs="Times New Roman"/>
        </w:rPr>
        <w:t xml:space="preserve">and </w:t>
      </w:r>
      <w:r w:rsidRPr="574A5440" w:rsidR="12260EAA">
        <w:rPr>
          <w:rFonts w:cs="Times New Roman"/>
        </w:rPr>
        <w:t>client grievances</w:t>
      </w:r>
      <w:r w:rsidRPr="574A5440" w:rsidR="5E87D164">
        <w:rPr>
          <w:rFonts w:cs="Times New Roman"/>
        </w:rPr>
        <w:t>.</w:t>
      </w:r>
      <w:r w:rsidRPr="574A5440" w:rsidR="007077D2">
        <w:rPr>
          <w:rFonts w:cs="Times New Roman"/>
        </w:rPr>
        <w:t xml:space="preserve"> </w:t>
      </w:r>
      <w:r w:rsidR="007077D2">
        <w:rPr>
          <w:rFonts w:cs="Times New Roman"/>
        </w:rPr>
        <w:t>Contractor shall measure</w:t>
      </w:r>
      <w:r w:rsidRPr="574A5440" w:rsidR="19BE94A6">
        <w:rPr>
          <w:rFonts w:cs="Times New Roman"/>
        </w:rPr>
        <w:t>,</w:t>
      </w:r>
      <w:r w:rsidRPr="574A5440" w:rsidR="7F26F3FF">
        <w:rPr>
          <w:rFonts w:cs="Times New Roman"/>
        </w:rPr>
        <w:t xml:space="preserve"> </w:t>
      </w:r>
      <w:r w:rsidRPr="574A5440" w:rsidR="7F26F3FF">
        <w:rPr>
          <w:rFonts w:cs="Times New Roman"/>
        </w:rPr>
        <w:t xml:space="preserve">monitor</w:t>
      </w:r>
      <w:r w:rsidRPr="574A5440" w:rsidR="7F26F3FF">
        <w:rPr>
          <w:rFonts w:cs="Times New Roman"/>
        </w:rPr>
        <w:t xml:space="preserve">,</w:t>
      </w:r>
      <w:r w:rsidR="007077D2">
        <w:rPr>
          <w:rFonts w:cs="Times New Roman"/>
        </w:rPr>
        <w:t xml:space="preserve"> and annually report to the </w:t>
      </w:r>
      <w:bookmarkStart w:name="_Int_KfCHibFj" w:id="1134335764"/>
      <w:r w:rsidR="007077D2">
        <w:rPr>
          <w:rFonts w:cs="Times New Roman"/>
        </w:rPr>
        <w:t xml:space="preserve">County</w:t>
      </w:r>
      <w:bookmarkEnd w:id="1134335764"/>
      <w:r w:rsidR="007077D2">
        <w:rPr>
          <w:rFonts w:cs="Times New Roman"/>
        </w:rPr>
        <w:t xml:space="preserve"> its performance.</w:t>
      </w:r>
    </w:p>
    <w:p w:rsidRPr="000E27D5" w:rsidR="005F2A3D" w:rsidRDefault="4E300664" w14:paraId="6F3E4E45" w14:textId="14110272">
      <w:pPr>
        <w:pStyle w:val="ListParagraph"/>
        <w:numPr>
          <w:ilvl w:val="0"/>
          <w:numId w:val="230"/>
        </w:numPr>
        <w:spacing w:after="0" w:line="360" w:lineRule="auto"/>
        <w:ind w:left="1080"/>
        <w:rPr>
          <w:rFonts w:cs="Times New Roman"/>
          <w:kern w:val="2"/>
          <w14:ligatures w14:val="standardContextual"/>
        </w:rPr>
      </w:pPr>
      <w:bookmarkStart w:name="_Int_81Hcer7n" w:id="1825234473"/>
      <w:r w:rsidRPr="304F7245" w:rsidR="4E300664">
        <w:rPr>
          <w:rStyle w:val="normaltextrun"/>
          <w:color w:val="000000" w:themeColor="text1" w:themeTint="FF" w:themeShade="FF"/>
        </w:rPr>
        <w:t>Contractor</w:t>
      </w:r>
      <w:bookmarkEnd w:id="1825234473"/>
      <w:r w:rsidRPr="304F7245" w:rsidR="4E300664">
        <w:rPr>
          <w:rStyle w:val="normaltextrun"/>
          <w:color w:val="000000" w:themeColor="text1" w:themeTint="FF" w:themeShade="FF"/>
        </w:rPr>
        <w:t xml:space="preserve"> shall implement mechanisms to assess </w:t>
      </w:r>
      <w:r w:rsidRPr="304F7245" w:rsidR="4E300664">
        <w:rPr>
          <w:rStyle w:val="normaltextrun"/>
        </w:rPr>
        <w:t>client</w:t>
      </w:r>
      <w:r w:rsidRPr="304F7245" w:rsidR="4E300664">
        <w:rPr>
          <w:rStyle w:val="normaltextrun"/>
          <w:color w:val="000000" w:themeColor="text1" w:themeTint="FF" w:themeShade="FF"/>
        </w:rPr>
        <w:t>/family satisfaction</w:t>
      </w:r>
      <w:r w:rsidRPr="304F7245" w:rsidR="43CC7048">
        <w:rPr>
          <w:rStyle w:val="normaltextrun"/>
          <w:color w:val="000000" w:themeColor="text1" w:themeTint="FF" w:themeShade="FF"/>
        </w:rPr>
        <w:t xml:space="preserve"> based on County’s guidance</w:t>
      </w:r>
      <w:r w:rsidRPr="304F7245" w:rsidR="2DBCC9DE">
        <w:rPr>
          <w:rStyle w:val="normaltextrun"/>
          <w:color w:val="000000" w:themeColor="text1" w:themeTint="FF" w:themeShade="FF"/>
        </w:rPr>
        <w:t>.</w:t>
      </w:r>
      <w:r w:rsidRPr="304F7245" w:rsidR="4E300664">
        <w:rPr>
          <w:rStyle w:val="normaltextrun"/>
          <w:color w:val="000000" w:themeColor="text1" w:themeTint="FF" w:themeShade="FF"/>
        </w:rPr>
        <w:t xml:space="preserve"> The Contractor shall assess </w:t>
      </w:r>
      <w:r w:rsidRPr="304F7245" w:rsidR="4E300664">
        <w:rPr>
          <w:rStyle w:val="normaltextrun"/>
        </w:rPr>
        <w:t>client</w:t>
      </w:r>
      <w:r w:rsidRPr="304F7245" w:rsidR="4E300664">
        <w:rPr>
          <w:rStyle w:val="normaltextrun"/>
          <w:color w:val="000000" w:themeColor="text1" w:themeTint="FF" w:themeShade="FF"/>
        </w:rPr>
        <w:t>/family satisfaction by:</w:t>
      </w:r>
      <w:r w:rsidRPr="304F7245" w:rsidR="4E300664">
        <w:rPr>
          <w:rStyle w:val="eop"/>
          <w:color w:val="000000" w:themeColor="text1" w:themeTint="FF" w:themeShade="FF"/>
        </w:rPr>
        <w:t> </w:t>
      </w:r>
    </w:p>
    <w:p w:rsidR="005F2A3D" w:rsidP="003C264E" w:rsidRDefault="005F2A3D" w14:paraId="444D979D" w14:textId="48D87854">
      <w:pPr>
        <w:pStyle w:val="paragraph"/>
        <w:numPr>
          <w:ilvl w:val="2"/>
          <w:numId w:val="295"/>
        </w:numPr>
        <w:spacing w:before="0" w:beforeAutospacing="0" w:after="0" w:afterAutospacing="0" w:line="360" w:lineRule="auto"/>
        <w:ind w:left="1440" w:hanging="360"/>
        <w:textAlignment w:val="baseline"/>
        <w:rPr>
          <w:rFonts w:ascii="Calibri" w:hAnsi="Calibri" w:cs="Calibri"/>
          <w:sz w:val="22"/>
          <w:szCs w:val="22"/>
        </w:rPr>
      </w:pPr>
      <w:r>
        <w:rPr>
          <w:rStyle w:val="normaltextrun"/>
          <w:rFonts w:ascii="Calibri" w:hAnsi="Calibri" w:cs="Calibri"/>
          <w:color w:val="000000"/>
          <w:sz w:val="22"/>
          <w:szCs w:val="22"/>
        </w:rPr>
        <w:t xml:space="preserve">Surveying </w:t>
      </w:r>
      <w:r>
        <w:rPr>
          <w:rStyle w:val="normaltextrun"/>
          <w:rFonts w:ascii="Calibri" w:hAnsi="Calibri" w:cs="Calibri"/>
          <w:sz w:val="22"/>
          <w:szCs w:val="22"/>
        </w:rPr>
        <w:t>client</w:t>
      </w:r>
      <w:r>
        <w:rPr>
          <w:rStyle w:val="normaltextrun"/>
          <w:rFonts w:ascii="Calibri" w:hAnsi="Calibri" w:cs="Calibri"/>
          <w:color w:val="000000"/>
          <w:sz w:val="22"/>
          <w:szCs w:val="22"/>
        </w:rPr>
        <w:t>/family satisfaction with the Contractor’s services at least annually</w:t>
      </w:r>
      <w:r w:rsidR="00550EE0">
        <w:rPr>
          <w:rStyle w:val="normaltextrun"/>
          <w:rFonts w:ascii="Calibri" w:hAnsi="Calibri" w:cs="Calibri"/>
          <w:color w:val="000000"/>
          <w:sz w:val="22"/>
          <w:szCs w:val="22"/>
        </w:rPr>
        <w:t>.</w:t>
      </w:r>
      <w:r>
        <w:rPr>
          <w:rStyle w:val="eop"/>
          <w:rFonts w:ascii="Calibri" w:hAnsi="Calibri" w:cs="Calibri"/>
          <w:color w:val="000000"/>
          <w:sz w:val="22"/>
          <w:szCs w:val="22"/>
        </w:rPr>
        <w:t> </w:t>
      </w:r>
    </w:p>
    <w:p w:rsidR="005F2A3D" w:rsidP="003C264E" w:rsidRDefault="005F2A3D" w14:paraId="6FBE4743" w14:textId="3E9BB34A">
      <w:pPr>
        <w:pStyle w:val="paragraph"/>
        <w:numPr>
          <w:ilvl w:val="2"/>
          <w:numId w:val="295"/>
        </w:numPr>
        <w:spacing w:before="0" w:beforeAutospacing="0" w:after="0" w:afterAutospacing="0" w:line="360" w:lineRule="auto"/>
        <w:ind w:left="1440" w:hanging="360"/>
        <w:textAlignment w:val="baseline"/>
        <w:rPr>
          <w:rFonts w:ascii="Calibri" w:hAnsi="Calibri" w:cs="Calibri"/>
          <w:sz w:val="22"/>
          <w:szCs w:val="22"/>
        </w:rPr>
      </w:pPr>
      <w:r>
        <w:rPr>
          <w:rStyle w:val="normaltextrun"/>
          <w:rFonts w:ascii="Calibri" w:hAnsi="Calibri" w:cs="Calibri"/>
          <w:color w:val="000000"/>
          <w:sz w:val="22"/>
          <w:szCs w:val="22"/>
        </w:rPr>
        <w:t xml:space="preserve">Evaluating </w:t>
      </w:r>
      <w:r>
        <w:rPr>
          <w:rStyle w:val="normaltextrun"/>
          <w:rFonts w:ascii="Calibri" w:hAnsi="Calibri" w:cs="Calibri"/>
          <w:sz w:val="22"/>
          <w:szCs w:val="22"/>
        </w:rPr>
        <w:t>client</w:t>
      </w:r>
      <w:r>
        <w:rPr>
          <w:rStyle w:val="normaltextrun"/>
          <w:rFonts w:ascii="Calibri" w:hAnsi="Calibri" w:cs="Calibri"/>
          <w:color w:val="000000"/>
          <w:sz w:val="22"/>
          <w:szCs w:val="22"/>
        </w:rPr>
        <w:t xml:space="preserve"> grievances, appeals and State Hearings at least annually</w:t>
      </w:r>
      <w:r w:rsidR="00550EE0">
        <w:rPr>
          <w:rStyle w:val="normaltextrun"/>
          <w:rFonts w:ascii="Calibri" w:hAnsi="Calibri" w:cs="Calibri"/>
          <w:color w:val="000000"/>
          <w:sz w:val="22"/>
          <w:szCs w:val="22"/>
        </w:rPr>
        <w:t>.</w:t>
      </w:r>
      <w:r>
        <w:rPr>
          <w:rStyle w:val="eop"/>
          <w:rFonts w:ascii="Calibri" w:hAnsi="Calibri" w:cs="Calibri"/>
          <w:color w:val="000000"/>
          <w:sz w:val="22"/>
          <w:szCs w:val="22"/>
        </w:rPr>
        <w:t> </w:t>
      </w:r>
    </w:p>
    <w:p w:rsidRPr="005118E7" w:rsidR="005F2A3D" w:rsidP="003C264E" w:rsidRDefault="005F2A3D" w14:paraId="1C3AC0EA" w14:textId="7639E6C9">
      <w:pPr>
        <w:pStyle w:val="paragraph"/>
        <w:numPr>
          <w:ilvl w:val="0"/>
          <w:numId w:val="295"/>
        </w:numPr>
        <w:spacing w:before="0" w:beforeAutospacing="0" w:after="0" w:afterAutospacing="0" w:line="360" w:lineRule="auto"/>
        <w:ind w:left="1440"/>
        <w:textAlignment w:val="baseline"/>
        <w:rPr>
          <w:rStyle w:val="normaltextrun"/>
          <w:rFonts w:ascii="Calibri" w:hAnsi="Calibri" w:cs="Calibri"/>
          <w:sz w:val="22"/>
          <w:szCs w:val="22"/>
        </w:rPr>
      </w:pPr>
      <w:r>
        <w:rPr>
          <w:rStyle w:val="normaltextrun"/>
          <w:rFonts w:ascii="Calibri" w:hAnsi="Calibri" w:cs="Calibri"/>
          <w:color w:val="000000"/>
          <w:sz w:val="22"/>
          <w:szCs w:val="22"/>
        </w:rPr>
        <w:t>Evaluating requests to change persons providing services at least annually</w:t>
      </w:r>
      <w:r w:rsidR="00550EE0">
        <w:rPr>
          <w:rStyle w:val="normaltextrun"/>
          <w:rFonts w:ascii="Calibri" w:hAnsi="Calibri" w:cs="Calibri"/>
          <w:color w:val="000000"/>
          <w:sz w:val="22"/>
          <w:szCs w:val="22"/>
        </w:rPr>
        <w:t>.</w:t>
      </w:r>
    </w:p>
    <w:p w:rsidRPr="00436C38" w:rsidR="005118E7" w:rsidP="003C264E" w:rsidRDefault="00550EE0" w14:paraId="120BABFE" w14:textId="25FE4237">
      <w:pPr>
        <w:pStyle w:val="paragraph"/>
        <w:numPr>
          <w:ilvl w:val="0"/>
          <w:numId w:val="295"/>
        </w:numPr>
        <w:spacing w:before="0" w:beforeAutospacing="0" w:after="0" w:afterAutospacing="0" w:line="360" w:lineRule="auto"/>
        <w:ind w:left="1440"/>
        <w:textAlignment w:val="baseline"/>
        <w:rPr>
          <w:rFonts w:ascii="Calibri" w:hAnsi="Calibri" w:cs="Calibri"/>
          <w:sz w:val="22"/>
          <w:szCs w:val="22"/>
        </w:rPr>
      </w:pPr>
      <w:r w:rsidRPr="00436C38">
        <w:rPr>
          <w:rStyle w:val="normaltextrun"/>
          <w:rFonts w:ascii="Calibri" w:hAnsi="Calibri" w:cs="Calibri"/>
          <w:color w:val="000000"/>
          <w:sz w:val="22"/>
          <w:szCs w:val="22"/>
        </w:rPr>
        <w:t>Informing the County and clients of the results of client/family satisfaction activities.</w:t>
      </w:r>
    </w:p>
    <w:p w:rsidR="003B5F7E" w:rsidRDefault="380BED53" w14:paraId="648DFFA8" w14:textId="5EF90240">
      <w:pPr>
        <w:pStyle w:val="ListParagraph"/>
        <w:numPr>
          <w:ilvl w:val="0"/>
          <w:numId w:val="230"/>
        </w:numPr>
        <w:spacing w:after="0" w:line="360" w:lineRule="auto"/>
        <w:ind w:left="1080"/>
        <w:rPr>
          <w:rFonts w:cs="Times New Roman"/>
          <w:kern w:val="2"/>
          <w14:ligatures w14:val="standardContextual"/>
        </w:rPr>
      </w:pPr>
      <w:bookmarkStart w:name="_Int_vcYBkp2L" w:id="1103459885"/>
      <w:r w:rsidRPr="00436C38" w:rsidR="380BED53">
        <w:rPr>
          <w:rFonts w:cs="Times New Roman"/>
          <w:kern w:val="2"/>
          <w14:ligatures w14:val="standardContextual"/>
        </w:rPr>
        <w:t>Contractor</w:t>
      </w:r>
      <w:bookmarkEnd w:id="1103459885"/>
      <w:r w:rsidRPr="00436C38" w:rsidR="17B178C8">
        <w:rPr>
          <w:rFonts w:cs="Times New Roman"/>
          <w:kern w:val="2"/>
          <w14:ligatures w14:val="standardContextual"/>
        </w:rPr>
        <w:t>, if applicable,</w:t>
      </w:r>
      <w:r w:rsidR="78CB59B8">
        <w:rPr>
          <w:rFonts w:cs="Times New Roman"/>
          <w:kern w:val="2"/>
          <w14:ligatures w14:val="standardContextual"/>
        </w:rPr>
        <w:t xml:space="preserve"> shall implement mechanisms to </w:t>
      </w:r>
      <w:r w:rsidR="78CB59B8">
        <w:rPr>
          <w:rFonts w:cs="Times New Roman"/>
          <w:kern w:val="2"/>
          <w14:ligatures w14:val="standardContextual"/>
        </w:rPr>
        <w:t xml:space="preserve">monitor</w:t>
      </w:r>
      <w:r w:rsidR="78CB59B8">
        <w:rPr>
          <w:rFonts w:cs="Times New Roman"/>
          <w:kern w:val="2"/>
          <w14:ligatures w14:val="standardContextual"/>
        </w:rPr>
        <w:t xml:space="preserve"> </w:t>
      </w:r>
      <w:r w:rsidR="6D68E470">
        <w:rPr>
          <w:rFonts w:cs="Times New Roman"/>
          <w:kern w:val="2"/>
          <w14:ligatures w14:val="standardContextual"/>
        </w:rPr>
        <w:t>the safety and effectiveness of medication practices. This mechanism shall be under the supervision of a person licensed to prescribe or dispense prescription drugs</w:t>
      </w:r>
      <w:r w:rsidR="49760B8E">
        <w:rPr>
          <w:rFonts w:cs="Times New Roman"/>
          <w:kern w:val="2"/>
          <w14:ligatures w14:val="standardContextual"/>
        </w:rPr>
        <w:t>, at least annually</w:t>
      </w:r>
      <w:r w:rsidR="6D68E470">
        <w:rPr>
          <w:rFonts w:cs="Times New Roman"/>
          <w:kern w:val="2"/>
          <w14:ligatures w14:val="standardContextual"/>
        </w:rPr>
        <w:t>.</w:t>
      </w:r>
    </w:p>
    <w:p w:rsidRPr="0052757C" w:rsidR="0052757C" w:rsidRDefault="274B3E09" w14:paraId="2CDE59B2" w14:textId="2EE5D0A5">
      <w:pPr>
        <w:pStyle w:val="ListParagraph"/>
        <w:numPr>
          <w:ilvl w:val="0"/>
          <w:numId w:val="230"/>
        </w:numPr>
        <w:spacing w:after="0" w:line="360" w:lineRule="auto"/>
        <w:ind w:left="1080"/>
        <w:rPr>
          <w:rStyle w:val="eop"/>
          <w:rFonts w:cs="Times New Roman"/>
          <w:color w:val="000000" w:themeColor="text1"/>
          <w:kern w:val="2"/>
          <w14:ligatures w14:val="standardContextual"/>
        </w:rPr>
      </w:pPr>
      <w:bookmarkStart w:name="_Int_63KAg41p" w:id="1752902134"/>
      <w:r w:rsidR="274B3E09">
        <w:rPr>
          <w:rStyle w:val="normaltextrun"/>
          <w:color w:val="000000"/>
          <w:shd w:val="clear" w:color="auto" w:fill="FFFFFF"/>
        </w:rPr>
        <w:t>Contractor</w:t>
      </w:r>
      <w:bookmarkEnd w:id="1752902134"/>
      <w:r w:rsidR="274B3E09">
        <w:rPr>
          <w:rStyle w:val="normaltextrun"/>
          <w:color w:val="000000"/>
          <w:shd w:val="clear" w:color="auto" w:fill="FFFFFF"/>
        </w:rPr>
        <w:t xml:space="preserve"> shall implement mechanisms to </w:t>
      </w:r>
      <w:r w:rsidR="274B3E09">
        <w:rPr>
          <w:rStyle w:val="normaltextrun"/>
          <w:color w:val="000000"/>
          <w:shd w:val="clear" w:color="auto" w:fill="FFFFFF"/>
        </w:rPr>
        <w:t>monitor</w:t>
      </w:r>
      <w:r w:rsidR="274B3E09">
        <w:rPr>
          <w:rStyle w:val="normaltextrun"/>
          <w:color w:val="000000"/>
          <w:shd w:val="clear" w:color="auto" w:fill="FFFFFF"/>
        </w:rPr>
        <w:t xml:space="preserve"> </w:t>
      </w:r>
      <w:r w:rsidR="274B3E09">
        <w:rPr>
          <w:rStyle w:val="normaltextrun"/>
          <w:color w:val="000000"/>
          <w:shd w:val="clear" w:color="auto" w:fill="FFFFFF"/>
        </w:rPr>
        <w:t>appropriate</w:t>
      </w:r>
      <w:r w:rsidR="274B3E09">
        <w:rPr>
          <w:rStyle w:val="normaltextrun"/>
          <w:color w:val="000000"/>
          <w:shd w:val="clear" w:color="auto" w:fill="FFFFFF"/>
        </w:rPr>
        <w:t xml:space="preserve"> and </w:t>
      </w:r>
      <w:r w:rsidR="274B3E09">
        <w:rPr>
          <w:rStyle w:val="normaltextrun"/>
          <w:color w:val="000000"/>
          <w:shd w:val="clear" w:color="auto" w:fill="FFFFFF"/>
        </w:rPr>
        <w:t>timely</w:t>
      </w:r>
      <w:r w:rsidR="274B3E09">
        <w:rPr>
          <w:rStyle w:val="normaltextrun"/>
          <w:color w:val="000000"/>
          <w:shd w:val="clear" w:color="auto" w:fill="FFFFFF"/>
        </w:rPr>
        <w:t xml:space="preserve"> intervention of occurrences that raise quality of care concerns. The Contractor shall take </w:t>
      </w:r>
      <w:r w:rsidR="274B3E09">
        <w:rPr>
          <w:rStyle w:val="normaltextrun"/>
          <w:color w:val="000000"/>
          <w:shd w:val="clear" w:color="auto" w:fill="FFFFFF"/>
        </w:rPr>
        <w:t>appropriate follow-up</w:t>
      </w:r>
      <w:r w:rsidR="274B3E09">
        <w:rPr>
          <w:rStyle w:val="normaltextrun"/>
          <w:color w:val="000000"/>
          <w:shd w:val="clear" w:color="auto" w:fill="FFFFFF"/>
        </w:rPr>
        <w:t xml:space="preserve"> action when such an occurrence is </w:t>
      </w:r>
      <w:r w:rsidR="274B3E09">
        <w:rPr>
          <w:rStyle w:val="normaltextrun"/>
          <w:color w:val="000000"/>
          <w:shd w:val="clear" w:color="auto" w:fill="FFFFFF"/>
        </w:rPr>
        <w:t>identified</w:t>
      </w:r>
      <w:r w:rsidR="274B3E09">
        <w:rPr>
          <w:rStyle w:val="normaltextrun"/>
          <w:color w:val="000000"/>
          <w:shd w:val="clear" w:color="auto" w:fill="FFFFFF"/>
        </w:rPr>
        <w:t>. The results of the intervention shall be evaluated by the Contractor at least annually</w:t>
      </w:r>
      <w:r w:rsidR="0E0E1BCF">
        <w:rPr>
          <w:rStyle w:val="normaltextrun"/>
          <w:color w:val="000000"/>
          <w:shd w:val="clear" w:color="auto" w:fill="FFFFFF"/>
        </w:rPr>
        <w:t xml:space="preserve"> and shared with the County</w:t>
      </w:r>
      <w:r w:rsidR="7A4619BB">
        <w:rPr>
          <w:rStyle w:val="normaltextrun"/>
          <w:color w:val="000000"/>
          <w:shd w:val="clear" w:color="auto" w:fill="FFFFFF"/>
        </w:rPr>
        <w:t>.</w:t>
      </w:r>
      <w:r w:rsidRPr="35DB3E54" w:rsidR="63735875">
        <w:rPr>
          <w:rStyle w:val="normaltextrun"/>
          <w:color w:val="000000" w:themeColor="text1"/>
        </w:rPr>
        <w:t xml:space="preserve"> </w:t>
      </w:r>
    </w:p>
    <w:p w:rsidRPr="00436C38" w:rsidR="00436C38" w:rsidRDefault="760C9AF1" w14:paraId="1E1DE034" w14:textId="0096B6CC">
      <w:pPr>
        <w:pStyle w:val="ListParagraph"/>
        <w:numPr>
          <w:ilvl w:val="0"/>
          <w:numId w:val="230"/>
        </w:numPr>
        <w:spacing w:after="0" w:line="360" w:lineRule="auto"/>
        <w:ind w:left="1080"/>
        <w:rPr>
          <w:rFonts w:cs="Times New Roman"/>
          <w:kern w:val="2"/>
          <w14:ligatures w14:val="standardContextual"/>
        </w:rPr>
      </w:pPr>
      <w:bookmarkStart w:name="_Int_ofWqsdnO" w:id="1910011193"/>
      <w:r w:rsidR="760C9AF1">
        <w:rPr>
          <w:rStyle w:val="normaltextrun"/>
          <w:color w:val="000000"/>
          <w:shd w:val="clear" w:color="auto" w:fill="FFFFFF"/>
        </w:rPr>
        <w:t xml:space="preserve">Contractor shall collaborate with County to create a </w:t>
      </w:r>
      <w:r w:rsidR="501F5AB0">
        <w:rPr>
          <w:rStyle w:val="normaltextrun"/>
          <w:color w:val="000000"/>
          <w:shd w:val="clear" w:color="auto" w:fill="FFFFFF"/>
        </w:rPr>
        <w:t>Q</w:t>
      </w:r>
      <w:r w:rsidR="066856F8">
        <w:rPr>
          <w:rStyle w:val="normaltextrun"/>
          <w:color w:val="000000"/>
          <w:shd w:val="clear" w:color="auto" w:fill="FFFFFF"/>
        </w:rPr>
        <w:t>I</w:t>
      </w:r>
      <w:r w:rsidR="760C9AF1">
        <w:rPr>
          <w:rStyle w:val="normaltextrun"/>
          <w:color w:val="000000"/>
          <w:shd w:val="clear" w:color="auto" w:fill="FFFFFF"/>
        </w:rPr>
        <w:t xml:space="preserve"> Work Plan</w:t>
      </w:r>
      <w:r w:rsidR="6BCF2061">
        <w:rPr>
          <w:rStyle w:val="normaltextrun"/>
          <w:color w:val="000000"/>
          <w:shd w:val="clear" w:color="auto" w:fill="FFFFFF"/>
        </w:rPr>
        <w:t xml:space="preserve"> with documented annual evaluations and documented revisions as needed.</w:t>
      </w:r>
      <w:bookmarkEnd w:id="1910011193"/>
      <w:r w:rsidR="6BCF2061">
        <w:rPr>
          <w:rStyle w:val="normaltextrun"/>
          <w:color w:val="000000"/>
          <w:shd w:val="clear" w:color="auto" w:fill="FFFFFF"/>
        </w:rPr>
        <w:t xml:space="preserve"> </w:t>
      </w:r>
      <w:r w:rsidR="7E4A3196">
        <w:rPr>
          <w:rStyle w:val="normaltextrun"/>
          <w:color w:val="000000"/>
          <w:shd w:val="clear" w:color="auto" w:fill="FFFFFF"/>
        </w:rPr>
        <w:t xml:space="preserve">The </w:t>
      </w:r>
      <w:r w:rsidR="358161B7">
        <w:rPr>
          <w:rStyle w:val="normaltextrun"/>
          <w:color w:val="000000"/>
          <w:shd w:val="clear" w:color="auto" w:fill="FFFFFF"/>
        </w:rPr>
        <w:t>Q</w:t>
      </w:r>
      <w:r w:rsidR="0B1A690E">
        <w:rPr>
          <w:rStyle w:val="normaltextrun"/>
          <w:color w:val="000000"/>
          <w:shd w:val="clear" w:color="auto" w:fill="FFFFFF"/>
        </w:rPr>
        <w:t>I</w:t>
      </w:r>
      <w:r w:rsidR="7E4A3196">
        <w:rPr>
          <w:rStyle w:val="normaltextrun"/>
          <w:color w:val="000000"/>
          <w:shd w:val="clear" w:color="auto" w:fill="FFFFFF"/>
        </w:rPr>
        <w:t xml:space="preserve"> Work Plan shall evaluate the impact and effectiveness of its quality assessment and performance improvement program.</w:t>
      </w:r>
    </w:p>
    <w:p w:rsidRPr="00436C38" w:rsidR="00436C38" w:rsidRDefault="51EE1828" w14:paraId="3C700821" w14:textId="218F7E5A">
      <w:pPr>
        <w:pStyle w:val="ListParagraph"/>
        <w:numPr>
          <w:ilvl w:val="0"/>
          <w:numId w:val="230"/>
        </w:numPr>
        <w:spacing w:after="0" w:line="360" w:lineRule="auto"/>
        <w:ind w:left="1080"/>
        <w:rPr>
          <w:rFonts w:cs="Times New Roman"/>
          <w:kern w:val="2"/>
          <w14:ligatures w14:val="standardContextual"/>
        </w:rPr>
      </w:pPr>
      <w:bookmarkStart w:name="_Int_0ccBfKW2" w:id="1268152999"/>
      <w:r w:rsidRPr="304F7245" w:rsidR="51EE1828">
        <w:rPr>
          <w:rFonts w:cs="Times New Roman"/>
        </w:rPr>
        <w:t>Contractor</w:t>
      </w:r>
      <w:bookmarkEnd w:id="1268152999"/>
      <w:r w:rsidRPr="304F7245" w:rsidR="51EE1828">
        <w:rPr>
          <w:rFonts w:cs="Times New Roman"/>
        </w:rPr>
        <w:t xml:space="preserve"> shall attend and </w:t>
      </w:r>
      <w:r w:rsidRPr="304F7245" w:rsidR="51EE1828">
        <w:rPr>
          <w:rFonts w:cs="Times New Roman"/>
        </w:rPr>
        <w:t>participate</w:t>
      </w:r>
      <w:r w:rsidRPr="304F7245" w:rsidR="51EE1828">
        <w:rPr>
          <w:rFonts w:cs="Times New Roman"/>
        </w:rPr>
        <w:t xml:space="preserve"> in the County’s Quality Improvement Committee</w:t>
      </w:r>
      <w:r w:rsidRPr="304F7245" w:rsidR="039E67BF">
        <w:rPr>
          <w:rFonts w:cs="Times New Roman"/>
        </w:rPr>
        <w:t xml:space="preserve"> (QIC)</w:t>
      </w:r>
      <w:r w:rsidRPr="304F7245" w:rsidR="138549A7">
        <w:rPr>
          <w:rFonts w:cs="Times New Roman"/>
        </w:rPr>
        <w:t xml:space="preserve"> to recommend policy decisions, </w:t>
      </w:r>
      <w:r w:rsidRPr="304F7245" w:rsidR="6DCB4CEE">
        <w:rPr>
          <w:rFonts w:cs="Times New Roman"/>
        </w:rPr>
        <w:t>review,</w:t>
      </w:r>
      <w:r w:rsidRPr="304F7245" w:rsidR="138549A7">
        <w:rPr>
          <w:rFonts w:cs="Times New Roman"/>
        </w:rPr>
        <w:t xml:space="preserve"> and evaluate results of QI </w:t>
      </w:r>
      <w:r w:rsidRPr="304F7245" w:rsidR="060139C1">
        <w:rPr>
          <w:rFonts w:cs="Times New Roman"/>
        </w:rPr>
        <w:t>activities</w:t>
      </w:r>
      <w:r w:rsidRPr="304F7245" w:rsidR="138549A7">
        <w:rPr>
          <w:rFonts w:cs="Times New Roman"/>
        </w:rPr>
        <w:t xml:space="preserve">, including PIPs, institute needed QI actions, </w:t>
      </w:r>
      <w:r w:rsidRPr="304F7245" w:rsidR="3FCEC0AD">
        <w:rPr>
          <w:rFonts w:cs="Times New Roman"/>
        </w:rPr>
        <w:t xml:space="preserve">and </w:t>
      </w:r>
      <w:r w:rsidRPr="304F7245" w:rsidR="138549A7">
        <w:rPr>
          <w:rFonts w:cs="Times New Roman"/>
        </w:rPr>
        <w:t>ensure follow-up of QI processes</w:t>
      </w:r>
      <w:r w:rsidRPr="304F7245" w:rsidR="11EBFD52">
        <w:rPr>
          <w:rFonts w:cs="Times New Roman"/>
        </w:rPr>
        <w:t>.</w:t>
      </w:r>
      <w:r w:rsidRPr="304F7245" w:rsidR="0728C36A">
        <w:rPr>
          <w:rFonts w:cs="Times New Roman"/>
        </w:rPr>
        <w:t xml:space="preserve"> Contractor shall ensure that there is active participation by the Contractor’s practitioners and providers in the QIC.</w:t>
      </w:r>
    </w:p>
    <w:p w:rsidRPr="00436C38" w:rsidR="00436C38" w:rsidRDefault="138549A7" w14:paraId="7F5D4ECA" w14:textId="38701FD8">
      <w:pPr>
        <w:pStyle w:val="ListParagraph"/>
        <w:numPr>
          <w:ilvl w:val="0"/>
          <w:numId w:val="230"/>
        </w:numPr>
        <w:spacing w:after="0" w:line="360" w:lineRule="auto"/>
        <w:ind w:left="1080"/>
        <w:rPr>
          <w:rFonts w:cs="Times New Roman"/>
          <w:kern w:val="2"/>
          <w14:ligatures w14:val="standardContextual"/>
        </w:rPr>
      </w:pPr>
      <w:r w:rsidRPr="35DB3E54">
        <w:rPr>
          <w:rStyle w:val="eop"/>
          <w:rFonts w:cs="Times New Roman"/>
          <w:color w:val="000000" w:themeColor="text1"/>
        </w:rPr>
        <w:t>Contractor shall assist County, as needed, with the development and implementation of Corrective Action Plans.</w:t>
      </w:r>
      <w:r w:rsidRPr="35DB3E54" w:rsidR="51EE1828">
        <w:rPr>
          <w:rFonts w:cs="Times New Roman"/>
        </w:rPr>
        <w:t xml:space="preserve"> </w:t>
      </w:r>
    </w:p>
    <w:p w:rsidRPr="008D4286" w:rsidR="008D4286" w:rsidRDefault="008D4286" w14:paraId="6F47C68E" w14:textId="4F2A1742">
      <w:pPr>
        <w:pStyle w:val="ListParagraph"/>
        <w:numPr>
          <w:ilvl w:val="0"/>
          <w:numId w:val="230"/>
        </w:numPr>
        <w:spacing w:after="0" w:line="360" w:lineRule="auto"/>
        <w:ind w:left="1080"/>
        <w:rPr>
          <w:rFonts w:cs="Times New Roman"/>
          <w:kern w:val="2"/>
          <w14:ligatures w14:val="standardContextual"/>
        </w:rPr>
      </w:pPr>
      <w:r>
        <w:rPr>
          <w:rStyle w:val="normaltextrun"/>
          <w:color w:val="000000"/>
          <w:shd w:val="clear" w:color="auto" w:fill="FFFFFF"/>
        </w:rPr>
        <w:t>Contractor shall participate, as required, in annual, independent external quality reviews (EQR) of the quality, timeliness, and access to the services covered under this Contract, which are conducted pursuant to Subpart E of Part 438 of the Code of Federal Regulations. (42 C.F.R. §§ 438.350(a) and 438.320)</w:t>
      </w:r>
      <w:r>
        <w:rPr>
          <w:rStyle w:val="eop"/>
          <w:color w:val="000000"/>
          <w:shd w:val="clear" w:color="auto" w:fill="FFFFFF"/>
        </w:rPr>
        <w:t> </w:t>
      </w:r>
    </w:p>
    <w:p w:rsidR="00E52142" w:rsidP="574A5440" w:rsidRDefault="4EBF60D2" w14:paraId="4AD922F9" w14:textId="3AF0A9CA">
      <w:pPr>
        <w:pStyle w:val="ListParagraph"/>
        <w:numPr>
          <w:ilvl w:val="0"/>
          <w:numId w:val="231"/>
        </w:numPr>
        <w:spacing w:after="0" w:line="360" w:lineRule="auto"/>
      </w:pPr>
      <w:r>
        <w:t>NETWORK ADEQUACY</w:t>
      </w:r>
    </w:p>
    <w:p w:rsidRPr="00DB5C6D" w:rsidR="00E52142" w:rsidP="304F7245" w:rsidRDefault="4EBF60D2" w14:paraId="071F9921" w14:textId="2A79A0AE">
      <w:pPr>
        <w:pStyle w:val="ListParagraph"/>
        <w:numPr>
          <w:ilvl w:val="0"/>
          <w:numId w:val="229"/>
        </w:numPr>
        <w:pBdr>
          <w:top w:val="nil" w:color="FF000000" w:sz="0" w:space="0"/>
          <w:left w:val="nil" w:color="FF000000" w:sz="0" w:space="0"/>
          <w:bottom w:val="nil" w:color="FF000000" w:sz="0" w:space="0"/>
          <w:right w:val="nil" w:color="FF000000" w:sz="0" w:space="0"/>
          <w:between w:val="nil" w:color="FF000000" w:sz="0" w:space="0"/>
        </w:pBdr>
        <w:spacing w:after="0" w:line="360" w:lineRule="auto"/>
        <w:ind w:left="1080"/>
        <w:rPr/>
      </w:pPr>
      <w:r w:rsidR="4EBF60D2">
        <w:rPr/>
        <w:t xml:space="preserve">Contractor shall ensure that all services covered under this </w:t>
      </w:r>
      <w:r w:rsidR="1F142BE5">
        <w:rPr/>
        <w:t>Agreement</w:t>
      </w:r>
      <w:r w:rsidR="4EBF60D2">
        <w:rPr/>
        <w:t xml:space="preserve"> are available and accessible to clients </w:t>
      </w:r>
      <w:r w:rsidR="4EBF60D2">
        <w:rPr/>
        <w:t>in a timely manner</w:t>
      </w:r>
      <w:r w:rsidR="4EBF60D2">
        <w:rPr/>
        <w:t xml:space="preserve"> and </w:t>
      </w:r>
      <w:r w:rsidR="4EBF60D2">
        <w:rPr/>
        <w:t>in accordance with</w:t>
      </w:r>
      <w:r w:rsidR="4EBF60D2">
        <w:rPr/>
        <w:t xml:space="preserve"> the </w:t>
      </w:r>
      <w:bookmarkStart w:name="_Int_bc2i79HQ" w:id="630382695"/>
      <w:r w:rsidR="4EBF60D2">
        <w:rPr/>
        <w:t>network</w:t>
      </w:r>
      <w:bookmarkEnd w:id="630382695"/>
      <w:r w:rsidR="4EBF60D2">
        <w:rPr/>
        <w:t xml:space="preserve"> adequacy standards required by regulation</w:t>
      </w:r>
      <w:r w:rsidR="12FBB659">
        <w:rPr/>
        <w:t>.</w:t>
      </w:r>
      <w:r w:rsidR="4EBF60D2">
        <w:rPr/>
        <w:t xml:space="preserve"> (42 C.F.R. §</w:t>
      </w:r>
      <w:r w:rsidR="3982BF9D">
        <w:rPr/>
        <w:t xml:space="preserve"> </w:t>
      </w:r>
      <w:r w:rsidR="4EBF60D2">
        <w:rPr/>
        <w:t>438.206 (a</w:t>
      </w:r>
      <w:bookmarkStart w:name="_Int_sjhuDvKc" w:id="234698577"/>
      <w:r w:rsidR="4EBF60D2">
        <w:rPr/>
        <w:t>)</w:t>
      </w:r>
      <w:r w:rsidR="567DB9BF">
        <w:rPr/>
        <w:t>,</w:t>
      </w:r>
      <w:r w:rsidR="4EBF60D2">
        <w:rPr/>
        <w:t>(</w:t>
      </w:r>
      <w:bookmarkEnd w:id="234698577"/>
      <w:r w:rsidR="4EBF60D2">
        <w:rPr/>
        <w:t>c)).</w:t>
      </w:r>
    </w:p>
    <w:p w:rsidRPr="00DB5C6D" w:rsidR="00E52142" w:rsidP="35DB3E54" w:rsidRDefault="0A985383" w14:paraId="25958D9D" w14:textId="273DAD78">
      <w:pPr>
        <w:pStyle w:val="ListParagraph"/>
        <w:numPr>
          <w:ilvl w:val="0"/>
          <w:numId w:val="229"/>
        </w:numPr>
        <w:pBdr>
          <w:top w:val="nil"/>
          <w:left w:val="nil"/>
          <w:bottom w:val="nil"/>
          <w:right w:val="nil"/>
          <w:between w:val="nil"/>
        </w:pBdr>
        <w:spacing w:after="0" w:line="360" w:lineRule="auto"/>
        <w:ind w:left="1080"/>
      </w:pPr>
      <w:r>
        <w:t xml:space="preserve">Contractor shall submit, </w:t>
      </w:r>
      <w:r w:rsidR="21BE8490">
        <w:t xml:space="preserve">when requested by County and </w:t>
      </w:r>
      <w:r>
        <w:t xml:space="preserve">in a manner and format determined by the </w:t>
      </w:r>
      <w:r w:rsidR="2219AFE1">
        <w:t>County</w:t>
      </w:r>
      <w:r>
        <w:t xml:space="preserve">, network adequacy certification information to </w:t>
      </w:r>
      <w:r w:rsidR="68924086">
        <w:t>County</w:t>
      </w:r>
      <w:r>
        <w:t xml:space="preserve">, utilizing a provided template or other designated format. </w:t>
      </w:r>
    </w:p>
    <w:p w:rsidRPr="00DB5C6D" w:rsidR="00E52142" w:rsidP="304F7245" w:rsidRDefault="4EBF60D2" w14:paraId="236A8627" w14:textId="1A6214DF">
      <w:pPr>
        <w:pStyle w:val="ListParagraph"/>
        <w:numPr>
          <w:ilvl w:val="0"/>
          <w:numId w:val="229"/>
        </w:numPr>
        <w:pBdr>
          <w:top w:val="nil" w:color="FF000000" w:sz="0" w:space="0"/>
          <w:left w:val="nil" w:color="FF000000" w:sz="0" w:space="0"/>
          <w:bottom w:val="nil" w:color="FF000000" w:sz="0" w:space="0"/>
          <w:right w:val="nil" w:color="FF000000" w:sz="0" w:space="0"/>
          <w:between w:val="nil" w:color="FF000000" w:sz="0" w:space="0"/>
        </w:pBdr>
        <w:spacing w:after="0" w:line="360" w:lineRule="auto"/>
        <w:ind w:left="1080"/>
        <w:rPr/>
      </w:pPr>
      <w:r w:rsidR="4EBF60D2">
        <w:rPr/>
        <w:t xml:space="preserve">Contractor shall </w:t>
      </w:r>
      <w:r w:rsidR="4EBF60D2">
        <w:rPr/>
        <w:t>submit</w:t>
      </w:r>
      <w:r w:rsidR="4EBF60D2">
        <w:rPr/>
        <w:t xml:space="preserve"> updated network adequacy information to the </w:t>
      </w:r>
      <w:r w:rsidR="144D4AE4">
        <w:rPr/>
        <w:t>County</w:t>
      </w:r>
      <w:r w:rsidR="4EBF60D2">
        <w:rPr/>
        <w:t xml:space="preserve"> any time there has been a </w:t>
      </w:r>
      <w:bookmarkStart w:name="_Int_KL6W1lqF" w:id="342934079"/>
      <w:r w:rsidR="4EBF60D2">
        <w:rPr/>
        <w:t>significant change</w:t>
      </w:r>
      <w:bookmarkEnd w:id="342934079"/>
      <w:r w:rsidR="4EBF60D2">
        <w:rPr/>
        <w:t xml:space="preserve"> that would affect the adequacy and capacity of services. Significant changes include, but are not limited to, </w:t>
      </w:r>
      <w:r w:rsidR="3F5AAA02">
        <w:rPr/>
        <w:t>changes in</w:t>
      </w:r>
      <w:r w:rsidRPr="304F7245" w:rsidR="4EBF60D2">
        <w:rPr>
          <w:b w:val="1"/>
          <w:bCs w:val="1"/>
        </w:rPr>
        <w:t xml:space="preserve"> </w:t>
      </w:r>
      <w:r w:rsidR="4EBF60D2">
        <w:rPr/>
        <w:t>services or providers available to clients,</w:t>
      </w:r>
      <w:r w:rsidRPr="304F7245" w:rsidR="4EBF60D2">
        <w:rPr>
          <w:b w:val="1"/>
          <w:bCs w:val="1"/>
        </w:rPr>
        <w:t xml:space="preserve"> </w:t>
      </w:r>
      <w:r w:rsidR="4D1A6438">
        <w:rPr/>
        <w:t xml:space="preserve">and </w:t>
      </w:r>
      <w:r w:rsidR="4EBF60D2">
        <w:rPr/>
        <w:t xml:space="preserve">changes in geographic service area. </w:t>
      </w:r>
    </w:p>
    <w:p w:rsidR="00E52142" w:rsidRDefault="0DA5BE83" w14:paraId="2173C554" w14:textId="295DB802">
      <w:pPr>
        <w:pStyle w:val="ListParagraph"/>
        <w:numPr>
          <w:ilvl w:val="0"/>
          <w:numId w:val="231"/>
        </w:numPr>
        <w:pBdr>
          <w:top w:val="nil"/>
          <w:left w:val="nil"/>
          <w:bottom w:val="nil"/>
          <w:right w:val="nil"/>
          <w:between w:val="nil"/>
        </w:pBdr>
        <w:spacing w:after="0" w:line="360" w:lineRule="auto"/>
      </w:pPr>
      <w:r>
        <w:t xml:space="preserve">TIMELY ACCESS </w:t>
      </w:r>
    </w:p>
    <w:p w:rsidRPr="00DB5C6D" w:rsidR="00E52142" w:rsidP="304F7245" w:rsidRDefault="0DA5BE83" w14:paraId="7165E75A" w14:textId="6551AD1D">
      <w:pPr>
        <w:pStyle w:val="ListParagraph"/>
        <w:numPr>
          <w:ilvl w:val="0"/>
          <w:numId w:val="228"/>
        </w:numPr>
        <w:pBdr>
          <w:top w:val="nil" w:color="FF000000" w:sz="0" w:space="0"/>
          <w:left w:val="nil" w:color="FF000000" w:sz="0" w:space="0"/>
          <w:bottom w:val="nil" w:color="FF000000" w:sz="0" w:space="0"/>
          <w:right w:val="nil" w:color="FF000000" w:sz="0" w:space="0"/>
          <w:between w:val="nil" w:color="FF000000" w:sz="0" w:space="0"/>
        </w:pBdr>
        <w:spacing w:after="0" w:line="360" w:lineRule="auto"/>
        <w:ind w:left="1080"/>
        <w:rPr/>
      </w:pPr>
      <w:r w:rsidR="0DA5BE83">
        <w:rPr/>
        <w:t xml:space="preserve">Contractor shall </w:t>
      </w:r>
      <w:r w:rsidR="0DA5BE83">
        <w:rPr/>
        <w:t>comply with</w:t>
      </w:r>
      <w:r w:rsidR="0DA5BE83">
        <w:rPr/>
        <w:t xml:space="preserve"> </w:t>
      </w:r>
      <w:r w:rsidR="390EC7AE">
        <w:rPr/>
        <w:t xml:space="preserve">the requirements </w:t>
      </w:r>
      <w:r w:rsidR="390EC7AE">
        <w:rPr/>
        <w:t>set forth in</w:t>
      </w:r>
      <w:r w:rsidR="390EC7AE">
        <w:rPr/>
        <w:t xml:space="preserve"> CCR, Title 9, </w:t>
      </w:r>
      <w:r w:rsidR="3EF10A80">
        <w:rPr/>
        <w:t xml:space="preserve">§ </w:t>
      </w:r>
      <w:r w:rsidR="390EC7AE">
        <w:rPr/>
        <w:t>1810.405, including meeting County and State Contract</w:t>
      </w:r>
      <w:r w:rsidR="0DA5BE83">
        <w:rPr/>
        <w:t xml:space="preserve"> standards for </w:t>
      </w:r>
      <w:r w:rsidR="0DA5BE83">
        <w:rPr/>
        <w:t>timely</w:t>
      </w:r>
      <w:r w:rsidR="0DA5BE83">
        <w:rPr/>
        <w:t xml:space="preserve"> access to care and services, </w:t>
      </w:r>
      <w:bookmarkStart w:name="_Int_8x6uTCeB" w:id="1776776644"/>
      <w:r w:rsidR="0DA5BE83">
        <w:rPr/>
        <w:t>taking into account</w:t>
      </w:r>
      <w:bookmarkEnd w:id="1776776644"/>
      <w:r w:rsidR="0DA5BE83">
        <w:rPr/>
        <w:t xml:space="preserve"> the urgency of </w:t>
      </w:r>
      <w:r w:rsidR="44EB8A59">
        <w:rPr/>
        <w:t xml:space="preserve">the </w:t>
      </w:r>
      <w:r w:rsidR="0DA5BE83">
        <w:rPr/>
        <w:t>need for services</w:t>
      </w:r>
      <w:r w:rsidR="198586A2">
        <w:rPr/>
        <w:t>.</w:t>
      </w:r>
      <w:r w:rsidR="0DA5BE83">
        <w:rPr/>
        <w:t xml:space="preserve"> </w:t>
      </w:r>
      <w:r w:rsidR="189BF9B2">
        <w:rPr/>
        <w:t>County</w:t>
      </w:r>
      <w:r w:rsidR="0DA5BE83">
        <w:rPr/>
        <w:t xml:space="preserve"> shall </w:t>
      </w:r>
      <w:r w:rsidR="0DA5BE83">
        <w:rPr/>
        <w:t>monitor</w:t>
      </w:r>
      <w:r w:rsidR="0DA5BE83">
        <w:rPr/>
        <w:t xml:space="preserve"> Contractor to </w:t>
      </w:r>
      <w:r w:rsidR="0DA5BE83">
        <w:rPr/>
        <w:t>determine</w:t>
      </w:r>
      <w:r w:rsidR="0DA5BE83">
        <w:rPr/>
        <w:t xml:space="preserve"> compliance with </w:t>
      </w:r>
      <w:r w:rsidR="0DA5BE83">
        <w:rPr/>
        <w:t>timely</w:t>
      </w:r>
      <w:r w:rsidR="0DA5BE83">
        <w:rPr/>
        <w:t xml:space="preserve"> access requirements and shall take corrective action </w:t>
      </w:r>
      <w:r w:rsidR="0DA5BE83">
        <w:rPr/>
        <w:t>in the event of</w:t>
      </w:r>
      <w:r w:rsidR="0DA5BE83">
        <w:rPr/>
        <w:t xml:space="preserve"> noncompliance.</w:t>
      </w:r>
    </w:p>
    <w:p w:rsidRPr="00DB5C6D" w:rsidR="00E52142" w:rsidRDefault="0DA5BE83" w14:paraId="6D695E9B" w14:textId="7F1EC9F1">
      <w:pPr>
        <w:pStyle w:val="ListParagraph"/>
        <w:numPr>
          <w:ilvl w:val="0"/>
          <w:numId w:val="228"/>
        </w:numPr>
        <w:pBdr>
          <w:top w:val="nil"/>
          <w:left w:val="nil"/>
          <w:bottom w:val="nil"/>
          <w:right w:val="nil"/>
          <w:between w:val="nil"/>
        </w:pBdr>
        <w:spacing w:after="0" w:line="360" w:lineRule="auto"/>
        <w:ind w:left="1080"/>
      </w:pPr>
      <w:r w:rsidRPr="00DB5C6D">
        <w:t>Timely access standards include:</w:t>
      </w:r>
    </w:p>
    <w:p w:rsidRPr="00DB5C6D" w:rsidR="00E52142" w:rsidP="0ACD6310" w:rsidRDefault="0DA5BE83" w14:paraId="7E5F4456" w14:textId="0FBE5A24">
      <w:pPr>
        <w:pStyle w:val="ListParagraph"/>
        <w:numPr>
          <w:ilvl w:val="0"/>
          <w:numId w:val="227"/>
        </w:numPr>
        <w:pBdr>
          <w:top w:val="nil"/>
          <w:left w:val="nil"/>
          <w:bottom w:val="nil"/>
          <w:right w:val="nil"/>
          <w:between w:val="nil"/>
        </w:pBdr>
        <w:spacing w:after="0" w:line="360" w:lineRule="auto"/>
        <w:ind w:left="1440"/>
      </w:pPr>
      <w:r>
        <w:t xml:space="preserve">Contractors must have hours of operation during which services are provided to Medi-Cal clients that are no less than the hours of operation during which the </w:t>
      </w:r>
      <w:r w:rsidR="241E8CA9">
        <w:t>Contractor</w:t>
      </w:r>
      <w:r>
        <w:t xml:space="preserve"> offers services to non-Medi-Cal clients. If the Contract</w:t>
      </w:r>
      <w:r w:rsidR="75F000FD">
        <w:t>or</w:t>
      </w:r>
      <w:r w:rsidR="009D2A47">
        <w:t>’s provider</w:t>
      </w:r>
      <w:r>
        <w:t xml:space="preserve"> only serves Medi-Cal clients, the </w:t>
      </w:r>
      <w:r w:rsidR="00EB7B92">
        <w:t xml:space="preserve">provider </w:t>
      </w:r>
      <w:r>
        <w:t xml:space="preserve">must provide hours of operation comparable to the hours the </w:t>
      </w:r>
      <w:r w:rsidR="05AC51F5">
        <w:t xml:space="preserve">Contractor </w:t>
      </w:r>
      <w:r>
        <w:t xml:space="preserve">makes available for Medi-Cal services that are not covered by the </w:t>
      </w:r>
      <w:r w:rsidR="2E75FF0A">
        <w:t>Agreement</w:t>
      </w:r>
      <w:r>
        <w:t xml:space="preserve"> or another </w:t>
      </w:r>
      <w:r w:rsidR="2BB7F9B9">
        <w:t>County</w:t>
      </w:r>
      <w:r>
        <w:t>.</w:t>
      </w:r>
    </w:p>
    <w:p w:rsidR="1CFFE787" w:rsidP="304F7245" w:rsidRDefault="1CFFE787" w14:paraId="3C014230" w14:textId="6D409252">
      <w:pPr>
        <w:pStyle w:val="ListParagraph"/>
        <w:numPr>
          <w:ilvl w:val="0"/>
          <w:numId w:val="227"/>
        </w:numPr>
        <w:pBdr>
          <w:top w:val="nil" w:color="FF000000" w:sz="0" w:space="0"/>
          <w:left w:val="nil" w:color="FF000000" w:sz="0" w:space="0"/>
          <w:bottom w:val="nil" w:color="FF000000" w:sz="0" w:space="0"/>
          <w:right w:val="nil" w:color="FF000000" w:sz="0" w:space="0"/>
          <w:between w:val="nil" w:color="FF000000" w:sz="0" w:space="0"/>
        </w:pBdr>
        <w:spacing w:after="0" w:line="360" w:lineRule="auto"/>
        <w:ind w:left="1440"/>
        <w:rPr/>
      </w:pPr>
      <w:bookmarkStart w:name="_Int_eFlCFFR1" w:id="891557083"/>
      <w:r w:rsidR="1CFFE787">
        <w:rPr/>
        <w:t>Appointments</w:t>
      </w:r>
      <w:bookmarkEnd w:id="891557083"/>
      <w:r w:rsidR="1CFFE787">
        <w:rPr/>
        <w:t xml:space="preserve"> data, including wait times for requested services, must be recorded and tracked by Contractor, and </w:t>
      </w:r>
      <w:r w:rsidR="1CFFE787">
        <w:rPr/>
        <w:t>submitted</w:t>
      </w:r>
      <w:r w:rsidR="1CFFE787">
        <w:rPr/>
        <w:t xml:space="preserve"> to the County </w:t>
      </w:r>
      <w:bookmarkStart w:name="_Int_JhEikNXR" w:id="788681336"/>
      <w:r w:rsidR="1CFFE787">
        <w:rPr/>
        <w:t>on a monthly basis</w:t>
      </w:r>
      <w:bookmarkEnd w:id="788681336"/>
      <w:r w:rsidR="1CFFE787">
        <w:rPr/>
        <w:t xml:space="preserve"> in a format specified by the C</w:t>
      </w:r>
      <w:r w:rsidR="0EF3CF77">
        <w:rPr/>
        <w:t>o</w:t>
      </w:r>
      <w:r w:rsidR="1CFFE787">
        <w:rPr/>
        <w:t xml:space="preserve">unty. </w:t>
      </w:r>
      <w:bookmarkStart w:name="_Int_0vsouFmv" w:id="334466038"/>
      <w:r w:rsidR="18713FBC">
        <w:rPr/>
        <w:t>Appointments</w:t>
      </w:r>
      <w:bookmarkEnd w:id="334466038"/>
      <w:r w:rsidR="1CFFE787">
        <w:rPr/>
        <w:t xml:space="preserve"> data should </w:t>
      </w:r>
      <w:r w:rsidR="052D4A22">
        <w:rPr/>
        <w:t xml:space="preserve">be </w:t>
      </w:r>
      <w:r w:rsidR="052D4A22">
        <w:rPr/>
        <w:t>submitted</w:t>
      </w:r>
      <w:r w:rsidR="052D4A22">
        <w:rPr/>
        <w:t xml:space="preserve"> to the County’s Quality Management department or other designated persons.</w:t>
      </w:r>
    </w:p>
    <w:p w:rsidRPr="00DB5C6D" w:rsidR="434AA26D" w:rsidRDefault="62D2F8C0" w14:paraId="1855BCAF" w14:textId="4E8215A7">
      <w:pPr>
        <w:pStyle w:val="ListParagraph"/>
        <w:numPr>
          <w:ilvl w:val="0"/>
          <w:numId w:val="227"/>
        </w:numPr>
        <w:pBdr>
          <w:top w:val="nil"/>
          <w:left w:val="nil"/>
          <w:bottom w:val="nil"/>
          <w:right w:val="nil"/>
          <w:between w:val="nil"/>
        </w:pBdr>
        <w:spacing w:after="0" w:line="360" w:lineRule="auto"/>
        <w:ind w:left="1440"/>
      </w:pPr>
      <w:r w:rsidRPr="00DB5C6D">
        <w:t>Contractor shall ensure that all clients seeking NTP services are provided with an appointment within three business days of a service request.</w:t>
      </w:r>
    </w:p>
    <w:p w:rsidRPr="00DB5C6D" w:rsidR="10DEBC5A" w:rsidRDefault="5FD46F72" w14:paraId="3E756542" w14:textId="1FFD0CB7">
      <w:pPr>
        <w:pStyle w:val="ListParagraph"/>
        <w:numPr>
          <w:ilvl w:val="0"/>
          <w:numId w:val="227"/>
        </w:numPr>
        <w:pBdr>
          <w:top w:val="nil"/>
          <w:left w:val="nil"/>
          <w:bottom w:val="nil"/>
          <w:right w:val="nil"/>
          <w:between w:val="nil"/>
        </w:pBdr>
        <w:spacing w:after="0" w:line="360" w:lineRule="auto"/>
        <w:ind w:left="1440"/>
      </w:pPr>
      <w:r w:rsidRPr="00DB5C6D">
        <w:t>Contractor shall ensure that all</w:t>
      </w:r>
      <w:r w:rsidRPr="00DB5C6D" w:rsidR="3827BC94">
        <w:t xml:space="preserve"> clients</w:t>
      </w:r>
      <w:r w:rsidRPr="00DB5C6D">
        <w:t xml:space="preserve"> seeking outpatient and intensive outpatient (non-NTP) services </w:t>
      </w:r>
      <w:r w:rsidRPr="00DB5C6D" w:rsidR="01FD4475">
        <w:t xml:space="preserve">are </w:t>
      </w:r>
      <w:r w:rsidRPr="00DB5C6D">
        <w:t>provided with an appointment within 10 business days</w:t>
      </w:r>
      <w:r w:rsidRPr="00DB5C6D" w:rsidR="25E41649">
        <w:t xml:space="preserve"> of a non-NTP service request. </w:t>
      </w:r>
    </w:p>
    <w:p w:rsidRPr="00DB5C6D" w:rsidR="1DFBD84D" w:rsidRDefault="060805EF" w14:paraId="3AF07A09" w14:textId="1604F752">
      <w:pPr>
        <w:pStyle w:val="ListParagraph"/>
        <w:numPr>
          <w:ilvl w:val="0"/>
          <w:numId w:val="227"/>
        </w:numPr>
        <w:pBdr>
          <w:top w:val="nil"/>
          <w:left w:val="nil"/>
          <w:bottom w:val="nil"/>
          <w:right w:val="nil"/>
          <w:between w:val="nil"/>
        </w:pBdr>
        <w:spacing w:after="0" w:line="360" w:lineRule="auto"/>
        <w:ind w:left="1440"/>
      </w:pPr>
      <w:r w:rsidRPr="00DB5C6D">
        <w:t>Contractor shall ensure that all clients seeking non-urgent appointments with a non-physician SUD provider are provided within 10 business days of the request for the appointment</w:t>
      </w:r>
      <w:r w:rsidRPr="00DB5C6D" w:rsidR="6CBAC313">
        <w:t>. Similarly, Contractor shall ensure that all clients seeking non-urgent follow-up appointments with a non-physician SUD provider are provided within 10 business days</w:t>
      </w:r>
      <w:r w:rsidRPr="00DB5C6D" w:rsidR="73BAD69D">
        <w:t xml:space="preserve"> </w:t>
      </w:r>
      <w:r w:rsidRPr="00DB5C6D" w:rsidR="1B5EAC96">
        <w:t xml:space="preserve">of the </w:t>
      </w:r>
      <w:r w:rsidRPr="00DB5C6D" w:rsidR="73BAD69D">
        <w:t>prior appointment</w:t>
      </w:r>
      <w:r w:rsidRPr="00DB5C6D" w:rsidR="213911CF">
        <w:t xml:space="preserve"> for those undergoing a course of treatment for an ongoing SUD condition</w:t>
      </w:r>
      <w:r w:rsidRPr="00DB5C6D" w:rsidR="66779544">
        <w:t>. These timely standards must be followed</w:t>
      </w:r>
      <w:r w:rsidRPr="00DB5C6D" w:rsidR="78F91551">
        <w:t xml:space="preserve">, except in the </w:t>
      </w:r>
      <w:r w:rsidRPr="00DB5C6D" w:rsidR="19F97A91">
        <w:t>following</w:t>
      </w:r>
      <w:r w:rsidRPr="00DB5C6D">
        <w:t xml:space="preserve"> </w:t>
      </w:r>
      <w:r w:rsidRPr="00DB5C6D" w:rsidR="19F97A91">
        <w:t>circumstances:</w:t>
      </w:r>
    </w:p>
    <w:p w:rsidRPr="00DB5C6D" w:rsidR="35A4781C" w:rsidRDefault="16A8DF84" w14:paraId="376DBCBD" w14:textId="526FCFA1">
      <w:pPr>
        <w:pStyle w:val="ListParagraph"/>
        <w:numPr>
          <w:ilvl w:val="0"/>
          <w:numId w:val="226"/>
        </w:numPr>
        <w:pBdr>
          <w:top w:val="nil"/>
          <w:left w:val="nil"/>
          <w:bottom w:val="nil"/>
          <w:right w:val="nil"/>
          <w:between w:val="nil"/>
        </w:pBdr>
        <w:spacing w:after="0" w:line="360" w:lineRule="auto"/>
        <w:ind w:left="1800"/>
      </w:pPr>
      <w:r w:rsidRPr="00DB5C6D">
        <w:t>The referring or treating licensed health care provider,</w:t>
      </w:r>
      <w:r w:rsidRPr="00DB5C6D" w:rsidR="19F97A91">
        <w:t xml:space="preserve"> </w:t>
      </w:r>
      <w:r w:rsidRPr="00DB5C6D" w:rsidR="18310FA3">
        <w:t>or the health professional providing triage or screening services, as applicable, has determined and noted that in the relevant record that a longer waiting time will no</w:t>
      </w:r>
      <w:r w:rsidRPr="00DB5C6D" w:rsidR="398B0A51">
        <w:t>t have a detrimental impact on the client’s health.</w:t>
      </w:r>
    </w:p>
    <w:p w:rsidRPr="00DB5C6D" w:rsidR="7795D919" w:rsidRDefault="398B0A51" w14:paraId="13CA6F95" w14:textId="2853C274">
      <w:pPr>
        <w:pStyle w:val="ListParagraph"/>
        <w:numPr>
          <w:ilvl w:val="0"/>
          <w:numId w:val="226"/>
        </w:numPr>
        <w:pBdr>
          <w:top w:val="nil"/>
          <w:left w:val="nil"/>
          <w:bottom w:val="nil"/>
          <w:right w:val="nil"/>
          <w:between w:val="nil"/>
        </w:pBdr>
        <w:spacing w:after="0" w:line="360" w:lineRule="auto"/>
        <w:ind w:left="1800"/>
      </w:pPr>
      <w:r w:rsidRPr="00DB5C6D">
        <w:t>Preventive care services and periodic follow-up care, including office visits for SUD conditions</w:t>
      </w:r>
      <w:r w:rsidRPr="00DB5C6D" w:rsidR="27AEDB67">
        <w:t>, may be scheduled in advance consistent with professionally recognized standards of practice as determined by the treating licensed health care provider acting within the scope of their practice.</w:t>
      </w:r>
      <w:r w:rsidRPr="00DB5C6D">
        <w:t xml:space="preserve"> </w:t>
      </w:r>
    </w:p>
    <w:p w:rsidRPr="00DB5C6D" w:rsidR="53C5ADE3" w:rsidP="304F7245" w:rsidRDefault="3BBC57AB" w14:paraId="45B05880" w14:textId="6DC0D59A">
      <w:pPr>
        <w:pStyle w:val="ListParagraph"/>
        <w:numPr>
          <w:ilvl w:val="0"/>
          <w:numId w:val="227"/>
        </w:numPr>
        <w:pBdr>
          <w:top w:val="nil" w:color="FF000000" w:sz="0" w:space="0"/>
          <w:left w:val="nil" w:color="FF000000" w:sz="0" w:space="0"/>
          <w:bottom w:val="nil" w:color="FF000000" w:sz="0" w:space="0"/>
          <w:right w:val="nil" w:color="FF000000" w:sz="0" w:space="0"/>
          <w:between w:val="nil" w:color="FF000000" w:sz="0" w:space="0"/>
        </w:pBdr>
        <w:spacing w:after="0" w:line="360" w:lineRule="auto"/>
        <w:ind w:left="1440"/>
        <w:rPr/>
      </w:pPr>
      <w:r w:rsidR="3BBC57AB">
        <w:rPr/>
        <w:t xml:space="preserve">Contractor shall ensure that, if necessary for a client or a provider to reschedule an appointment, the appointment is promptly rescheduled in a manner that is </w:t>
      </w:r>
      <w:r w:rsidR="3BBC57AB">
        <w:rPr/>
        <w:t>appropriate for</w:t>
      </w:r>
      <w:r w:rsidR="3BBC57AB">
        <w:rPr/>
        <w:t xml:space="preserve"> the client’s health </w:t>
      </w:r>
      <w:r w:rsidR="1D18AFBE">
        <w:rPr/>
        <w:t xml:space="preserve">care </w:t>
      </w:r>
      <w:r w:rsidR="5F4E4C9D">
        <w:rPr/>
        <w:t>needs and</w:t>
      </w:r>
      <w:r w:rsidR="1D18AFBE">
        <w:rPr/>
        <w:t xml:space="preserve"> ensures continuity of care consistent with </w:t>
      </w:r>
      <w:bookmarkStart w:name="_Int_w7uJ2Idk" w:id="1145049256"/>
      <w:r w:rsidR="1D18AFBE">
        <w:rPr/>
        <w:t>good professional</w:t>
      </w:r>
      <w:bookmarkEnd w:id="1145049256"/>
      <w:r w:rsidR="1D18AFBE">
        <w:rPr/>
        <w:t xml:space="preserve"> practice.</w:t>
      </w:r>
    </w:p>
    <w:p w:rsidRPr="00DB5C6D" w:rsidR="64A81007" w:rsidRDefault="4E0B5C4E" w14:paraId="25E2D04D" w14:textId="0D014BD3">
      <w:pPr>
        <w:pStyle w:val="ListParagraph"/>
        <w:numPr>
          <w:ilvl w:val="0"/>
          <w:numId w:val="227"/>
        </w:numPr>
        <w:pBdr>
          <w:top w:val="nil"/>
          <w:left w:val="nil"/>
          <w:bottom w:val="nil"/>
          <w:right w:val="nil"/>
          <w:between w:val="nil"/>
        </w:pBdr>
        <w:spacing w:after="0" w:line="360" w:lineRule="auto"/>
        <w:ind w:left="1440"/>
      </w:pPr>
      <w:r>
        <w:t xml:space="preserve">Contractor shall ensure that during normal business hours, the waiting time for a client to speak by telephone with staff knowledgeable and competent regarding the client’s </w:t>
      </w:r>
      <w:r w:rsidR="7E894E15">
        <w:t>questions and concerns does not exceed 10 minutes.</w:t>
      </w:r>
    </w:p>
    <w:p w:rsidRPr="00164BBE" w:rsidR="0850269E" w:rsidRDefault="0850269E" w14:paraId="1D07C0B4" w14:textId="07E9B8FB">
      <w:pPr>
        <w:pStyle w:val="ListParagraph"/>
        <w:numPr>
          <w:ilvl w:val="0"/>
          <w:numId w:val="231"/>
        </w:numPr>
        <w:pBdr>
          <w:top w:val="nil"/>
          <w:left w:val="nil"/>
          <w:bottom w:val="nil"/>
          <w:right w:val="nil"/>
          <w:between w:val="nil"/>
        </w:pBdr>
        <w:spacing w:after="0" w:line="360" w:lineRule="auto"/>
      </w:pPr>
      <w:r w:rsidRPr="00164BBE">
        <w:t>DATA REPORTING REQUIREMENTS</w:t>
      </w:r>
    </w:p>
    <w:p w:rsidR="0850269E" w:rsidP="304F7245" w:rsidRDefault="0850269E" w14:paraId="03798306" w14:textId="250310DF">
      <w:pPr>
        <w:pStyle w:val="ListParagraph"/>
        <w:numPr>
          <w:ilvl w:val="0"/>
          <w:numId w:val="103"/>
        </w:numPr>
        <w:pBdr>
          <w:top w:val="nil" w:color="FF000000" w:sz="0" w:space="0"/>
          <w:left w:val="nil" w:color="FF000000" w:sz="0" w:space="0"/>
          <w:bottom w:val="nil" w:color="FF000000" w:sz="0" w:space="0"/>
          <w:right w:val="nil" w:color="FF000000" w:sz="0" w:space="0"/>
          <w:between w:val="nil" w:color="FF000000" w:sz="0" w:space="0"/>
        </w:pBdr>
        <w:spacing w:after="0" w:line="360" w:lineRule="auto"/>
        <w:ind w:left="1080"/>
        <w:rPr/>
      </w:pPr>
      <w:bookmarkStart w:name="_Int_lzXbQUSq" w:id="1290352436"/>
      <w:r w:rsidR="0850269E">
        <w:rPr/>
        <w:t>Contractor</w:t>
      </w:r>
      <w:bookmarkEnd w:id="1290352436"/>
      <w:r w:rsidR="0850269E">
        <w:rPr/>
        <w:t xml:space="preserve"> shall </w:t>
      </w:r>
      <w:r w:rsidR="0850269E">
        <w:rPr/>
        <w:t>comply with</w:t>
      </w:r>
      <w:r w:rsidR="0850269E">
        <w:rPr/>
        <w:t xml:space="preserve"> data </w:t>
      </w:r>
      <w:r w:rsidR="58DD35A3">
        <w:rPr/>
        <w:t xml:space="preserve">reporting </w:t>
      </w:r>
      <w:r w:rsidR="0850269E">
        <w:rPr/>
        <w:t xml:space="preserve">compliance standards as </w:t>
      </w:r>
      <w:r w:rsidR="0850269E">
        <w:rPr/>
        <w:t>established</w:t>
      </w:r>
      <w:r w:rsidR="0850269E">
        <w:rPr/>
        <w:t xml:space="preserve"> by DHCS and/or SAMHSA depending on the specific source of funding.</w:t>
      </w:r>
    </w:p>
    <w:p w:rsidR="0850269E" w:rsidP="304F7245" w:rsidRDefault="3C29A1EC" w14:paraId="395AD1C6" w14:textId="1A2D4CBF">
      <w:pPr>
        <w:pStyle w:val="ListParagraph"/>
        <w:numPr>
          <w:ilvl w:val="0"/>
          <w:numId w:val="103"/>
        </w:numPr>
        <w:pBdr>
          <w:top w:val="nil" w:color="FF000000" w:sz="0" w:space="0"/>
          <w:left w:val="nil" w:color="FF000000" w:sz="0" w:space="0"/>
          <w:bottom w:val="nil" w:color="FF000000" w:sz="0" w:space="0"/>
          <w:right w:val="nil" w:color="FF000000" w:sz="0" w:space="0"/>
          <w:between w:val="nil" w:color="FF000000" w:sz="0" w:space="0"/>
        </w:pBdr>
        <w:spacing w:line="360" w:lineRule="auto"/>
        <w:ind w:left="1080"/>
        <w:rPr/>
      </w:pPr>
      <w:r w:rsidR="3C29A1EC">
        <w:rPr/>
        <w:t xml:space="preserve">Contractor shall ensure that all data stored or </w:t>
      </w:r>
      <w:r w:rsidR="3C29A1EC">
        <w:rPr/>
        <w:t>submitted</w:t>
      </w:r>
      <w:r w:rsidR="3C29A1EC">
        <w:rPr/>
        <w:t xml:space="preserve"> to the County, DHCS or other data collection sites </w:t>
      </w:r>
      <w:bookmarkStart w:name="_Int_QT85hDkS" w:id="135840077"/>
      <w:r w:rsidR="3C29A1EC">
        <w:rPr/>
        <w:t>is</w:t>
      </w:r>
      <w:bookmarkEnd w:id="135840077"/>
      <w:r w:rsidR="3C29A1EC">
        <w:rPr/>
        <w:t xml:space="preserve"> </w:t>
      </w:r>
      <w:r w:rsidR="3C29A1EC">
        <w:rPr/>
        <w:t>accurate</w:t>
      </w:r>
      <w:r w:rsidR="3C29A1EC">
        <w:rPr/>
        <w:t xml:space="preserve"> and complete.</w:t>
      </w:r>
    </w:p>
    <w:p w:rsidR="0850269E" w:rsidRDefault="0850269E" w14:paraId="7BB2C4DC" w14:textId="377BBBB0">
      <w:pPr>
        <w:pStyle w:val="ListParagraph"/>
        <w:numPr>
          <w:ilvl w:val="0"/>
          <w:numId w:val="225"/>
        </w:numPr>
        <w:pBdr>
          <w:top w:val="nil"/>
          <w:left w:val="nil"/>
          <w:bottom w:val="nil"/>
          <w:right w:val="nil"/>
          <w:between w:val="nil"/>
        </w:pBdr>
        <w:spacing w:after="0" w:line="360" w:lineRule="auto"/>
        <w:ind w:left="1440"/>
      </w:pPr>
      <w:r>
        <w:t xml:space="preserve">California Outcomes Measurement System Treatment (CalOMS Tx)  </w:t>
      </w:r>
    </w:p>
    <w:p w:rsidR="0850269E" w:rsidP="304F7245" w:rsidRDefault="3C29A1EC" w14:paraId="5FD6B11C" w14:textId="7B679DDC">
      <w:pPr>
        <w:pStyle w:val="ListParagraph"/>
        <w:numPr>
          <w:ilvl w:val="1"/>
          <w:numId w:val="125"/>
        </w:numPr>
        <w:pBdr>
          <w:top w:val="nil" w:color="FF000000" w:sz="0" w:space="0"/>
          <w:left w:val="nil" w:color="FF000000" w:sz="0" w:space="0"/>
          <w:bottom w:val="nil" w:color="FF000000" w:sz="0" w:space="0"/>
          <w:right w:val="nil" w:color="FF000000" w:sz="0" w:space="0"/>
          <w:between w:val="nil" w:color="FF000000" w:sz="0" w:space="0"/>
        </w:pBdr>
        <w:spacing w:after="0" w:line="360" w:lineRule="auto"/>
        <w:ind w:left="1800"/>
        <w:rPr/>
      </w:pPr>
      <w:r w:rsidR="3C29A1EC">
        <w:rPr/>
        <w:t>CalOMS</w:t>
      </w:r>
      <w:r w:rsidR="3C29A1EC">
        <w:rPr/>
        <w:t xml:space="preserve"> </w:t>
      </w:r>
      <w:r w:rsidR="06D268A2">
        <w:rPr/>
        <w:t xml:space="preserve">Tx </w:t>
      </w:r>
      <w:r w:rsidR="3C29A1EC">
        <w:rPr/>
        <w:t xml:space="preserve">data shall be </w:t>
      </w:r>
      <w:r w:rsidR="3C29A1EC">
        <w:rPr/>
        <w:t>submitted</w:t>
      </w:r>
      <w:r w:rsidR="3C29A1EC">
        <w:rPr/>
        <w:t xml:space="preserve"> by Contractor to DHCS via electronic submission within </w:t>
      </w:r>
      <w:bookmarkStart w:name="_Int_op3deH6R" w:id="693554469"/>
      <w:r w:rsidR="3C29A1EC">
        <w:rPr/>
        <w:t>45 days</w:t>
      </w:r>
      <w:bookmarkEnd w:id="693554469"/>
      <w:r w:rsidR="3C29A1EC">
        <w:rPr/>
        <w:t xml:space="preserve"> from the end of the last day of the report month. This data shall be </w:t>
      </w:r>
      <w:r w:rsidR="3C29A1EC">
        <w:rPr/>
        <w:t>submitted</w:t>
      </w:r>
      <w:r w:rsidR="3C29A1EC">
        <w:rPr/>
        <w:t xml:space="preserve"> during this </w:t>
      </w:r>
      <w:bookmarkStart w:name="_Int_8nMteTUR" w:id="1154006688"/>
      <w:r w:rsidR="3C29A1EC">
        <w:rPr/>
        <w:t>time frame</w:t>
      </w:r>
      <w:bookmarkEnd w:id="1154006688"/>
      <w:r w:rsidR="067FFE31">
        <w:rPr/>
        <w:t>.</w:t>
      </w:r>
    </w:p>
    <w:p w:rsidR="0850269E" w:rsidP="272419EF" w:rsidRDefault="3C29A1EC" w14:paraId="7B6B662E" w14:textId="60FC6CBC">
      <w:pPr>
        <w:pStyle w:val="ListParagraph"/>
        <w:numPr>
          <w:ilvl w:val="0"/>
          <w:numId w:val="225"/>
        </w:numPr>
        <w:pBdr>
          <w:top w:val="nil"/>
          <w:left w:val="nil"/>
          <w:bottom w:val="nil"/>
          <w:right w:val="nil"/>
          <w:between w:val="nil"/>
        </w:pBdr>
        <w:spacing w:after="0" w:line="360" w:lineRule="auto"/>
        <w:ind w:left="1440"/>
      </w:pPr>
      <w:r>
        <w:t>Drug and Alcohol Treatment Access Report (DATAR)</w:t>
      </w:r>
    </w:p>
    <w:p w:rsidR="0850269E" w:rsidP="272419EF" w:rsidRDefault="3C29A1EC" w14:paraId="7FFE2FB0" w14:textId="511FF6EF">
      <w:pPr>
        <w:pStyle w:val="ListParagraph"/>
        <w:numPr>
          <w:ilvl w:val="0"/>
          <w:numId w:val="224"/>
        </w:numPr>
        <w:pBdr>
          <w:top w:val="nil"/>
          <w:left w:val="nil"/>
          <w:bottom w:val="nil"/>
          <w:right w:val="nil"/>
          <w:between w:val="nil"/>
        </w:pBdr>
        <w:spacing w:after="0" w:line="360" w:lineRule="auto"/>
        <w:ind w:left="1800"/>
      </w:pPr>
      <w:r>
        <w:t xml:space="preserve">DATAR data shall be submitted by Contractor </w:t>
      </w:r>
      <w:r w:rsidR="35D4E9CF">
        <w:t xml:space="preserve">as specified by County, either directly </w:t>
      </w:r>
      <w:r>
        <w:t>to DHCS</w:t>
      </w:r>
      <w:r w:rsidR="2D8002D0">
        <w:t xml:space="preserve"> or </w:t>
      </w:r>
      <w:r w:rsidR="65F7A081">
        <w:t>by other means established</w:t>
      </w:r>
      <w:r w:rsidR="2D8002D0">
        <w:t xml:space="preserve"> by County, </w:t>
      </w:r>
      <w:r>
        <w:t>by the 10th of the month following the report activity month.</w:t>
      </w:r>
    </w:p>
    <w:p w:rsidR="0850269E" w:rsidRDefault="0850269E" w14:paraId="70BDEF5A" w14:textId="01E45C38">
      <w:pPr>
        <w:pStyle w:val="ListParagraph"/>
        <w:numPr>
          <w:ilvl w:val="0"/>
          <w:numId w:val="225"/>
        </w:numPr>
        <w:pBdr>
          <w:top w:val="nil"/>
          <w:left w:val="nil"/>
          <w:bottom w:val="nil"/>
          <w:right w:val="nil"/>
          <w:between w:val="nil"/>
        </w:pBdr>
        <w:spacing w:after="0" w:line="360" w:lineRule="auto"/>
        <w:ind w:left="1440"/>
      </w:pPr>
      <w:r>
        <w:t>Substance Abuse and Prevention Treatment Block Grant (SABG) Funding reporting</w:t>
      </w:r>
    </w:p>
    <w:p w:rsidR="0850269E" w:rsidRDefault="0850269E" w14:paraId="6FB04D77" w14:textId="226B6D67">
      <w:pPr>
        <w:pStyle w:val="ListParagraph"/>
        <w:numPr>
          <w:ilvl w:val="0"/>
          <w:numId w:val="223"/>
        </w:numPr>
        <w:pBdr>
          <w:top w:val="nil"/>
          <w:left w:val="nil"/>
          <w:bottom w:val="nil"/>
          <w:right w:val="nil"/>
          <w:between w:val="nil"/>
        </w:pBdr>
        <w:spacing w:after="0" w:line="360" w:lineRule="auto"/>
        <w:ind w:left="1800"/>
      </w:pPr>
      <w:r>
        <w:t>Contractors providing services to beneficiaries in counties using SABG funds will collect and report performance data to Count</w:t>
      </w:r>
      <w:r w:rsidR="00FB4CF0">
        <w:t>y</w:t>
      </w:r>
      <w:r>
        <w:t xml:space="preserve"> monthly.</w:t>
      </w:r>
    </w:p>
    <w:p w:rsidR="3D6246C6" w:rsidRDefault="3D6246C6" w14:paraId="4E2AC6D2" w14:textId="361A482D">
      <w:pPr>
        <w:pStyle w:val="ListParagraph"/>
        <w:numPr>
          <w:ilvl w:val="0"/>
          <w:numId w:val="231"/>
        </w:numPr>
        <w:pBdr>
          <w:top w:val="nil"/>
          <w:left w:val="nil"/>
          <w:bottom w:val="nil"/>
          <w:right w:val="nil"/>
          <w:between w:val="nil"/>
        </w:pBdr>
        <w:spacing w:after="0" w:line="360" w:lineRule="auto"/>
      </w:pPr>
      <w:r>
        <w:t>T</w:t>
      </w:r>
      <w:r w:rsidR="5CF32306">
        <w:t>REATMENT PERCEPTION SURVEY</w:t>
      </w:r>
      <w:r>
        <w:t xml:space="preserve"> (TPS)</w:t>
      </w:r>
    </w:p>
    <w:p w:rsidR="3D6246C6" w:rsidP="304F7245" w:rsidRDefault="3D6246C6" w14:paraId="6324C47B" w14:textId="08843D18">
      <w:pPr>
        <w:pBdr>
          <w:top w:val="nil" w:color="FF000000" w:sz="0" w:space="0"/>
          <w:left w:val="nil" w:color="FF000000" w:sz="0" w:space="0"/>
          <w:bottom w:val="nil" w:color="FF000000" w:sz="0" w:space="0"/>
          <w:right w:val="nil" w:color="FF000000" w:sz="0" w:space="0"/>
          <w:between w:val="nil" w:color="FF000000" w:sz="0" w:space="0"/>
        </w:pBdr>
        <w:spacing w:after="0" w:line="360" w:lineRule="auto"/>
        <w:ind w:left="720"/>
      </w:pPr>
      <w:bookmarkStart w:name="_Int_HZ9R9sVs" w:id="1470876466"/>
      <w:r w:rsidR="3D6246C6">
        <w:rPr/>
        <w:t>Contractor</w:t>
      </w:r>
      <w:bookmarkEnd w:id="1470876466"/>
      <w:r w:rsidR="3D6246C6">
        <w:rPr/>
        <w:t xml:space="preserve"> shall conduct the annual Treatment Perception Survey (TPS) consistent with DMC-ODS requirements and under the direction of </w:t>
      </w:r>
      <w:bookmarkStart w:name="_Int_Z1LnjUtP" w:id="1061292794"/>
      <w:r w:rsidR="3D6246C6">
        <w:rPr/>
        <w:t>County</w:t>
      </w:r>
      <w:bookmarkEnd w:id="1061292794"/>
      <w:r w:rsidR="3D6246C6">
        <w:rPr/>
        <w:t>.</w:t>
      </w:r>
    </w:p>
    <w:p w:rsidRPr="00DB5C6D" w:rsidR="00E52142" w:rsidRDefault="0DA5BE83" w14:paraId="67808D33" w14:textId="4EDB1973">
      <w:pPr>
        <w:pStyle w:val="ListParagraph"/>
        <w:numPr>
          <w:ilvl w:val="0"/>
          <w:numId w:val="231"/>
        </w:numPr>
        <w:pBdr>
          <w:top w:val="nil"/>
          <w:left w:val="nil"/>
          <w:bottom w:val="nil"/>
          <w:right w:val="nil"/>
          <w:between w:val="nil"/>
        </w:pBdr>
        <w:spacing w:after="0" w:line="360" w:lineRule="auto"/>
      </w:pPr>
      <w:r>
        <w:t>PRACTICE GUIDELINES</w:t>
      </w:r>
    </w:p>
    <w:p w:rsidRPr="00DB5C6D" w:rsidR="00E52142" w:rsidRDefault="0DA5BE83" w14:paraId="49B5C7C7" w14:textId="61B97BEE">
      <w:pPr>
        <w:pStyle w:val="ListParagraph"/>
        <w:numPr>
          <w:ilvl w:val="0"/>
          <w:numId w:val="101"/>
        </w:numPr>
        <w:pBdr>
          <w:top w:val="nil"/>
          <w:left w:val="nil"/>
          <w:bottom w:val="nil"/>
          <w:right w:val="nil"/>
          <w:between w:val="nil"/>
        </w:pBdr>
        <w:spacing w:after="0" w:line="360" w:lineRule="auto"/>
        <w:ind w:left="1080"/>
      </w:pPr>
      <w:r w:rsidRPr="00DB5C6D">
        <w:t xml:space="preserve">Contractor shall adopt practice guidelines (or adopt </w:t>
      </w:r>
      <w:r w:rsidR="1A59A561">
        <w:t>County</w:t>
      </w:r>
      <w:r w:rsidR="5712B8B9">
        <w:t>’s</w:t>
      </w:r>
      <w:r w:rsidRPr="00DB5C6D">
        <w:t xml:space="preserve"> practice guidelines) that meet the following requirements</w:t>
      </w:r>
      <w:r w:rsidRPr="00DB5C6D" w:rsidR="7FBC88B6">
        <w:t xml:space="preserve"> as per 42 C.F.R. </w:t>
      </w:r>
      <w:r w:rsidRPr="00DB5C6D" w:rsidR="68F5DC74">
        <w:t>§</w:t>
      </w:r>
      <w:r w:rsidR="7E5DB352">
        <w:t xml:space="preserve"> </w:t>
      </w:r>
      <w:r w:rsidRPr="00DB5C6D" w:rsidR="7FBC88B6">
        <w:t>438.236</w:t>
      </w:r>
      <w:r w:rsidRPr="00DB5C6D" w:rsidR="5D1F220D">
        <w:t>:</w:t>
      </w:r>
    </w:p>
    <w:p w:rsidRPr="00DB5C6D" w:rsidR="00E52142" w:rsidP="304F7245" w:rsidRDefault="7C0BE826" w14:paraId="5DBDE67F" w14:textId="059DF6DC">
      <w:pPr>
        <w:pStyle w:val="ListParagraph"/>
        <w:numPr>
          <w:ilvl w:val="0"/>
          <w:numId w:val="221"/>
        </w:numPr>
        <w:pBdr>
          <w:top w:val="nil" w:color="FF000000" w:sz="0" w:space="0"/>
          <w:left w:val="nil" w:color="FF000000" w:sz="0" w:space="0"/>
          <w:bottom w:val="nil" w:color="FF000000" w:sz="0" w:space="0"/>
          <w:right w:val="nil" w:color="FF000000" w:sz="0" w:space="0"/>
          <w:between w:val="nil" w:color="FF000000" w:sz="0" w:space="0"/>
        </w:pBdr>
        <w:spacing w:after="0" w:line="360" w:lineRule="auto"/>
        <w:ind w:left="1440"/>
        <w:rPr/>
      </w:pPr>
      <w:r w:rsidR="7C0BE826">
        <w:rPr/>
        <w:t>A</w:t>
      </w:r>
      <w:r w:rsidR="5D1F220D">
        <w:rPr/>
        <w:t>re</w:t>
      </w:r>
      <w:r w:rsidR="0DA5BE83">
        <w:rPr/>
        <w:t xml:space="preserve"> based on valid and reliable clinical evidence or </w:t>
      </w:r>
      <w:bookmarkStart w:name="_Int_Xe41oFUn" w:id="181412715"/>
      <w:r w:rsidR="0DA5BE83">
        <w:rPr/>
        <w:t>a consensus</w:t>
      </w:r>
      <w:bookmarkEnd w:id="181412715"/>
      <w:r w:rsidR="0DA5BE83">
        <w:rPr/>
        <w:t xml:space="preserve"> of </w:t>
      </w:r>
      <w:r w:rsidR="258A8FF2">
        <w:rPr/>
        <w:t xml:space="preserve">providers </w:t>
      </w:r>
      <w:r w:rsidR="0DA5BE83">
        <w:rPr/>
        <w:t xml:space="preserve">in the </w:t>
      </w:r>
      <w:bookmarkStart w:name="_Int_wtOQo8fH" w:id="282411397"/>
      <w:r w:rsidR="0DA5BE83">
        <w:rPr/>
        <w:t>field</w:t>
      </w:r>
      <w:r w:rsidR="0C48CAD8">
        <w:rPr/>
        <w:t>.</w:t>
      </w:r>
      <w:bookmarkEnd w:id="282411397"/>
    </w:p>
    <w:p w:rsidRPr="00DB5C6D" w:rsidR="00E52142" w:rsidRDefault="0C48CAD8" w14:paraId="594081BC" w14:textId="0EAEBBF5">
      <w:pPr>
        <w:pStyle w:val="ListParagraph"/>
        <w:numPr>
          <w:ilvl w:val="0"/>
          <w:numId w:val="221"/>
        </w:numPr>
        <w:pBdr>
          <w:top w:val="nil"/>
          <w:left w:val="nil"/>
          <w:bottom w:val="nil"/>
          <w:right w:val="nil"/>
          <w:between w:val="nil"/>
        </w:pBdr>
        <w:spacing w:after="0" w:line="360" w:lineRule="auto"/>
        <w:ind w:left="1440"/>
      </w:pPr>
      <w:r>
        <w:t>C</w:t>
      </w:r>
      <w:r w:rsidR="5D1F220D">
        <w:t>onsider</w:t>
      </w:r>
      <w:r w:rsidR="0DA5BE83">
        <w:t xml:space="preserve"> the needs of the </w:t>
      </w:r>
      <w:r w:rsidR="12F16529">
        <w:t xml:space="preserve">Contractor’s </w:t>
      </w:r>
      <w:r w:rsidR="5D1F220D">
        <w:t>clients</w:t>
      </w:r>
    </w:p>
    <w:p w:rsidRPr="00DB5C6D" w:rsidR="00E52142" w:rsidRDefault="27469563" w14:paraId="0B4B5662" w14:textId="606D64F1">
      <w:pPr>
        <w:pStyle w:val="ListParagraph"/>
        <w:numPr>
          <w:ilvl w:val="0"/>
          <w:numId w:val="221"/>
        </w:numPr>
        <w:pBdr>
          <w:top w:val="nil"/>
          <w:left w:val="nil"/>
          <w:bottom w:val="nil"/>
          <w:right w:val="nil"/>
          <w:between w:val="nil"/>
        </w:pBdr>
        <w:spacing w:after="0" w:line="360" w:lineRule="auto"/>
        <w:ind w:left="1440"/>
      </w:pPr>
      <w:r>
        <w:t>A</w:t>
      </w:r>
      <w:r w:rsidR="5D1F220D">
        <w:t xml:space="preserve">re adopted in consultation with </w:t>
      </w:r>
      <w:r w:rsidR="45775845">
        <w:t xml:space="preserve">network </w:t>
      </w:r>
      <w:r w:rsidR="2046A588">
        <w:t>providers</w:t>
      </w:r>
    </w:p>
    <w:p w:rsidRPr="00DB5C6D" w:rsidR="00E52142" w:rsidRDefault="2046A588" w14:paraId="00CE1241" w14:textId="5FC66191">
      <w:pPr>
        <w:pStyle w:val="ListParagraph"/>
        <w:numPr>
          <w:ilvl w:val="0"/>
          <w:numId w:val="221"/>
        </w:numPr>
        <w:pBdr>
          <w:top w:val="nil"/>
          <w:left w:val="nil"/>
          <w:bottom w:val="nil"/>
          <w:right w:val="nil"/>
          <w:between w:val="nil"/>
        </w:pBdr>
        <w:spacing w:after="0" w:line="360" w:lineRule="auto"/>
        <w:ind w:left="1440"/>
      </w:pPr>
      <w:r>
        <w:t>A</w:t>
      </w:r>
      <w:r w:rsidR="5D1F220D">
        <w:t>re</w:t>
      </w:r>
      <w:r w:rsidR="0DA5BE83">
        <w:t xml:space="preserve"> reviewed and updated periodically as appropriate</w:t>
      </w:r>
    </w:p>
    <w:p w:rsidRPr="002C3928" w:rsidR="00E52142" w:rsidP="304F7245" w:rsidRDefault="0DA5BE83" w14:paraId="7C9EFB89" w14:textId="42061C90">
      <w:pPr>
        <w:pStyle w:val="ListParagraph"/>
        <w:numPr>
          <w:ilvl w:val="0"/>
          <w:numId w:val="101"/>
        </w:numPr>
        <w:pBdr>
          <w:top w:val="nil" w:color="FF000000" w:sz="0" w:space="0"/>
          <w:left w:val="nil" w:color="FF000000" w:sz="0" w:space="0"/>
          <w:bottom w:val="nil" w:color="FF000000" w:sz="0" w:space="0"/>
          <w:right w:val="nil" w:color="FF000000" w:sz="0" w:space="0"/>
          <w:between w:val="nil" w:color="FF000000" w:sz="0" w:space="0"/>
        </w:pBdr>
        <w:spacing w:after="0" w:line="360" w:lineRule="auto"/>
        <w:ind w:left="1080"/>
        <w:rPr/>
      </w:pPr>
      <w:bookmarkStart w:name="_Int_DwXOFjPg" w:id="38634047"/>
      <w:r w:rsidR="0DA5BE83">
        <w:rPr/>
        <w:t>Contractor</w:t>
      </w:r>
      <w:bookmarkEnd w:id="38634047"/>
      <w:r w:rsidR="0DA5BE83">
        <w:rPr/>
        <w:t xml:space="preserve"> shall </w:t>
      </w:r>
      <w:r w:rsidR="0DA5BE83">
        <w:rPr/>
        <w:t>disseminate</w:t>
      </w:r>
      <w:r w:rsidR="0DA5BE83">
        <w:rPr/>
        <w:t xml:space="preserve"> the guidelines to all affected providers and, upon request, to clients and potential clients</w:t>
      </w:r>
      <w:r w:rsidR="00540989">
        <w:rPr/>
        <w:t>.</w:t>
      </w:r>
    </w:p>
    <w:p w:rsidRPr="00DB5C6D" w:rsidR="01EA2FEA" w:rsidRDefault="59A0E834" w14:paraId="21A0F5D4" w14:textId="0ABC5C8B">
      <w:pPr>
        <w:pStyle w:val="ListParagraph"/>
        <w:numPr>
          <w:ilvl w:val="0"/>
          <w:numId w:val="231"/>
        </w:numPr>
        <w:spacing w:after="0" w:line="360" w:lineRule="auto"/>
      </w:pPr>
      <w:r>
        <w:t>EVIDENCE-BASED PRACTICES (EBPs)</w:t>
      </w:r>
    </w:p>
    <w:p w:rsidRPr="00DB5C6D" w:rsidR="01EA2FEA" w:rsidRDefault="01EA2FEA" w14:paraId="3995EC95" w14:textId="1964D114">
      <w:pPr>
        <w:pStyle w:val="ListParagraph"/>
        <w:numPr>
          <w:ilvl w:val="0"/>
          <w:numId w:val="91"/>
        </w:numPr>
        <w:spacing w:after="0" w:line="360" w:lineRule="auto"/>
        <w:ind w:left="1080"/>
      </w:pPr>
      <w:r w:rsidRPr="00DB5C6D">
        <w:t xml:space="preserve">Contractors will comply with </w:t>
      </w:r>
      <w:r w:rsidRPr="00DB5C6D" w:rsidR="63DB9ADC">
        <w:t>County</w:t>
      </w:r>
      <w:r w:rsidRPr="00DB5C6D" w:rsidR="5A184531">
        <w:t xml:space="preserve"> </w:t>
      </w:r>
      <w:r w:rsidR="097FCAA0">
        <w:t xml:space="preserve">and </w:t>
      </w:r>
      <w:r w:rsidR="3CDA46CD">
        <w:t>DHCS</w:t>
      </w:r>
      <w:r w:rsidR="30C46512">
        <w:t xml:space="preserve"> </w:t>
      </w:r>
      <w:r w:rsidRPr="00DB5C6D">
        <w:t>standards related to Evidenced Based Practices (EBPs).</w:t>
      </w:r>
    </w:p>
    <w:p w:rsidRPr="00DB5C6D" w:rsidR="01EA2FEA" w:rsidRDefault="24A19737" w14:paraId="304F1074" w14:textId="40396F40">
      <w:pPr>
        <w:pStyle w:val="ListParagraph"/>
        <w:numPr>
          <w:ilvl w:val="0"/>
          <w:numId w:val="91"/>
        </w:numPr>
        <w:spacing w:after="0" w:line="360" w:lineRule="auto"/>
        <w:ind w:left="1080"/>
      </w:pPr>
      <w:r>
        <w:t xml:space="preserve">Contractor will implement at least two of the following EBP to fidelity per </w:t>
      </w:r>
      <w:r w:rsidR="1DC2F585">
        <w:t xml:space="preserve">provider, </w:t>
      </w:r>
      <w:r w:rsidR="53C12F4A">
        <w:t xml:space="preserve">per </w:t>
      </w:r>
      <w:r>
        <w:t>service modality:</w:t>
      </w:r>
    </w:p>
    <w:p w:rsidRPr="00DB5C6D" w:rsidR="01EA2FEA" w:rsidRDefault="01EA2FEA" w14:paraId="46EFD2E3" w14:textId="381C7913">
      <w:pPr>
        <w:pStyle w:val="ListParagraph"/>
        <w:numPr>
          <w:ilvl w:val="0"/>
          <w:numId w:val="220"/>
        </w:numPr>
        <w:spacing w:after="0" w:line="360" w:lineRule="auto"/>
        <w:ind w:left="1440"/>
      </w:pPr>
      <w:r w:rsidRPr="00DB5C6D">
        <w:t>Motivational Interviewing</w:t>
      </w:r>
    </w:p>
    <w:p w:rsidRPr="00DB5C6D" w:rsidR="01EA2FEA" w:rsidRDefault="01EA2FEA" w14:paraId="603F7A0C" w14:textId="0FFDB387">
      <w:pPr>
        <w:pStyle w:val="ListParagraph"/>
        <w:numPr>
          <w:ilvl w:val="0"/>
          <w:numId w:val="220"/>
        </w:numPr>
        <w:spacing w:after="0" w:line="360" w:lineRule="auto"/>
        <w:ind w:left="1440"/>
      </w:pPr>
      <w:r w:rsidRPr="00DB5C6D">
        <w:t>Cognitive</w:t>
      </w:r>
      <w:r w:rsidRPr="00DB5C6D" w:rsidR="54937DD5">
        <w:t>-</w:t>
      </w:r>
      <w:r w:rsidRPr="00DB5C6D">
        <w:t>Behavioral Services</w:t>
      </w:r>
    </w:p>
    <w:p w:rsidRPr="00DB5C6D" w:rsidR="01EA2FEA" w:rsidRDefault="01EA2FEA" w14:paraId="039D8A6F" w14:textId="60C525CA">
      <w:pPr>
        <w:pStyle w:val="ListParagraph"/>
        <w:numPr>
          <w:ilvl w:val="0"/>
          <w:numId w:val="220"/>
        </w:numPr>
        <w:spacing w:after="0" w:line="360" w:lineRule="auto"/>
        <w:ind w:left="1440"/>
      </w:pPr>
      <w:r w:rsidRPr="00DB5C6D">
        <w:t>Relapse Prevention</w:t>
      </w:r>
    </w:p>
    <w:p w:rsidRPr="00DB5C6D" w:rsidR="01EA2FEA" w:rsidRDefault="01EA2FEA" w14:paraId="69ECA9CD" w14:textId="575D83A5">
      <w:pPr>
        <w:pStyle w:val="ListParagraph"/>
        <w:numPr>
          <w:ilvl w:val="0"/>
          <w:numId w:val="220"/>
        </w:numPr>
        <w:spacing w:after="0" w:line="360" w:lineRule="auto"/>
        <w:ind w:left="1440"/>
      </w:pPr>
      <w:r w:rsidRPr="00DB5C6D">
        <w:t>Trauma</w:t>
      </w:r>
      <w:r w:rsidRPr="00DB5C6D" w:rsidR="660B2966">
        <w:t>-</w:t>
      </w:r>
      <w:r w:rsidRPr="00DB5C6D">
        <w:t>Informed Treatment</w:t>
      </w:r>
    </w:p>
    <w:p w:rsidRPr="00DB5C6D" w:rsidR="332F99D9" w:rsidRDefault="4EFF8B4E" w14:paraId="1675321C" w14:textId="23B2CB46">
      <w:pPr>
        <w:pStyle w:val="ListParagraph"/>
        <w:numPr>
          <w:ilvl w:val="0"/>
          <w:numId w:val="220"/>
        </w:numPr>
        <w:spacing w:after="0" w:line="360" w:lineRule="auto"/>
        <w:ind w:left="1440"/>
        <w:rPr/>
      </w:pPr>
      <w:bookmarkStart w:name="_Int_Scbxef5N" w:id="2105479090"/>
      <w:r w:rsidR="4EFF8B4E">
        <w:rPr/>
        <w:t>Psycho-Education</w:t>
      </w:r>
      <w:bookmarkEnd w:id="2105479090"/>
    </w:p>
    <w:p w:rsidR="00E52142" w:rsidP="166FD9B2" w:rsidRDefault="0DA5BE83" w14:paraId="36C653FF" w14:textId="652CA500">
      <w:pPr>
        <w:pStyle w:val="ListParagraph"/>
        <w:numPr>
          <w:ilvl w:val="0"/>
          <w:numId w:val="231"/>
        </w:numPr>
        <w:pBdr>
          <w:top w:val="nil"/>
          <w:left w:val="nil"/>
          <w:bottom w:val="nil"/>
          <w:right w:val="nil"/>
          <w:between w:val="nil"/>
        </w:pBdr>
        <w:spacing w:after="0" w:line="360" w:lineRule="auto"/>
      </w:pPr>
      <w:r>
        <w:t>REPORTING UNUSUAL OCCURRENCES</w:t>
      </w:r>
    </w:p>
    <w:p w:rsidR="00E52142" w:rsidP="304F7245" w:rsidRDefault="0DA5BE83" w14:paraId="71912ABC" w14:textId="2F8F0DF4">
      <w:pPr>
        <w:pStyle w:val="ListParagraph"/>
        <w:numPr>
          <w:ilvl w:val="0"/>
          <w:numId w:val="217"/>
        </w:numPr>
        <w:pBdr>
          <w:top w:val="nil" w:color="FF000000" w:sz="0" w:space="0"/>
          <w:left w:val="nil" w:color="FF000000" w:sz="0" w:space="0"/>
          <w:bottom w:val="nil" w:color="FF000000" w:sz="0" w:space="0"/>
          <w:right w:val="nil" w:color="FF000000" w:sz="0" w:space="0"/>
          <w:between w:val="nil" w:color="FF000000" w:sz="0" w:space="0"/>
        </w:pBdr>
        <w:spacing w:after="0" w:line="360" w:lineRule="auto"/>
        <w:ind w:left="1080"/>
        <w:rPr>
          <w:color w:val="000000" w:themeColor="text1"/>
        </w:rPr>
      </w:pPr>
      <w:r w:rsidR="0DA5BE83">
        <w:rPr/>
        <w:t>Contractor shall report unusual occurrences to the Director</w:t>
      </w:r>
      <w:r w:rsidR="6247E6BA">
        <w:rPr/>
        <w:t>.</w:t>
      </w:r>
      <w:r w:rsidR="0DA5BE83">
        <w:rPr/>
        <w:t xml:space="preserve"> An unusual occurrence is any event which jeopardizes the health and/or safety of clients, </w:t>
      </w:r>
      <w:r w:rsidR="067B57AC">
        <w:rPr/>
        <w:t>staff,</w:t>
      </w:r>
      <w:r w:rsidR="0DA5BE83">
        <w:rPr/>
        <w:t xml:space="preserve"> and/or members of the community, including, but not limited to, physical injury and death.</w:t>
      </w:r>
    </w:p>
    <w:p w:rsidR="00E52142" w:rsidRDefault="0DA5BE83" w14:paraId="69216AFA" w14:textId="152B9A23">
      <w:pPr>
        <w:pStyle w:val="ListParagraph"/>
        <w:numPr>
          <w:ilvl w:val="0"/>
          <w:numId w:val="217"/>
        </w:numPr>
        <w:pBdr>
          <w:top w:val="nil"/>
          <w:left w:val="nil"/>
          <w:bottom w:val="nil"/>
          <w:right w:val="nil"/>
          <w:between w:val="nil"/>
        </w:pBdr>
        <w:spacing w:after="0" w:line="360" w:lineRule="auto"/>
        <w:ind w:left="1080"/>
        <w:rPr>
          <w:color w:val="000000" w:themeColor="text1"/>
        </w:rPr>
      </w:pPr>
      <w:r>
        <w:t xml:space="preserve">Unusual occurrences are to be reported to the County within </w:t>
      </w:r>
      <w:r w:rsidR="27DD7FAE">
        <w:t xml:space="preserve">timelines </w:t>
      </w:r>
      <w:r w:rsidR="71058F4B">
        <w:t>specified</w:t>
      </w:r>
      <w:r w:rsidR="27DD7FAE">
        <w:t xml:space="preserve"> in County policy after</w:t>
      </w:r>
      <w:r>
        <w:t xml:space="preserve"> becoming aware of the unusual event. Reports are to include the following elements:</w:t>
      </w:r>
    </w:p>
    <w:p w:rsidR="00E52142" w:rsidRDefault="5636AEBC" w14:paraId="4211DC40" w14:textId="5D8EB74E">
      <w:pPr>
        <w:pStyle w:val="ListParagraph"/>
        <w:numPr>
          <w:ilvl w:val="0"/>
          <w:numId w:val="216"/>
        </w:numPr>
        <w:pBdr>
          <w:top w:val="nil"/>
          <w:left w:val="nil"/>
          <w:bottom w:val="nil"/>
          <w:right w:val="nil"/>
          <w:between w:val="nil"/>
        </w:pBdr>
        <w:spacing w:after="0" w:line="360" w:lineRule="auto"/>
        <w:ind w:left="1440"/>
        <w:rPr>
          <w:color w:val="000000" w:themeColor="text1"/>
        </w:rPr>
      </w:pPr>
      <w:r w:rsidRPr="3967EAE1">
        <w:t>Complete written description of event including outcome;</w:t>
      </w:r>
    </w:p>
    <w:p w:rsidR="00E52142" w:rsidRDefault="5636AEBC" w14:paraId="423B5E83" w14:textId="5BD44B04">
      <w:pPr>
        <w:pStyle w:val="ListParagraph"/>
        <w:numPr>
          <w:ilvl w:val="0"/>
          <w:numId w:val="216"/>
        </w:numPr>
        <w:pBdr>
          <w:top w:val="nil"/>
          <w:left w:val="nil"/>
          <w:bottom w:val="nil"/>
          <w:right w:val="nil"/>
          <w:between w:val="nil"/>
        </w:pBdr>
        <w:spacing w:after="0" w:line="360" w:lineRule="auto"/>
        <w:ind w:left="1440"/>
        <w:rPr>
          <w:color w:val="000000" w:themeColor="text1"/>
        </w:rPr>
      </w:pPr>
      <w:r w:rsidRPr="3967EAE1">
        <w:t>Written report of Contractor’s investigation and conclusions;</w:t>
      </w:r>
    </w:p>
    <w:p w:rsidR="00E52142" w:rsidRDefault="5636AEBC" w14:paraId="7AA5AA91" w14:textId="02D2999A">
      <w:pPr>
        <w:pStyle w:val="ListParagraph"/>
        <w:numPr>
          <w:ilvl w:val="0"/>
          <w:numId w:val="216"/>
        </w:numPr>
        <w:pBdr>
          <w:top w:val="nil"/>
          <w:left w:val="nil"/>
          <w:bottom w:val="nil"/>
          <w:right w:val="nil"/>
          <w:between w:val="nil"/>
        </w:pBdr>
        <w:spacing w:after="0" w:line="360" w:lineRule="auto"/>
        <w:ind w:left="1440"/>
        <w:rPr>
          <w:color w:val="000000" w:themeColor="text1"/>
        </w:rPr>
      </w:pPr>
      <w:r w:rsidRPr="3967EAE1">
        <w:t>List of persons directly involved and/or with direct knowledge of the event.</w:t>
      </w:r>
    </w:p>
    <w:p w:rsidR="00E52142" w:rsidP="304F7245" w:rsidRDefault="0DA5BE83" w14:paraId="4B41593B" w14:textId="24068842">
      <w:pPr>
        <w:pStyle w:val="ListParagraph"/>
        <w:numPr>
          <w:ilvl w:val="0"/>
          <w:numId w:val="217"/>
        </w:numPr>
        <w:pBdr>
          <w:top w:val="nil" w:color="FF000000" w:sz="0" w:space="0"/>
          <w:left w:val="nil" w:color="FF000000" w:sz="0" w:space="0"/>
          <w:bottom w:val="nil" w:color="FF000000" w:sz="0" w:space="0"/>
          <w:right w:val="nil" w:color="FF000000" w:sz="0" w:space="0"/>
          <w:between w:val="nil" w:color="FF000000" w:sz="0" w:space="0"/>
        </w:pBdr>
        <w:spacing w:after="0" w:line="360" w:lineRule="auto"/>
        <w:ind w:left="1080"/>
        <w:rPr>
          <w:color w:val="000000" w:themeColor="text1"/>
        </w:rPr>
      </w:pPr>
      <w:r w:rsidR="0DA5BE83">
        <w:rPr/>
        <w:t xml:space="preserve">County and </w:t>
      </w:r>
      <w:r w:rsidR="73F92DD3">
        <w:rPr/>
        <w:t>DHCS</w:t>
      </w:r>
      <w:r w:rsidR="0DA5BE83">
        <w:rPr/>
        <w:t xml:space="preserve"> retain the right to independently investigate unusual </w:t>
      </w:r>
      <w:r w:rsidR="349BC43F">
        <w:rPr/>
        <w:t>occurrences,</w:t>
      </w:r>
      <w:r w:rsidR="0DA5BE83">
        <w:rPr/>
        <w:t xml:space="preserve"> and the Contractor will cooperate in the conduct of such independent investigations.</w:t>
      </w:r>
    </w:p>
    <w:p w:rsidR="22B7D0A1" w:rsidP="3967EAE1" w:rsidRDefault="4F167AA8" w14:paraId="1083D127" w14:textId="0FEC5717">
      <w:pPr>
        <w:pStyle w:val="Heading3"/>
      </w:pPr>
      <w:bookmarkStart w:name="_Toc961711205" w:id="119"/>
      <w:bookmarkStart w:name="_Toc1541938656" w:id="120"/>
      <w:bookmarkStart w:name="_Toc1886933419" w:id="121"/>
      <w:bookmarkStart w:name="_Toc962096660" w:id="122"/>
      <w:bookmarkStart w:name="_Toc1727955494" w:id="123"/>
      <w:bookmarkStart w:name="_Toc33910704" w:id="124"/>
      <w:bookmarkStart w:name="_Toc1364913281" w:id="125"/>
      <w:bookmarkStart w:name="_Toc323516385" w:id="126"/>
      <w:bookmarkStart w:name="_Toc517500218" w:id="127"/>
      <w:bookmarkStart w:name="_Toc756269955" w:id="128"/>
      <w:bookmarkStart w:name="_Toc1901995171" w:id="129"/>
      <w:bookmarkStart w:name="_Toc2089749981" w:id="130"/>
      <w:bookmarkStart w:name="_Toc1080621797" w:id="131"/>
      <w:bookmarkStart w:name="_Toc127449384" w:id="132"/>
      <w:r>
        <w:t xml:space="preserve">Article </w:t>
      </w:r>
      <w:r w:rsidR="68FFCDF5">
        <w:t>9</w:t>
      </w:r>
      <w:r>
        <w:t>. FINANCIAL TERMS</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rsidRPr="009B5D2D" w:rsidR="0A9F58BB" w:rsidRDefault="658AB5FF" w14:paraId="5AA27AC3" w14:textId="05171E32">
      <w:pPr>
        <w:pStyle w:val="ListParagraph"/>
        <w:numPr>
          <w:ilvl w:val="0"/>
          <w:numId w:val="124"/>
        </w:numPr>
        <w:spacing w:after="0" w:line="360" w:lineRule="auto"/>
        <w:rPr>
          <w:rPrChange w:author="" w16du:dateUtc="2026-02-06T19:15:00Z" w:id="133">
            <w:rPr>
              <w:highlight w:val="yellow"/>
            </w:rPr>
          </w:rPrChange>
        </w:rPr>
      </w:pPr>
      <w:r>
        <w:t>CLAIMING</w:t>
      </w:r>
    </w:p>
    <w:p w:rsidR="658AB5FF" w:rsidP="35DB3E54" w:rsidRDefault="0A9F58BB" w14:paraId="0C5485E5" w14:textId="06E8198F">
      <w:pPr>
        <w:pStyle w:val="ListParagraph"/>
        <w:numPr>
          <w:ilvl w:val="0"/>
          <w:numId w:val="2"/>
        </w:numPr>
        <w:spacing w:after="0" w:line="360" w:lineRule="auto"/>
        <w:ind w:left="1080"/>
        <w:rPr/>
      </w:pPr>
      <w:r w:rsidR="0A9F58BB">
        <w:rPr/>
        <w:t xml:space="preserve">Contractor shall </w:t>
      </w:r>
      <w:r w:rsidR="42BD3EAC">
        <w:rPr/>
        <w:t xml:space="preserve">enter claims data into the County’s billing and transactional database system within the </w:t>
      </w:r>
      <w:bookmarkStart w:name="_Int_MzIvrHGz" w:id="1606536387"/>
      <w:r w:rsidR="42BD3EAC">
        <w:rPr/>
        <w:t>timeframes</w:t>
      </w:r>
      <w:bookmarkEnd w:id="1606536387"/>
      <w:r w:rsidR="42BD3EAC">
        <w:rPr/>
        <w:t xml:space="preserve"> </w:t>
      </w:r>
      <w:r w:rsidR="42BD3EAC">
        <w:rPr/>
        <w:t>established</w:t>
      </w:r>
      <w:r w:rsidR="42BD3EAC">
        <w:rPr/>
        <w:t xml:space="preserve"> by </w:t>
      </w:r>
      <w:bookmarkStart w:name="_Int_zypf0ji6" w:id="19203146"/>
      <w:r w:rsidR="42BD3EAC">
        <w:rPr/>
        <w:t>County</w:t>
      </w:r>
      <w:bookmarkEnd w:id="19203146"/>
      <w:r w:rsidR="42BD3EAC">
        <w:rPr/>
        <w:t>. Contractor shall use Current Procedural Terminology (CPT)</w:t>
      </w:r>
      <w:r w:rsidR="07448820">
        <w:rPr/>
        <w:t xml:space="preserve"> or</w:t>
      </w:r>
      <w:r w:rsidR="3A2D3AAF">
        <w:rPr/>
        <w:t xml:space="preserve"> Healthcare Common Procedure Coding System (HCPCS) codes, as provided in the DHCS Billing Manual available at </w:t>
      </w:r>
      <w:hyperlink r:id="Rb954b4ae2dcd44b7">
        <w:r w:rsidRPr="304F7245" w:rsidR="3A2D3AAF">
          <w:rPr>
            <w:rStyle w:val="Hyperlink"/>
          </w:rPr>
          <w:t>https://www.dhcs.ca.gov/services/MH/Pages/MedCCC-Library.aspx</w:t>
        </w:r>
      </w:hyperlink>
      <w:r w:rsidR="6B7FDBD2">
        <w:rPr/>
        <w:t>, as from time to time amended.</w:t>
      </w:r>
    </w:p>
    <w:p w:rsidR="6B7FDBD2" w:rsidP="35DB3E54" w:rsidRDefault="6B7FDBD2" w14:paraId="1B803D7D" w14:textId="1BC715B8">
      <w:pPr>
        <w:pStyle w:val="ListParagraph"/>
        <w:numPr>
          <w:ilvl w:val="0"/>
          <w:numId w:val="2"/>
        </w:numPr>
        <w:spacing w:after="0" w:line="360" w:lineRule="auto"/>
        <w:ind w:left="1080"/>
      </w:pPr>
      <w:r w:rsidRPr="35DB3E54">
        <w:t xml:space="preserve">Claims shall be complete and accurate and must include all required information regarding the claimed services. </w:t>
      </w:r>
    </w:p>
    <w:p w:rsidR="6B7FDBD2" w:rsidP="35DB3E54" w:rsidRDefault="6B7FDBD2" w14:paraId="62994EA1" w14:textId="3DFC5917">
      <w:pPr>
        <w:pStyle w:val="ListParagraph"/>
        <w:numPr>
          <w:ilvl w:val="0"/>
          <w:numId w:val="2"/>
        </w:numPr>
        <w:spacing w:after="0" w:line="360" w:lineRule="auto"/>
        <w:ind w:left="1080"/>
      </w:pPr>
      <w:r w:rsidRPr="35DB3E54">
        <w:t xml:space="preserve">Contractor shall maximize the Federal Financial Participation (FFP) reimbursement by claiming all possible Medi-Cal services and </w:t>
      </w:r>
      <w:r w:rsidRPr="35DB3E54" w:rsidR="30B1523F">
        <w:t xml:space="preserve">correcting denied services for resubmission </w:t>
      </w:r>
      <w:r w:rsidRPr="35DB3E54" w:rsidR="0AA66606">
        <w:t xml:space="preserve">in a timely manner </w:t>
      </w:r>
      <w:r w:rsidRPr="35DB3E54" w:rsidR="30B1523F">
        <w:t xml:space="preserve">as needed. </w:t>
      </w:r>
    </w:p>
    <w:p w:rsidR="0A9F58BB" w:rsidRDefault="0A9F58BB" w14:paraId="296F4BFC" w14:textId="6F959DCD">
      <w:pPr>
        <w:pStyle w:val="ListParagraph"/>
        <w:numPr>
          <w:ilvl w:val="0"/>
          <w:numId w:val="124"/>
        </w:numPr>
        <w:spacing w:after="0" w:line="360" w:lineRule="auto"/>
      </w:pPr>
      <w:r w:rsidRPr="3967EAE1">
        <w:t>INVOICING</w:t>
      </w:r>
    </w:p>
    <w:p w:rsidR="140C11B0" w:rsidP="176A0EE6" w:rsidRDefault="140C11B0" w14:paraId="4A4A7A1C" w14:textId="0C77EE46">
      <w:pPr>
        <w:pStyle w:val="ListParagraph"/>
        <w:numPr>
          <w:ilvl w:val="0"/>
          <w:numId w:val="214"/>
        </w:numPr>
        <w:spacing w:after="0" w:line="360" w:lineRule="auto"/>
        <w:ind w:left="1080"/>
        <w:rPr/>
      </w:pPr>
      <w:r w:rsidR="140C11B0">
        <w:rPr/>
        <w:t xml:space="preserve">Contractor shall invoice County for services monthly, in arrears, in the format directed by County. Invoices shall be based on claims </w:t>
      </w:r>
      <w:bookmarkStart w:name="_Int_3A2i3qYn" w:id="2102576572"/>
      <w:r w:rsidR="140C11B0">
        <w:rPr/>
        <w:t>entered into</w:t>
      </w:r>
      <w:bookmarkEnd w:id="2102576572"/>
      <w:r w:rsidR="140C11B0">
        <w:rPr/>
        <w:t xml:space="preserve"> the County’s billing and transactional database system for the prior month.</w:t>
      </w:r>
    </w:p>
    <w:p w:rsidR="140C11B0" w:rsidP="176A0EE6" w:rsidRDefault="140C11B0" w14:paraId="0D71E437" w14:textId="7900D26B">
      <w:pPr>
        <w:pStyle w:val="ListParagraph"/>
        <w:numPr>
          <w:ilvl w:val="0"/>
          <w:numId w:val="214"/>
        </w:numPr>
        <w:spacing w:after="0" w:line="360" w:lineRule="auto"/>
        <w:ind w:left="1080"/>
        <w:rPr>
          <w:color w:val="000000" w:themeColor="text1"/>
        </w:rPr>
      </w:pPr>
      <w:r w:rsidRPr="304F7245" w:rsidR="140C11B0">
        <w:rPr>
          <w:color w:val="000000" w:themeColor="text1" w:themeTint="FF" w:themeShade="FF"/>
        </w:rPr>
        <w:t xml:space="preserve">Invoices shall be provided to County within </w:t>
      </w:r>
      <w:bookmarkStart w:name="_Int_ZHIDJ6Rq" w:id="925511927"/>
      <w:r w:rsidRPr="304F7245" w:rsidR="140C11B0">
        <w:rPr>
          <w:color w:val="000000" w:themeColor="text1" w:themeTint="FF" w:themeShade="FF"/>
        </w:rPr>
        <w:t>15 days</w:t>
      </w:r>
      <w:bookmarkEnd w:id="925511927"/>
      <w:r w:rsidRPr="304F7245" w:rsidR="140C11B0">
        <w:rPr>
          <w:color w:val="000000" w:themeColor="text1" w:themeTint="FF" w:themeShade="FF"/>
        </w:rPr>
        <w:t xml:space="preserve"> after the close of the month in which services were </w:t>
      </w:r>
      <w:r w:rsidRPr="304F7245" w:rsidR="140C11B0">
        <w:rPr>
          <w:color w:val="000000" w:themeColor="text1" w:themeTint="FF" w:themeShade="FF"/>
        </w:rPr>
        <w:t>rendered</w:t>
      </w:r>
      <w:r w:rsidRPr="304F7245" w:rsidR="140C11B0">
        <w:rPr>
          <w:color w:val="000000" w:themeColor="text1" w:themeTint="FF" w:themeShade="FF"/>
        </w:rPr>
        <w:t xml:space="preserve">. Following receipt and provisional approval of a monthly invoice, County shall make payment within </w:t>
      </w:r>
      <w:bookmarkStart w:name="_Int_hkAyIIzk" w:id="441340814"/>
      <w:r w:rsidRPr="304F7245" w:rsidR="140C11B0">
        <w:rPr>
          <w:color w:val="000000" w:themeColor="text1" w:themeTint="FF" w:themeShade="FF"/>
        </w:rPr>
        <w:t>30 days</w:t>
      </w:r>
      <w:bookmarkEnd w:id="441340814"/>
      <w:bookmarkStart w:name="_Int_JvaKm6wT" w:id="132092536"/>
      <w:r w:rsidRPr="304F7245" w:rsidR="140C11B0">
        <w:rPr>
          <w:color w:val="000000" w:themeColor="text1" w:themeTint="FF" w:themeShade="FF"/>
        </w:rPr>
        <w:t xml:space="preserve">.  </w:t>
      </w:r>
      <w:bookmarkEnd w:id="132092536"/>
    </w:p>
    <w:p w:rsidR="0A9F58BB" w:rsidP="176A0EE6" w:rsidRDefault="0A9F58BB" w14:paraId="25C7A296" w14:textId="4EF408ED">
      <w:pPr>
        <w:pStyle w:val="ListParagraph"/>
        <w:numPr>
          <w:ilvl w:val="0"/>
          <w:numId w:val="214"/>
        </w:numPr>
        <w:spacing w:after="0" w:line="360" w:lineRule="auto"/>
        <w:ind w:left="1080"/>
      </w:pPr>
      <w:r>
        <w:t>Monthly payments</w:t>
      </w:r>
      <w:r w:rsidR="3DDD9B76">
        <w:t xml:space="preserve"> for claimed services shall be based on the units of time assigned to each CPT or HCPCS code entered in the County’s billing and transactional database multiplied by the service rates in Exhibit </w:t>
      </w:r>
      <w:r w:rsidR="0601FB13">
        <w:t>B</w:t>
      </w:r>
      <w:r w:rsidR="21B8230A">
        <w:t>-2</w:t>
      </w:r>
      <w:r w:rsidR="3DDD9B76">
        <w:t>.</w:t>
      </w:r>
      <w:r>
        <w:t xml:space="preserve"> </w:t>
      </w:r>
    </w:p>
    <w:p w:rsidR="3124DB38" w:rsidP="176A0EE6" w:rsidRDefault="3124DB38" w14:paraId="108EFDCC" w14:textId="4213F315">
      <w:pPr>
        <w:pStyle w:val="ListParagraph"/>
        <w:numPr>
          <w:ilvl w:val="0"/>
          <w:numId w:val="214"/>
        </w:numPr>
        <w:spacing w:after="0" w:line="360" w:lineRule="auto"/>
        <w:ind w:left="1080"/>
        <w:rPr/>
      </w:pPr>
      <w:bookmarkStart w:name="_Int_cutc9Y1J" w:id="1527771214"/>
      <w:r w:rsidR="3124DB38">
        <w:rPr/>
        <w:t>County’s</w:t>
      </w:r>
      <w:bookmarkEnd w:id="1527771214"/>
      <w:r w:rsidR="3124DB38">
        <w:rPr/>
        <w:t xml:space="preserve"> payments to Contractor for performance of claimed services are provisional and subject to adjustment until the completion of all settlement activities. County's adjustments to provisional payments for claimed services shall be based on the terms, conditions, and limitations of this Agreement or the reasons for recoupment </w:t>
      </w:r>
      <w:r w:rsidR="3124DB38">
        <w:rPr/>
        <w:t>set forth in</w:t>
      </w:r>
      <w:r w:rsidR="3124DB38">
        <w:rPr/>
        <w:t xml:space="preserve"> Article 5, Section 6.</w:t>
      </w:r>
    </w:p>
    <w:p w:rsidR="0A9F58BB" w:rsidRDefault="0A9F58BB" w14:paraId="31A5B7CC" w14:textId="6BF36026">
      <w:pPr>
        <w:pStyle w:val="ListParagraph"/>
        <w:numPr>
          <w:ilvl w:val="0"/>
          <w:numId w:val="124"/>
        </w:numPr>
        <w:spacing w:after="0" w:line="360" w:lineRule="auto"/>
        <w:rPr>
          <w:color w:val="000000" w:themeColor="text1"/>
        </w:rPr>
      </w:pPr>
      <w:r w:rsidRPr="3967EAE1">
        <w:t>ADDITIONAL FINANCIAL REQUIREMENTS</w:t>
      </w:r>
    </w:p>
    <w:p w:rsidR="0A9F58BB" w:rsidP="176A0EE6" w:rsidRDefault="0A9F58BB" w14:paraId="160D5E25" w14:textId="7159D38F">
      <w:pPr>
        <w:pStyle w:val="ListParagraph"/>
        <w:numPr>
          <w:ilvl w:val="0"/>
          <w:numId w:val="213"/>
        </w:numPr>
        <w:spacing w:after="0" w:line="360" w:lineRule="auto"/>
        <w:ind w:left="1080"/>
        <w:rPr>
          <w:color w:val="000000" w:themeColor="text1"/>
        </w:rPr>
      </w:pPr>
      <w:r>
        <w:t xml:space="preserve">County has the right to monitor the </w:t>
      </w:r>
      <w:r w:rsidR="5BB36F88">
        <w:t xml:space="preserve">performance of this Agreement to ensure the accuracy of claims for reimbursement and compliance with all applicable laws and regulations. </w:t>
      </w:r>
    </w:p>
    <w:p w:rsidR="0A9F58BB" w:rsidP="176A0EE6" w:rsidRDefault="0A9F58BB" w14:paraId="60E53BC8" w14:textId="2F36CC84">
      <w:pPr>
        <w:pStyle w:val="ListParagraph"/>
        <w:numPr>
          <w:ilvl w:val="0"/>
          <w:numId w:val="213"/>
        </w:numPr>
        <w:spacing w:after="0" w:line="360" w:lineRule="auto"/>
        <w:ind w:left="1080"/>
      </w:pPr>
      <w:r>
        <w:t>Contract</w:t>
      </w:r>
      <w:r w:rsidR="3B05E221">
        <w:t xml:space="preserve">or must comply with the False Claims Act employee training and policy requirements set forth in 42 U.S.C. 1396a(a)(68) and as the Secretary of the </w:t>
      </w:r>
      <w:r w:rsidR="78F7B2CA">
        <w:t>US D</w:t>
      </w:r>
      <w:r w:rsidR="765F7651">
        <w:t>HHS</w:t>
      </w:r>
      <w:r w:rsidR="3B05E221">
        <w:t xml:space="preserve"> may specify.</w:t>
      </w:r>
    </w:p>
    <w:p w:rsidR="3B05E221" w:rsidP="176A0EE6" w:rsidRDefault="3B05E221" w14:paraId="36BE0169" w14:textId="53F357D6">
      <w:pPr>
        <w:pStyle w:val="ListParagraph"/>
        <w:numPr>
          <w:ilvl w:val="0"/>
          <w:numId w:val="213"/>
        </w:numPr>
        <w:spacing w:after="0" w:line="360" w:lineRule="auto"/>
        <w:ind w:left="1080"/>
        <w:rPr/>
      </w:pPr>
      <w:r w:rsidR="3B05E221">
        <w:rPr/>
        <w:t xml:space="preserve">Contractor agrees that no part of any federal funds provided under this Agreement shall be used to pay the salary of an individual per fiscal year at a rate </w:t>
      </w:r>
      <w:bookmarkStart w:name="_Int_3J5eD9ft" w:id="505400502"/>
      <w:r w:rsidR="3B05E221">
        <w:rPr/>
        <w:t>in excess of</w:t>
      </w:r>
      <w:bookmarkEnd w:id="505400502"/>
      <w:r w:rsidR="3B05E221">
        <w:rPr/>
        <w:t xml:space="preserve"> Level 1 of the Executive Schedule at https://www.opm.gov/ (U.S. Office of Personnel Management), as from time to time amended.</w:t>
      </w:r>
    </w:p>
    <w:p w:rsidR="3B05E221" w:rsidP="176A0EE6" w:rsidRDefault="3B05E221" w14:paraId="368EB7CD" w14:textId="7CC2DF4B">
      <w:pPr>
        <w:pStyle w:val="ListParagraph"/>
        <w:numPr>
          <w:ilvl w:val="0"/>
          <w:numId w:val="213"/>
        </w:numPr>
        <w:spacing w:after="0" w:line="360" w:lineRule="auto"/>
        <w:ind w:left="1080"/>
      </w:pPr>
      <w:r>
        <w:t xml:space="preserve">Federal Financial Participation is not available for any amount furnished to an Excluded individual or entity, or at the direction of a physician during the period of exclusion when the person providing the service knew or had reason to know of the exclusion, or to an individual or entity when the County failed to suspend payments during an investigation of a credible allegation of fraud </w:t>
      </w:r>
      <w:r w:rsidR="3462CE47">
        <w:t>(</w:t>
      </w:r>
      <w:r>
        <w:t xml:space="preserve">42 U.S.C. </w:t>
      </w:r>
      <w:r w:rsidR="1B63395A">
        <w:t xml:space="preserve">§ </w:t>
      </w:r>
      <w:r>
        <w:t>1396b(i)(2</w:t>
      </w:r>
      <w:r w:rsidR="78F7B2CA">
        <w:t>)</w:t>
      </w:r>
      <w:r w:rsidR="48097C23">
        <w:t>)</w:t>
      </w:r>
      <w:r w:rsidR="78F7B2CA">
        <w:t>.</w:t>
      </w:r>
    </w:p>
    <w:p w:rsidR="0A9F58BB" w:rsidP="176A0EE6" w:rsidRDefault="0A9F58BB" w14:paraId="6CC07FFF" w14:textId="4DE85361">
      <w:pPr>
        <w:pStyle w:val="ListParagraph"/>
        <w:numPr>
          <w:ilvl w:val="0"/>
          <w:numId w:val="124"/>
        </w:numPr>
        <w:spacing w:after="0" w:line="360" w:lineRule="auto"/>
      </w:pPr>
      <w:r>
        <w:t>CONTRACTOR PROHIBITED FROM REDIRECTION OF CONTRACTED FUNDS</w:t>
      </w:r>
      <w:r w:rsidR="0C5A585D">
        <w:t xml:space="preserve"> [IF APPLICABLE]</w:t>
      </w:r>
    </w:p>
    <w:p w:rsidR="0A9F58BB" w:rsidP="176A0EE6" w:rsidRDefault="0A9F58BB" w14:paraId="5E4CC359" w14:textId="65D21749">
      <w:pPr>
        <w:pStyle w:val="ListParagraph"/>
        <w:numPr>
          <w:ilvl w:val="0"/>
          <w:numId w:val="212"/>
        </w:numPr>
        <w:spacing w:after="0" w:line="360" w:lineRule="auto"/>
        <w:ind w:left="1080"/>
      </w:pPr>
      <w:r>
        <w:t>C</w:t>
      </w:r>
      <w:r w:rsidR="1A6F5869">
        <w:t>ontractor may not redirect or transfer funds from one funded program to another funded program under which Contractor provides services pursuant to this Agreement except through a duly executed amendment to this Agreement.</w:t>
      </w:r>
    </w:p>
    <w:p w:rsidR="1A6F5869" w:rsidP="176A0EE6" w:rsidRDefault="1A6F5869" w14:paraId="1A67EE72" w14:textId="042BACF7">
      <w:pPr>
        <w:pStyle w:val="ListParagraph"/>
        <w:numPr>
          <w:ilvl w:val="0"/>
          <w:numId w:val="212"/>
        </w:numPr>
        <w:spacing w:after="0" w:line="360" w:lineRule="auto"/>
        <w:ind w:left="1080"/>
      </w:pPr>
      <w:r>
        <w:t>Contractor may not charge services delivered to an eligible client under one funded program to another funded program unless the client is also eligible for services under the second funded program.</w:t>
      </w:r>
    </w:p>
    <w:p w:rsidR="0A9F58BB" w:rsidP="176A0EE6" w:rsidRDefault="0A9F58BB" w14:paraId="020ADEDE" w14:textId="45AD5EBA">
      <w:pPr>
        <w:pStyle w:val="ListParagraph"/>
        <w:numPr>
          <w:ilvl w:val="0"/>
          <w:numId w:val="124"/>
        </w:numPr>
        <w:spacing w:after="0" w:line="360" w:lineRule="auto"/>
      </w:pPr>
      <w:r>
        <w:t xml:space="preserve">FINANCIAL AUDIT </w:t>
      </w:r>
      <w:r w:rsidR="4D387167">
        <w:t xml:space="preserve">REPORT </w:t>
      </w:r>
      <w:r>
        <w:t>REQUIREMENTS</w:t>
      </w:r>
      <w:r w:rsidR="072D4F39">
        <w:t xml:space="preserve"> FOR PASS-THROUGH ENTITIES</w:t>
      </w:r>
    </w:p>
    <w:p w:rsidR="54C9968B" w:rsidP="176A0EE6" w:rsidRDefault="072D4F39" w14:paraId="21AB88D3" w14:textId="3E5249FE">
      <w:pPr>
        <w:pStyle w:val="ListParagraph"/>
        <w:numPr>
          <w:ilvl w:val="0"/>
          <w:numId w:val="211"/>
        </w:numPr>
        <w:spacing w:after="0" w:line="360" w:lineRule="auto"/>
        <w:ind w:left="1080"/>
        <w:rPr/>
      </w:pPr>
      <w:r w:rsidR="072D4F39">
        <w:rPr/>
        <w:t xml:space="preserve">If County determines that Contractor is a “subrecipient” (also known as a “pass-through entity”) as defined in 2 C.F.R. § 200 et seq., Contractor represents that it will comply with the applicable cost principles and administrative requirements including claims for payment or reimbursement by County as set forth in 2 C.F.R. § 200 et seq., as may be amended from time to time. </w:t>
      </w:r>
      <w:bookmarkStart w:name="_Int_MEgXcSyU" w:id="1625379356"/>
      <w:r w:rsidR="072D4F39">
        <w:rPr/>
        <w:t>Contractor</w:t>
      </w:r>
      <w:bookmarkEnd w:id="1625379356"/>
      <w:r w:rsidR="072D4F39">
        <w:rPr/>
        <w:t xml:space="preserve"> shall </w:t>
      </w:r>
      <w:r w:rsidR="072D4F39">
        <w:rPr/>
        <w:t>observe</w:t>
      </w:r>
      <w:r w:rsidR="072D4F39">
        <w:rPr/>
        <w:t xml:space="preserve"> and </w:t>
      </w:r>
      <w:r w:rsidR="072D4F39">
        <w:rPr/>
        <w:t>comply with</w:t>
      </w:r>
      <w:r w:rsidR="072D4F39">
        <w:rPr/>
        <w:t xml:space="preserve"> all applicable financial audit report requirements and standards.</w:t>
      </w:r>
    </w:p>
    <w:p w:rsidR="54C9968B" w:rsidP="176A0EE6" w:rsidRDefault="072D4F39" w14:paraId="175DBB88" w14:textId="6FB90C1F">
      <w:pPr>
        <w:pStyle w:val="ListParagraph"/>
        <w:numPr>
          <w:ilvl w:val="0"/>
          <w:numId w:val="211"/>
        </w:numPr>
        <w:spacing w:after="0" w:line="360" w:lineRule="auto"/>
        <w:ind w:left="1080"/>
      </w:pPr>
      <w:r>
        <w:t xml:space="preserve">Financial audit reports must contain a separate schedule that identifies all funds included in the audit that are received from or passed through the County. County programs must be identified by </w:t>
      </w:r>
      <w:r w:rsidR="01DE4AF2">
        <w:t>Agreement</w:t>
      </w:r>
      <w:r>
        <w:t xml:space="preserve"> number, </w:t>
      </w:r>
      <w:r w:rsidR="320C165E">
        <w:t>Agreement</w:t>
      </w:r>
      <w:r>
        <w:t xml:space="preserve"> amount, </w:t>
      </w:r>
      <w:r w:rsidR="1783F993">
        <w:t>Agreement</w:t>
      </w:r>
      <w:r>
        <w:t xml:space="preserve"> period, and the amount expended during the fiscal year by funding source.</w:t>
      </w:r>
    </w:p>
    <w:p w:rsidR="54C9968B" w:rsidP="176A0EE6" w:rsidRDefault="072D4F39" w14:paraId="30BAD380" w14:textId="4D58F52E">
      <w:pPr>
        <w:pStyle w:val="ListParagraph"/>
        <w:numPr>
          <w:ilvl w:val="0"/>
          <w:numId w:val="211"/>
        </w:numPr>
        <w:spacing w:after="0" w:line="360" w:lineRule="auto"/>
        <w:ind w:left="1080"/>
      </w:pPr>
      <w:r>
        <w:t>Contractor will provide a financial audit report including all attachments to the report and the management letter and corresponding response within six months of the end of the audit year to the Director</w:t>
      </w:r>
      <w:r w:rsidR="24FF2FD1">
        <w:t>.</w:t>
      </w:r>
      <w:r>
        <w:t xml:space="preserve"> The Director is responsible for providing the audit report to the County Auditor.</w:t>
      </w:r>
    </w:p>
    <w:p w:rsidR="54C9968B" w:rsidP="176A0EE6" w:rsidRDefault="072D4F39" w14:paraId="3E1FAE87" w14:textId="6E247621">
      <w:pPr>
        <w:pStyle w:val="ListParagraph"/>
        <w:numPr>
          <w:ilvl w:val="0"/>
          <w:numId w:val="211"/>
        </w:numPr>
        <w:spacing w:after="0" w:line="360" w:lineRule="auto"/>
        <w:ind w:left="1080"/>
      </w:pPr>
      <w:r>
        <w:t xml:space="preserve">Contractor must submit any required corrective action plan to the </w:t>
      </w:r>
      <w:r w:rsidR="3F790D94">
        <w:t>County</w:t>
      </w:r>
      <w:r>
        <w:t xml:space="preserve"> simultaneously with the audit report or as soon thereafter as it is available. </w:t>
      </w:r>
      <w:r w:rsidR="24FF2FD1">
        <w:t xml:space="preserve">The </w:t>
      </w:r>
      <w:r w:rsidR="361699D3">
        <w:t>County</w:t>
      </w:r>
      <w:r>
        <w:t xml:space="preserve"> shall monitor implementation of the corrective action plan as it pertains to services provided pursuant to this Agreement.</w:t>
      </w:r>
    </w:p>
    <w:p w:rsidR="54C9968B" w:rsidP="176A0EE6" w:rsidRDefault="0A7237C7" w14:paraId="1925DEF7" w14:textId="2026CEAF">
      <w:pPr>
        <w:pStyle w:val="Heading3"/>
        <w:rPr>
          <w:color w:val="000000" w:themeColor="text1"/>
        </w:rPr>
      </w:pPr>
      <w:bookmarkStart w:name="_Toc1856461615" w:id="134"/>
      <w:bookmarkStart w:name="_Toc1046102887" w:id="135"/>
      <w:bookmarkStart w:name="_Toc457895419" w:id="136"/>
      <w:bookmarkStart w:name="_Toc1987553895" w:id="137"/>
      <w:bookmarkStart w:name="_Toc1863528799" w:id="138"/>
      <w:bookmarkStart w:name="_Toc1783275304" w:id="139"/>
      <w:bookmarkStart w:name="_Toc1547510006" w:id="140"/>
      <w:bookmarkStart w:name="_Toc637114327" w:id="141"/>
      <w:bookmarkStart w:name="_Toc196939840" w:id="142"/>
      <w:bookmarkStart w:name="_Toc1643410731" w:id="143"/>
      <w:bookmarkStart w:name="_Toc1528085129" w:id="144"/>
      <w:bookmarkStart w:name="_Toc632008897" w:id="145"/>
      <w:bookmarkStart w:name="_Toc251173498" w:id="146"/>
      <w:bookmarkStart w:name="_Toc127449385" w:id="147"/>
      <w:r>
        <w:t>Article 1</w:t>
      </w:r>
      <w:r w:rsidR="53F2A5D9">
        <w:t>0</w:t>
      </w:r>
      <w:r>
        <w:t>. ADDITIONAL FINAL RULE PROVISIONS</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rsidR="54C9968B" w:rsidRDefault="7E5E9468" w14:paraId="5C348BDD" w14:textId="6CD64A17">
      <w:pPr>
        <w:pStyle w:val="ListParagraph"/>
        <w:numPr>
          <w:ilvl w:val="0"/>
          <w:numId w:val="123"/>
        </w:numPr>
        <w:spacing w:after="0" w:line="360" w:lineRule="auto"/>
        <w:rPr>
          <w:color w:val="000000" w:themeColor="text1"/>
        </w:rPr>
      </w:pPr>
      <w:r w:rsidRPr="3967EAE1">
        <w:t>NON-DISCRIMINATION</w:t>
      </w:r>
    </w:p>
    <w:p w:rsidR="54C9968B" w:rsidRDefault="7E5E9468" w14:paraId="6584D270" w14:textId="1B8E5015">
      <w:pPr>
        <w:pStyle w:val="ListParagraph"/>
        <w:numPr>
          <w:ilvl w:val="0"/>
          <w:numId w:val="201"/>
        </w:numPr>
        <w:spacing w:after="0" w:line="360" w:lineRule="auto"/>
        <w:ind w:left="1080"/>
        <w:rPr>
          <w:color w:val="000000" w:themeColor="text1"/>
        </w:rPr>
      </w:pPr>
      <w:r>
        <w:t xml:space="preserve">Contractor shall not discriminate against Medi-Cal eligible individuals in its </w:t>
      </w:r>
      <w:r w:rsidR="41F2DC8B">
        <w:t>C</w:t>
      </w:r>
      <w:r>
        <w:t>ounty who require an assessment or meet medical necessity criteria for DMC-ODS in the provision of SUD</w:t>
      </w:r>
      <w:r w:rsidR="4627EE85">
        <w:t xml:space="preserve"> services</w:t>
      </w:r>
      <w:r>
        <w:t xml:space="preserve"> because of race, color, religion, ancestry, marital status, national origin, ethnic group identification, sex, sexual orientation, gender, gender identity, age, medical condition, genetic information, health status or need for health care services, or mental or physical disability as consistent with the requirements of applicable federal law, such as 42 C.F.R. § 438.3(d)(3) and (4), BHIN 22-060 Enclosure 4 and state law.</w:t>
      </w:r>
    </w:p>
    <w:p w:rsidR="54C9968B" w:rsidRDefault="7E5E9468" w14:paraId="045ADD8B" w14:textId="57F725F1">
      <w:pPr>
        <w:pStyle w:val="ListParagraph"/>
        <w:numPr>
          <w:ilvl w:val="0"/>
          <w:numId w:val="201"/>
        </w:numPr>
        <w:spacing w:after="0" w:line="360" w:lineRule="auto"/>
        <w:ind w:left="1080"/>
        <w:rPr>
          <w:color w:val="000000" w:themeColor="text1"/>
        </w:rPr>
      </w:pPr>
      <w:r w:rsidRPr="3967EAE1">
        <w:t>Contractor shall take affirmative action to ensure that services to intended Medi-Cal clients are provided without use of any policy or practice that has the effect of discriminating on the basis of race, color, religion, ancestry, marital status, national origin, ethnic group identification, sex, sexual orientation, gender, gender identity, age, medical condition, genetic information, health status or need for health care services, or mental or physical disability.</w:t>
      </w:r>
    </w:p>
    <w:p w:rsidR="54C9968B" w:rsidRDefault="7E5E9468" w14:paraId="7F2479EB" w14:textId="6C2E2B42">
      <w:pPr>
        <w:pStyle w:val="ListParagraph"/>
        <w:numPr>
          <w:ilvl w:val="0"/>
          <w:numId w:val="123"/>
        </w:numPr>
        <w:spacing w:after="0" w:line="360" w:lineRule="auto"/>
        <w:rPr>
          <w:color w:val="000000" w:themeColor="text1"/>
        </w:rPr>
      </w:pPr>
      <w:r w:rsidRPr="3967EAE1">
        <w:t>PHYSICAL ACCESSIBILITY</w:t>
      </w:r>
    </w:p>
    <w:p w:rsidR="54C9968B" w:rsidP="35DB3E54" w:rsidRDefault="7E5E9468" w14:paraId="76483BDC" w14:textId="54A96662">
      <w:pPr>
        <w:spacing w:after="0" w:line="360" w:lineRule="auto"/>
        <w:ind w:left="720"/>
        <w:rPr>
          <w:color w:val="000000" w:themeColor="text1"/>
        </w:rPr>
      </w:pPr>
      <w:r w:rsidRPr="3967EAE1">
        <w:t xml:space="preserve">In accordance with the accessibility requirements of section 508 of the Rehabilitation Act and the Americans with Disabilities Act of 1973, </w:t>
      </w:r>
      <w:r w:rsidR="7CF3A245">
        <w:t>Contractor</w:t>
      </w:r>
      <w:r w:rsidRPr="3967EAE1">
        <w:t xml:space="preserve"> must provide physical access, reasonable accommodations, and accessible equipment for Medi-Cal clients with physical or mental disabilities.</w:t>
      </w:r>
    </w:p>
    <w:p w:rsidR="54C9968B" w:rsidRDefault="7E5E9468" w14:paraId="193F76A4" w14:textId="14585607">
      <w:pPr>
        <w:pStyle w:val="ListParagraph"/>
        <w:numPr>
          <w:ilvl w:val="0"/>
          <w:numId w:val="123"/>
        </w:numPr>
        <w:spacing w:after="0" w:line="360" w:lineRule="auto"/>
        <w:rPr>
          <w:color w:val="000000" w:themeColor="text1"/>
        </w:rPr>
      </w:pPr>
      <w:r>
        <w:t>APPLICABLE FEES</w:t>
      </w:r>
    </w:p>
    <w:p w:rsidR="54C9968B" w:rsidRDefault="7E5E9468" w14:paraId="57941C05" w14:textId="07E035C4">
      <w:pPr>
        <w:pStyle w:val="ListParagraph"/>
        <w:numPr>
          <w:ilvl w:val="0"/>
          <w:numId w:val="199"/>
        </w:numPr>
        <w:spacing w:after="0" w:line="360" w:lineRule="auto"/>
        <w:ind w:left="1080"/>
        <w:rPr>
          <w:color w:val="000000" w:themeColor="text1"/>
        </w:rPr>
      </w:pPr>
      <w:r w:rsidRPr="3967EAE1">
        <w:t xml:space="preserve">Contractor shall not charge any clients or third-party payers any fee for service unless directed to do so by the Director at the time the client is referred for services. When directed to charge for services, Contractor shall use the uniform billing and collection guidelines prescribed by DHCS. </w:t>
      </w:r>
    </w:p>
    <w:p w:rsidR="54C9968B" w:rsidRDefault="7E5E9468" w14:paraId="6E104F36" w14:textId="2BD95BBA">
      <w:pPr>
        <w:pStyle w:val="ListParagraph"/>
        <w:numPr>
          <w:ilvl w:val="0"/>
          <w:numId w:val="199"/>
        </w:numPr>
        <w:spacing w:after="0" w:line="360" w:lineRule="auto"/>
        <w:ind w:left="1080"/>
        <w:rPr/>
      </w:pPr>
      <w:bookmarkStart w:name="_Int_WMbajFCK" w:id="740811063"/>
      <w:r w:rsidR="7E5E9468">
        <w:rPr/>
        <w:t>Contractor</w:t>
      </w:r>
      <w:bookmarkEnd w:id="740811063"/>
      <w:r w:rsidR="7E5E9468">
        <w:rPr/>
        <w:t xml:space="preserve"> </w:t>
      </w:r>
      <w:r w:rsidR="5E47897A">
        <w:rPr/>
        <w:t xml:space="preserve">will perform </w:t>
      </w:r>
      <w:r w:rsidR="43614741">
        <w:rPr/>
        <w:t>eligibility</w:t>
      </w:r>
      <w:r w:rsidR="5E47897A">
        <w:rPr/>
        <w:t xml:space="preserve"> and financial determ</w:t>
      </w:r>
      <w:r w:rsidR="38D9CDC9">
        <w:rPr/>
        <w:t>inations</w:t>
      </w:r>
      <w:r w:rsidR="5E47897A">
        <w:rPr/>
        <w:t xml:space="preserve"> for </w:t>
      </w:r>
      <w:r w:rsidR="52029B90">
        <w:rPr/>
        <w:t>each beneficiary prior to rende</w:t>
      </w:r>
      <w:r w:rsidR="0D4D17AA">
        <w:rPr/>
        <w:t>ring services</w:t>
      </w:r>
      <w:r w:rsidR="72F1765C">
        <w:rPr/>
        <w:t xml:space="preserve"> </w:t>
      </w:r>
      <w:r w:rsidR="72F1765C">
        <w:rPr/>
        <w:t>in accordance with</w:t>
      </w:r>
      <w:r w:rsidR="72F1765C">
        <w:rPr/>
        <w:t xml:space="preserve"> the D</w:t>
      </w:r>
      <w:r w:rsidR="3D45E1BA">
        <w:rPr/>
        <w:t xml:space="preserve">rug </w:t>
      </w:r>
      <w:r w:rsidR="72F1765C">
        <w:rPr/>
        <w:t>M</w:t>
      </w:r>
      <w:r w:rsidR="6412AB6A">
        <w:rPr/>
        <w:t>edi-</w:t>
      </w:r>
      <w:r w:rsidR="72F1765C">
        <w:rPr/>
        <w:t>C</w:t>
      </w:r>
      <w:r w:rsidR="4C028226">
        <w:rPr/>
        <w:t>al</w:t>
      </w:r>
      <w:r w:rsidR="72F1765C">
        <w:rPr/>
        <w:t xml:space="preserve"> Billing Manual, unless directed otherwise by the </w:t>
      </w:r>
      <w:r w:rsidR="60FBCFA3">
        <w:rPr/>
        <w:t>Director</w:t>
      </w:r>
      <w:r w:rsidR="4525639C">
        <w:rPr/>
        <w:t>.</w:t>
      </w:r>
    </w:p>
    <w:p w:rsidR="54C9968B" w:rsidRDefault="7E5E9468" w14:paraId="073AD580" w14:textId="26D9B1D5">
      <w:pPr>
        <w:pStyle w:val="ListParagraph"/>
        <w:numPr>
          <w:ilvl w:val="0"/>
          <w:numId w:val="199"/>
        </w:numPr>
        <w:spacing w:after="0" w:line="360" w:lineRule="auto"/>
        <w:ind w:left="1080"/>
        <w:rPr>
          <w:color w:val="000000" w:themeColor="text1"/>
        </w:rPr>
      </w:pPr>
      <w:r>
        <w:t xml:space="preserve">Contractor shall not submit a claim to, or demand or otherwise collect reimbursement from, the client or persons acting on behalf of the client for any </w:t>
      </w:r>
      <w:r w:rsidR="009B1009">
        <w:t xml:space="preserve">SUD </w:t>
      </w:r>
      <w:r>
        <w:t xml:space="preserve">or related administrative services provided under this </w:t>
      </w:r>
      <w:r w:rsidR="2806B596">
        <w:t>Agreement</w:t>
      </w:r>
      <w:r>
        <w:t>, except to collect other health insurance coverage, share of cost, and co-payments</w:t>
      </w:r>
      <w:r w:rsidR="6A899693">
        <w:t xml:space="preserve"> (Cal</w:t>
      </w:r>
      <w:r w:rsidR="3A108AF7">
        <w:t>ifornia</w:t>
      </w:r>
      <w:r w:rsidR="6A899693">
        <w:t xml:space="preserve"> Code </w:t>
      </w:r>
      <w:r w:rsidR="35EE9FE3">
        <w:t xml:space="preserve">of </w:t>
      </w:r>
      <w:r w:rsidR="6A899693">
        <w:t>Reg</w:t>
      </w:r>
      <w:r w:rsidR="25CE2391">
        <w:t>ulation</w:t>
      </w:r>
      <w:r w:rsidR="6A899693">
        <w:t xml:space="preserve">s, tit. 9, </w:t>
      </w:r>
      <w:r w:rsidRPr="6BF458CE" w:rsidR="6A899693">
        <w:rPr>
          <w:color w:val="000000" w:themeColor="text1"/>
        </w:rPr>
        <w:t>§</w:t>
      </w:r>
      <w:r w:rsidR="6A899693">
        <w:t xml:space="preserve"> 1810.365(c))</w:t>
      </w:r>
      <w:r w:rsidR="633628C4">
        <w:t>.</w:t>
      </w:r>
    </w:p>
    <w:p w:rsidR="54C9968B" w:rsidRDefault="7E5E9468" w14:paraId="547A0582" w14:textId="68804DAD">
      <w:pPr>
        <w:pStyle w:val="ListParagraph"/>
        <w:numPr>
          <w:ilvl w:val="0"/>
          <w:numId w:val="199"/>
        </w:numPr>
        <w:spacing w:after="0" w:line="360" w:lineRule="auto"/>
        <w:ind w:left="1080"/>
        <w:rPr>
          <w:color w:val="8064A2" w:themeColor="accent4"/>
        </w:rPr>
      </w:pPr>
      <w:r w:rsidRPr="3967EAE1">
        <w:t>The Contractor must not bill clients, for covered services, any amount greater than would be owed if the Co</w:t>
      </w:r>
      <w:r w:rsidRPr="3967EAE1" w:rsidR="3AE2948B">
        <w:t>unty</w:t>
      </w:r>
      <w:r w:rsidRPr="3967EAE1">
        <w:t xml:space="preserve"> provided the services directly as per</w:t>
      </w:r>
      <w:r w:rsidR="004E6785">
        <w:t xml:space="preserve"> and otherwise not bill client as set forth in</w:t>
      </w:r>
      <w:r w:rsidRPr="3967EAE1">
        <w:t xml:space="preserve"> 42 C.F.R. § 438.106.</w:t>
      </w:r>
    </w:p>
    <w:p w:rsidR="54C9968B" w:rsidRDefault="7E5E9468" w14:paraId="6A865FAA" w14:textId="46921099">
      <w:pPr>
        <w:pStyle w:val="ListParagraph"/>
        <w:numPr>
          <w:ilvl w:val="0"/>
          <w:numId w:val="123"/>
        </w:numPr>
        <w:spacing w:after="0" w:line="360" w:lineRule="auto"/>
        <w:rPr>
          <w:color w:val="000000" w:themeColor="text1"/>
        </w:rPr>
      </w:pPr>
      <w:r w:rsidRPr="3967EAE1">
        <w:t>CULTURAL COMPETENCE</w:t>
      </w:r>
    </w:p>
    <w:p w:rsidR="54C9968B" w:rsidP="35DB3E54" w:rsidRDefault="102EABE0" w14:paraId="2000ECE1" w14:textId="2C0D6EB8">
      <w:pPr>
        <w:spacing w:after="0" w:line="360" w:lineRule="auto"/>
        <w:ind w:left="720"/>
        <w:rPr>
          <w:color w:val="000000" w:themeColor="text1"/>
        </w:rPr>
      </w:pPr>
      <w:r w:rsidR="102EABE0">
        <w:rPr/>
        <w:t xml:space="preserve">All </w:t>
      </w:r>
      <w:r w:rsidR="633628C4">
        <w:rPr/>
        <w:t>services</w:t>
      </w:r>
      <w:r w:rsidR="4FEF299A">
        <w:rPr/>
        <w:t>, policies</w:t>
      </w:r>
      <w:r w:rsidR="7E5E9468">
        <w:rPr/>
        <w:t xml:space="preserve"> and procedures must be culturally and linguistically </w:t>
      </w:r>
      <w:r w:rsidR="7E5E9468">
        <w:rPr/>
        <w:t>appropriate</w:t>
      </w:r>
      <w:r w:rsidR="7E5E9468">
        <w:rPr/>
        <w:t xml:space="preserve">. </w:t>
      </w:r>
      <w:bookmarkStart w:name="_Int_2TNcMXwl" w:id="1235442101"/>
      <w:r w:rsidR="633628C4">
        <w:rPr/>
        <w:t>Contract</w:t>
      </w:r>
      <w:r w:rsidR="23CE5EC6">
        <w:rPr/>
        <w:t>or</w:t>
      </w:r>
      <w:bookmarkEnd w:id="1235442101"/>
      <w:r w:rsidR="23CE5EC6">
        <w:rPr/>
        <w:t xml:space="preserve"> must </w:t>
      </w:r>
      <w:r w:rsidR="23CE5EC6">
        <w:rPr/>
        <w:t>participate</w:t>
      </w:r>
      <w:r w:rsidR="23CE5EC6">
        <w:rPr/>
        <w:t xml:space="preserve"> in the </w:t>
      </w:r>
      <w:r w:rsidR="7E5E9468">
        <w:rPr/>
        <w:t xml:space="preserve">implementation of the most recent Cultural Competency Plan for the County and shall adhere to all cultural competency standards and requirements. Contractor shall </w:t>
      </w:r>
      <w:r w:rsidR="7E5E9468">
        <w:rPr/>
        <w:t>participate</w:t>
      </w:r>
      <w:r w:rsidR="7E5E9468">
        <w:rPr/>
        <w:t xml:space="preserve"> in the County's efforts to promote the delivery of services in a culturally competent and </w:t>
      </w:r>
      <w:r w:rsidR="7E5E9468">
        <w:rPr/>
        <w:t>equitable</w:t>
      </w:r>
      <w:r w:rsidR="7E5E9468">
        <w:rPr/>
        <w:t xml:space="preserve"> manner to all clients, including those with limited English </w:t>
      </w:r>
      <w:r w:rsidR="7E5E9468">
        <w:rPr/>
        <w:t>proficiency</w:t>
      </w:r>
      <w:r w:rsidR="7E5E9468">
        <w:rPr/>
        <w:t xml:space="preserve"> and diverse cultural and ethnic backgrounds, disabilities, and regardless of gender, sexual orientation</w:t>
      </w:r>
      <w:r w:rsidR="64C1B973">
        <w:rPr/>
        <w:t>,</w:t>
      </w:r>
      <w:r w:rsidR="7E5E9468">
        <w:rPr/>
        <w:t xml:space="preserve"> or gender identity. </w:t>
      </w:r>
    </w:p>
    <w:p w:rsidR="54C9968B" w:rsidRDefault="6AEF4017" w14:paraId="5B601577" w14:textId="223A94C3">
      <w:pPr>
        <w:pStyle w:val="ListParagraph"/>
        <w:numPr>
          <w:ilvl w:val="0"/>
          <w:numId w:val="123"/>
        </w:numPr>
        <w:spacing w:after="0" w:line="360" w:lineRule="auto"/>
        <w:rPr>
          <w:color w:val="000000" w:themeColor="text1"/>
        </w:rPr>
      </w:pPr>
      <w:r w:rsidRPr="3967EAE1">
        <w:t>CLIENT INFORMING MATERIALS</w:t>
      </w:r>
    </w:p>
    <w:p w:rsidR="54C9968B" w:rsidRDefault="6AEF4017" w14:paraId="67E4B250" w14:textId="6104D81F">
      <w:pPr>
        <w:pStyle w:val="ListParagraph"/>
        <w:numPr>
          <w:ilvl w:val="0"/>
          <w:numId w:val="197"/>
        </w:numPr>
        <w:spacing w:after="0" w:line="360" w:lineRule="auto"/>
        <w:ind w:left="1080"/>
        <w:rPr>
          <w:color w:val="000000" w:themeColor="text1"/>
        </w:rPr>
      </w:pPr>
      <w:r w:rsidRPr="3967EAE1">
        <w:t xml:space="preserve">Basic Information Requirements </w:t>
      </w:r>
    </w:p>
    <w:p w:rsidR="54C9968B" w:rsidRDefault="6AEF4017" w14:paraId="3B8C8374" w14:textId="12650804">
      <w:pPr>
        <w:pStyle w:val="ListParagraph"/>
        <w:numPr>
          <w:ilvl w:val="0"/>
          <w:numId w:val="196"/>
        </w:numPr>
        <w:spacing w:after="0" w:line="360" w:lineRule="auto"/>
        <w:ind w:left="1440"/>
        <w:rPr>
          <w:color w:val="000000" w:themeColor="text1"/>
        </w:rPr>
      </w:pPr>
      <w:bookmarkStart w:name="_Int_2bUpO1Lm" w:id="142258337"/>
      <w:r w:rsidR="6AEF4017">
        <w:rPr/>
        <w:t>Contractor</w:t>
      </w:r>
      <w:bookmarkEnd w:id="142258337"/>
      <w:r w:rsidR="6AEF4017">
        <w:rPr/>
        <w:t xml:space="preserve"> shall provide information in a manner and format that is easily understood and readily accessible to clients. (42 C.F.R. § 438.10(c)(1</w:t>
      </w:r>
      <w:r w:rsidR="60B78344">
        <w:rPr/>
        <w:t>))</w:t>
      </w:r>
      <w:r w:rsidR="3D45E6BE">
        <w:rPr/>
        <w:t>.</w:t>
      </w:r>
      <w:r w:rsidR="6AEF4017">
        <w:rPr/>
        <w:t xml:space="preserve"> Contractor shall provide all written materials for clients in easily understood language, format, and alternative formats that take into consideration the special needs of clients in compliance with 42 C.F.R. § 438.10(d)(6). Contractor shall inform clients that information is available in alternate formats and how to access those formats in compliance with 42 C.F.R. § 438.10.</w:t>
      </w:r>
    </w:p>
    <w:p w:rsidR="54C9968B" w:rsidRDefault="6AEF4017" w14:paraId="792AFFB8" w14:textId="16B22A25">
      <w:pPr>
        <w:pStyle w:val="ListParagraph"/>
        <w:numPr>
          <w:ilvl w:val="0"/>
          <w:numId w:val="196"/>
        </w:numPr>
        <w:spacing w:after="0" w:line="360" w:lineRule="auto"/>
        <w:ind w:left="1440"/>
        <w:rPr>
          <w:color w:val="000000" w:themeColor="text1"/>
        </w:rPr>
      </w:pPr>
      <w:r w:rsidRPr="1C5227F6">
        <w:t xml:space="preserve">Contractor shall provide the required information in this section to each client receiving </w:t>
      </w:r>
      <w:r w:rsidR="00B2607F">
        <w:t xml:space="preserve">SUD </w:t>
      </w:r>
      <w:r w:rsidRPr="1C5227F6">
        <w:t xml:space="preserve">services under this </w:t>
      </w:r>
      <w:r w:rsidR="005255EF">
        <w:t>A</w:t>
      </w:r>
      <w:r w:rsidRPr="1C5227F6">
        <w:t>greement and upon request.</w:t>
      </w:r>
    </w:p>
    <w:p w:rsidR="54C9968B" w:rsidRDefault="6AEF4017" w14:paraId="1691BC4C" w14:textId="3DE66061">
      <w:pPr>
        <w:pStyle w:val="ListParagraph"/>
        <w:numPr>
          <w:ilvl w:val="0"/>
          <w:numId w:val="196"/>
        </w:numPr>
        <w:spacing w:after="0" w:line="360" w:lineRule="auto"/>
        <w:ind w:left="1440"/>
        <w:rPr>
          <w:color w:val="000000" w:themeColor="text1"/>
        </w:rPr>
      </w:pPr>
      <w:r w:rsidRPr="3967EAE1">
        <w:t xml:space="preserve">Contractor shall utilize the County’s website that provides the content required in this section and </w:t>
      </w:r>
      <w:r w:rsidR="7BD9FC6B">
        <w:t xml:space="preserve">42 C.F.R. </w:t>
      </w:r>
      <w:r w:rsidRPr="35DB3E54" w:rsidR="7BD9FC6B">
        <w:rPr>
          <w:color w:val="000000" w:themeColor="text1"/>
        </w:rPr>
        <w:t>§</w:t>
      </w:r>
      <w:r w:rsidRPr="35DB3E54" w:rsidR="7BD9FC6B">
        <w:t xml:space="preserve"> 438.10 and</w:t>
      </w:r>
      <w:r w:rsidR="1EBDA1B6">
        <w:t xml:space="preserve"> </w:t>
      </w:r>
      <w:r w:rsidRPr="3967EAE1">
        <w:t xml:space="preserve">complies with </w:t>
      </w:r>
      <w:r w:rsidR="002D03BE">
        <w:t xml:space="preserve">all </w:t>
      </w:r>
      <w:r w:rsidRPr="3967EAE1">
        <w:t>the requirements</w:t>
      </w:r>
      <w:r w:rsidR="005C1EA6">
        <w:t xml:space="preserve"> regarding the same set forth</w:t>
      </w:r>
      <w:r w:rsidRPr="3967EAE1">
        <w:t xml:space="preserve"> in 42 C.F.R. § 438.10.</w:t>
      </w:r>
    </w:p>
    <w:p w:rsidR="54C9968B" w:rsidRDefault="6AEF4017" w14:paraId="21A831AC" w14:textId="20ADBA98">
      <w:pPr>
        <w:pStyle w:val="ListParagraph"/>
        <w:numPr>
          <w:ilvl w:val="0"/>
          <w:numId w:val="196"/>
        </w:numPr>
        <w:spacing w:after="0" w:line="360" w:lineRule="auto"/>
        <w:ind w:left="1440"/>
        <w:rPr>
          <w:color w:val="000000" w:themeColor="text1"/>
        </w:rPr>
      </w:pPr>
      <w:r w:rsidRPr="3967EAE1">
        <w:t>Contractor shall use DHCS/County developed model beneficiary handbook and client notices. (42 C.F.R. §§ 438.10(c)(4)(ii), 438.62(b)(3</w:t>
      </w:r>
      <w:r w:rsidRPr="3967EAE1" w:rsidR="4EDA0CB2">
        <w:t>))</w:t>
      </w:r>
      <w:r w:rsidRPr="3967EAE1" w:rsidR="333F2E04">
        <w:t>.</w:t>
      </w:r>
    </w:p>
    <w:p w:rsidR="54C9968B" w:rsidRDefault="6AEF4017" w14:paraId="13A3A251" w14:textId="2C4D08FE">
      <w:pPr>
        <w:pStyle w:val="ListParagraph"/>
        <w:numPr>
          <w:ilvl w:val="0"/>
          <w:numId w:val="196"/>
        </w:numPr>
        <w:spacing w:after="0" w:line="360" w:lineRule="auto"/>
        <w:ind w:left="1440"/>
        <w:rPr>
          <w:color w:val="000000" w:themeColor="text1"/>
        </w:rPr>
      </w:pPr>
      <w:r w:rsidR="6AEF4017">
        <w:rPr/>
        <w:t xml:space="preserve">Client information </w:t>
      </w:r>
      <w:r w:rsidR="6AEF4017">
        <w:rPr/>
        <w:t>required</w:t>
      </w:r>
      <w:r w:rsidR="6AEF4017">
        <w:rPr/>
        <w:t xml:space="preserve"> in this section may only be provided electronically by the Contractor if </w:t>
      </w:r>
      <w:bookmarkStart w:name="_Int_iErwYbkG" w:id="433126767"/>
      <w:r w:rsidRPr="304F7245" w:rsidR="6AEF4017">
        <w:rPr>
          <w:u w:val="single"/>
        </w:rPr>
        <w:t>all</w:t>
      </w:r>
      <w:r w:rsidR="6AEF4017">
        <w:rPr/>
        <w:t xml:space="preserve"> of</w:t>
      </w:r>
      <w:bookmarkEnd w:id="433126767"/>
      <w:r w:rsidR="6AEF4017">
        <w:rPr/>
        <w:t xml:space="preserve"> the following conditions are met:</w:t>
      </w:r>
    </w:p>
    <w:p w:rsidRPr="00436DDC" w:rsidR="54C9968B" w:rsidRDefault="6AEF4017" w14:paraId="73061605" w14:textId="27B252B2">
      <w:pPr>
        <w:pStyle w:val="ListParagraph"/>
        <w:numPr>
          <w:ilvl w:val="0"/>
          <w:numId w:val="195"/>
        </w:numPr>
        <w:spacing w:after="0" w:line="360" w:lineRule="auto"/>
        <w:ind w:left="1800"/>
      </w:pPr>
      <w:r w:rsidRPr="00436DDC">
        <w:t>The format is readily accessible;</w:t>
      </w:r>
    </w:p>
    <w:p w:rsidRPr="00436DDC" w:rsidR="54C9968B" w:rsidRDefault="6AEF4017" w14:paraId="1ACB3F9C" w14:textId="30D7BE3A">
      <w:pPr>
        <w:pStyle w:val="ListParagraph"/>
        <w:numPr>
          <w:ilvl w:val="0"/>
          <w:numId w:val="195"/>
        </w:numPr>
        <w:spacing w:after="0" w:line="360" w:lineRule="auto"/>
        <w:ind w:left="1800"/>
      </w:pPr>
      <w:r>
        <w:t>The information is placed in a location on the Contractor’s website that is prominent and readily accessible;</w:t>
      </w:r>
    </w:p>
    <w:p w:rsidRPr="00436DDC" w:rsidR="54C9968B" w:rsidRDefault="6AEF4017" w14:paraId="6FF6C115" w14:textId="247FC020">
      <w:pPr>
        <w:pStyle w:val="ListParagraph"/>
        <w:numPr>
          <w:ilvl w:val="0"/>
          <w:numId w:val="195"/>
        </w:numPr>
        <w:spacing w:after="0" w:line="360" w:lineRule="auto"/>
        <w:ind w:left="1800"/>
      </w:pPr>
      <w:r w:rsidRPr="00436DDC">
        <w:t>The information is provided in an electronic form which can be electronically retained and printed;</w:t>
      </w:r>
    </w:p>
    <w:p w:rsidRPr="00436DDC" w:rsidR="54C9968B" w:rsidRDefault="6AEF4017" w14:paraId="49178988" w14:textId="1E03381E">
      <w:pPr>
        <w:pStyle w:val="ListParagraph"/>
        <w:numPr>
          <w:ilvl w:val="0"/>
          <w:numId w:val="195"/>
        </w:numPr>
        <w:spacing w:after="0" w:line="360" w:lineRule="auto"/>
        <w:ind w:left="1800"/>
      </w:pPr>
      <w:r w:rsidRPr="00436DDC">
        <w:t xml:space="preserve">The information is consistent with the content and language requirements of this </w:t>
      </w:r>
      <w:r w:rsidR="005255EF">
        <w:t>A</w:t>
      </w:r>
      <w:r w:rsidRPr="00436DDC">
        <w:t xml:space="preserve">greement; </w:t>
      </w:r>
    </w:p>
    <w:p w:rsidRPr="00436DDC" w:rsidR="54C9968B" w:rsidRDefault="6AEF4017" w14:paraId="3D0BDC3D" w14:textId="03478898">
      <w:pPr>
        <w:pStyle w:val="ListParagraph"/>
        <w:numPr>
          <w:ilvl w:val="0"/>
          <w:numId w:val="195"/>
        </w:numPr>
        <w:spacing w:after="0" w:line="360" w:lineRule="auto"/>
        <w:ind w:left="1800"/>
        <w:rPr/>
      </w:pPr>
      <w:r w:rsidR="6AEF4017">
        <w:rPr/>
        <w:t xml:space="preserve">The client is informed that the information is available in paper form without charge upon </w:t>
      </w:r>
      <w:r w:rsidR="4F5769E9">
        <w:rPr/>
        <w:t>request,</w:t>
      </w:r>
      <w:r w:rsidR="6AEF4017">
        <w:rPr/>
        <w:t xml:space="preserve"> and the Contractor provides it upon request within </w:t>
      </w:r>
      <w:r w:rsidR="1DC3CE27">
        <w:rPr/>
        <w:t>five</w:t>
      </w:r>
      <w:r w:rsidR="6AEF4017">
        <w:rPr/>
        <w:t xml:space="preserve"> business days. (42 C.F.R. § 438.10(c)(6))</w:t>
      </w:r>
      <w:r w:rsidR="0E8E960B">
        <w:rPr/>
        <w:t>.</w:t>
      </w:r>
    </w:p>
    <w:p w:rsidR="54C9968B" w:rsidRDefault="6AEF4017" w14:paraId="617BD57C" w14:textId="28D798E8">
      <w:pPr>
        <w:pStyle w:val="ListParagraph"/>
        <w:numPr>
          <w:ilvl w:val="0"/>
          <w:numId w:val="197"/>
        </w:numPr>
        <w:spacing w:after="0" w:line="360" w:lineRule="auto"/>
        <w:ind w:left="1080"/>
        <w:rPr>
          <w:color w:val="000000" w:themeColor="text1"/>
        </w:rPr>
      </w:pPr>
      <w:r w:rsidRPr="3967EAE1">
        <w:t>Language and Format</w:t>
      </w:r>
    </w:p>
    <w:p w:rsidR="54C9968B" w:rsidRDefault="6AEF4017" w14:paraId="681C7769" w14:textId="6A5C9C35">
      <w:pPr>
        <w:pStyle w:val="ListParagraph"/>
        <w:numPr>
          <w:ilvl w:val="0"/>
          <w:numId w:val="194"/>
        </w:numPr>
        <w:spacing w:after="0" w:line="360" w:lineRule="auto"/>
        <w:ind w:left="1440"/>
        <w:rPr>
          <w:color w:val="000000" w:themeColor="text1"/>
        </w:rPr>
      </w:pPr>
      <w:r w:rsidR="6AEF4017">
        <w:rPr/>
        <w:t xml:space="preserve">Contractor shall provide all written materials for potential clients and clients in a font size no smaller than 12 </w:t>
      </w:r>
      <w:bookmarkStart w:name="_Int_MhhcYeI6" w:id="1122646847"/>
      <w:r w:rsidR="6AEF4017">
        <w:rPr/>
        <w:t>point</w:t>
      </w:r>
      <w:bookmarkEnd w:id="1122646847"/>
      <w:r w:rsidR="6AEF4017">
        <w:rPr/>
        <w:t>. (42 C.F.R.</w:t>
      </w:r>
      <w:r w:rsidR="1EBDA1B6">
        <w:rPr/>
        <w:t xml:space="preserve"> </w:t>
      </w:r>
      <w:r w:rsidR="13F1A34A">
        <w:rPr/>
        <w:t>§</w:t>
      </w:r>
      <w:r w:rsidR="6AEF4017">
        <w:rPr/>
        <w:t xml:space="preserve"> 438.10(d)(6)(ii</w:t>
      </w:r>
      <w:bookmarkStart w:name="_Int_6xEogBN9" w:id="988372523"/>
      <w:r w:rsidR="6AEF4017">
        <w:rPr/>
        <w:t>).)</w:t>
      </w:r>
      <w:bookmarkEnd w:id="988372523"/>
    </w:p>
    <w:p w:rsidR="54C9968B" w:rsidRDefault="6AEF4017" w14:paraId="0DD82BFF" w14:textId="01C5E9F2">
      <w:pPr>
        <w:pStyle w:val="ListParagraph"/>
        <w:numPr>
          <w:ilvl w:val="0"/>
          <w:numId w:val="194"/>
        </w:numPr>
        <w:spacing w:after="0" w:line="360" w:lineRule="auto"/>
        <w:ind w:left="1440"/>
        <w:rPr>
          <w:color w:val="000000" w:themeColor="text1"/>
        </w:rPr>
      </w:pPr>
      <w:r w:rsidRPr="3967EAE1">
        <w:t xml:space="preserve">Contractor shall ensure its written materials that are critical to obtaining services are available in alternative formats, upon request of the client or potential client at no cost. </w:t>
      </w:r>
    </w:p>
    <w:p w:rsidR="54C9968B" w:rsidRDefault="6AEF4017" w14:paraId="53D4FDDF" w14:textId="11CD5EDF">
      <w:pPr>
        <w:pStyle w:val="ListParagraph"/>
        <w:numPr>
          <w:ilvl w:val="0"/>
          <w:numId w:val="194"/>
        </w:numPr>
        <w:spacing w:after="0" w:line="360" w:lineRule="auto"/>
        <w:ind w:left="1440"/>
        <w:rPr>
          <w:color w:val="000000" w:themeColor="text1"/>
        </w:rPr>
      </w:pPr>
      <w:r w:rsidR="6AEF4017">
        <w:rPr/>
        <w:t xml:space="preserve">Contractor shall make its written materials that are critical to obtaining services, including, at a minimum, provider directories, beneficiary handbook, appeal and grievance notices, denial and termination notices, and the Contractor’s </w:t>
      </w:r>
      <w:r w:rsidR="4EFCF118">
        <w:rPr/>
        <w:t>SUD</w:t>
      </w:r>
      <w:r w:rsidR="6AEF4017">
        <w:rPr/>
        <w:t xml:space="preserve"> health education materials, available in the prevalent non-English languages in the County. (42 C.F.R. § 438.10(d)(3</w:t>
      </w:r>
      <w:bookmarkStart w:name="_Int_TphOTTE4" w:id="235588709"/>
      <w:r w:rsidR="6AEF4017">
        <w:rPr/>
        <w:t>).)</w:t>
      </w:r>
      <w:bookmarkEnd w:id="235588709"/>
    </w:p>
    <w:p w:rsidR="54C9968B" w:rsidRDefault="16CCB7A2" w14:paraId="55527088" w14:textId="054DC8DB">
      <w:pPr>
        <w:pStyle w:val="ListParagraph"/>
        <w:numPr>
          <w:ilvl w:val="0"/>
          <w:numId w:val="193"/>
        </w:numPr>
        <w:spacing w:after="0" w:line="360" w:lineRule="auto"/>
        <w:ind w:left="1800"/>
        <w:rPr>
          <w:color w:val="000000" w:themeColor="text1"/>
        </w:rPr>
      </w:pPr>
      <w:r>
        <w:t>Contractor shall notify clients, prospective clients, and members of the public that written translation is available in prevalent languages free of cost and how to access those materials. (42 C.F.R. § 438.10(d)(5)(i), (iii); Welf</w:t>
      </w:r>
      <w:r w:rsidR="3CC172F4">
        <w:t>are</w:t>
      </w:r>
      <w:r>
        <w:t xml:space="preserve"> &amp; Inst</w:t>
      </w:r>
      <w:r w:rsidR="49E711BC">
        <w:t>itutions</w:t>
      </w:r>
      <w:r>
        <w:t xml:space="preserve"> Code § 14727(a)(1); Cal</w:t>
      </w:r>
      <w:r w:rsidR="05331634">
        <w:t>ifornia</w:t>
      </w:r>
      <w:r>
        <w:t xml:space="preserve"> Code </w:t>
      </w:r>
      <w:r w:rsidR="5FC8DD75">
        <w:t xml:space="preserve">of </w:t>
      </w:r>
      <w:r>
        <w:t>Reg</w:t>
      </w:r>
      <w:r w:rsidR="532B50EA">
        <w:t>ulations</w:t>
      </w:r>
      <w:r>
        <w:t>. tit. 9 § 1810.410, subd. (e), para. (4))</w:t>
      </w:r>
    </w:p>
    <w:p w:rsidR="54C9968B" w:rsidRDefault="6AEF4017" w14:paraId="2BAA5B3A" w14:textId="61AA2990">
      <w:pPr>
        <w:pStyle w:val="ListParagraph"/>
        <w:numPr>
          <w:ilvl w:val="0"/>
          <w:numId w:val="194"/>
        </w:numPr>
        <w:spacing w:after="0" w:line="360" w:lineRule="auto"/>
        <w:ind w:left="1440"/>
        <w:rPr>
          <w:color w:val="000000" w:themeColor="text1"/>
        </w:rPr>
      </w:pPr>
      <w:r w:rsidR="6AEF4017">
        <w:rPr/>
        <w:t>Contractor shall make auxiliary aids and services available upon request and free of charge to each client. (42 C.F.R. § 438.10(d)(3)- (4</w:t>
      </w:r>
      <w:bookmarkStart w:name="_Int_BPQ510jv" w:id="1339132298"/>
      <w:r w:rsidR="6AEF4017">
        <w:rPr/>
        <w:t>).)</w:t>
      </w:r>
      <w:bookmarkEnd w:id="1339132298"/>
      <w:r w:rsidR="6AEF4017">
        <w:rPr/>
        <w:t xml:space="preserve"> </w:t>
      </w:r>
    </w:p>
    <w:p w:rsidRPr="00894609" w:rsidR="54C9968B" w:rsidRDefault="6AEF4017" w14:paraId="6AA50E8F" w14:textId="16731BF5">
      <w:pPr>
        <w:pStyle w:val="ListParagraph"/>
        <w:numPr>
          <w:ilvl w:val="0"/>
          <w:numId w:val="194"/>
        </w:numPr>
        <w:spacing w:after="0" w:line="360" w:lineRule="auto"/>
        <w:ind w:left="1440"/>
        <w:rPr>
          <w:color w:val="000000" w:themeColor="text1"/>
        </w:rPr>
      </w:pPr>
      <w:r w:rsidRPr="3967EAE1">
        <w:t>Contractor shall make oral interpretation and auxiliary aids, such as Teletypewriter Telephone/Text Telephone (TTY/TDY) and American Sign Language (ASL), available and free of charge for any language</w:t>
      </w:r>
      <w:r w:rsidR="002323E2">
        <w:t xml:space="preserve"> in compliance with </w:t>
      </w:r>
      <w:r w:rsidRPr="3967EAE1">
        <w:t>42 C.F.R. § 438.10(d)(2), (4)-(5)</w:t>
      </w:r>
      <w:r w:rsidR="00894609">
        <w:t>.</w:t>
      </w:r>
    </w:p>
    <w:p w:rsidR="00894609" w:rsidP="001736C5" w:rsidRDefault="00894609" w14:paraId="13BEC29B" w14:textId="7B428241">
      <w:pPr>
        <w:pStyle w:val="ListParagraph"/>
        <w:numPr>
          <w:ilvl w:val="0"/>
          <w:numId w:val="194"/>
        </w:numPr>
        <w:spacing w:after="0" w:line="360" w:lineRule="auto"/>
        <w:ind w:left="1440"/>
        <w:rPr>
          <w:color w:val="000000" w:themeColor="text1"/>
        </w:rPr>
      </w:pPr>
      <w:r>
        <w:t>Taglines for written materials critical to obtaining services must be printed in a conspicuously</w:t>
      </w:r>
      <w:r w:rsidR="6E6AA762">
        <w:t xml:space="preserve"> </w:t>
      </w:r>
      <w:r>
        <w:t>visible font size.</w:t>
      </w:r>
    </w:p>
    <w:p w:rsidR="54C9968B" w:rsidRDefault="6AEF4017" w14:paraId="359F44DC" w14:textId="6498C116">
      <w:pPr>
        <w:pStyle w:val="ListParagraph"/>
        <w:numPr>
          <w:ilvl w:val="0"/>
          <w:numId w:val="197"/>
        </w:numPr>
        <w:spacing w:after="0" w:line="360" w:lineRule="auto"/>
        <w:ind w:left="1080"/>
        <w:rPr>
          <w:color w:val="000000" w:themeColor="text1"/>
        </w:rPr>
      </w:pPr>
      <w:r w:rsidRPr="3967EAE1">
        <w:t xml:space="preserve">Beneficiary Informing Materials </w:t>
      </w:r>
    </w:p>
    <w:p w:rsidR="54C9968B" w:rsidRDefault="6AEF4017" w14:paraId="752CD088" w14:textId="31F44649">
      <w:pPr>
        <w:pStyle w:val="ListParagraph"/>
        <w:numPr>
          <w:ilvl w:val="0"/>
          <w:numId w:val="192"/>
        </w:numPr>
        <w:spacing w:after="0" w:line="360" w:lineRule="auto"/>
        <w:ind w:left="1440"/>
        <w:rPr>
          <w:color w:val="000000" w:themeColor="text1"/>
        </w:rPr>
      </w:pPr>
      <w:r>
        <w:t xml:space="preserve">Each client must receive and have access to the beneficiary informing materials upon request by the client and when first receiving </w:t>
      </w:r>
      <w:r w:rsidR="51A6BDD4">
        <w:t>SUD</w:t>
      </w:r>
      <w:r w:rsidR="001736C5">
        <w:t xml:space="preserve"> </w:t>
      </w:r>
      <w:r w:rsidR="51A6BDD4">
        <w:t>services</w:t>
      </w:r>
      <w:r>
        <w:t>. Beneficiary informing materials include but are not limited to:</w:t>
      </w:r>
    </w:p>
    <w:p w:rsidRPr="00436DDC" w:rsidR="54C9968B" w:rsidRDefault="6AEF4017" w14:paraId="450A8C12" w14:textId="7416EA31">
      <w:pPr>
        <w:pStyle w:val="ListParagraph"/>
        <w:numPr>
          <w:ilvl w:val="0"/>
          <w:numId w:val="191"/>
        </w:numPr>
        <w:spacing w:after="0" w:line="360" w:lineRule="auto"/>
        <w:ind w:left="1800"/>
      </w:pPr>
      <w:r>
        <w:t xml:space="preserve">County </w:t>
      </w:r>
      <w:r w:rsidR="693F231B">
        <w:t>DMC-ODS</w:t>
      </w:r>
      <w:r>
        <w:t xml:space="preserve"> Beneficiary Handbook</w:t>
      </w:r>
      <w:r w:rsidR="4AFE7AE6">
        <w:t xml:space="preserve"> </w:t>
      </w:r>
      <w:r>
        <w:t>(BHIN 22-060)</w:t>
      </w:r>
    </w:p>
    <w:p w:rsidRPr="00436DDC" w:rsidR="54C9968B" w:rsidRDefault="6AEF4017" w14:paraId="6AD625CD" w14:textId="7E01C586">
      <w:pPr>
        <w:pStyle w:val="ListParagraph"/>
        <w:numPr>
          <w:ilvl w:val="0"/>
          <w:numId w:val="191"/>
        </w:numPr>
        <w:spacing w:after="0" w:line="360" w:lineRule="auto"/>
        <w:ind w:left="1800"/>
      </w:pPr>
      <w:r w:rsidRPr="00436DDC">
        <w:t xml:space="preserve">Provider Directory </w:t>
      </w:r>
    </w:p>
    <w:p w:rsidRPr="00436DDC" w:rsidR="154C3E2A" w:rsidRDefault="1949226C" w14:paraId="042F0365" w14:textId="65E777EA">
      <w:pPr>
        <w:pStyle w:val="ListParagraph"/>
        <w:numPr>
          <w:ilvl w:val="0"/>
          <w:numId w:val="191"/>
        </w:numPr>
        <w:spacing w:after="0" w:line="360" w:lineRule="auto"/>
        <w:ind w:left="1800"/>
      </w:pPr>
      <w:r>
        <w:t>DMC-ODS Formulary</w:t>
      </w:r>
    </w:p>
    <w:p w:rsidRPr="00436DDC" w:rsidR="54C9968B" w:rsidRDefault="6AEF4017" w14:paraId="427B3B8E" w14:textId="2CD37FFE">
      <w:pPr>
        <w:pStyle w:val="ListParagraph"/>
        <w:numPr>
          <w:ilvl w:val="0"/>
          <w:numId w:val="191"/>
        </w:numPr>
        <w:spacing w:after="0" w:line="360" w:lineRule="auto"/>
        <w:ind w:left="1800"/>
      </w:pPr>
      <w:r w:rsidRPr="00436DDC">
        <w:t>Advance Health Care Directive Form (required for adult clients only)</w:t>
      </w:r>
    </w:p>
    <w:p w:rsidRPr="00436DDC" w:rsidR="54C9968B" w:rsidRDefault="6AEF4017" w14:paraId="4C3C189B" w14:textId="550844FB">
      <w:pPr>
        <w:pStyle w:val="ListParagraph"/>
        <w:numPr>
          <w:ilvl w:val="0"/>
          <w:numId w:val="191"/>
        </w:numPr>
        <w:spacing w:after="0" w:line="360" w:lineRule="auto"/>
        <w:ind w:left="1800"/>
      </w:pPr>
      <w:r w:rsidRPr="00436DDC">
        <w:t>Notice of Language Assistance Services available upon request at no cost to the client</w:t>
      </w:r>
    </w:p>
    <w:p w:rsidRPr="00436DDC" w:rsidR="54C9968B" w:rsidRDefault="6AEF4017" w14:paraId="289EDE1F" w14:textId="1A68063C">
      <w:pPr>
        <w:pStyle w:val="ListParagraph"/>
        <w:numPr>
          <w:ilvl w:val="0"/>
          <w:numId w:val="191"/>
        </w:numPr>
        <w:spacing w:after="0" w:line="360" w:lineRule="auto"/>
        <w:ind w:left="1800"/>
      </w:pPr>
      <w:r w:rsidRPr="00436DDC">
        <w:t>Language Taglines</w:t>
      </w:r>
    </w:p>
    <w:p w:rsidRPr="00436DDC" w:rsidR="54C9968B" w:rsidRDefault="6AEF4017" w14:paraId="2497FABA" w14:textId="27BC1997">
      <w:pPr>
        <w:pStyle w:val="ListParagraph"/>
        <w:numPr>
          <w:ilvl w:val="0"/>
          <w:numId w:val="191"/>
        </w:numPr>
        <w:spacing w:after="0" w:line="360" w:lineRule="auto"/>
        <w:ind w:left="1800"/>
      </w:pPr>
      <w:r w:rsidRPr="00436DDC">
        <w:t>Grievance/Appeal Process and Form</w:t>
      </w:r>
    </w:p>
    <w:p w:rsidRPr="00436DDC" w:rsidR="54C9968B" w:rsidRDefault="6AEF4017" w14:paraId="466577E4" w14:textId="79F0382F">
      <w:pPr>
        <w:pStyle w:val="ListParagraph"/>
        <w:numPr>
          <w:ilvl w:val="0"/>
          <w:numId w:val="191"/>
        </w:numPr>
        <w:spacing w:after="0" w:line="360" w:lineRule="auto"/>
        <w:ind w:left="1800"/>
      </w:pPr>
      <w:r w:rsidRPr="00436DDC">
        <w:t>Notice of Privacy Practices</w:t>
      </w:r>
    </w:p>
    <w:p w:rsidRPr="00436DDC" w:rsidR="54C9968B" w:rsidRDefault="6AEF4017" w14:paraId="5EF038CD" w14:textId="1DF2442A">
      <w:pPr>
        <w:pStyle w:val="ListParagraph"/>
        <w:numPr>
          <w:ilvl w:val="0"/>
          <w:numId w:val="191"/>
        </w:numPr>
        <w:spacing w:after="0" w:line="360" w:lineRule="auto"/>
        <w:ind w:left="1800"/>
      </w:pPr>
      <w:r w:rsidRPr="00436DDC">
        <w:t>EPSDT poster (if serving clients under the age of 21)</w:t>
      </w:r>
    </w:p>
    <w:p w:rsidR="54C9968B" w:rsidRDefault="6AEF4017" w14:paraId="53AC5BFE" w14:textId="4BCA6BA5">
      <w:pPr>
        <w:pStyle w:val="ListParagraph"/>
        <w:numPr>
          <w:ilvl w:val="0"/>
          <w:numId w:val="192"/>
        </w:numPr>
        <w:spacing w:after="0" w:line="360" w:lineRule="auto"/>
        <w:ind w:left="1440"/>
        <w:rPr>
          <w:color w:val="000000" w:themeColor="text1"/>
        </w:rPr>
      </w:pPr>
      <w:r>
        <w:t xml:space="preserve">Contractor shall provide each client with a beneficiary handbook at the time the client first accesses services. The beneficiary handbook shall be provided to beneficiaries within 14 business days after receiving notice of enrollment. </w:t>
      </w:r>
    </w:p>
    <w:p w:rsidR="54C9968B" w:rsidRDefault="6AEF4017" w14:paraId="69A34865" w14:textId="35966DBC">
      <w:pPr>
        <w:pStyle w:val="ListParagraph"/>
        <w:numPr>
          <w:ilvl w:val="0"/>
          <w:numId w:val="192"/>
        </w:numPr>
        <w:spacing w:after="0" w:line="360" w:lineRule="auto"/>
        <w:ind w:left="1440"/>
        <w:rPr>
          <w:color w:val="000000" w:themeColor="text1"/>
        </w:rPr>
      </w:pPr>
      <w:r w:rsidR="6AEF4017">
        <w:rPr/>
        <w:t xml:space="preserve">Contractor shall give each client notice of any </w:t>
      </w:r>
      <w:bookmarkStart w:name="_Int_LYZ4SXhs" w:id="1433765243"/>
      <w:r w:rsidR="6AEF4017">
        <w:rPr/>
        <w:t>significant change</w:t>
      </w:r>
      <w:bookmarkEnd w:id="1433765243"/>
      <w:r w:rsidR="6AEF4017">
        <w:rPr/>
        <w:t xml:space="preserve"> to the information contained in the beneficiary handbook at least </w:t>
      </w:r>
      <w:bookmarkStart w:name="_Int_xpjxmXfg" w:id="1837971479"/>
      <w:r w:rsidR="6AEF4017">
        <w:rPr/>
        <w:t>30 days</w:t>
      </w:r>
      <w:bookmarkEnd w:id="1837971479"/>
      <w:r w:rsidR="6AEF4017">
        <w:rPr/>
        <w:t xml:space="preserve"> before the intended effective date of change as per BHIN 22-060.</w:t>
      </w:r>
    </w:p>
    <w:p w:rsidR="54C9968B" w:rsidRDefault="6AEF4017" w14:paraId="76D47046" w14:textId="482B27B6">
      <w:pPr>
        <w:pStyle w:val="ListParagraph"/>
        <w:numPr>
          <w:ilvl w:val="0"/>
          <w:numId w:val="192"/>
        </w:numPr>
        <w:spacing w:after="0" w:line="360" w:lineRule="auto"/>
        <w:ind w:left="1440"/>
        <w:rPr/>
      </w:pPr>
      <w:r w:rsidR="6AEF4017">
        <w:rPr/>
        <w:t xml:space="preserve">Required informing materials </w:t>
      </w:r>
      <w:r w:rsidR="5C9C28E9">
        <w:rPr/>
        <w:t>must be</w:t>
      </w:r>
      <w:r w:rsidR="1EBDA1B6">
        <w:rPr/>
        <w:t xml:space="preserve"> </w:t>
      </w:r>
      <w:r w:rsidR="6AEF4017">
        <w:rPr/>
        <w:t xml:space="preserve">electronically available on the </w:t>
      </w:r>
      <w:r w:rsidR="1EBDA1B6">
        <w:rPr/>
        <w:t>Co</w:t>
      </w:r>
      <w:r w:rsidR="0860AB1A">
        <w:rPr/>
        <w:t>ntractor’s</w:t>
      </w:r>
      <w:r w:rsidR="6AEF4017">
        <w:rPr/>
        <w:t xml:space="preserve"> website and must be physically available at the Contractor agency facility </w:t>
      </w:r>
      <w:bookmarkStart w:name="_Int_UjyJu9B2" w:id="1647700019"/>
      <w:r w:rsidR="6AEF4017">
        <w:rPr/>
        <w:t>lobby</w:t>
      </w:r>
      <w:bookmarkEnd w:id="1647700019"/>
      <w:r w:rsidR="6AEF4017">
        <w:rPr/>
        <w:t xml:space="preserve"> for clients’ access.</w:t>
      </w:r>
    </w:p>
    <w:p w:rsidR="54C9968B" w:rsidRDefault="6AEF4017" w14:paraId="3B4FD647" w14:textId="6A84066E">
      <w:pPr>
        <w:pStyle w:val="ListParagraph"/>
        <w:numPr>
          <w:ilvl w:val="0"/>
          <w:numId w:val="192"/>
        </w:numPr>
        <w:spacing w:after="0" w:line="360" w:lineRule="auto"/>
        <w:ind w:left="1440"/>
        <w:rPr>
          <w:color w:val="000000" w:themeColor="text1"/>
        </w:rPr>
      </w:pPr>
      <w:r w:rsidR="6AEF4017">
        <w:rPr/>
        <w:t xml:space="preserve">Informing materials must be made available upon request, at no cost, in alternate formats (i.e., Braille or Audio) and Auxiliary Aids (i.e., </w:t>
      </w:r>
      <w:r w:rsidR="78D116BB">
        <w:rPr/>
        <w:t>California Relay Service (</w:t>
      </w:r>
      <w:r w:rsidR="6AEF4017">
        <w:rPr/>
        <w:t>CRS</w:t>
      </w:r>
      <w:r w:rsidR="3F521941">
        <w:rPr/>
        <w:t>)</w:t>
      </w:r>
      <w:r w:rsidR="6AEF4017">
        <w:rPr/>
        <w:t xml:space="preserve"> 711 and American Sign Language) and must be provided to clients within </w:t>
      </w:r>
      <w:r w:rsidR="00090C84">
        <w:rPr/>
        <w:t xml:space="preserve">five </w:t>
      </w:r>
      <w:r w:rsidR="6AEF4017">
        <w:rPr/>
        <w:t xml:space="preserve">business days. Large print materials shall be </w:t>
      </w:r>
      <w:bookmarkStart w:name="_Int_F5rF2OLT" w:id="1651516573"/>
      <w:r w:rsidR="6AEF4017">
        <w:rPr/>
        <w:t>in</w:t>
      </w:r>
      <w:bookmarkEnd w:id="1651516573"/>
      <w:r w:rsidR="6AEF4017">
        <w:rPr/>
        <w:t xml:space="preserve"> a minimum 18-point font size.</w:t>
      </w:r>
    </w:p>
    <w:p w:rsidR="54C9968B" w:rsidRDefault="6AEF4017" w14:paraId="1781C602" w14:textId="37956E5B">
      <w:pPr>
        <w:pStyle w:val="ListParagraph"/>
        <w:numPr>
          <w:ilvl w:val="0"/>
          <w:numId w:val="192"/>
        </w:numPr>
        <w:spacing w:after="0" w:line="360" w:lineRule="auto"/>
        <w:ind w:left="1440"/>
        <w:rPr>
          <w:color w:val="000000" w:themeColor="text1"/>
        </w:rPr>
      </w:pPr>
      <w:r w:rsidRPr="3967EAE1">
        <w:t>Informing materials will be considered provided to the client if Contractor does one or more of the following:</w:t>
      </w:r>
    </w:p>
    <w:p w:rsidR="54C9968B" w:rsidRDefault="6AEF4017" w14:paraId="1C5A6169" w14:textId="354FF63A">
      <w:pPr>
        <w:pStyle w:val="ListParagraph"/>
        <w:numPr>
          <w:ilvl w:val="0"/>
          <w:numId w:val="190"/>
        </w:numPr>
        <w:spacing w:after="0" w:line="360" w:lineRule="auto"/>
        <w:ind w:left="1800"/>
        <w:rPr>
          <w:color w:val="000000" w:themeColor="text1"/>
        </w:rPr>
      </w:pPr>
      <w:r w:rsidRPr="3967EAE1">
        <w:t xml:space="preserve">Mails a printed copy of the information to the client’s mailing address before the client first receives a </w:t>
      </w:r>
      <w:r w:rsidR="47D7B351">
        <w:t>SUD</w:t>
      </w:r>
      <w:r w:rsidRPr="3967EAE1">
        <w:t xml:space="preserve"> service;</w:t>
      </w:r>
    </w:p>
    <w:p w:rsidR="54C9968B" w:rsidRDefault="6AEF4017" w14:paraId="165B6DDB" w14:textId="1DEC03C6">
      <w:pPr>
        <w:pStyle w:val="ListParagraph"/>
        <w:numPr>
          <w:ilvl w:val="0"/>
          <w:numId w:val="190"/>
        </w:numPr>
        <w:spacing w:after="0" w:line="360" w:lineRule="auto"/>
        <w:ind w:left="1800"/>
        <w:rPr>
          <w:color w:val="000000" w:themeColor="text1"/>
        </w:rPr>
      </w:pPr>
      <w:r w:rsidRPr="3967EAE1">
        <w:t>Mails a printed copy of the information upon the client’s request to the client’s mailing address;</w:t>
      </w:r>
    </w:p>
    <w:p w:rsidRPr="00436DDC" w:rsidR="54C9968B" w:rsidRDefault="6AEF4017" w14:paraId="42D53364" w14:textId="6661FBA0">
      <w:pPr>
        <w:pStyle w:val="ListParagraph"/>
        <w:numPr>
          <w:ilvl w:val="0"/>
          <w:numId w:val="190"/>
        </w:numPr>
        <w:spacing w:after="0" w:line="360" w:lineRule="auto"/>
        <w:ind w:left="1800"/>
      </w:pPr>
      <w:r w:rsidRPr="00436DDC">
        <w:t>Provides the information by email after obtaining the client’s agreement to receive the information by email;</w:t>
      </w:r>
    </w:p>
    <w:p w:rsidR="54C9968B" w:rsidRDefault="6AEF4017" w14:paraId="04A58728" w14:textId="01513A0A">
      <w:pPr>
        <w:pStyle w:val="ListParagraph"/>
        <w:numPr>
          <w:ilvl w:val="0"/>
          <w:numId w:val="190"/>
        </w:numPr>
        <w:spacing w:after="0" w:line="360" w:lineRule="auto"/>
        <w:ind w:left="1800"/>
        <w:rPr>
          <w:color w:val="000000" w:themeColor="text1"/>
        </w:rPr>
      </w:pPr>
      <w:r w:rsidRPr="3967EAE1">
        <w:t>Posts the information on the Contractor’s website and advises the client in paper or electronic form that the information is available on the internet and includes applicable internet addresses, provided that clients with disabilities who cannot access this information online are provided auxiliary aids and services upon request and at no cost; or,</w:t>
      </w:r>
    </w:p>
    <w:p w:rsidR="54C9968B" w:rsidRDefault="6AEF4017" w14:paraId="568115FF" w14:textId="0F26E195">
      <w:pPr>
        <w:pStyle w:val="ListParagraph"/>
        <w:numPr>
          <w:ilvl w:val="0"/>
          <w:numId w:val="190"/>
        </w:numPr>
        <w:spacing w:after="0" w:line="360" w:lineRule="auto"/>
        <w:ind w:left="1800"/>
        <w:rPr>
          <w:color w:val="000000" w:themeColor="text1"/>
        </w:rPr>
      </w:pPr>
      <w:r w:rsidR="6AEF4017">
        <w:rPr/>
        <w:t xml:space="preserve">Provides the information by any other method that can </w:t>
      </w:r>
      <w:bookmarkStart w:name="_Int_iyXTE1BF" w:id="1131657846"/>
      <w:r w:rsidR="6AEF4017">
        <w:rPr/>
        <w:t>reasonably be</w:t>
      </w:r>
      <w:bookmarkEnd w:id="1131657846"/>
      <w:r w:rsidR="6AEF4017">
        <w:rPr/>
        <w:t xml:space="preserve"> expected to result in the client receiving that information. If the Contractor provides informing materials in person, when the client first receives </w:t>
      </w:r>
      <w:r w:rsidR="009B1009">
        <w:rPr/>
        <w:t xml:space="preserve">SUD </w:t>
      </w:r>
      <w:r w:rsidR="6AEF4017">
        <w:rPr/>
        <w:t>services, the date and method of delivery shall be documented in the client’s file.</w:t>
      </w:r>
    </w:p>
    <w:p w:rsidR="54C9968B" w:rsidRDefault="6AEF4017" w14:paraId="59273704" w14:textId="7197C634">
      <w:pPr>
        <w:pStyle w:val="ListParagraph"/>
        <w:numPr>
          <w:ilvl w:val="0"/>
          <w:numId w:val="197"/>
        </w:numPr>
        <w:spacing w:after="0" w:line="360" w:lineRule="auto"/>
        <w:ind w:left="1080"/>
        <w:rPr>
          <w:color w:val="000000" w:themeColor="text1"/>
        </w:rPr>
      </w:pPr>
      <w:r w:rsidRPr="3967EAE1">
        <w:t>Provider Directory</w:t>
      </w:r>
    </w:p>
    <w:p w:rsidR="54C9968B" w:rsidRDefault="6AEF4017" w14:paraId="69956B8C" w14:textId="7B4E5B9D">
      <w:pPr>
        <w:pStyle w:val="ListParagraph"/>
        <w:numPr>
          <w:ilvl w:val="0"/>
          <w:numId w:val="189"/>
        </w:numPr>
        <w:spacing w:after="0" w:line="360" w:lineRule="auto"/>
        <w:ind w:left="1440"/>
        <w:rPr>
          <w:color w:val="8064A2" w:themeColor="accent4"/>
        </w:rPr>
      </w:pPr>
      <w:bookmarkStart w:name="_Int_GvQvJmNi" w:id="568551150"/>
      <w:r w:rsidR="6AEF4017">
        <w:rPr/>
        <w:t>Contractor</w:t>
      </w:r>
      <w:bookmarkEnd w:id="568551150"/>
      <w:r w:rsidR="6AEF4017">
        <w:rPr/>
        <w:t xml:space="preserve"> must follow the County’s provider directory policy, in compliance with MHSUDS IN 18-020.</w:t>
      </w:r>
    </w:p>
    <w:p w:rsidR="54C9968B" w:rsidRDefault="6AEF4017" w14:paraId="7B739D77" w14:textId="716EB6AB">
      <w:pPr>
        <w:pStyle w:val="ListParagraph"/>
        <w:numPr>
          <w:ilvl w:val="0"/>
          <w:numId w:val="189"/>
        </w:numPr>
        <w:spacing w:after="0" w:line="360" w:lineRule="auto"/>
        <w:ind w:left="1440"/>
        <w:rPr>
          <w:color w:val="000000" w:themeColor="text1"/>
        </w:rPr>
      </w:pPr>
      <w:r>
        <w:t>Contractor must make available to clients, in paper form upon request and electronic form, specified information about its provider network as per 42 C.F.R. § 438.10(h). The most current provider directory is electronically available on the County website and is updated by the County no later than 30 calendar days after information is received to update provider information.</w:t>
      </w:r>
      <w:r w:rsidR="00ED30A0">
        <w:t xml:space="preserve"> A paper provider directory must be updated as set forth in 42 C.F.R. </w:t>
      </w:r>
      <w:r w:rsidRPr="3967EAE1" w:rsidR="005123CA">
        <w:t>§</w:t>
      </w:r>
      <w:r w:rsidR="005123CA">
        <w:t xml:space="preserve"> </w:t>
      </w:r>
      <w:r w:rsidR="00ED30A0">
        <w:t>438.10(h)</w:t>
      </w:r>
      <w:r w:rsidR="005123CA">
        <w:t>(3)(i).</w:t>
      </w:r>
    </w:p>
    <w:p w:rsidR="54C9968B" w:rsidRDefault="6AEF4017" w14:paraId="0B1DEADB" w14:textId="42FE02AC">
      <w:pPr>
        <w:pStyle w:val="ListParagraph"/>
        <w:numPr>
          <w:ilvl w:val="0"/>
          <w:numId w:val="189"/>
        </w:numPr>
        <w:spacing w:after="0" w:line="360" w:lineRule="auto"/>
        <w:ind w:left="1440"/>
        <w:rPr>
          <w:color w:val="000000" w:themeColor="text1"/>
        </w:rPr>
      </w:pPr>
      <w:r w:rsidR="6AEF4017">
        <w:rPr/>
        <w:t xml:space="preserve">Any changes to </w:t>
      </w:r>
      <w:r w:rsidR="17DB16FC">
        <w:rPr/>
        <w:t xml:space="preserve">information published in </w:t>
      </w:r>
      <w:r w:rsidR="6AEF4017">
        <w:rPr/>
        <w:t xml:space="preserve">the </w:t>
      </w:r>
      <w:bookmarkStart w:name="_Int_olVRRQW6" w:id="531279030"/>
      <w:r w:rsidR="6AEF4017">
        <w:rPr/>
        <w:t>provider</w:t>
      </w:r>
      <w:bookmarkEnd w:id="531279030"/>
      <w:r w:rsidR="6AEF4017">
        <w:rPr/>
        <w:t xml:space="preserve"> directory must be reported to the County within two weeks of the change. </w:t>
      </w:r>
    </w:p>
    <w:p w:rsidR="54C9968B" w:rsidRDefault="6AEF4017" w14:paraId="48B43877" w14:textId="318A6BD4">
      <w:pPr>
        <w:pStyle w:val="ListParagraph"/>
        <w:numPr>
          <w:ilvl w:val="0"/>
          <w:numId w:val="189"/>
        </w:numPr>
        <w:spacing w:after="0" w:line="360" w:lineRule="auto"/>
        <w:ind w:left="1440"/>
        <w:rPr>
          <w:color w:val="000000" w:themeColor="text1"/>
        </w:rPr>
      </w:pPr>
      <w:r w:rsidR="6AEF4017">
        <w:rPr/>
        <w:t xml:space="preserve">Contractor will only need to report changes/updates to the </w:t>
      </w:r>
      <w:bookmarkStart w:name="_Int_snDRPAnu" w:id="961136535"/>
      <w:r w:rsidR="6AEF4017">
        <w:rPr/>
        <w:t>provider</w:t>
      </w:r>
      <w:bookmarkEnd w:id="961136535"/>
      <w:r w:rsidR="6AEF4017">
        <w:rPr/>
        <w:t xml:space="preserve"> directory for </w:t>
      </w:r>
      <w:r w:rsidR="112ABDF5">
        <w:rPr/>
        <w:t>each</w:t>
      </w:r>
      <w:r w:rsidR="7A7D06E5">
        <w:rPr/>
        <w:t xml:space="preserve"> </w:t>
      </w:r>
      <w:r w:rsidR="6AEF4017">
        <w:rPr/>
        <w:t>licensed</w:t>
      </w:r>
      <w:r w:rsidR="6DFA6102">
        <w:rPr/>
        <w:t xml:space="preserve"> </w:t>
      </w:r>
      <w:r w:rsidR="095DEB0F">
        <w:rPr/>
        <w:t>SUD</w:t>
      </w:r>
      <w:r w:rsidR="3176A7AF">
        <w:rPr/>
        <w:t xml:space="preserve"> service</w:t>
      </w:r>
      <w:r w:rsidR="6DFA6102">
        <w:rPr/>
        <w:t xml:space="preserve"> provider</w:t>
      </w:r>
      <w:r w:rsidR="6AEF4017">
        <w:rPr/>
        <w:t>.</w:t>
      </w:r>
    </w:p>
    <w:p w:rsidR="37EFC943" w:rsidP="272419EF" w:rsidRDefault="4D8A4939" w14:paraId="28D8FA82" w14:textId="7063A563">
      <w:pPr>
        <w:pStyle w:val="ListParagraph"/>
        <w:numPr>
          <w:ilvl w:val="0"/>
          <w:numId w:val="197"/>
        </w:numPr>
        <w:pBdr>
          <w:top w:val="nil"/>
          <w:left w:val="nil"/>
          <w:bottom w:val="nil"/>
          <w:right w:val="nil"/>
          <w:between w:val="nil"/>
        </w:pBdr>
        <w:spacing w:line="360" w:lineRule="auto"/>
        <w:ind w:left="1080"/>
      </w:pPr>
      <w:r>
        <w:t>Medication Formular</w:t>
      </w:r>
      <w:r w:rsidR="6873B5D1">
        <w:t>y</w:t>
      </w:r>
    </w:p>
    <w:p w:rsidR="37EFC943" w:rsidRDefault="0F65D065" w14:paraId="3E808338" w14:textId="3A80294D">
      <w:pPr>
        <w:pStyle w:val="ListParagraph"/>
        <w:numPr>
          <w:ilvl w:val="0"/>
          <w:numId w:val="188"/>
        </w:numPr>
        <w:pBdr>
          <w:top w:val="nil"/>
          <w:left w:val="nil"/>
          <w:bottom w:val="nil"/>
          <w:right w:val="nil"/>
          <w:between w:val="nil"/>
        </w:pBdr>
        <w:spacing w:after="0" w:line="360" w:lineRule="auto"/>
        <w:ind w:left="1440"/>
      </w:pPr>
      <w:r>
        <w:t>Contractor shall make available in electronic or paper form, the following information about the County’s formulary</w:t>
      </w:r>
      <w:r w:rsidR="5521F3E8">
        <w:t xml:space="preserve"> as outlined in 42 C.F.R. </w:t>
      </w:r>
      <w:r w:rsidR="19424241">
        <w:t xml:space="preserve">§ </w:t>
      </w:r>
      <w:r w:rsidR="5521F3E8">
        <w:t>438.10(i)</w:t>
      </w:r>
      <w:r>
        <w:t>:</w:t>
      </w:r>
    </w:p>
    <w:p w:rsidR="37EFC943" w:rsidP="304F7245" w:rsidRDefault="0F65D065" w14:paraId="4BA84F2E" w14:textId="49230B26">
      <w:pPr>
        <w:pStyle w:val="ListParagraph"/>
        <w:numPr>
          <w:ilvl w:val="0"/>
          <w:numId w:val="187"/>
        </w:numPr>
        <w:pBdr>
          <w:top w:val="nil" w:color="FF000000" w:sz="0" w:space="0"/>
          <w:left w:val="nil" w:color="FF000000" w:sz="0" w:space="0"/>
          <w:bottom w:val="nil" w:color="FF000000" w:sz="0" w:space="0"/>
          <w:right w:val="nil" w:color="FF000000" w:sz="0" w:space="0"/>
          <w:between w:val="nil" w:color="FF000000" w:sz="0" w:space="0"/>
        </w:pBdr>
        <w:spacing w:after="0" w:line="360" w:lineRule="auto"/>
        <w:ind w:left="1800"/>
        <w:rPr/>
      </w:pPr>
      <w:r w:rsidR="0F65D065">
        <w:rPr/>
        <w:t xml:space="preserve"> Which medications are covered (for both generic and name </w:t>
      </w:r>
      <w:bookmarkStart w:name="_Int_pJb4YiEh" w:id="226821796"/>
      <w:r w:rsidR="0F65D065">
        <w:rPr/>
        <w:t>brand)</w:t>
      </w:r>
      <w:r w:rsidR="79824ECE">
        <w:rPr/>
        <w:t>.</w:t>
      </w:r>
      <w:bookmarkEnd w:id="226821796"/>
    </w:p>
    <w:p w:rsidR="37EFC943" w:rsidP="304F7245" w:rsidRDefault="0F65D065" w14:paraId="62761121" w14:textId="4150D38C">
      <w:pPr>
        <w:pStyle w:val="ListParagraph"/>
        <w:numPr>
          <w:ilvl w:val="0"/>
          <w:numId w:val="187"/>
        </w:numPr>
        <w:pBdr>
          <w:top w:val="nil" w:color="FF000000" w:sz="0" w:space="0"/>
          <w:left w:val="nil" w:color="FF000000" w:sz="0" w:space="0"/>
          <w:bottom w:val="nil" w:color="FF000000" w:sz="0" w:space="0"/>
          <w:right w:val="nil" w:color="FF000000" w:sz="0" w:space="0"/>
          <w:between w:val="nil" w:color="FF000000" w:sz="0" w:space="0"/>
        </w:pBdr>
        <w:spacing w:after="0" w:line="360" w:lineRule="auto"/>
        <w:ind w:left="1800"/>
        <w:rPr/>
      </w:pPr>
      <w:r w:rsidR="0F65D065">
        <w:rPr/>
        <w:t xml:space="preserve"> What tier each medication </w:t>
      </w:r>
      <w:r w:rsidR="0F65D065">
        <w:rPr/>
        <w:t>resides</w:t>
      </w:r>
      <w:r w:rsidR="4F3E4E9E">
        <w:rPr/>
        <w:t xml:space="preserve"> </w:t>
      </w:r>
      <w:bookmarkStart w:name="_Int_88EYrwko" w:id="1406956982"/>
      <w:r w:rsidR="4F3E4E9E">
        <w:rPr/>
        <w:t>on</w:t>
      </w:r>
      <w:r w:rsidR="4B59F447">
        <w:rPr/>
        <w:t>.</w:t>
      </w:r>
      <w:bookmarkEnd w:id="1406956982"/>
    </w:p>
    <w:p w:rsidR="37EFC943" w:rsidP="272419EF" w:rsidRDefault="4D8A4939" w14:paraId="2606F408" w14:textId="688B5A0D">
      <w:pPr>
        <w:pStyle w:val="ListParagraph"/>
        <w:numPr>
          <w:ilvl w:val="0"/>
          <w:numId w:val="188"/>
        </w:numPr>
        <w:pBdr>
          <w:top w:val="nil"/>
          <w:left w:val="nil"/>
          <w:bottom w:val="nil"/>
          <w:right w:val="nil"/>
          <w:between w:val="nil"/>
        </w:pBdr>
        <w:spacing w:after="0" w:line="360" w:lineRule="auto"/>
        <w:ind w:left="1440"/>
      </w:pPr>
      <w:r>
        <w:t>Contractor shall inform clients about County’s formulary drug lists availability in a machine-readable file and format on the County’s website.</w:t>
      </w:r>
    </w:p>
    <w:p w:rsidR="7E66D433" w:rsidP="3967EAE1" w:rsidRDefault="2CED5CB3" w14:paraId="5F6A9B4E" w14:textId="1BCC5847">
      <w:pPr>
        <w:pStyle w:val="Heading3"/>
        <w:rPr>
          <w:color w:val="000000" w:themeColor="text1"/>
        </w:rPr>
      </w:pPr>
      <w:bookmarkStart w:name="_Toc1133311508" w:id="148"/>
      <w:bookmarkStart w:name="_Toc829235617" w:id="149"/>
      <w:bookmarkStart w:name="_Toc1106369248" w:id="150"/>
      <w:bookmarkStart w:name="_Toc1326842057" w:id="151"/>
      <w:bookmarkStart w:name="_Toc2032139484" w:id="152"/>
      <w:bookmarkStart w:name="_Toc638154787" w:id="153"/>
      <w:bookmarkStart w:name="_Toc820121247" w:id="154"/>
      <w:bookmarkStart w:name="_Toc371323457" w:id="155"/>
      <w:bookmarkStart w:name="_Toc2112575374" w:id="156"/>
      <w:bookmarkStart w:name="_Toc1107210888" w:id="157"/>
      <w:bookmarkStart w:name="_Toc1097636856" w:id="158"/>
      <w:bookmarkStart w:name="_Toc354908951" w:id="159"/>
      <w:bookmarkStart w:name="_Toc1924052049" w:id="160"/>
      <w:bookmarkStart w:name="_Toc127449386" w:id="161"/>
      <w:r>
        <w:t>Article 1</w:t>
      </w:r>
      <w:r w:rsidR="22AEBE38">
        <w:t>1</w:t>
      </w:r>
      <w:r>
        <w:t>. DATA, PRIVACY AND SECURITY REQUIREMENTS</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rsidR="7E66D433" w:rsidRDefault="7E66D433" w14:paraId="38175897" w14:textId="3352F446">
      <w:pPr>
        <w:pStyle w:val="ListParagraph"/>
        <w:numPr>
          <w:ilvl w:val="0"/>
          <w:numId w:val="186"/>
        </w:numPr>
        <w:spacing w:after="0" w:line="360" w:lineRule="auto"/>
        <w:rPr>
          <w:color w:val="000000" w:themeColor="text1"/>
        </w:rPr>
      </w:pPr>
      <w:r w:rsidRPr="3967EAE1">
        <w:t>CONFIDENTIALITY AND SECURE COMMUNICATIONS</w:t>
      </w:r>
    </w:p>
    <w:p w:rsidR="7E66D433" w:rsidRDefault="7E66D433" w14:paraId="2075DB97" w14:textId="59575AB4">
      <w:pPr>
        <w:pStyle w:val="ListParagraph"/>
        <w:numPr>
          <w:ilvl w:val="0"/>
          <w:numId w:val="185"/>
        </w:numPr>
        <w:spacing w:after="0" w:line="360" w:lineRule="auto"/>
        <w:ind w:left="1080"/>
        <w:rPr>
          <w:color w:val="000000" w:themeColor="text1"/>
        </w:rPr>
      </w:pPr>
      <w:r>
        <w:t>Contractor shall comply with all applicable Federal and State laws and regulations pertaining to the confidentiality of individually identifiable protected health information (PHI) or personally identifiable information (PII) including, but not limited to, requirements of the Health Insurance Portability and Accountability Act (HIPAA),</w:t>
      </w:r>
      <w:r w:rsidR="4C5AC600">
        <w:t xml:space="preserve"> </w:t>
      </w:r>
      <w:r>
        <w:t>the Health Information Technology for Economic and Clinical Health (HITECH) Act, the California Welfare and Institutions Code regarding confidentiality of client information and records and all relevant County policies and procedures.</w:t>
      </w:r>
    </w:p>
    <w:p w:rsidR="7E66D433" w:rsidRDefault="640286D8" w14:paraId="6B927AC0" w14:textId="4BAA9322">
      <w:pPr>
        <w:pStyle w:val="ListParagraph"/>
        <w:numPr>
          <w:ilvl w:val="0"/>
          <w:numId w:val="185"/>
        </w:numPr>
        <w:spacing w:after="0" w:line="360" w:lineRule="auto"/>
        <w:ind w:left="1080"/>
        <w:rPr>
          <w:color w:val="000000" w:themeColor="text1"/>
        </w:rPr>
      </w:pPr>
      <w:bookmarkStart w:name="_Int_p9K8zaQz" w:id="551240528"/>
      <w:r w:rsidR="640286D8">
        <w:rPr/>
        <w:t>Contractor</w:t>
      </w:r>
      <w:bookmarkEnd w:id="551240528"/>
      <w:r w:rsidR="3FB9C014">
        <w:rPr/>
        <w:t xml:space="preserve"> will </w:t>
      </w:r>
      <w:r w:rsidR="3FB9C014">
        <w:rPr/>
        <w:t>comply with</w:t>
      </w:r>
      <w:r w:rsidR="3FB9C014">
        <w:rPr/>
        <w:t xml:space="preserve"> all County policies and procedures related to confidentiality, privacy, and secure communications.</w:t>
      </w:r>
      <w:r w:rsidR="640286D8">
        <w:rPr/>
        <w:t xml:space="preserve"> </w:t>
      </w:r>
    </w:p>
    <w:p w:rsidR="7E66D433" w:rsidRDefault="7E66D433" w14:paraId="57500A65" w14:textId="2D8A40EE">
      <w:pPr>
        <w:pStyle w:val="ListParagraph"/>
        <w:numPr>
          <w:ilvl w:val="0"/>
          <w:numId w:val="185"/>
        </w:numPr>
        <w:spacing w:after="0" w:line="360" w:lineRule="auto"/>
        <w:ind w:left="1080"/>
        <w:rPr>
          <w:color w:val="000000" w:themeColor="text1"/>
        </w:rPr>
      </w:pPr>
      <w:bookmarkStart w:name="_Int_ZijUu2Kp" w:id="1346305550"/>
      <w:r w:rsidR="7E66D433">
        <w:rPr/>
        <w:t>Contractor</w:t>
      </w:r>
      <w:bookmarkEnd w:id="1346305550"/>
      <w:r w:rsidR="7E66D433">
        <w:rPr/>
        <w:t xml:space="preserve"> shall have all employees acknowledge an Oath of Confidentiality mirroring that of </w:t>
      </w:r>
      <w:r w:rsidR="640286D8">
        <w:rPr/>
        <w:t>County</w:t>
      </w:r>
      <w:r w:rsidR="7E66D433">
        <w:rPr/>
        <w:t xml:space="preserve">, including confidentiality and disclosure requirements, as well as sanctions related to non-compliance. </w:t>
      </w:r>
    </w:p>
    <w:p w:rsidR="7E66D433" w:rsidRDefault="7E66D433" w14:paraId="05D82A69" w14:textId="11A60234">
      <w:pPr>
        <w:pStyle w:val="ListParagraph"/>
        <w:numPr>
          <w:ilvl w:val="0"/>
          <w:numId w:val="185"/>
        </w:numPr>
        <w:spacing w:after="0" w:line="360" w:lineRule="auto"/>
        <w:ind w:left="1080"/>
        <w:rPr>
          <w:color w:val="000000" w:themeColor="text1"/>
        </w:rPr>
      </w:pPr>
      <w:r w:rsidRPr="3967EAE1">
        <w:t xml:space="preserve">Contractor shall not use or disclose PHI </w:t>
      </w:r>
      <w:r w:rsidR="136BDF82">
        <w:t>or PII</w:t>
      </w:r>
      <w:r w:rsidR="640286D8">
        <w:t xml:space="preserve"> </w:t>
      </w:r>
      <w:r w:rsidRPr="3967EAE1">
        <w:t>other than as permitted or required by law.</w:t>
      </w:r>
    </w:p>
    <w:p w:rsidR="7E66D433" w:rsidRDefault="7E66D433" w14:paraId="6648C495" w14:textId="171C444A">
      <w:pPr>
        <w:pStyle w:val="ListParagraph"/>
        <w:numPr>
          <w:ilvl w:val="0"/>
          <w:numId w:val="186"/>
        </w:numPr>
        <w:spacing w:after="0" w:line="360" w:lineRule="auto"/>
        <w:rPr>
          <w:color w:val="000000" w:themeColor="text1"/>
        </w:rPr>
      </w:pPr>
      <w:r w:rsidRPr="3967EAE1">
        <w:t>ELECTRONIC PRIVACY AND SECURITY</w:t>
      </w:r>
    </w:p>
    <w:p w:rsidR="7E66D433" w:rsidRDefault="7E66D433" w14:paraId="468DFB16" w14:textId="4EF1521D">
      <w:pPr>
        <w:pStyle w:val="ListParagraph"/>
        <w:numPr>
          <w:ilvl w:val="0"/>
          <w:numId w:val="184"/>
        </w:numPr>
        <w:spacing w:after="0" w:line="360" w:lineRule="auto"/>
        <w:ind w:left="1080"/>
        <w:rPr>
          <w:color w:val="000000" w:themeColor="text1"/>
        </w:rPr>
      </w:pPr>
      <w:r w:rsidRPr="3967EAE1">
        <w:t xml:space="preserve">Contractor shall have a secure email system and send any email containing PII or PHI in a secure and encrypted manner. Contractor’s email transmissions shall display a warning banner stating that data is confidential, systems activities are monitored and logged for administrative and security purposes, systems use is for authorized users only, and that users are directed to log off the system if they do not agree with these requirements. </w:t>
      </w:r>
    </w:p>
    <w:p w:rsidR="7E66D433" w:rsidRDefault="7E66D433" w14:paraId="053F34A6" w14:textId="12994CA9">
      <w:pPr>
        <w:pStyle w:val="ListParagraph"/>
        <w:numPr>
          <w:ilvl w:val="0"/>
          <w:numId w:val="184"/>
        </w:numPr>
        <w:spacing w:after="0" w:line="360" w:lineRule="auto"/>
        <w:ind w:left="1080"/>
        <w:rPr>
          <w:color w:val="000000" w:themeColor="text1"/>
        </w:rPr>
      </w:pPr>
      <w:r w:rsidR="7E66D433">
        <w:rPr/>
        <w:t xml:space="preserve">Contractor shall institute compliant password management policies and procedures, which shall include but are not limited to procedures for creating, changing, and safeguarding passwords. </w:t>
      </w:r>
      <w:bookmarkStart w:name="_Int_W6EjlcJf" w:id="2128509533"/>
      <w:r w:rsidR="7E66D433">
        <w:rPr/>
        <w:t>Contractor</w:t>
      </w:r>
      <w:bookmarkEnd w:id="2128509533"/>
      <w:r w:rsidR="7E66D433">
        <w:rPr/>
        <w:t xml:space="preserve"> shall </w:t>
      </w:r>
      <w:r w:rsidR="7E66D433">
        <w:rPr/>
        <w:t>establish</w:t>
      </w:r>
      <w:r w:rsidR="7E66D433">
        <w:rPr/>
        <w:t xml:space="preserve"> guidelines for creating passwords and ensuring that passwords expire and are changed at least once every </w:t>
      </w:r>
      <w:bookmarkStart w:name="_Int_xMUv9rVw" w:id="1060327020"/>
      <w:r w:rsidR="7E66D433">
        <w:rPr/>
        <w:t>90 days</w:t>
      </w:r>
      <w:bookmarkEnd w:id="1060327020"/>
      <w:r w:rsidR="7E66D433">
        <w:rPr/>
        <w:t>.</w:t>
      </w:r>
    </w:p>
    <w:p w:rsidR="7E66D433" w:rsidRDefault="7E66D433" w14:paraId="115DF3BA" w14:textId="2D703815">
      <w:pPr>
        <w:pStyle w:val="ListParagraph"/>
        <w:numPr>
          <w:ilvl w:val="0"/>
          <w:numId w:val="184"/>
        </w:numPr>
        <w:spacing w:after="0" w:line="360" w:lineRule="auto"/>
        <w:ind w:left="1080"/>
        <w:rPr>
          <w:color w:val="000000" w:themeColor="text1"/>
        </w:rPr>
      </w:pPr>
      <w:r w:rsidR="7E66D433">
        <w:rPr/>
        <w:t xml:space="preserve">Any Electronic Health Records (EHRs) </w:t>
      </w:r>
      <w:r w:rsidR="7E66D433">
        <w:rPr/>
        <w:t>maintained</w:t>
      </w:r>
      <w:r w:rsidR="7E66D433">
        <w:rPr/>
        <w:t xml:space="preserve"> by Contractor that </w:t>
      </w:r>
      <w:r w:rsidR="7E66D433">
        <w:rPr/>
        <w:t>contain</w:t>
      </w:r>
      <w:r w:rsidR="7E66D433">
        <w:rPr/>
        <w:t xml:space="preserve"> any PHI or PII for clients served through this Agreement shall </w:t>
      </w:r>
      <w:r w:rsidR="7E66D433">
        <w:rPr/>
        <w:t>contain</w:t>
      </w:r>
      <w:r w:rsidR="7E66D433">
        <w:rPr/>
        <w:t xml:space="preserve"> a warning banner </w:t>
      </w:r>
      <w:r w:rsidR="7E66D433">
        <w:rPr/>
        <w:t>regarding</w:t>
      </w:r>
      <w:r w:rsidR="7E66D433">
        <w:rPr/>
        <w:t xml:space="preserve"> the PHI or PII contained within the EHR. </w:t>
      </w:r>
      <w:bookmarkStart w:name="_Int_7UTZSlKN" w:id="913860000"/>
      <w:r w:rsidR="7E66D433">
        <w:rPr/>
        <w:t>Contractor</w:t>
      </w:r>
      <w:bookmarkEnd w:id="913860000"/>
      <w:r w:rsidR="7E66D433">
        <w:rPr/>
        <w:t xml:space="preserve"> that </w:t>
      </w:r>
      <w:bookmarkStart w:name="_Int_lFh2BEE1" w:id="485732467"/>
      <w:r w:rsidR="7E66D433">
        <w:rPr/>
        <w:t>utilize</w:t>
      </w:r>
      <w:bookmarkEnd w:id="485732467"/>
      <w:r w:rsidR="7E66D433">
        <w:rPr/>
        <w:t xml:space="preserve"> an EHR shall </w:t>
      </w:r>
      <w:r w:rsidR="7E66D433">
        <w:rPr/>
        <w:t>maintain</w:t>
      </w:r>
      <w:r w:rsidR="7E66D433">
        <w:rPr/>
        <w:t xml:space="preserve"> all parts of the clinical record that are not stored in the EHR, including but not limited to the following examples of client signed documents: discharge </w:t>
      </w:r>
      <w:r w:rsidR="640286D8">
        <w:rPr/>
        <w:t>plan</w:t>
      </w:r>
      <w:r w:rsidR="7F074CC0">
        <w:rPr/>
        <w:t>s</w:t>
      </w:r>
      <w:r w:rsidR="7E66D433">
        <w:rPr/>
        <w:t>, informing materials, and health questionnaire.</w:t>
      </w:r>
    </w:p>
    <w:p w:rsidR="7E66D433" w:rsidRDefault="7E66D433" w14:paraId="34D840EB" w14:textId="02A025B8">
      <w:pPr>
        <w:pStyle w:val="ListParagraph"/>
        <w:numPr>
          <w:ilvl w:val="0"/>
          <w:numId w:val="184"/>
        </w:numPr>
        <w:spacing w:after="0" w:line="360" w:lineRule="auto"/>
        <w:ind w:left="1080"/>
        <w:rPr>
          <w:color w:val="000000" w:themeColor="text1"/>
        </w:rPr>
      </w:pPr>
      <w:bookmarkStart w:name="_Int_EDpndPhg" w:id="859343496"/>
      <w:r w:rsidR="7E66D433">
        <w:rPr/>
        <w:t>Contractor</w:t>
      </w:r>
      <w:bookmarkEnd w:id="859343496"/>
      <w:r w:rsidR="7E66D433">
        <w:rPr/>
        <w:t xml:space="preserve"> entering data into any </w:t>
      </w:r>
      <w:r w:rsidR="48D854C3">
        <w:rPr/>
        <w:t>C</w:t>
      </w:r>
      <w:r w:rsidR="61A2CC0F">
        <w:rPr/>
        <w:t>ounty</w:t>
      </w:r>
      <w:r w:rsidR="7E66D433">
        <w:rPr/>
        <w:t xml:space="preserve"> electronic systems shall ensure that staff are trained to enter and </w:t>
      </w:r>
      <w:r w:rsidR="7E66D433">
        <w:rPr/>
        <w:t>maintain</w:t>
      </w:r>
      <w:r w:rsidR="7E66D433">
        <w:rPr/>
        <w:t xml:space="preserve"> data within this system.</w:t>
      </w:r>
    </w:p>
    <w:p w:rsidR="7E66D433" w:rsidRDefault="7E66D433" w14:paraId="7C18605A" w14:textId="45C7B564">
      <w:pPr>
        <w:pStyle w:val="ListParagraph"/>
        <w:numPr>
          <w:ilvl w:val="0"/>
          <w:numId w:val="186"/>
        </w:numPr>
        <w:spacing w:after="0" w:line="360" w:lineRule="auto"/>
        <w:rPr>
          <w:color w:val="000000" w:themeColor="text1"/>
        </w:rPr>
      </w:pPr>
      <w:r>
        <w:t>BUSINESS ASSOCIATE AGREEMENT (BAA)</w:t>
      </w:r>
    </w:p>
    <w:p w:rsidR="7E66D433" w:rsidRDefault="7E66D433" w14:paraId="6664F841" w14:textId="21AEEAFA">
      <w:pPr>
        <w:pStyle w:val="ListParagraph"/>
        <w:numPr>
          <w:ilvl w:val="0"/>
          <w:numId w:val="183"/>
        </w:numPr>
        <w:spacing w:after="0" w:line="360" w:lineRule="auto"/>
        <w:ind w:left="1080"/>
        <w:rPr>
          <w:color w:val="000000" w:themeColor="text1"/>
        </w:rPr>
      </w:pPr>
      <w:bookmarkStart w:name="_Int_FTemixkq" w:id="2014787928"/>
      <w:r w:rsidR="7E66D433">
        <w:rPr/>
        <w:t>Contractor</w:t>
      </w:r>
      <w:bookmarkEnd w:id="2014787928"/>
      <w:r w:rsidR="7E66D433">
        <w:rPr/>
        <w:t xml:space="preserve"> may perform or </w:t>
      </w:r>
      <w:r w:rsidR="7E66D433">
        <w:rPr/>
        <w:t>assist</w:t>
      </w:r>
      <w:r w:rsidR="7E66D433">
        <w:rPr/>
        <w:t xml:space="preserve"> County in the performance of certain health care administrative duties that involve the use and/or disclosure of client </w:t>
      </w:r>
      <w:r w:rsidR="7E66D433">
        <w:rPr/>
        <w:t>identifying</w:t>
      </w:r>
      <w:r w:rsidR="7E66D433">
        <w:rPr/>
        <w:t xml:space="preserve"> information as defined by HIPAA. For these duties, the Contractor shall be a Business Associate of the County and shall </w:t>
      </w:r>
      <w:r w:rsidR="7E66D433">
        <w:rPr/>
        <w:t>comply with</w:t>
      </w:r>
      <w:r w:rsidR="7E66D433">
        <w:rPr/>
        <w:t xml:space="preserve"> the applicable provisions </w:t>
      </w:r>
      <w:r w:rsidR="7E66D433">
        <w:rPr/>
        <w:t>set forth in</w:t>
      </w:r>
      <w:r w:rsidR="7E66D433">
        <w:rPr/>
        <w:t xml:space="preserve"> the signed HIPAA </w:t>
      </w:r>
      <w:r w:rsidR="640286D8">
        <w:rPr/>
        <w:t>BAA</w:t>
      </w:r>
      <w:r w:rsidR="7E66D433">
        <w:rPr/>
        <w:t xml:space="preserve">, which must be signed and attached as an exhibit to this </w:t>
      </w:r>
      <w:r w:rsidR="005255EF">
        <w:rPr/>
        <w:t>A</w:t>
      </w:r>
      <w:r w:rsidR="7E66D433">
        <w:rPr/>
        <w:t>greement.</w:t>
      </w:r>
    </w:p>
    <w:p w:rsidR="44DFA36B" w:rsidRDefault="44DFA36B" w14:paraId="5BE3820B" w14:textId="5BD7693A">
      <w:pPr>
        <w:pStyle w:val="ListParagraph"/>
        <w:numPr>
          <w:ilvl w:val="0"/>
          <w:numId w:val="183"/>
        </w:numPr>
        <w:spacing w:after="0" w:line="360" w:lineRule="auto"/>
        <w:ind w:left="1080"/>
      </w:pPr>
      <w:r w:rsidRPr="54CD0967">
        <w:rPr>
          <w:color w:val="000000" w:themeColor="text1"/>
        </w:rPr>
        <w:t xml:space="preserve">Contractor shall follow all requirements listed within the BAA and shall comply with all applicable County policies, </w:t>
      </w:r>
      <w:r w:rsidRPr="35DB3E54" w:rsidR="418DEE64">
        <w:rPr>
          <w:color w:val="000000" w:themeColor="text1"/>
        </w:rPr>
        <w:t>s</w:t>
      </w:r>
      <w:r w:rsidRPr="35DB3E54" w:rsidR="1CCCCA60">
        <w:rPr>
          <w:color w:val="000000" w:themeColor="text1"/>
        </w:rPr>
        <w:t>tate</w:t>
      </w:r>
      <w:r w:rsidRPr="54CD0967">
        <w:rPr>
          <w:color w:val="000000" w:themeColor="text1"/>
        </w:rPr>
        <w:t xml:space="preserve"> laws and regulations and </w:t>
      </w:r>
      <w:r w:rsidRPr="35DB3E54" w:rsidR="4AFDF6FD">
        <w:rPr>
          <w:color w:val="000000" w:themeColor="text1"/>
        </w:rPr>
        <w:t>f</w:t>
      </w:r>
      <w:r w:rsidRPr="35DB3E54" w:rsidR="1CCCCA60">
        <w:rPr>
          <w:color w:val="000000" w:themeColor="text1"/>
        </w:rPr>
        <w:t>ederal</w:t>
      </w:r>
      <w:r w:rsidRPr="54CD0967">
        <w:rPr>
          <w:color w:val="000000" w:themeColor="text1"/>
        </w:rPr>
        <w:t xml:space="preserve"> laws pertaining to breaches of confidentiality. Contractor agrees to hold the County harmless for any breaches or violations.</w:t>
      </w:r>
    </w:p>
    <w:p w:rsidR="7E66D433" w:rsidP="07A638A6" w:rsidRDefault="2CED5CB3" w14:paraId="53935D8A" w14:textId="739F8B2B">
      <w:pPr>
        <w:pStyle w:val="Heading3"/>
        <w:rPr>
          <w:color w:val="000000" w:themeColor="text1"/>
        </w:rPr>
      </w:pPr>
      <w:bookmarkStart w:name="_Toc435316687" w:id="162"/>
      <w:bookmarkStart w:name="_Toc415735899" w:id="163"/>
      <w:bookmarkStart w:name="_Toc765561272" w:id="164"/>
      <w:bookmarkStart w:name="_Toc1170285115" w:id="165"/>
      <w:bookmarkStart w:name="_Toc1206780672" w:id="166"/>
      <w:bookmarkStart w:name="_Toc141716208" w:id="167"/>
      <w:bookmarkStart w:name="_Toc1090336261" w:id="168"/>
      <w:bookmarkStart w:name="_Toc218357168" w:id="169"/>
      <w:bookmarkStart w:name="_Toc39689579" w:id="170"/>
      <w:bookmarkStart w:name="_Toc1592517664" w:id="171"/>
      <w:bookmarkStart w:name="_Toc1104152106" w:id="172"/>
      <w:bookmarkStart w:name="_Toc1320149614" w:id="173"/>
      <w:bookmarkStart w:name="_Toc1117827270" w:id="174"/>
      <w:bookmarkStart w:name="_Toc127449387" w:id="175"/>
      <w:r>
        <w:t>Article 1</w:t>
      </w:r>
      <w:r w:rsidR="4DD22429">
        <w:t>2</w:t>
      </w:r>
      <w:r>
        <w:t>. CLIENT RIGHTS</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rsidR="7E66D433" w:rsidP="35DB3E54" w:rsidRDefault="775BD2FF" w14:paraId="4B8CA17A" w14:textId="29AE4FF4">
      <w:pPr>
        <w:spacing w:after="0" w:line="360" w:lineRule="auto"/>
        <w:ind w:left="720"/>
        <w:rPr>
          <w:color w:val="000000" w:themeColor="text1"/>
        </w:rPr>
      </w:pPr>
      <w:r>
        <w:t xml:space="preserve">Contractor shall take all appropriate steps to fully protect clients’ rights, as specified in Welfare and Institutions Code </w:t>
      </w:r>
      <w:r w:rsidR="49042C59">
        <w:t>§</w:t>
      </w:r>
      <w:r>
        <w:t xml:space="preserve"> 5325 et seq; Title 9 California Code of Regulations (CCR), </w:t>
      </w:r>
      <w:r w:rsidR="004D4328">
        <w:t xml:space="preserve">§§ </w:t>
      </w:r>
      <w:r>
        <w:t xml:space="preserve">862, 883, 884; Title 22 CCR, </w:t>
      </w:r>
      <w:r w:rsidR="03A5B548">
        <w:t>§</w:t>
      </w:r>
      <w:r w:rsidR="3372CBD3">
        <w:t xml:space="preserve"> </w:t>
      </w:r>
      <w:r>
        <w:t xml:space="preserve">72453 and </w:t>
      </w:r>
      <w:r w:rsidR="72978A85">
        <w:t>§</w:t>
      </w:r>
      <w:r w:rsidR="3372CBD3">
        <w:t xml:space="preserve"> </w:t>
      </w:r>
      <w:r>
        <w:t>72527</w:t>
      </w:r>
      <w:r w:rsidR="5FD5EE96">
        <w:t>;</w:t>
      </w:r>
      <w:r w:rsidR="5AAF7345">
        <w:t xml:space="preserve"> and 42 C.F.R. § 438.100</w:t>
      </w:r>
      <w:r>
        <w:t>.</w:t>
      </w:r>
    </w:p>
    <w:p w:rsidR="7E66D433" w:rsidP="5E7E1B60" w:rsidRDefault="2CED5CB3" w14:paraId="5E3AED3C" w14:textId="43C26C02">
      <w:pPr>
        <w:pStyle w:val="Heading3"/>
        <w:rPr>
          <w:color w:val="000000" w:themeColor="text1"/>
        </w:rPr>
      </w:pPr>
      <w:bookmarkStart w:name="_Toc261178195" w:id="176"/>
      <w:bookmarkStart w:name="_Toc125005371" w:id="177"/>
      <w:bookmarkStart w:name="_Toc430116211" w:id="178"/>
      <w:bookmarkStart w:name="_Toc1172488338" w:id="179"/>
      <w:bookmarkStart w:name="_Toc839454100" w:id="180"/>
      <w:bookmarkStart w:name="_Toc1039111839" w:id="181"/>
      <w:bookmarkStart w:name="_Toc1199026651" w:id="182"/>
      <w:bookmarkStart w:name="_Toc1989582909" w:id="183"/>
      <w:bookmarkStart w:name="_Toc1345231158" w:id="184"/>
      <w:bookmarkStart w:name="_Toc1400424736" w:id="185"/>
      <w:bookmarkStart w:name="_Toc287251025" w:id="186"/>
      <w:bookmarkStart w:name="_Toc1206415730" w:id="187"/>
      <w:bookmarkStart w:name="_Toc1002552354" w:id="188"/>
      <w:bookmarkStart w:name="_Toc127449388" w:id="189"/>
      <w:r>
        <w:t>Article 1</w:t>
      </w:r>
      <w:r w:rsidR="5B17126E">
        <w:t>3</w:t>
      </w:r>
      <w:r>
        <w:t>. RIGHT TO MONITOR</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rsidRPr="00436DDC" w:rsidR="7E66D433" w:rsidRDefault="7E66D433" w14:paraId="16A07459" w14:textId="5D368F22">
      <w:pPr>
        <w:pStyle w:val="ListParagraph"/>
        <w:numPr>
          <w:ilvl w:val="0"/>
          <w:numId w:val="181"/>
        </w:numPr>
        <w:spacing w:after="0" w:line="360" w:lineRule="auto"/>
      </w:pPr>
      <w:r>
        <w:t xml:space="preserve">County or any subdivision or appointee thereof, and the State of California or any subdivision or appointee thereof, including the Auditor General, shall have absolute right to review and audit all records, books, papers, documents, corporate minutes, financial records, staff information, client records, other pertinent items as requested, and shall have absolute right to monitor the performance of Contractor in the delivery of services provided under this </w:t>
      </w:r>
      <w:r w:rsidR="7D3CC164">
        <w:t>Agreement</w:t>
      </w:r>
      <w:r w:rsidR="640286D8">
        <w:t>.</w:t>
      </w:r>
      <w:r>
        <w:t xml:space="preserve"> Full cooperation shall be given by the Contractor in any auditing or monitoring conducted, according to this </w:t>
      </w:r>
      <w:r w:rsidR="005255EF">
        <w:t>A</w:t>
      </w:r>
      <w:r>
        <w:t>greement.</w:t>
      </w:r>
    </w:p>
    <w:p w:rsidRPr="00436DDC" w:rsidR="7E66D433" w:rsidRDefault="7E66D433" w14:paraId="37E10492" w14:textId="5F644568">
      <w:pPr>
        <w:pStyle w:val="ListParagraph"/>
        <w:numPr>
          <w:ilvl w:val="0"/>
          <w:numId w:val="181"/>
        </w:numPr>
        <w:spacing w:after="0" w:line="360" w:lineRule="auto"/>
      </w:pPr>
      <w:r>
        <w:t xml:space="preserve">Contractor shall make all of its premises, physical facilities, equipment, books, records, documents, contracts, computers, or other electronic systems pertaining to Medi-Cal enrollees, Medi-Cal-related activities, services, and activities furnished under the terms of this </w:t>
      </w:r>
      <w:r w:rsidR="1CFEA48B">
        <w:t>Agreement</w:t>
      </w:r>
      <w:r>
        <w:t xml:space="preserve">, or determinations of amounts payable available at any time for inspection, examination, or copying by County, the State of California or any subdivision or appointee thereof, CMS, U.S. Department of Health and Human Services (HHS) Office of Inspector General, the United States Comptroller General or their designees, and other authorized </w:t>
      </w:r>
      <w:r w:rsidR="339C6B25">
        <w:t>f</w:t>
      </w:r>
      <w:r w:rsidR="640286D8">
        <w:t>ederal</w:t>
      </w:r>
      <w:r>
        <w:t xml:space="preserve"> and </w:t>
      </w:r>
      <w:r w:rsidR="5268830D">
        <w:t>s</w:t>
      </w:r>
      <w:r w:rsidR="640286D8">
        <w:t>tate</w:t>
      </w:r>
      <w:r>
        <w:t xml:space="preserve"> agencies. This audit right will exist for at least 10 years from the final date of the </w:t>
      </w:r>
      <w:r w:rsidR="6C44BFC4">
        <w:t>Agreement</w:t>
      </w:r>
      <w:r>
        <w:t xml:space="preserve"> period or in the event the Contractor has been notified that an audit or investigation of this </w:t>
      </w:r>
      <w:r w:rsidR="02C8C6DB">
        <w:t>Agreement</w:t>
      </w:r>
      <w:r>
        <w:t xml:space="preserve"> has commenced, until such time as the matter under audit or investigation has been resolved, including the exhaustion of all legal remedies, whichever is later (42 CFR §</w:t>
      </w:r>
      <w:r w:rsidR="1F5FF1A7">
        <w:t xml:space="preserve"> </w:t>
      </w:r>
      <w:r>
        <w:t>438.230(c)(3)(I)-(ii</w:t>
      </w:r>
      <w:r w:rsidR="640286D8">
        <w:t>)</w:t>
      </w:r>
      <w:r w:rsidR="4C0A0611">
        <w:t>)</w:t>
      </w:r>
      <w:r w:rsidR="640286D8">
        <w:t>.</w:t>
      </w:r>
      <w:r>
        <w:t xml:space="preserve">  </w:t>
      </w:r>
    </w:p>
    <w:p w:rsidR="7E66D433" w:rsidRDefault="7E66D433" w14:paraId="549282F5" w14:textId="1FC48FA5">
      <w:pPr>
        <w:pStyle w:val="ListParagraph"/>
        <w:numPr>
          <w:ilvl w:val="0"/>
          <w:numId w:val="181"/>
        </w:numPr>
        <w:spacing w:after="0" w:line="360" w:lineRule="auto"/>
        <w:rPr>
          <w:color w:val="000000" w:themeColor="text1"/>
        </w:rPr>
      </w:pPr>
      <w:r w:rsidR="7E66D433">
        <w:rPr/>
        <w:t>The County, DHCS, CMS, or the HHS</w:t>
      </w:r>
      <w:r w:rsidR="00393DC0">
        <w:rPr/>
        <w:t xml:space="preserve"> Office of</w:t>
      </w:r>
      <w:r w:rsidR="7E66D433">
        <w:rPr/>
        <w:t xml:space="preserve"> Inspector General may inspect, evaluate, and audit the Contractor at any time if there is a reasonable possibility of fraud or similar risk. The Department’s inspection shall occur at the Contractor’s place of business, </w:t>
      </w:r>
      <w:r w:rsidR="2477BD57">
        <w:rPr/>
        <w:t>premises,</w:t>
      </w:r>
      <w:r w:rsidR="7E66D433">
        <w:rPr/>
        <w:t xml:space="preserve"> or physical facilities (42 CFR §</w:t>
      </w:r>
      <w:r w:rsidR="27CF9AF5">
        <w:rPr/>
        <w:t xml:space="preserve"> </w:t>
      </w:r>
      <w:r w:rsidR="7E66D433">
        <w:rPr/>
        <w:t>438.230(c)(3)(iv)</w:t>
      </w:r>
      <w:r w:rsidR="00566A50">
        <w:rPr/>
        <w:t>)</w:t>
      </w:r>
      <w:r w:rsidR="7E66D433">
        <w:rPr/>
        <w:t>.</w:t>
      </w:r>
    </w:p>
    <w:p w:rsidR="7E66D433" w:rsidRDefault="7E66D433" w14:paraId="32991D6C" w14:textId="0CCC6F7A">
      <w:pPr>
        <w:pStyle w:val="ListParagraph"/>
        <w:numPr>
          <w:ilvl w:val="0"/>
          <w:numId w:val="181"/>
        </w:numPr>
        <w:spacing w:after="0" w:line="360" w:lineRule="auto"/>
        <w:rPr>
          <w:color w:val="000000" w:themeColor="text1"/>
        </w:rPr>
      </w:pPr>
      <w:r w:rsidR="7E66D433">
        <w:rPr/>
        <w:t xml:space="preserve">Contractor shall cooperate with the County in the implementation, monitoring and evaluation of this Agreement and </w:t>
      </w:r>
      <w:r w:rsidR="7E66D433">
        <w:rPr/>
        <w:t>comply with</w:t>
      </w:r>
      <w:r w:rsidR="7E66D433">
        <w:rPr/>
        <w:t xml:space="preserve"> </w:t>
      </w:r>
      <w:bookmarkStart w:name="_Int_EH9HZefV" w:id="80445137"/>
      <w:r w:rsidR="7E66D433">
        <w:rPr/>
        <w:t>any and all</w:t>
      </w:r>
      <w:bookmarkEnd w:id="80445137"/>
      <w:r w:rsidR="7E66D433">
        <w:rPr/>
        <w:t xml:space="preserve"> reporting requirements </w:t>
      </w:r>
      <w:r w:rsidR="7E66D433">
        <w:rPr/>
        <w:t>established</w:t>
      </w:r>
      <w:r w:rsidR="7E66D433">
        <w:rPr/>
        <w:t xml:space="preserve"> by the County. </w:t>
      </w:r>
      <w:r w:rsidR="00F8065B">
        <w:rPr/>
        <w:t xml:space="preserve">Such reporting requirements may include documentation and data submission obligations associated with specific funding sources. </w:t>
      </w:r>
      <w:r w:rsidR="7E66D433">
        <w:rPr/>
        <w:t xml:space="preserve">Should the County </w:t>
      </w:r>
      <w:r w:rsidR="7E66D433">
        <w:rPr/>
        <w:t>identify</w:t>
      </w:r>
      <w:r w:rsidR="7E66D433">
        <w:rPr/>
        <w:t xml:space="preserve"> an issue or receive notification of a complaint or potential/actual/suspected violation of requirements, the County may audit, monitor, and/or request information from the Contractor to ensure compliance with laws, regulations, and requirements, as applicable.</w:t>
      </w:r>
    </w:p>
    <w:p w:rsidR="7E66D433" w:rsidRDefault="7E66D433" w14:paraId="628D4803" w14:textId="16D5E0A7">
      <w:pPr>
        <w:pStyle w:val="ListParagraph"/>
        <w:numPr>
          <w:ilvl w:val="0"/>
          <w:numId w:val="181"/>
        </w:numPr>
        <w:spacing w:after="0" w:line="360" w:lineRule="auto"/>
        <w:rPr>
          <w:color w:val="000000" w:themeColor="text1"/>
        </w:rPr>
      </w:pPr>
      <w:r w:rsidR="7E66D433">
        <w:rPr/>
        <w:t xml:space="preserve">County reserves the right to place Contractor on probationary status, as referenced in the Probationary Status Article, should Contractor fail to meet performance requirements; including, but not limited to violations such as high disallowance rates, failure to report incidents and changes as contractually required, failure to correct issues, inappropriate invoicing, </w:t>
      </w:r>
      <w:r w:rsidR="0A02D55B">
        <w:rPr/>
        <w:t>un</w:t>
      </w:r>
      <w:r w:rsidR="640286D8">
        <w:rPr/>
        <w:t>timely</w:t>
      </w:r>
      <w:r w:rsidR="7E66D433">
        <w:rPr/>
        <w:t xml:space="preserve"> and </w:t>
      </w:r>
      <w:r w:rsidR="66AF86E6">
        <w:rPr/>
        <w:t>in</w:t>
      </w:r>
      <w:r w:rsidR="640286D8">
        <w:rPr/>
        <w:t>accurate</w:t>
      </w:r>
      <w:r w:rsidR="7E66D433">
        <w:rPr/>
        <w:t xml:space="preserve"> data entry, </w:t>
      </w:r>
      <w:r w:rsidR="55C1257A">
        <w:rPr/>
        <w:t xml:space="preserve">not </w:t>
      </w:r>
      <w:r w:rsidR="7E66D433">
        <w:rPr/>
        <w:t xml:space="preserve">meeting performance outcomes expectations, and violations issued directly from the State. Additionally, Contractor may be subject to Probationary Status or termination if contract monitoring and auditing corrective actions are not resolved within specified </w:t>
      </w:r>
      <w:bookmarkStart w:name="_Int_FpEQMalb" w:id="1730638702"/>
      <w:r w:rsidR="7E66D433">
        <w:rPr/>
        <w:t>timeframes</w:t>
      </w:r>
      <w:bookmarkEnd w:id="1730638702"/>
      <w:r w:rsidR="7E66D433">
        <w:rPr/>
        <w:t>.</w:t>
      </w:r>
    </w:p>
    <w:p w:rsidR="7E66D433" w:rsidRDefault="7E66D433" w14:paraId="2D8781EB" w14:textId="4DB064AC">
      <w:pPr>
        <w:pStyle w:val="ListParagraph"/>
        <w:numPr>
          <w:ilvl w:val="0"/>
          <w:numId w:val="181"/>
        </w:numPr>
        <w:spacing w:after="0" w:line="360" w:lineRule="auto"/>
      </w:pPr>
      <w:r>
        <w:t xml:space="preserve">Contractor shall retain all records and documents originated or prepared pursuant to Contractor's performance under this </w:t>
      </w:r>
      <w:r w:rsidR="169F3E85">
        <w:t>Agreement</w:t>
      </w:r>
      <w:r>
        <w:t xml:space="preserve">, including client grievance and appeal records, and the data, information and documentation specified in 42 C.F.R. parts </w:t>
      </w:r>
      <w:r w:rsidRPr="6BF458CE" w:rsidR="4D3E031F">
        <w:rPr>
          <w:color w:val="000000" w:themeColor="text1"/>
        </w:rPr>
        <w:t xml:space="preserve">§§ </w:t>
      </w:r>
      <w:r>
        <w:t xml:space="preserve">438.604, 438.606, 438.608, and 438.610 for a period of no less than 10 years from the term end date of this </w:t>
      </w:r>
      <w:r w:rsidR="49F2C4E5">
        <w:t>Agreement</w:t>
      </w:r>
      <w:r>
        <w:t xml:space="preserve"> or until such time as the matter under audit or investigation has been resolved. Records and documents include but are not limited to all physical and electronic records and documents originated or prepared pursuant to Contractor's or subcontractor's performance under this </w:t>
      </w:r>
      <w:r w:rsidR="5DF70B2B">
        <w:t>Agreement</w:t>
      </w:r>
      <w:r>
        <w:t xml:space="preserve"> including working papers, reports, financial records and documents of account, client records, prescription files, subcontracts, and any other documentation pertaining to covered services and other related services for clients.</w:t>
      </w:r>
    </w:p>
    <w:p w:rsidR="7E66D433" w:rsidRDefault="7E66D433" w14:paraId="535B3B53" w14:textId="34B65377">
      <w:pPr>
        <w:pStyle w:val="ListParagraph"/>
        <w:numPr>
          <w:ilvl w:val="0"/>
          <w:numId w:val="181"/>
        </w:numPr>
        <w:spacing w:after="0" w:line="360" w:lineRule="auto"/>
        <w:rPr>
          <w:color w:val="000000" w:themeColor="text1"/>
        </w:rPr>
      </w:pPr>
      <w:r w:rsidR="7E66D433">
        <w:rPr/>
        <w:t xml:space="preserve">Contractor shall </w:t>
      </w:r>
      <w:r w:rsidR="7E66D433">
        <w:rPr/>
        <w:t>maintain</w:t>
      </w:r>
      <w:r w:rsidR="7E66D433">
        <w:rPr/>
        <w:t xml:space="preserve"> all records and </w:t>
      </w:r>
      <w:bookmarkStart w:name="_Int_jTCF7GX2" w:id="2097354626"/>
      <w:r w:rsidR="7E66D433">
        <w:rPr/>
        <w:t>management</w:t>
      </w:r>
      <w:bookmarkEnd w:id="2097354626"/>
      <w:r w:rsidR="7E66D433">
        <w:rPr/>
        <w:t xml:space="preserve"> books </w:t>
      </w:r>
      <w:r w:rsidR="7E66D433">
        <w:rPr/>
        <w:t>pertaining to</w:t>
      </w:r>
      <w:r w:rsidR="7E66D433">
        <w:rPr/>
        <w:t xml:space="preserve"> service delivery and </w:t>
      </w:r>
      <w:r w:rsidR="7E66D433">
        <w:rPr/>
        <w:t>demonstrate</w:t>
      </w:r>
      <w:r w:rsidR="7E66D433">
        <w:rPr/>
        <w:t xml:space="preserve"> accountability for contract performance and </w:t>
      </w:r>
      <w:r w:rsidR="7E66D433">
        <w:rPr/>
        <w:t>maintain</w:t>
      </w:r>
      <w:r w:rsidR="7E66D433">
        <w:rPr/>
        <w:t xml:space="preserve"> all fiscal, statistical, and management books and records </w:t>
      </w:r>
      <w:r w:rsidR="7E66D433">
        <w:rPr/>
        <w:t>pertaining to</w:t>
      </w:r>
      <w:r w:rsidR="7E66D433">
        <w:rPr/>
        <w:t xml:space="preserve"> the program.</w:t>
      </w:r>
      <w:r w:rsidR="73B87D44">
        <w:rPr/>
        <w:t xml:space="preserve"> </w:t>
      </w:r>
      <w:r w:rsidR="7E66D433">
        <w:rPr/>
        <w:t xml:space="preserve">Records should include, but are not limited to, monthly summary sheets, sign-in sheets, and other primary source documents. Fiscal records shall be kept </w:t>
      </w:r>
      <w:r w:rsidR="7E66D433">
        <w:rPr/>
        <w:t>in accordance with</w:t>
      </w:r>
      <w:r w:rsidR="7E66D433">
        <w:rPr/>
        <w:t xml:space="preserve"> Generally Accepted Accounting Principles and must account for all funds, tangible assets, </w:t>
      </w:r>
      <w:r w:rsidR="5F6A56AF">
        <w:rPr/>
        <w:t>revenue,</w:t>
      </w:r>
      <w:r w:rsidR="7E66D433">
        <w:rPr/>
        <w:t xml:space="preserve"> and expenditures. Fiscal records must also </w:t>
      </w:r>
      <w:r w:rsidR="7E66D433">
        <w:rPr/>
        <w:t>comply with</w:t>
      </w:r>
      <w:r w:rsidR="7E66D433">
        <w:rPr/>
        <w:t xml:space="preserve"> the Code of Federal Regulations (CFR), Title II, Subtitle A, Chapter 11, Part 200, Uniform Administrative Requirements, Cost Principles, and Audit Requirements for Federal Awards.</w:t>
      </w:r>
    </w:p>
    <w:p w:rsidR="7E66D433" w:rsidRDefault="7E66D433" w14:paraId="1475A4B6" w14:textId="5D513E8C">
      <w:pPr>
        <w:pStyle w:val="ListParagraph"/>
        <w:numPr>
          <w:ilvl w:val="0"/>
          <w:numId w:val="181"/>
        </w:numPr>
        <w:spacing w:after="0" w:line="360" w:lineRule="auto"/>
      </w:pPr>
      <w:r>
        <w:t xml:space="preserve">All records shall be complete and current and comply with all </w:t>
      </w:r>
      <w:r w:rsidR="618D1E5C">
        <w:t>Agreement</w:t>
      </w:r>
      <w:r>
        <w:t xml:space="preserve"> requirements. Failure to maintain acceptable records per the preceding requirements shall be considered grounds for withholding of payments for billings submitted and for termination of </w:t>
      </w:r>
      <w:r w:rsidR="0B493EAB">
        <w:t>Agreement</w:t>
      </w:r>
      <w:r w:rsidR="640286D8">
        <w:t>.</w:t>
      </w:r>
    </w:p>
    <w:p w:rsidR="7E66D433" w:rsidRDefault="7E66D433" w14:paraId="2885C8CE" w14:textId="034D8C9A">
      <w:pPr>
        <w:pStyle w:val="ListParagraph"/>
        <w:numPr>
          <w:ilvl w:val="0"/>
          <w:numId w:val="181"/>
        </w:numPr>
        <w:spacing w:after="0" w:line="360" w:lineRule="auto"/>
        <w:rPr>
          <w:color w:val="000000" w:themeColor="text1"/>
        </w:rPr>
      </w:pPr>
      <w:bookmarkStart w:name="_Int_EQAHb3cm" w:id="223557841"/>
      <w:r w:rsidR="7E66D433">
        <w:rPr/>
        <w:t>Contractor</w:t>
      </w:r>
      <w:bookmarkEnd w:id="223557841"/>
      <w:r w:rsidR="7E66D433">
        <w:rPr/>
        <w:t xml:space="preserve"> shall </w:t>
      </w:r>
      <w:r w:rsidR="7E66D433">
        <w:rPr/>
        <w:t>maintain</w:t>
      </w:r>
      <w:r w:rsidR="7E66D433">
        <w:rPr/>
        <w:t xml:space="preserve"> client and community service records in compliance with all regulations set forth by local, </w:t>
      </w:r>
      <w:r w:rsidR="414A36E0">
        <w:rPr/>
        <w:t>s</w:t>
      </w:r>
      <w:r w:rsidR="640286D8">
        <w:rPr/>
        <w:t>tate</w:t>
      </w:r>
      <w:r w:rsidR="7E66D433">
        <w:rPr/>
        <w:t xml:space="preserve">, and </w:t>
      </w:r>
      <w:r w:rsidR="487737DA">
        <w:rPr/>
        <w:t>f</w:t>
      </w:r>
      <w:r w:rsidR="640286D8">
        <w:rPr/>
        <w:t>ederal</w:t>
      </w:r>
      <w:r w:rsidR="7E66D433">
        <w:rPr/>
        <w:t xml:space="preserve"> requirements, </w:t>
      </w:r>
      <w:r w:rsidR="3276B80D">
        <w:rPr/>
        <w:t>laws,</w:t>
      </w:r>
      <w:r w:rsidR="7E66D433">
        <w:rPr/>
        <w:t xml:space="preserve"> and regulations, and provide access to clinical records by County staff.</w:t>
      </w:r>
    </w:p>
    <w:p w:rsidR="7E66D433" w:rsidRDefault="7E66D433" w14:paraId="59F99482" w14:textId="126990D1">
      <w:pPr>
        <w:pStyle w:val="ListParagraph"/>
        <w:numPr>
          <w:ilvl w:val="0"/>
          <w:numId w:val="181"/>
        </w:numPr>
        <w:spacing w:after="0" w:line="360" w:lineRule="auto"/>
        <w:rPr>
          <w:color w:val="000000" w:themeColor="text1"/>
        </w:rPr>
      </w:pPr>
      <w:r>
        <w:t>Contractor shall comply with Medical Records/Protected Health Information Article regarding relinquishing or maintaining medical records.</w:t>
      </w:r>
    </w:p>
    <w:p w:rsidR="7E66D433" w:rsidRDefault="7E66D433" w14:paraId="3F7E5B5E" w14:textId="682D4911">
      <w:pPr>
        <w:pStyle w:val="ListParagraph"/>
        <w:numPr>
          <w:ilvl w:val="0"/>
          <w:numId w:val="181"/>
        </w:numPr>
        <w:spacing w:after="0" w:line="360" w:lineRule="auto"/>
      </w:pPr>
      <w:r>
        <w:t>Contractor shall agree to maintain and retain all appropriate service and financial records for a period of at least 10 years from the date of final payment, the final date of the contract period, final settlement, or until audit findings are resolved, whichever is later.</w:t>
      </w:r>
    </w:p>
    <w:p w:rsidR="7E66D433" w:rsidRDefault="7E66D433" w14:paraId="77DB51B9" w14:textId="519EDB46">
      <w:pPr>
        <w:pStyle w:val="ListParagraph"/>
        <w:numPr>
          <w:ilvl w:val="0"/>
          <w:numId w:val="181"/>
        </w:numPr>
        <w:spacing w:after="0" w:line="360" w:lineRule="auto"/>
        <w:rPr>
          <w:color w:val="000000" w:themeColor="text1"/>
        </w:rPr>
      </w:pPr>
      <w:bookmarkStart w:name="_Int_ZyQrZx7V" w:id="232022225"/>
      <w:r w:rsidR="7E66D433">
        <w:rPr/>
        <w:t>Contractor</w:t>
      </w:r>
      <w:bookmarkEnd w:id="232022225"/>
      <w:r w:rsidR="7E66D433">
        <w:rPr/>
        <w:t xml:space="preserve"> shall </w:t>
      </w:r>
      <w:r w:rsidR="7E66D433">
        <w:rPr/>
        <w:t>submit</w:t>
      </w:r>
      <w:r w:rsidR="7E66D433">
        <w:rPr/>
        <w:t xml:space="preserve"> audited financial reports on an annual basis to the County</w:t>
      </w:r>
      <w:r w:rsidR="51E6D00F">
        <w:rPr/>
        <w:t xml:space="preserve">. </w:t>
      </w:r>
      <w:r w:rsidR="7E66D433">
        <w:rPr/>
        <w:t xml:space="preserve">The audit shall be conducted </w:t>
      </w:r>
      <w:r w:rsidR="7E66D433">
        <w:rPr/>
        <w:t>in accordance with</w:t>
      </w:r>
      <w:r w:rsidR="7E66D433">
        <w:rPr/>
        <w:t xml:space="preserve"> </w:t>
      </w:r>
      <w:bookmarkStart w:name="_Int_2BZRNfDY" w:id="782926629"/>
      <w:r w:rsidR="7E66D433">
        <w:rPr/>
        <w:t>generally accepted</w:t>
      </w:r>
      <w:bookmarkEnd w:id="782926629"/>
      <w:r w:rsidR="7E66D433">
        <w:rPr/>
        <w:t xml:space="preserve"> accounting principles and </w:t>
      </w:r>
      <w:bookmarkStart w:name="_Int_nrwgPqnw" w:id="772748601"/>
      <w:r w:rsidR="7E66D433">
        <w:rPr/>
        <w:t>generally accepted</w:t>
      </w:r>
      <w:bookmarkEnd w:id="772748601"/>
      <w:r w:rsidR="7E66D433">
        <w:rPr/>
        <w:t xml:space="preserve"> auditing standards.</w:t>
      </w:r>
    </w:p>
    <w:p w:rsidR="7E66D433" w:rsidRDefault="7E66D433" w14:paraId="20D36053" w14:textId="605C33F0">
      <w:pPr>
        <w:pStyle w:val="ListParagraph"/>
        <w:numPr>
          <w:ilvl w:val="0"/>
          <w:numId w:val="181"/>
        </w:numPr>
        <w:spacing w:after="0" w:line="360" w:lineRule="auto"/>
      </w:pPr>
      <w:r>
        <w:t xml:space="preserve">In the event the </w:t>
      </w:r>
      <w:r w:rsidR="7F847626">
        <w:t>Agreement</w:t>
      </w:r>
      <w:r>
        <w:t xml:space="preserve"> is terminated, ends its designated term or Contractor ceases operation of its business, Contractor shall deliver or make available to County all financial records that may have been accumulated by Contractor or subcontractor under this </w:t>
      </w:r>
      <w:r w:rsidR="6C16C171">
        <w:t>Agreement</w:t>
      </w:r>
      <w:r>
        <w:t>, whether completed, partially completed or in progress within seven calendar days of said termination/end date.</w:t>
      </w:r>
    </w:p>
    <w:p w:rsidR="7E66D433" w:rsidRDefault="7E66D433" w14:paraId="79866416" w14:textId="5DF463B4">
      <w:pPr>
        <w:pStyle w:val="ListParagraph"/>
        <w:numPr>
          <w:ilvl w:val="0"/>
          <w:numId w:val="181"/>
        </w:numPr>
        <w:spacing w:after="0" w:line="360" w:lineRule="auto"/>
        <w:rPr>
          <w:color w:val="000000" w:themeColor="text1"/>
        </w:rPr>
      </w:pPr>
      <w:bookmarkStart w:name="_Int_WndEiCS9" w:id="488899184"/>
      <w:r w:rsidR="7E66D433">
        <w:rPr/>
        <w:t>Contractor</w:t>
      </w:r>
      <w:bookmarkEnd w:id="488899184"/>
      <w:r w:rsidR="7E66D433">
        <w:rPr/>
        <w:t xml:space="preserve"> shall provide all reasonable facilities and </w:t>
      </w:r>
      <w:r w:rsidR="7E66D433">
        <w:rPr/>
        <w:t>assistance</w:t>
      </w:r>
      <w:r w:rsidR="7E66D433">
        <w:rPr/>
        <w:t xml:space="preserve"> for the safety and convenience of the County's representatives in the performance of their duties. All inspections and evaluations shall be performed in such a manner </w:t>
      </w:r>
      <w:r w:rsidR="5ED6E8BF">
        <w:rPr/>
        <w:t>that</w:t>
      </w:r>
      <w:r w:rsidR="7E66D433">
        <w:rPr/>
        <w:t xml:space="preserve"> will not unduly delay the work of </w:t>
      </w:r>
      <w:bookmarkStart w:name="_Int_LsA2tv4V" w:id="1790474845"/>
      <w:r w:rsidR="7E66D433">
        <w:rPr/>
        <w:t>Contractor</w:t>
      </w:r>
      <w:bookmarkEnd w:id="1790474845"/>
      <w:r w:rsidR="7E66D433">
        <w:rPr/>
        <w:t>.</w:t>
      </w:r>
    </w:p>
    <w:p w:rsidR="7E66D433" w:rsidRDefault="7E66D433" w14:paraId="56DDC219" w14:textId="5239A82E">
      <w:pPr>
        <w:pStyle w:val="ListParagraph"/>
        <w:numPr>
          <w:ilvl w:val="0"/>
          <w:numId w:val="181"/>
        </w:numPr>
        <w:spacing w:after="0" w:line="360" w:lineRule="auto"/>
        <w:rPr>
          <w:color w:val="000000" w:themeColor="text1"/>
        </w:rPr>
      </w:pPr>
      <w:r>
        <w:t xml:space="preserve">County has the discretion to revoke full or partial provisions of the </w:t>
      </w:r>
      <w:r w:rsidR="58F4847D">
        <w:t>Agreement</w:t>
      </w:r>
      <w:r>
        <w:t xml:space="preserve">, delegated activities or obligations, or application of other remedies permitted by </w:t>
      </w:r>
      <w:r w:rsidR="009A668B">
        <w:t>s</w:t>
      </w:r>
      <w:r>
        <w:t xml:space="preserve">tate or </w:t>
      </w:r>
      <w:r w:rsidR="009A668B">
        <w:t>f</w:t>
      </w:r>
      <w:r>
        <w:t>ederal law when the County or DHCS determines Contractor has not performed satisfactorily.</w:t>
      </w:r>
    </w:p>
    <w:p w:rsidR="7E66D433" w:rsidP="3967EAE1" w:rsidRDefault="2CED5CB3" w14:paraId="6D274D47" w14:textId="141FC0DB">
      <w:pPr>
        <w:pStyle w:val="Heading3"/>
        <w:rPr>
          <w:color w:val="000000" w:themeColor="text1"/>
        </w:rPr>
      </w:pPr>
      <w:bookmarkStart w:name="_Toc610141470" w:id="190"/>
      <w:bookmarkStart w:name="_Toc958358714" w:id="191"/>
      <w:bookmarkStart w:name="_Toc1472568816" w:id="192"/>
      <w:bookmarkStart w:name="_Toc1734229862" w:id="193"/>
      <w:bookmarkStart w:name="_Toc1893156495" w:id="194"/>
      <w:bookmarkStart w:name="_Toc1987515572" w:id="195"/>
      <w:bookmarkStart w:name="_Toc1234845696" w:id="196"/>
      <w:bookmarkStart w:name="_Toc1985420336" w:id="197"/>
      <w:bookmarkStart w:name="_Toc750135238" w:id="198"/>
      <w:bookmarkStart w:name="_Toc468491072" w:id="199"/>
      <w:bookmarkStart w:name="_Toc214299684" w:id="200"/>
      <w:bookmarkStart w:name="_Toc133519570" w:id="201"/>
      <w:bookmarkStart w:name="_Toc83849996" w:id="202"/>
      <w:bookmarkStart w:name="_Toc127449389" w:id="203"/>
      <w:r>
        <w:t>Article 1</w:t>
      </w:r>
      <w:r w:rsidR="0D6CF3EB">
        <w:t>4</w:t>
      </w:r>
      <w:r>
        <w:t>. SITE INSPECTION</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rsidR="7E66D433" w:rsidP="35DB3E54" w:rsidRDefault="00C20280" w14:paraId="6F7B7599" w14:textId="57BA365D">
      <w:pPr>
        <w:spacing w:after="0" w:line="360" w:lineRule="auto"/>
        <w:ind w:left="720"/>
        <w:rPr>
          <w:color w:val="000000" w:themeColor="text1"/>
        </w:rPr>
      </w:pPr>
      <w:r w:rsidR="00C20280">
        <w:rPr/>
        <w:t xml:space="preserve">Without limiting any other provision related to inspections or audits otherwise set forth in this Agreement, </w:t>
      </w:r>
      <w:r w:rsidR="7E66D433">
        <w:rPr/>
        <w:t xml:space="preserve">Contractor shall permit authorized </w:t>
      </w:r>
      <w:r w:rsidR="009A668B">
        <w:rPr/>
        <w:t>C</w:t>
      </w:r>
      <w:r w:rsidR="7E66D433">
        <w:rPr/>
        <w:t xml:space="preserve">ounty, </w:t>
      </w:r>
      <w:r w:rsidR="2B7750AC">
        <w:rPr/>
        <w:t>s</w:t>
      </w:r>
      <w:r w:rsidR="640286D8">
        <w:rPr/>
        <w:t>tate</w:t>
      </w:r>
      <w:r w:rsidR="7E66D433">
        <w:rPr/>
        <w:t xml:space="preserve">, and/or </w:t>
      </w:r>
      <w:r w:rsidR="26062EB6">
        <w:rPr/>
        <w:t>f</w:t>
      </w:r>
      <w:r w:rsidR="640286D8">
        <w:rPr/>
        <w:t xml:space="preserve">ederal </w:t>
      </w:r>
      <w:r w:rsidR="127C3B69">
        <w:rPr/>
        <w:t>a</w:t>
      </w:r>
      <w:r w:rsidR="640286D8">
        <w:rPr/>
        <w:t>gency</w:t>
      </w:r>
      <w:r w:rsidR="7E66D433">
        <w:rPr/>
        <w:t>(</w:t>
      </w:r>
      <w:r w:rsidR="7E66D433">
        <w:rPr/>
        <w:t>ies</w:t>
      </w:r>
      <w:r w:rsidR="7E66D433">
        <w:rPr/>
        <w:t xml:space="preserve">), through any authorized representative, the right to inspect or otherwise evaluate the work performed or being performed hereunder including subcontract support activities and the premises which it is being performed. </w:t>
      </w:r>
      <w:bookmarkStart w:name="_Int_qwA0BBC1" w:id="231494735"/>
      <w:r w:rsidR="7E66D433">
        <w:rPr/>
        <w:t>Contractor</w:t>
      </w:r>
      <w:bookmarkEnd w:id="231494735"/>
      <w:r w:rsidR="7E66D433">
        <w:rPr/>
        <w:t xml:space="preserve"> shall provide all reasonable </w:t>
      </w:r>
      <w:r w:rsidR="7E66D433">
        <w:rPr/>
        <w:t>assistance</w:t>
      </w:r>
      <w:r w:rsidR="7E66D433">
        <w:rPr/>
        <w:t xml:space="preserve"> for the safety and convenience of the authorized representative in the performance of their duties. All inspections and evaluations shall be made in a manner that will not unduly delay the work.</w:t>
      </w:r>
    </w:p>
    <w:p w:rsidR="488442FF" w:rsidP="3967EAE1" w:rsidRDefault="488442FF" w14:paraId="2F745AA2" w14:textId="4EF8AE75">
      <w:pPr>
        <w:spacing w:line="360" w:lineRule="auto"/>
        <w:rPr>
          <w:color w:val="000000" w:themeColor="text1"/>
        </w:rPr>
      </w:pPr>
    </w:p>
    <w:p w:rsidR="4FEECDBB" w:rsidP="3967EAE1" w:rsidRDefault="4FEECDBB" w14:paraId="56D68D84" w14:textId="3CFB18CB">
      <w:pPr>
        <w:spacing w:line="360" w:lineRule="auto"/>
        <w:rPr>
          <w:color w:val="000000" w:themeColor="text1"/>
        </w:rPr>
      </w:pPr>
      <w:r w:rsidRPr="3967EAE1">
        <w:t>IN WITNESS WHEREOF, the Board of Supervisors of County has caused this Agreement to be subscribed by the Clerk thereof, and Contractor has caused this Agreement to be subscribed on its behalf by its duly authorized officers, the day, month, and year first above written.</w:t>
      </w:r>
    </w:p>
    <w:p w:rsidR="4FEECDBB" w:rsidP="488442FF" w:rsidRDefault="4FEECDBB" w14:paraId="4C85837E" w14:textId="20C4DAEA">
      <w:pPr>
        <w:spacing w:line="360" w:lineRule="auto"/>
        <w:rPr>
          <w:color w:val="000000" w:themeColor="text1"/>
        </w:rPr>
      </w:pPr>
      <w:r w:rsidR="4FEECDBB">
        <w:rPr/>
        <w:t xml:space="preserve">This Agreement may be executed in any number of counterparts, each of which so executed shall be </w:t>
      </w:r>
      <w:r w:rsidR="4FEECDBB">
        <w:rPr/>
        <w:t>deemed</w:t>
      </w:r>
      <w:r w:rsidR="4FEECDBB">
        <w:rPr/>
        <w:t xml:space="preserve"> to be an original, and such counterparts shall together </w:t>
      </w:r>
      <w:r w:rsidR="4FEECDBB">
        <w:rPr/>
        <w:t>constitute</w:t>
      </w:r>
      <w:r w:rsidR="4FEECDBB">
        <w:rPr/>
        <w:t xml:space="preserve"> </w:t>
      </w:r>
      <w:bookmarkStart w:name="_Int_F5SPhXx1" w:id="910349728"/>
      <w:r w:rsidR="4FEECDBB">
        <w:rPr/>
        <w:t>one and the same</w:t>
      </w:r>
      <w:bookmarkEnd w:id="910349728"/>
      <w:r w:rsidR="4FEECDBB">
        <w:rPr/>
        <w:t xml:space="preserve"> Agreement. The parties shall be entitled to sign and </w:t>
      </w:r>
      <w:r w:rsidR="4FEECDBB">
        <w:rPr/>
        <w:t>transmit</w:t>
      </w:r>
      <w:r w:rsidR="4FEECDBB">
        <w:rPr/>
        <w:t xml:space="preserve"> an electronic signature of this Agreement (whether by facsimile, </w:t>
      </w:r>
      <w:r w:rsidR="3A879C3D">
        <w:rPr/>
        <w:t>PDF,</w:t>
      </w:r>
      <w:r w:rsidR="4FEECDBB">
        <w:rPr/>
        <w:t xml:space="preserve"> or other email transmission), which signature shall be binding on the party whose name is </w:t>
      </w:r>
      <w:r w:rsidR="4FEECDBB">
        <w:rPr/>
        <w:t>contained</w:t>
      </w:r>
      <w:r w:rsidR="4FEECDBB">
        <w:rPr/>
        <w:t xml:space="preserve"> </w:t>
      </w:r>
      <w:r w:rsidR="4FEECDBB">
        <w:rPr/>
        <w:t>therein</w:t>
      </w:r>
      <w:r w:rsidR="4FEECDBB">
        <w:rPr/>
        <w:t>. Each party providing an electronic signature agrees to promptly execute and deliver to the other party an original signed Agreement upon request</w:t>
      </w:r>
      <w:r w:rsidRPr="304F7245" w:rsidR="4FEECDBB">
        <w:rPr>
          <w:color w:val="000000" w:themeColor="text1" w:themeTint="FF" w:themeShade="FF"/>
        </w:rPr>
        <w:t>.</w:t>
      </w:r>
    </w:p>
    <w:p w:rsidR="488442FF" w:rsidP="488442FF" w:rsidRDefault="488442FF" w14:paraId="5CCCDAD2" w14:textId="29BD3668">
      <w:pPr>
        <w:spacing w:line="360" w:lineRule="auto"/>
        <w:rPr>
          <w:color w:val="000000" w:themeColor="text1"/>
        </w:rPr>
      </w:pPr>
    </w:p>
    <w:tbl>
      <w:tblPr>
        <w:tblW w:w="0" w:type="auto"/>
        <w:tblLayout w:type="fixed"/>
        <w:tblLook w:val="0600" w:firstRow="0" w:lastRow="0" w:firstColumn="0" w:lastColumn="0" w:noHBand="1" w:noVBand="1"/>
      </w:tblPr>
      <w:tblGrid>
        <w:gridCol w:w="4455"/>
        <w:gridCol w:w="525"/>
        <w:gridCol w:w="4365"/>
      </w:tblGrid>
      <w:tr w:rsidR="488442FF" w:rsidTr="6BF458CE" w14:paraId="374F0518" w14:textId="77777777">
        <w:trPr>
          <w:trHeight w:val="300"/>
        </w:trPr>
        <w:tc>
          <w:tcPr>
            <w:tcW w:w="4455" w:type="dxa"/>
            <w:tcBorders>
              <w:top w:val="nil"/>
              <w:left w:val="nil"/>
              <w:bottom w:val="nil"/>
              <w:right w:val="nil"/>
            </w:tcBorders>
          </w:tcPr>
          <w:p w:rsidR="488442FF" w:rsidP="488442FF" w:rsidRDefault="488442FF" w14:paraId="4AE581CA" w14:textId="46B71855">
            <w:pPr>
              <w:spacing w:after="0" w:line="240" w:lineRule="auto"/>
            </w:pPr>
            <w:r w:rsidRPr="488442FF">
              <w:rPr>
                <w:b/>
                <w:bCs/>
              </w:rPr>
              <w:t>For County:</w:t>
            </w:r>
          </w:p>
        </w:tc>
        <w:tc>
          <w:tcPr>
            <w:tcW w:w="525" w:type="dxa"/>
            <w:tcBorders>
              <w:top w:val="nil"/>
              <w:left w:val="nil"/>
              <w:bottom w:val="nil"/>
              <w:right w:val="nil"/>
            </w:tcBorders>
          </w:tcPr>
          <w:p w:rsidR="488442FF" w:rsidP="488442FF" w:rsidRDefault="488442FF" w14:paraId="2D7B5E95" w14:textId="6C59541E">
            <w:pPr>
              <w:spacing w:after="0" w:line="240" w:lineRule="auto"/>
            </w:pPr>
          </w:p>
        </w:tc>
        <w:tc>
          <w:tcPr>
            <w:tcW w:w="4365" w:type="dxa"/>
            <w:tcBorders>
              <w:top w:val="nil"/>
              <w:left w:val="nil"/>
              <w:bottom w:val="nil"/>
              <w:right w:val="nil"/>
            </w:tcBorders>
          </w:tcPr>
          <w:p w:rsidR="488442FF" w:rsidP="488442FF" w:rsidRDefault="488442FF" w14:paraId="2C4D0981" w14:textId="2483F51D">
            <w:pPr>
              <w:spacing w:after="0" w:line="240" w:lineRule="auto"/>
            </w:pPr>
            <w:r w:rsidRPr="488442FF">
              <w:rPr>
                <w:b/>
                <w:bCs/>
              </w:rPr>
              <w:t>For Contractor:</w:t>
            </w:r>
          </w:p>
        </w:tc>
      </w:tr>
      <w:tr w:rsidR="488442FF" w:rsidTr="6BF458CE" w14:paraId="3E3D4B42" w14:textId="77777777">
        <w:trPr>
          <w:trHeight w:val="300"/>
        </w:trPr>
        <w:tc>
          <w:tcPr>
            <w:tcW w:w="4455" w:type="dxa"/>
            <w:tcBorders>
              <w:top w:val="nil"/>
              <w:left w:val="nil"/>
              <w:bottom w:val="nil"/>
              <w:right w:val="nil"/>
            </w:tcBorders>
          </w:tcPr>
          <w:p w:rsidR="488442FF" w:rsidP="488442FF" w:rsidRDefault="488442FF" w14:paraId="33072BB0" w14:textId="438AB24D">
            <w:pPr>
              <w:spacing w:after="0" w:line="240" w:lineRule="auto"/>
            </w:pPr>
          </w:p>
          <w:p w:rsidR="488442FF" w:rsidP="488442FF" w:rsidRDefault="488442FF" w14:paraId="4E440B40" w14:textId="3DE5C775">
            <w:pPr>
              <w:spacing w:after="0" w:line="240" w:lineRule="auto"/>
            </w:pPr>
            <w:r w:rsidRPr="488442FF">
              <w:t>_____________________________________</w:t>
            </w:r>
          </w:p>
          <w:p w:rsidR="488442FF" w:rsidP="488442FF" w:rsidRDefault="488442FF" w14:paraId="00FB0835" w14:textId="290D2420">
            <w:pPr>
              <w:spacing w:after="0" w:line="240" w:lineRule="auto"/>
            </w:pPr>
            <w:r w:rsidRPr="488442FF">
              <w:t>Signature</w:t>
            </w:r>
          </w:p>
          <w:p w:rsidR="488442FF" w:rsidP="488442FF" w:rsidRDefault="488442FF" w14:paraId="1E5174FE" w14:textId="440FE4D2">
            <w:pPr>
              <w:spacing w:after="0" w:line="240" w:lineRule="auto"/>
            </w:pPr>
          </w:p>
          <w:p w:rsidR="488442FF" w:rsidP="488442FF" w:rsidRDefault="488442FF" w14:paraId="5E988557" w14:textId="63B7C07B">
            <w:pPr>
              <w:spacing w:after="0" w:line="240" w:lineRule="auto"/>
            </w:pPr>
            <w:r w:rsidRPr="488442FF">
              <w:t>_____________________________________</w:t>
            </w:r>
          </w:p>
          <w:p w:rsidR="488442FF" w:rsidP="488442FF" w:rsidRDefault="488442FF" w14:paraId="4E52487F" w14:textId="4E2B8681">
            <w:pPr>
              <w:spacing w:after="0" w:line="240" w:lineRule="auto"/>
            </w:pPr>
            <w:r w:rsidRPr="488442FF">
              <w:t>Date</w:t>
            </w:r>
          </w:p>
          <w:p w:rsidR="488442FF" w:rsidP="488442FF" w:rsidRDefault="488442FF" w14:paraId="16BD0FD7" w14:textId="5910FFF0">
            <w:pPr>
              <w:spacing w:after="0" w:line="240" w:lineRule="auto"/>
            </w:pPr>
          </w:p>
          <w:p w:rsidR="488442FF" w:rsidP="488442FF" w:rsidRDefault="488442FF" w14:paraId="69D61BEC" w14:textId="634E56DE">
            <w:pPr>
              <w:spacing w:after="0" w:line="240" w:lineRule="auto"/>
            </w:pPr>
            <w:r w:rsidRPr="488442FF">
              <w:t>_____________________________________</w:t>
            </w:r>
          </w:p>
          <w:p w:rsidR="488442FF" w:rsidP="488442FF" w:rsidRDefault="488442FF" w14:paraId="5DA21108" w14:textId="5C24872E">
            <w:pPr>
              <w:spacing w:after="0" w:line="240" w:lineRule="auto"/>
            </w:pPr>
            <w:r w:rsidRPr="488442FF">
              <w:t>Name</w:t>
            </w:r>
          </w:p>
          <w:p w:rsidR="488442FF" w:rsidP="488442FF" w:rsidRDefault="488442FF" w14:paraId="0C7E156C" w14:textId="2D8E6F34">
            <w:pPr>
              <w:spacing w:after="0" w:line="240" w:lineRule="auto"/>
            </w:pPr>
          </w:p>
          <w:p w:rsidR="488442FF" w:rsidP="488442FF" w:rsidRDefault="488442FF" w14:paraId="45DB9542" w14:textId="1BD1E3AA">
            <w:pPr>
              <w:spacing w:after="0" w:line="240" w:lineRule="auto"/>
            </w:pPr>
            <w:r w:rsidRPr="488442FF">
              <w:t>_____________________________________</w:t>
            </w:r>
          </w:p>
          <w:p w:rsidR="488442FF" w:rsidP="488442FF" w:rsidRDefault="488442FF" w14:paraId="4CF387DA" w14:textId="400FEE50">
            <w:pPr>
              <w:spacing w:after="0" w:line="240" w:lineRule="auto"/>
            </w:pPr>
            <w:r w:rsidRPr="488442FF">
              <w:t>Title</w:t>
            </w:r>
          </w:p>
          <w:p w:rsidR="488442FF" w:rsidP="488442FF" w:rsidRDefault="488442FF" w14:paraId="3BDBC5A1" w14:textId="6887E441">
            <w:pPr>
              <w:spacing w:after="0" w:line="240" w:lineRule="auto"/>
            </w:pPr>
          </w:p>
          <w:p w:rsidR="488442FF" w:rsidP="488442FF" w:rsidRDefault="488442FF" w14:paraId="21898BDB" w14:textId="6C86BD4C">
            <w:pPr>
              <w:spacing w:after="0" w:line="240" w:lineRule="auto"/>
            </w:pPr>
            <w:r w:rsidRPr="488442FF">
              <w:t>_____________________________________</w:t>
            </w:r>
          </w:p>
          <w:p w:rsidR="488442FF" w:rsidP="488442FF" w:rsidRDefault="488442FF" w14:paraId="7C2C0E22" w14:textId="4A41231E">
            <w:pPr>
              <w:spacing w:after="0" w:line="240" w:lineRule="auto"/>
            </w:pPr>
            <w:r w:rsidRPr="488442FF">
              <w:t>Department</w:t>
            </w:r>
          </w:p>
          <w:p w:rsidR="488442FF" w:rsidP="00A82580" w:rsidRDefault="488442FF" w14:paraId="094C1273" w14:textId="40126A5D">
            <w:pPr>
              <w:tabs>
                <w:tab w:val="left" w:pos="270"/>
                <w:tab w:val="left" w:pos="315"/>
              </w:tabs>
              <w:spacing w:after="0" w:line="240" w:lineRule="auto"/>
            </w:pPr>
          </w:p>
        </w:tc>
        <w:tc>
          <w:tcPr>
            <w:tcW w:w="525" w:type="dxa"/>
            <w:tcBorders>
              <w:top w:val="nil"/>
              <w:left w:val="nil"/>
              <w:bottom w:val="nil"/>
              <w:right w:val="nil"/>
            </w:tcBorders>
          </w:tcPr>
          <w:p w:rsidR="488442FF" w:rsidP="488442FF" w:rsidRDefault="488442FF" w14:paraId="253B1354" w14:textId="5E9E28CE">
            <w:pPr>
              <w:spacing w:after="0" w:line="240" w:lineRule="auto"/>
            </w:pPr>
          </w:p>
        </w:tc>
        <w:tc>
          <w:tcPr>
            <w:tcW w:w="4365" w:type="dxa"/>
            <w:tcBorders>
              <w:top w:val="nil"/>
              <w:left w:val="nil"/>
              <w:bottom w:val="nil"/>
              <w:right w:val="nil"/>
            </w:tcBorders>
          </w:tcPr>
          <w:p w:rsidR="488442FF" w:rsidP="488442FF" w:rsidRDefault="488442FF" w14:paraId="5B460A74" w14:textId="4DA7432F">
            <w:pPr>
              <w:spacing w:after="0" w:line="240" w:lineRule="auto"/>
            </w:pPr>
          </w:p>
          <w:p w:rsidR="488442FF" w:rsidP="488442FF" w:rsidRDefault="488442FF" w14:paraId="20EC0CD2" w14:textId="07B3119B">
            <w:pPr>
              <w:spacing w:after="0" w:line="240" w:lineRule="auto"/>
            </w:pPr>
            <w:r w:rsidRPr="488442FF">
              <w:t>_____________________________________</w:t>
            </w:r>
          </w:p>
          <w:p w:rsidR="488442FF" w:rsidP="488442FF" w:rsidRDefault="488442FF" w14:paraId="50A51565" w14:textId="6EBF59F3">
            <w:pPr>
              <w:spacing w:after="0" w:line="240" w:lineRule="auto"/>
            </w:pPr>
            <w:r w:rsidRPr="488442FF">
              <w:t>Signature</w:t>
            </w:r>
          </w:p>
          <w:p w:rsidR="488442FF" w:rsidP="488442FF" w:rsidRDefault="488442FF" w14:paraId="6CB9D9A2" w14:textId="095861F5">
            <w:pPr>
              <w:spacing w:after="0" w:line="240" w:lineRule="auto"/>
            </w:pPr>
          </w:p>
          <w:p w:rsidR="488442FF" w:rsidP="488442FF" w:rsidRDefault="488442FF" w14:paraId="57477C5B" w14:textId="2A7E1978">
            <w:pPr>
              <w:spacing w:after="0" w:line="240" w:lineRule="auto"/>
            </w:pPr>
            <w:r w:rsidRPr="488442FF">
              <w:t>_____________________________________</w:t>
            </w:r>
          </w:p>
          <w:p w:rsidR="488442FF" w:rsidP="488442FF" w:rsidRDefault="488442FF" w14:paraId="5A57EC09" w14:textId="49AF9326">
            <w:pPr>
              <w:spacing w:after="0" w:line="240" w:lineRule="auto"/>
            </w:pPr>
            <w:r w:rsidRPr="488442FF">
              <w:t>Date</w:t>
            </w:r>
          </w:p>
          <w:p w:rsidR="488442FF" w:rsidP="488442FF" w:rsidRDefault="488442FF" w14:paraId="6FBDF5B2" w14:textId="7D1BA5CD">
            <w:pPr>
              <w:spacing w:after="0" w:line="240" w:lineRule="auto"/>
            </w:pPr>
          </w:p>
          <w:p w:rsidR="488442FF" w:rsidP="488442FF" w:rsidRDefault="488442FF" w14:paraId="763A9011" w14:textId="4ECA432D">
            <w:pPr>
              <w:spacing w:after="0" w:line="240" w:lineRule="auto"/>
            </w:pPr>
            <w:r w:rsidRPr="488442FF">
              <w:t>_____________________________________</w:t>
            </w:r>
          </w:p>
          <w:p w:rsidR="488442FF" w:rsidP="488442FF" w:rsidRDefault="488442FF" w14:paraId="5C8FC46C" w14:textId="7DBFE51B">
            <w:pPr>
              <w:spacing w:after="0" w:line="240" w:lineRule="auto"/>
            </w:pPr>
            <w:r w:rsidRPr="488442FF">
              <w:t>Name</w:t>
            </w:r>
          </w:p>
          <w:p w:rsidR="488442FF" w:rsidP="488442FF" w:rsidRDefault="488442FF" w14:paraId="7D3AADF7" w14:textId="7ECC09E1">
            <w:pPr>
              <w:spacing w:after="0" w:line="240" w:lineRule="auto"/>
            </w:pPr>
          </w:p>
          <w:p w:rsidR="488442FF" w:rsidP="488442FF" w:rsidRDefault="488442FF" w14:paraId="50E9EA2F" w14:textId="5EF954A4">
            <w:pPr>
              <w:spacing w:after="0" w:line="240" w:lineRule="auto"/>
            </w:pPr>
            <w:r w:rsidRPr="488442FF">
              <w:t>_____________________________________</w:t>
            </w:r>
          </w:p>
          <w:p w:rsidR="488442FF" w:rsidP="488442FF" w:rsidRDefault="488442FF" w14:paraId="2E37769F" w14:textId="1D8B955F">
            <w:pPr>
              <w:spacing w:after="0" w:line="240" w:lineRule="auto"/>
            </w:pPr>
            <w:r w:rsidRPr="488442FF">
              <w:t>Title</w:t>
            </w:r>
          </w:p>
          <w:p w:rsidR="488442FF" w:rsidP="488442FF" w:rsidRDefault="488442FF" w14:paraId="6AE407EF" w14:textId="309D356F">
            <w:pPr>
              <w:spacing w:after="0" w:line="240" w:lineRule="auto"/>
            </w:pPr>
          </w:p>
          <w:p w:rsidR="488442FF" w:rsidP="488442FF" w:rsidRDefault="488442FF" w14:paraId="54804755" w14:textId="50A7AC6F">
            <w:pPr>
              <w:spacing w:after="0" w:line="240" w:lineRule="auto"/>
            </w:pPr>
            <w:r w:rsidRPr="488442FF">
              <w:t>_____________________________________</w:t>
            </w:r>
          </w:p>
          <w:p w:rsidR="488442FF" w:rsidP="488442FF" w:rsidRDefault="488442FF" w14:paraId="11F0C8EC" w14:textId="5CF00DE2">
            <w:pPr>
              <w:spacing w:after="0" w:line="240" w:lineRule="auto"/>
            </w:pPr>
            <w:r w:rsidRPr="488442FF">
              <w:t>Agency Name</w:t>
            </w:r>
          </w:p>
          <w:p w:rsidR="488442FF" w:rsidP="488442FF" w:rsidRDefault="488442FF" w14:paraId="55AFBB20" w14:textId="31A9DE16">
            <w:pPr>
              <w:spacing w:after="0" w:line="240" w:lineRule="auto"/>
            </w:pPr>
          </w:p>
        </w:tc>
      </w:tr>
      <w:tr w:rsidR="009E1160" w:rsidTr="6BF458CE" w14:paraId="50EF315B" w14:textId="77777777">
        <w:trPr>
          <w:trHeight w:val="300"/>
        </w:trPr>
        <w:tc>
          <w:tcPr>
            <w:tcW w:w="4455" w:type="dxa"/>
            <w:tcBorders>
              <w:top w:val="nil"/>
              <w:left w:val="nil"/>
              <w:bottom w:val="nil"/>
              <w:right w:val="nil"/>
            </w:tcBorders>
          </w:tcPr>
          <w:p w:rsidR="00BC2C5E" w:rsidP="488442FF" w:rsidRDefault="00BC2C5E" w14:paraId="25B355E7" w14:textId="77777777">
            <w:pPr>
              <w:spacing w:after="0" w:line="240" w:lineRule="auto"/>
            </w:pPr>
          </w:p>
          <w:p w:rsidR="00BC2C5E" w:rsidP="488442FF" w:rsidRDefault="00BC2C5E" w14:paraId="6D56CD8C" w14:textId="77777777">
            <w:pPr>
              <w:spacing w:after="0" w:line="240" w:lineRule="auto"/>
            </w:pPr>
          </w:p>
          <w:p w:rsidR="00BC2C5E" w:rsidP="488442FF" w:rsidRDefault="00BC2C5E" w14:paraId="634BDA01" w14:textId="77777777">
            <w:pPr>
              <w:spacing w:after="0" w:line="240" w:lineRule="auto"/>
            </w:pPr>
          </w:p>
          <w:p w:rsidR="00BC2C5E" w:rsidP="488442FF" w:rsidRDefault="00BC2C5E" w14:paraId="38CD0201" w14:textId="77777777">
            <w:pPr>
              <w:spacing w:after="0" w:line="240" w:lineRule="auto"/>
            </w:pPr>
          </w:p>
          <w:p w:rsidR="00BE7FB5" w:rsidP="488442FF" w:rsidRDefault="00BE7FB5" w14:paraId="4C97A193" w14:textId="77777777">
            <w:pPr>
              <w:spacing w:after="0" w:line="240" w:lineRule="auto"/>
            </w:pPr>
          </w:p>
          <w:p w:rsidR="00BE7FB5" w:rsidP="488442FF" w:rsidRDefault="00BE7FB5" w14:paraId="56CD70CF" w14:textId="77777777">
            <w:pPr>
              <w:spacing w:after="0" w:line="240" w:lineRule="auto"/>
            </w:pPr>
          </w:p>
          <w:p w:rsidR="00BE7FB5" w:rsidP="488442FF" w:rsidRDefault="00BE7FB5" w14:paraId="7023D402" w14:textId="187F646F">
            <w:pPr>
              <w:spacing w:after="0" w:line="240" w:lineRule="auto"/>
            </w:pPr>
          </w:p>
          <w:p w:rsidR="681256B9" w:rsidP="681256B9" w:rsidRDefault="681256B9" w14:paraId="7E3BF617" w14:textId="470F4E90">
            <w:pPr>
              <w:spacing w:after="0" w:line="240" w:lineRule="auto"/>
            </w:pPr>
          </w:p>
          <w:p w:rsidR="681256B9" w:rsidP="681256B9" w:rsidRDefault="681256B9" w14:paraId="3620C7FE" w14:textId="4AED8D5B">
            <w:pPr>
              <w:spacing w:after="0" w:line="240" w:lineRule="auto"/>
            </w:pPr>
          </w:p>
          <w:p w:rsidR="681256B9" w:rsidP="681256B9" w:rsidRDefault="681256B9" w14:paraId="5D3D21AB" w14:textId="51793863">
            <w:pPr>
              <w:spacing w:after="0" w:line="240" w:lineRule="auto"/>
            </w:pPr>
          </w:p>
          <w:p w:rsidR="681256B9" w:rsidP="681256B9" w:rsidRDefault="681256B9" w14:paraId="55A9B8E6" w14:textId="492D1CC1">
            <w:pPr>
              <w:spacing w:after="0" w:line="240" w:lineRule="auto"/>
            </w:pPr>
          </w:p>
          <w:p w:rsidR="00BE7FB5" w:rsidP="488442FF" w:rsidRDefault="00BE7FB5" w14:paraId="3D1D6433" w14:textId="14B6B141">
            <w:pPr>
              <w:spacing w:after="0" w:line="240" w:lineRule="auto"/>
            </w:pPr>
          </w:p>
        </w:tc>
        <w:tc>
          <w:tcPr>
            <w:tcW w:w="525" w:type="dxa"/>
            <w:tcBorders>
              <w:top w:val="nil"/>
              <w:left w:val="nil"/>
              <w:bottom w:val="nil"/>
              <w:right w:val="nil"/>
            </w:tcBorders>
          </w:tcPr>
          <w:p w:rsidR="009E1160" w:rsidP="488442FF" w:rsidRDefault="009E1160" w14:paraId="2B99C016" w14:textId="77777777">
            <w:pPr>
              <w:spacing w:after="0" w:line="240" w:lineRule="auto"/>
            </w:pPr>
          </w:p>
        </w:tc>
        <w:tc>
          <w:tcPr>
            <w:tcW w:w="4365" w:type="dxa"/>
            <w:tcBorders>
              <w:top w:val="nil"/>
              <w:left w:val="nil"/>
              <w:bottom w:val="nil"/>
              <w:right w:val="nil"/>
            </w:tcBorders>
          </w:tcPr>
          <w:p w:rsidR="009E1160" w:rsidP="488442FF" w:rsidRDefault="009E1160" w14:paraId="446AD160" w14:textId="77777777">
            <w:pPr>
              <w:spacing w:after="0" w:line="240" w:lineRule="auto"/>
            </w:pPr>
          </w:p>
        </w:tc>
      </w:tr>
    </w:tbl>
    <w:p w:rsidRPr="00CC18A1" w:rsidR="1F4738B9" w:rsidP="681256B9" w:rsidRDefault="779299B6" w14:paraId="428BA5E5" w14:textId="0586C896">
      <w:r>
        <w:br w:type="page"/>
      </w:r>
    </w:p>
    <w:p w:rsidRPr="00CC18A1" w:rsidR="1F4738B9" w:rsidP="007026F6" w:rsidRDefault="779299B6" w14:paraId="4857C565" w14:textId="0B52365A">
      <w:pPr>
        <w:pStyle w:val="Heading3"/>
      </w:pPr>
      <w:bookmarkStart w:name="_Toc623542384" w:id="204"/>
      <w:bookmarkStart w:name="_Toc1790813397" w:id="205"/>
      <w:bookmarkStart w:name="_Toc1381655300" w:id="206"/>
      <w:bookmarkStart w:name="_Toc1018842430" w:id="207"/>
      <w:bookmarkStart w:name="_Toc1923880820" w:id="208"/>
      <w:bookmarkStart w:name="_Toc892599705" w:id="209"/>
      <w:bookmarkStart w:name="_Toc1410541145" w:id="210"/>
      <w:bookmarkStart w:name="_Toc773623345" w:id="211"/>
      <w:bookmarkStart w:name="_Toc9774792" w:id="212"/>
      <w:bookmarkStart w:name="_Toc621903662" w:id="213"/>
      <w:bookmarkStart w:name="_Toc526572698" w:id="214"/>
      <w:bookmarkStart w:name="_Toc1450402828" w:id="215"/>
      <w:bookmarkStart w:name="_Toc1302960923" w:id="216"/>
      <w:bookmarkStart w:name="_Toc127449390" w:id="217"/>
      <w:r>
        <w:t>E</w:t>
      </w:r>
      <w:r w:rsidR="07F3B904">
        <w:t xml:space="preserve">xhibit A. </w:t>
      </w:r>
      <w:r w:rsidR="6DF7D6E5">
        <w:t>SCOPE OF WORK</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rsidR="1F4738B9" w:rsidRDefault="1F4738B9" w14:paraId="6022AA9D" w14:textId="2D24941D">
      <w:pPr>
        <w:pStyle w:val="ListParagraph"/>
        <w:numPr>
          <w:ilvl w:val="0"/>
          <w:numId w:val="176"/>
        </w:numPr>
        <w:spacing w:after="0" w:line="360" w:lineRule="auto"/>
        <w:rPr>
          <w:color w:val="000000" w:themeColor="text1"/>
        </w:rPr>
      </w:pPr>
      <w:r w:rsidRPr="3967EAE1">
        <w:t>INTRODUCTION</w:t>
      </w:r>
    </w:p>
    <w:p w:rsidR="1F4738B9" w:rsidRDefault="14DF06DB" w14:paraId="2DDF4826" w14:textId="31C7B14F">
      <w:pPr>
        <w:pStyle w:val="ListParagraph"/>
        <w:numPr>
          <w:ilvl w:val="0"/>
          <w:numId w:val="175"/>
        </w:numPr>
        <w:spacing w:after="0" w:line="360" w:lineRule="auto"/>
        <w:ind w:left="1080"/>
        <w:rPr>
          <w:color w:val="000000" w:themeColor="text1"/>
        </w:rPr>
      </w:pPr>
      <w:r>
        <w:t xml:space="preserve">As an organizational provider agency, Contractor shall provide administrative and direct program services to County’s Medi-Cal clients as defined in Title 9, Division 1, Chapter 11 of the California Code of Regulations. For clients under the age of 21, the Contractor shall provide all medically necessary </w:t>
      </w:r>
      <w:r w:rsidR="4EC471B5">
        <w:t xml:space="preserve">SUD </w:t>
      </w:r>
      <w:r>
        <w:t>services required pursuant to Section 1396d(r)</w:t>
      </w:r>
      <w:r w:rsidR="70B4E8F6">
        <w:t>(r)</w:t>
      </w:r>
      <w:r>
        <w:t xml:space="preserve"> of Title 42 of the United States Code (Welf</w:t>
      </w:r>
      <w:r w:rsidR="7B5E1AB7">
        <w:t>are</w:t>
      </w:r>
      <w:r>
        <w:t xml:space="preserve"> &amp; Inst</w:t>
      </w:r>
      <w:r w:rsidR="59F80AD4">
        <w:t>itutions</w:t>
      </w:r>
      <w:r>
        <w:t xml:space="preserve"> Code 14184.402 (</w:t>
      </w:r>
      <w:r w:rsidR="7AED6E19">
        <w:t>e</w:t>
      </w:r>
      <w:r>
        <w:t>)).</w:t>
      </w:r>
    </w:p>
    <w:p w:rsidR="1F4738B9" w:rsidRDefault="1F4738B9" w14:paraId="48375780" w14:textId="2B24D72B">
      <w:pPr>
        <w:pStyle w:val="ListParagraph"/>
        <w:numPr>
          <w:ilvl w:val="0"/>
          <w:numId w:val="175"/>
        </w:numPr>
        <w:spacing w:after="0" w:line="360" w:lineRule="auto"/>
        <w:ind w:left="1080"/>
        <w:rPr>
          <w:color w:val="000000" w:themeColor="text1"/>
        </w:rPr>
      </w:pPr>
      <w:bookmarkStart w:name="_Int_qJ1KqnF9" w:id="171780654"/>
      <w:r w:rsidR="1F4738B9">
        <w:rPr/>
        <w:t>Contractor</w:t>
      </w:r>
      <w:bookmarkEnd w:id="171780654"/>
      <w:r w:rsidR="1F4738B9">
        <w:rPr/>
        <w:t xml:space="preserve"> </w:t>
      </w:r>
      <w:r w:rsidR="00424A70">
        <w:rPr/>
        <w:t xml:space="preserve">shall </w:t>
      </w:r>
      <w:r w:rsidR="1F4738B9">
        <w:rPr/>
        <w:t>deliver services using evidence-based pr</w:t>
      </w:r>
      <w:r w:rsidR="00AA2165">
        <w:rPr/>
        <w:t>actice</w:t>
      </w:r>
      <w:r w:rsidR="1F4738B9">
        <w:rPr/>
        <w:t xml:space="preserve"> models. Contractor shall provide said services in Contractor’s program(s) as described </w:t>
      </w:r>
      <w:bookmarkStart w:name="_Int_JIjTAsxU" w:id="1135607883"/>
      <w:r w:rsidR="1F4738B9">
        <w:rPr/>
        <w:t>herein;</w:t>
      </w:r>
      <w:bookmarkEnd w:id="1135607883"/>
      <w:r w:rsidR="1F4738B9">
        <w:rPr/>
        <w:t xml:space="preserve"> and </w:t>
      </w:r>
      <w:r w:rsidR="1F4738B9">
        <w:rPr/>
        <w:t>utilizing</w:t>
      </w:r>
      <w:r w:rsidR="1F4738B9">
        <w:rPr/>
        <w:t xml:space="preserve"> locations as described </w:t>
      </w:r>
      <w:r w:rsidR="1F4738B9">
        <w:rPr/>
        <w:t>herein</w:t>
      </w:r>
      <w:r w:rsidR="1F4738B9">
        <w:rPr/>
        <w:t>.</w:t>
      </w:r>
    </w:p>
    <w:p w:rsidR="1F4738B9" w:rsidRDefault="1F4738B9" w14:paraId="667498C0" w14:textId="25883208">
      <w:pPr>
        <w:pStyle w:val="ListParagraph"/>
        <w:numPr>
          <w:ilvl w:val="0"/>
          <w:numId w:val="176"/>
        </w:numPr>
        <w:spacing w:after="0" w:line="360" w:lineRule="auto"/>
        <w:rPr>
          <w:color w:val="000000" w:themeColor="text1"/>
        </w:rPr>
      </w:pPr>
      <w:r w:rsidRPr="5631135C">
        <w:rPr>
          <w:color w:val="000000" w:themeColor="text1"/>
        </w:rPr>
        <w:t>PROGRAM INFORMATION</w:t>
      </w:r>
    </w:p>
    <w:tbl>
      <w:tblPr>
        <w:tblW w:w="0" w:type="auto"/>
        <w:tblInd w:w="270" w:type="dxa"/>
        <w:tblLayout w:type="fixed"/>
        <w:tblLook w:val="0400" w:firstRow="0" w:lastRow="0" w:firstColumn="0" w:lastColumn="0" w:noHBand="0" w:noVBand="1"/>
      </w:tblPr>
      <w:tblGrid>
        <w:gridCol w:w="3195"/>
        <w:gridCol w:w="5805"/>
      </w:tblGrid>
      <w:tr w:rsidR="5631135C" w:rsidTr="5631135C" w14:paraId="5F674816" w14:textId="77777777">
        <w:trPr>
          <w:trHeight w:val="300"/>
        </w:trPr>
        <w:tc>
          <w:tcPr>
            <w:tcW w:w="31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5631135C" w:rsidP="5631135C" w:rsidRDefault="5631135C" w14:paraId="7C60829B" w14:textId="4EA4F41D">
            <w:pPr>
              <w:spacing w:line="360" w:lineRule="auto"/>
              <w:ind w:left="720" w:hanging="360"/>
            </w:pPr>
            <w:r w:rsidRPr="5631135C">
              <w:t>Contracting Department</w:t>
            </w:r>
          </w:p>
        </w:tc>
        <w:tc>
          <w:tcPr>
            <w:tcW w:w="580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5631135C" w:rsidP="5631135C" w:rsidRDefault="5631135C" w14:paraId="3E43B8F9" w14:textId="5A5104D9">
            <w:pPr>
              <w:spacing w:line="360" w:lineRule="auto"/>
              <w:ind w:left="720" w:hanging="360"/>
              <w:rPr>
                <w:color w:val="FF0000"/>
              </w:rPr>
            </w:pPr>
            <w:r w:rsidRPr="5631135C">
              <w:rPr>
                <w:color w:val="FF0000"/>
              </w:rPr>
              <w:t>Insert County Department</w:t>
            </w:r>
          </w:p>
        </w:tc>
      </w:tr>
      <w:tr w:rsidR="5631135C" w:rsidTr="5631135C" w14:paraId="0D749E47" w14:textId="77777777">
        <w:trPr>
          <w:trHeight w:val="300"/>
        </w:trPr>
        <w:tc>
          <w:tcPr>
            <w:tcW w:w="31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5631135C" w:rsidP="5631135C" w:rsidRDefault="5631135C" w14:paraId="68970BA2" w14:textId="4A7CE1AE">
            <w:pPr>
              <w:spacing w:line="360" w:lineRule="auto"/>
              <w:ind w:left="720" w:hanging="360"/>
            </w:pPr>
            <w:r w:rsidRPr="5631135C">
              <w:t>Contractor Name</w:t>
            </w:r>
          </w:p>
        </w:tc>
        <w:tc>
          <w:tcPr>
            <w:tcW w:w="580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5631135C" w:rsidP="5631135C" w:rsidRDefault="5631135C" w14:paraId="5F79642A" w14:textId="24950960">
            <w:pPr>
              <w:spacing w:line="360" w:lineRule="auto"/>
              <w:ind w:left="720" w:hanging="360"/>
              <w:rPr>
                <w:color w:val="FF0000"/>
              </w:rPr>
            </w:pPr>
            <w:r w:rsidRPr="5631135C">
              <w:rPr>
                <w:color w:val="FF0000"/>
              </w:rPr>
              <w:t>Insert Name of Contractor Agency</w:t>
            </w:r>
          </w:p>
        </w:tc>
      </w:tr>
      <w:tr w:rsidR="5631135C" w:rsidTr="5631135C" w14:paraId="73B4C043" w14:textId="77777777">
        <w:trPr>
          <w:trHeight w:val="300"/>
        </w:trPr>
        <w:tc>
          <w:tcPr>
            <w:tcW w:w="31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5631135C" w:rsidP="5631135C" w:rsidRDefault="5631135C" w14:paraId="68DA823A" w14:textId="7E32ABF4">
            <w:pPr>
              <w:spacing w:line="360" w:lineRule="auto"/>
              <w:ind w:left="720" w:hanging="360"/>
            </w:pPr>
            <w:r w:rsidRPr="5631135C">
              <w:t>Contract Period</w:t>
            </w:r>
          </w:p>
        </w:tc>
        <w:tc>
          <w:tcPr>
            <w:tcW w:w="580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5631135C" w:rsidP="5631135C" w:rsidRDefault="5631135C" w14:paraId="5AEF8BDF" w14:textId="6AE8BC51">
            <w:pPr>
              <w:spacing w:line="360" w:lineRule="auto"/>
              <w:ind w:left="720" w:hanging="360"/>
              <w:rPr>
                <w:color w:val="FF0000"/>
              </w:rPr>
            </w:pPr>
            <w:r w:rsidRPr="5631135C">
              <w:rPr>
                <w:color w:val="FF0000"/>
              </w:rPr>
              <w:t>Insert Contract Period</w:t>
            </w:r>
          </w:p>
        </w:tc>
      </w:tr>
      <w:tr w:rsidR="5631135C" w:rsidTr="5631135C" w14:paraId="32E23198" w14:textId="77777777">
        <w:trPr>
          <w:trHeight w:val="300"/>
        </w:trPr>
        <w:tc>
          <w:tcPr>
            <w:tcW w:w="31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5631135C" w:rsidP="5631135C" w:rsidRDefault="5631135C" w14:paraId="724C59C2" w14:textId="40EB9BB4">
            <w:pPr>
              <w:spacing w:line="360" w:lineRule="auto"/>
              <w:ind w:left="720" w:hanging="360"/>
            </w:pPr>
            <w:r w:rsidRPr="5631135C">
              <w:t>Type of Contract</w:t>
            </w:r>
          </w:p>
        </w:tc>
        <w:tc>
          <w:tcPr>
            <w:tcW w:w="580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5631135C" w:rsidP="5631135C" w:rsidRDefault="5631135C" w14:paraId="6DF8CE8F" w14:textId="5D054A89">
            <w:pPr>
              <w:spacing w:line="360" w:lineRule="auto"/>
              <w:ind w:left="720" w:hanging="360"/>
              <w:rPr>
                <w:color w:val="FF0000"/>
              </w:rPr>
            </w:pPr>
            <w:r w:rsidRPr="5631135C">
              <w:rPr>
                <w:color w:val="FF0000"/>
              </w:rPr>
              <w:t>Insert Type of Contract (Master, Services as Needed, Fee for Service, etc.)</w:t>
            </w:r>
          </w:p>
        </w:tc>
      </w:tr>
      <w:tr w:rsidR="5631135C" w:rsidTr="5631135C" w14:paraId="0D1D3346" w14:textId="77777777">
        <w:trPr>
          <w:trHeight w:val="300"/>
        </w:trPr>
        <w:tc>
          <w:tcPr>
            <w:tcW w:w="31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5631135C" w:rsidP="5631135C" w:rsidRDefault="5631135C" w14:paraId="556616B3" w14:textId="54842E79">
            <w:pPr>
              <w:spacing w:line="360" w:lineRule="auto"/>
              <w:ind w:left="720" w:hanging="360"/>
            </w:pPr>
            <w:r w:rsidRPr="5631135C">
              <w:t>Program Name</w:t>
            </w:r>
          </w:p>
        </w:tc>
        <w:tc>
          <w:tcPr>
            <w:tcW w:w="580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5631135C" w:rsidP="5631135C" w:rsidRDefault="5631135C" w14:paraId="350F6DA8" w14:textId="320A2CA8">
            <w:pPr>
              <w:spacing w:line="360" w:lineRule="auto"/>
              <w:ind w:left="720" w:hanging="360"/>
              <w:rPr>
                <w:color w:val="FF0000"/>
              </w:rPr>
            </w:pPr>
            <w:r w:rsidRPr="5631135C">
              <w:rPr>
                <w:color w:val="FF0000"/>
              </w:rPr>
              <w:t>Insert Program Name</w:t>
            </w:r>
          </w:p>
        </w:tc>
      </w:tr>
      <w:tr w:rsidR="5631135C" w:rsidTr="5631135C" w14:paraId="3BD9C95E" w14:textId="77777777">
        <w:trPr>
          <w:trHeight w:val="300"/>
        </w:trPr>
        <w:tc>
          <w:tcPr>
            <w:tcW w:w="31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5631135C" w:rsidP="5631135C" w:rsidRDefault="5631135C" w14:paraId="7FDBC57F" w14:textId="56C2E3E7">
            <w:pPr>
              <w:spacing w:line="360" w:lineRule="auto"/>
              <w:ind w:left="720" w:hanging="360"/>
            </w:pPr>
            <w:r w:rsidRPr="5631135C">
              <w:t>Service Delivery Locations</w:t>
            </w:r>
          </w:p>
        </w:tc>
        <w:tc>
          <w:tcPr>
            <w:tcW w:w="580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5631135C" w:rsidP="5631135C" w:rsidRDefault="5631135C" w14:paraId="0523CB94" w14:textId="3341D1DA">
            <w:pPr>
              <w:spacing w:line="360" w:lineRule="auto"/>
              <w:ind w:left="720" w:hanging="360"/>
              <w:rPr>
                <w:color w:val="FF0000"/>
              </w:rPr>
            </w:pPr>
            <w:r w:rsidRPr="5631135C">
              <w:rPr>
                <w:color w:val="FF0000"/>
              </w:rPr>
              <w:t>Insert Locations or Addresses for Service Delivery sites</w:t>
            </w:r>
          </w:p>
        </w:tc>
      </w:tr>
      <w:tr w:rsidR="5631135C" w:rsidTr="5631135C" w14:paraId="0DEE9D77" w14:textId="77777777">
        <w:trPr>
          <w:trHeight w:val="300"/>
        </w:trPr>
        <w:tc>
          <w:tcPr>
            <w:tcW w:w="31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5631135C" w:rsidP="5631135C" w:rsidRDefault="5631135C" w14:paraId="54F47E18" w14:textId="4A2C8B3A">
            <w:pPr>
              <w:spacing w:line="360" w:lineRule="auto"/>
              <w:ind w:left="720" w:hanging="360"/>
            </w:pPr>
            <w:r w:rsidRPr="5631135C">
              <w:t>Hours of Operation</w:t>
            </w:r>
          </w:p>
        </w:tc>
        <w:tc>
          <w:tcPr>
            <w:tcW w:w="580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5631135C" w:rsidP="5631135C" w:rsidRDefault="5631135C" w14:paraId="7940FFD2" w14:textId="310C80EA">
            <w:pPr>
              <w:spacing w:line="360" w:lineRule="auto"/>
              <w:ind w:left="720" w:hanging="360"/>
              <w:rPr>
                <w:color w:val="FF0000"/>
              </w:rPr>
            </w:pPr>
            <w:r w:rsidRPr="5631135C">
              <w:rPr>
                <w:color w:val="FF0000"/>
              </w:rPr>
              <w:t>Insert Hours of Operation</w:t>
            </w:r>
          </w:p>
        </w:tc>
      </w:tr>
      <w:tr w:rsidR="5631135C" w:rsidTr="5631135C" w14:paraId="15712747" w14:textId="77777777">
        <w:trPr>
          <w:trHeight w:val="300"/>
        </w:trPr>
        <w:tc>
          <w:tcPr>
            <w:tcW w:w="31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5631135C" w:rsidP="5631135C" w:rsidRDefault="5631135C" w14:paraId="1DE37CB5" w14:textId="37A5CC33">
            <w:pPr>
              <w:spacing w:line="360" w:lineRule="auto"/>
              <w:ind w:left="720" w:hanging="360"/>
            </w:pPr>
            <w:r w:rsidRPr="5631135C">
              <w:t>Reporting/Billing Units</w:t>
            </w:r>
          </w:p>
        </w:tc>
        <w:tc>
          <w:tcPr>
            <w:tcW w:w="580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5631135C" w:rsidP="5631135C" w:rsidRDefault="5631135C" w14:paraId="18377B8D" w14:textId="673C0B1B">
            <w:pPr>
              <w:spacing w:line="360" w:lineRule="auto"/>
              <w:ind w:left="720" w:hanging="360"/>
              <w:rPr>
                <w:color w:val="FF0000"/>
              </w:rPr>
            </w:pPr>
            <w:r w:rsidRPr="5631135C">
              <w:rPr>
                <w:color w:val="FF0000"/>
              </w:rPr>
              <w:t>Insert Reporting/Billing Unit number or other relevant designation</w:t>
            </w:r>
          </w:p>
        </w:tc>
      </w:tr>
    </w:tbl>
    <w:p w:rsidR="5631135C" w:rsidP="5631135C" w:rsidRDefault="5631135C" w14:paraId="1E9C9408" w14:textId="6D46C9C2">
      <w:pPr>
        <w:spacing w:after="0" w:line="360" w:lineRule="auto"/>
        <w:ind w:left="720"/>
        <w:rPr>
          <w:color w:val="000000" w:themeColor="text1"/>
        </w:rPr>
      </w:pPr>
    </w:p>
    <w:p w:rsidR="1F4738B9" w:rsidRDefault="1F4738B9" w14:paraId="484EB512" w14:textId="12587B34">
      <w:pPr>
        <w:pStyle w:val="ListParagraph"/>
        <w:numPr>
          <w:ilvl w:val="0"/>
          <w:numId w:val="176"/>
        </w:numPr>
        <w:spacing w:after="0" w:line="360" w:lineRule="auto"/>
        <w:rPr>
          <w:color w:val="000000" w:themeColor="text1"/>
        </w:rPr>
      </w:pPr>
      <w:r w:rsidRPr="3967EAE1">
        <w:t>TARGET POPULATION</w:t>
      </w:r>
    </w:p>
    <w:p w:rsidR="1F4738B9" w:rsidRDefault="1F4738B9" w14:paraId="1F61CD62" w14:textId="08BF5A63">
      <w:pPr>
        <w:pStyle w:val="ListParagraph"/>
        <w:numPr>
          <w:ilvl w:val="0"/>
          <w:numId w:val="174"/>
        </w:numPr>
        <w:spacing w:after="0" w:line="360" w:lineRule="auto"/>
        <w:ind w:left="1080"/>
        <w:rPr>
          <w:color w:val="000000" w:themeColor="text1"/>
        </w:rPr>
      </w:pPr>
      <w:r w:rsidRPr="3967EAE1">
        <w:t>Contractor shall provide services to the following populations:</w:t>
      </w:r>
    </w:p>
    <w:p w:rsidR="1F4738B9" w:rsidRDefault="73F2EBBE" w14:paraId="12DA7385" w14:textId="1B538F9D">
      <w:pPr>
        <w:pStyle w:val="ListParagraph"/>
        <w:numPr>
          <w:ilvl w:val="0"/>
          <w:numId w:val="171"/>
        </w:numPr>
        <w:spacing w:after="0" w:line="360" w:lineRule="auto"/>
        <w:ind w:left="1440"/>
        <w:rPr>
          <w:color w:val="FF0000"/>
        </w:rPr>
      </w:pPr>
      <w:r w:rsidRPr="35DB3E54">
        <w:rPr>
          <w:color w:val="FF0000"/>
        </w:rPr>
        <w:t>[</w:t>
      </w:r>
      <w:r w:rsidRPr="5631135C" w:rsidR="1F4738B9">
        <w:rPr>
          <w:color w:val="FF0000"/>
        </w:rPr>
        <w:t>Insert description of target population to be served by program</w:t>
      </w:r>
      <w:r w:rsidRPr="35DB3E54" w:rsidR="5F89ABE2">
        <w:rPr>
          <w:color w:val="FF0000"/>
        </w:rPr>
        <w:t>]</w:t>
      </w:r>
    </w:p>
    <w:p w:rsidR="1F4738B9" w:rsidRDefault="1F4738B9" w14:paraId="36BCBA97" w14:textId="4C2B1EB0">
      <w:pPr>
        <w:pStyle w:val="ListParagraph"/>
        <w:numPr>
          <w:ilvl w:val="0"/>
          <w:numId w:val="176"/>
        </w:numPr>
        <w:spacing w:after="0" w:line="360" w:lineRule="auto"/>
        <w:rPr>
          <w:color w:val="000000" w:themeColor="text1"/>
        </w:rPr>
      </w:pPr>
      <w:r w:rsidRPr="3967EAE1">
        <w:t>SERVICES TO BE PROVIDED</w:t>
      </w:r>
    </w:p>
    <w:p w:rsidR="1F4738B9" w:rsidRDefault="1F4738B9" w14:paraId="6A771CC8" w14:textId="0D25F7F4">
      <w:pPr>
        <w:pStyle w:val="ListParagraph"/>
        <w:numPr>
          <w:ilvl w:val="0"/>
          <w:numId w:val="173"/>
        </w:numPr>
        <w:spacing w:after="0" w:line="360" w:lineRule="auto"/>
        <w:ind w:left="1080"/>
        <w:rPr>
          <w:color w:val="000000" w:themeColor="text1"/>
        </w:rPr>
      </w:pPr>
      <w:r>
        <w:t xml:space="preserve">Contractor shall provide the following medically necessary covered </w:t>
      </w:r>
      <w:r w:rsidR="00A7124D">
        <w:t xml:space="preserve">SUD </w:t>
      </w:r>
      <w:r>
        <w:t xml:space="preserve">services, as defined in the </w:t>
      </w:r>
      <w:r w:rsidR="0263CDBF">
        <w:t>D</w:t>
      </w:r>
      <w:r w:rsidR="5708A69B">
        <w:t xml:space="preserve">rug </w:t>
      </w:r>
      <w:r w:rsidR="0263CDBF">
        <w:t>M</w:t>
      </w:r>
      <w:r w:rsidR="7631CB34">
        <w:t>edi-</w:t>
      </w:r>
      <w:r w:rsidR="12815D28">
        <w:t>C</w:t>
      </w:r>
      <w:r w:rsidR="4B2056AD">
        <w:t>al</w:t>
      </w:r>
      <w:r w:rsidR="0263CDBF">
        <w:t xml:space="preserve"> </w:t>
      </w:r>
      <w:r>
        <w:t xml:space="preserve">Billing Manual available </w:t>
      </w:r>
      <w:r w:rsidR="187BAC65">
        <w:t xml:space="preserve">in the DHCS </w:t>
      </w:r>
      <w:r w:rsidR="1948ADB2">
        <w:t xml:space="preserve">County Claims Customer Services Library </w:t>
      </w:r>
      <w:r w:rsidR="187BAC65">
        <w:t>page at</w:t>
      </w:r>
      <w:r w:rsidR="7A0752D6">
        <w:t xml:space="preserve"> </w:t>
      </w:r>
      <w:hyperlink r:id="rId17">
        <w:r w:rsidRPr="15336C6F" w:rsidR="3D37BB19">
          <w:rPr>
            <w:rStyle w:val="Hyperlink"/>
          </w:rPr>
          <w:t>https://www.dhcs.ca.gov/services/MH/Pages/MedCCC-Library.aspx</w:t>
        </w:r>
      </w:hyperlink>
      <w:r w:rsidR="6E9033F8">
        <w:t>,</w:t>
      </w:r>
      <w:r w:rsidRPr="4F0B4790">
        <w:rPr>
          <w:color w:val="000000" w:themeColor="text1"/>
        </w:rPr>
        <w:t xml:space="preserve"> or </w:t>
      </w:r>
      <w:r>
        <w:t>subsequent updates to this billing manual</w:t>
      </w:r>
      <w:r w:rsidR="67261242">
        <w:t>,</w:t>
      </w:r>
      <w:r>
        <w:t xml:space="preserve"> to clients who meet access criteria for receiving</w:t>
      </w:r>
      <w:r w:rsidR="005017E3">
        <w:t xml:space="preserve"> SUD </w:t>
      </w:r>
      <w:r>
        <w:t xml:space="preserve">services. </w:t>
      </w:r>
    </w:p>
    <w:p w:rsidRPr="00E413B1" w:rsidR="1F4738B9" w:rsidP="00E413B1" w:rsidRDefault="6802A14C" w14:paraId="5ADB7B75" w14:textId="1317AFB5">
      <w:pPr>
        <w:pStyle w:val="ListParagraph"/>
        <w:spacing w:after="0" w:line="360" w:lineRule="auto"/>
        <w:ind w:left="1440"/>
        <w:rPr>
          <w:color w:val="FF0000"/>
          <w:highlight w:val="yellow"/>
        </w:rPr>
      </w:pPr>
      <w:r w:rsidRPr="00E413B1">
        <w:rPr>
          <w:color w:val="FF0000"/>
          <w:highlight w:val="yellow"/>
        </w:rPr>
        <w:t>[</w:t>
      </w:r>
      <w:r w:rsidRPr="00E413B1" w:rsidR="1F4738B9">
        <w:rPr>
          <w:color w:val="FF0000"/>
          <w:highlight w:val="yellow"/>
        </w:rPr>
        <w:t xml:space="preserve">Insert relevant </w:t>
      </w:r>
      <w:r w:rsidRPr="00E413B1" w:rsidR="00AB45B4">
        <w:rPr>
          <w:color w:val="FF0000"/>
          <w:highlight w:val="yellow"/>
        </w:rPr>
        <w:t>s</w:t>
      </w:r>
      <w:r w:rsidRPr="00E413B1" w:rsidR="1F4738B9">
        <w:rPr>
          <w:color w:val="FF0000"/>
          <w:highlight w:val="yellow"/>
        </w:rPr>
        <w:t xml:space="preserve">ervice </w:t>
      </w:r>
      <w:r w:rsidRPr="00E413B1" w:rsidR="00AB45B4">
        <w:rPr>
          <w:color w:val="FF0000"/>
          <w:highlight w:val="yellow"/>
        </w:rPr>
        <w:t>n</w:t>
      </w:r>
      <w:r w:rsidRPr="00E413B1" w:rsidR="1F4738B9">
        <w:rPr>
          <w:color w:val="FF0000"/>
          <w:highlight w:val="yellow"/>
        </w:rPr>
        <w:t xml:space="preserve">ames and </w:t>
      </w:r>
      <w:r w:rsidRPr="00E413B1" w:rsidR="00AB45B4">
        <w:rPr>
          <w:color w:val="FF0000"/>
          <w:highlight w:val="yellow"/>
        </w:rPr>
        <w:t>p</w:t>
      </w:r>
      <w:r w:rsidRPr="00E413B1" w:rsidR="1F4738B9">
        <w:rPr>
          <w:color w:val="FF0000"/>
          <w:highlight w:val="yellow"/>
        </w:rPr>
        <w:t xml:space="preserve">rocedure </w:t>
      </w:r>
      <w:r w:rsidRPr="00E413B1" w:rsidR="00AB45B4">
        <w:rPr>
          <w:color w:val="FF0000"/>
          <w:highlight w:val="yellow"/>
        </w:rPr>
        <w:t>c</w:t>
      </w:r>
      <w:r w:rsidRPr="00E413B1" w:rsidR="1F4738B9">
        <w:rPr>
          <w:color w:val="FF0000"/>
          <w:highlight w:val="yellow"/>
        </w:rPr>
        <w:t xml:space="preserve">odes from </w:t>
      </w:r>
      <w:r w:rsidRPr="00E413B1" w:rsidR="00AB45B4">
        <w:rPr>
          <w:color w:val="FF0000"/>
          <w:highlight w:val="yellow"/>
        </w:rPr>
        <w:t xml:space="preserve">the CPT Code Report in the </w:t>
      </w:r>
      <w:r w:rsidRPr="00E413B1" w:rsidR="1F4738B9">
        <w:rPr>
          <w:color w:val="FF0000"/>
          <w:highlight w:val="yellow"/>
        </w:rPr>
        <w:t>CalMHSA</w:t>
      </w:r>
      <w:r w:rsidRPr="00E413B1" w:rsidR="00BC1500">
        <w:rPr>
          <w:color w:val="FF0000"/>
          <w:highlight w:val="yellow"/>
        </w:rPr>
        <w:t xml:space="preserve"> DMC-ODS CPT County Report tool</w:t>
      </w:r>
      <w:r w:rsidRPr="00E413B1" w:rsidR="3AF34FC3">
        <w:rPr>
          <w:color w:val="FF0000"/>
          <w:highlight w:val="yellow"/>
        </w:rPr>
        <w:t>]</w:t>
      </w:r>
    </w:p>
    <w:p w:rsidR="1F4738B9" w:rsidRDefault="1F4738B9" w14:paraId="0CF16A1F" w14:textId="428F07F0">
      <w:pPr>
        <w:pStyle w:val="ListParagraph"/>
        <w:numPr>
          <w:ilvl w:val="0"/>
          <w:numId w:val="173"/>
        </w:numPr>
        <w:spacing w:after="0" w:line="360" w:lineRule="auto"/>
        <w:ind w:left="1080"/>
        <w:rPr>
          <w:color w:val="000000" w:themeColor="text1"/>
        </w:rPr>
      </w:pPr>
      <w:bookmarkStart w:name="_Int_NDFLpHrB" w:id="208472139"/>
      <w:r w:rsidR="1F4738B9">
        <w:rPr/>
        <w:t>Contractor</w:t>
      </w:r>
      <w:bookmarkEnd w:id="208472139"/>
      <w:r w:rsidR="1F4738B9">
        <w:rPr/>
        <w:t xml:space="preserve"> shall </w:t>
      </w:r>
      <w:r w:rsidR="1F4738B9">
        <w:rPr/>
        <w:t>observe</w:t>
      </w:r>
      <w:r w:rsidR="1F4738B9">
        <w:rPr/>
        <w:t xml:space="preserve"> and </w:t>
      </w:r>
      <w:r w:rsidR="1F4738B9">
        <w:rPr/>
        <w:t>comply with</w:t>
      </w:r>
      <w:r w:rsidR="1F4738B9">
        <w:rPr/>
        <w:t xml:space="preserve"> all lockout and non-reimbursable service rules, as outlined in the </w:t>
      </w:r>
      <w:r w:rsidR="52592DDF">
        <w:rPr/>
        <w:t>D</w:t>
      </w:r>
      <w:r w:rsidR="560F31C9">
        <w:rPr/>
        <w:t xml:space="preserve">rug </w:t>
      </w:r>
      <w:r w:rsidR="52592DDF">
        <w:rPr/>
        <w:t>M</w:t>
      </w:r>
      <w:r w:rsidR="701463D0">
        <w:rPr/>
        <w:t>edi-</w:t>
      </w:r>
      <w:r w:rsidR="52592DDF">
        <w:rPr/>
        <w:t>C</w:t>
      </w:r>
      <w:r w:rsidR="55A39458">
        <w:rPr/>
        <w:t>al</w:t>
      </w:r>
      <w:r w:rsidR="457CF42D">
        <w:rPr/>
        <w:t xml:space="preserve"> </w:t>
      </w:r>
      <w:r w:rsidR="1F4738B9">
        <w:rPr/>
        <w:t>Billing Manual.</w:t>
      </w:r>
    </w:p>
    <w:p w:rsidR="1F4738B9" w:rsidRDefault="1F4738B9" w14:paraId="09C11B37" w14:textId="3C19A8E7">
      <w:pPr>
        <w:pStyle w:val="ListParagraph"/>
        <w:numPr>
          <w:ilvl w:val="0"/>
          <w:numId w:val="176"/>
        </w:numPr>
        <w:spacing w:after="0" w:line="360" w:lineRule="auto"/>
        <w:rPr>
          <w:color w:val="000000" w:themeColor="text1"/>
        </w:rPr>
      </w:pPr>
      <w:r w:rsidRPr="5631135C">
        <w:rPr>
          <w:color w:val="000000" w:themeColor="text1"/>
        </w:rPr>
        <w:t>REFERRAL AND INTAKE PROCESS</w:t>
      </w:r>
    </w:p>
    <w:p w:rsidR="1F4738B9" w:rsidRDefault="1F4738B9" w14:paraId="71789B08" w14:textId="663EFA35">
      <w:pPr>
        <w:pStyle w:val="ListParagraph"/>
        <w:numPr>
          <w:ilvl w:val="0"/>
          <w:numId w:val="170"/>
        </w:numPr>
        <w:spacing w:after="0" w:line="360" w:lineRule="auto"/>
        <w:ind w:left="1080"/>
        <w:rPr>
          <w:color w:val="000000" w:themeColor="text1"/>
        </w:rPr>
      </w:pPr>
      <w:r w:rsidRPr="5631135C">
        <w:rPr>
          <w:color w:val="000000" w:themeColor="text1"/>
        </w:rPr>
        <w:t>Contractor shall follow the referral and intake process as outlined herein.</w:t>
      </w:r>
    </w:p>
    <w:p w:rsidR="1F4738B9" w:rsidP="00CF05A2" w:rsidRDefault="0926D12D" w14:paraId="12C32A51" w14:textId="0C7918F4">
      <w:pPr>
        <w:pStyle w:val="ListParagraph"/>
        <w:spacing w:after="0" w:line="360" w:lineRule="auto"/>
        <w:ind w:left="1440"/>
        <w:rPr>
          <w:color w:val="FF0000"/>
        </w:rPr>
      </w:pPr>
      <w:r w:rsidRPr="35DB3E54">
        <w:rPr>
          <w:color w:val="FF0000"/>
        </w:rPr>
        <w:t>[</w:t>
      </w:r>
      <w:r w:rsidRPr="5631135C" w:rsidR="1F4738B9">
        <w:rPr>
          <w:color w:val="FF0000"/>
        </w:rPr>
        <w:t>Insert description of referral and intake process</w:t>
      </w:r>
      <w:r w:rsidRPr="35DB3E54" w:rsidR="49593104">
        <w:rPr>
          <w:color w:val="FF0000"/>
        </w:rPr>
        <w:t>]</w:t>
      </w:r>
    </w:p>
    <w:p w:rsidR="1F4738B9" w:rsidRDefault="1F4738B9" w14:paraId="5D76E67C" w14:textId="57565D4B">
      <w:pPr>
        <w:pStyle w:val="ListParagraph"/>
        <w:numPr>
          <w:ilvl w:val="0"/>
          <w:numId w:val="176"/>
        </w:numPr>
        <w:spacing w:after="0" w:line="360" w:lineRule="auto"/>
        <w:rPr>
          <w:color w:val="000000" w:themeColor="text1"/>
        </w:rPr>
      </w:pPr>
      <w:r w:rsidRPr="5631135C">
        <w:rPr>
          <w:color w:val="000000" w:themeColor="text1"/>
        </w:rPr>
        <w:t>PROGRAM DESIGN</w:t>
      </w:r>
    </w:p>
    <w:p w:rsidR="1F4738B9" w:rsidRDefault="1F4738B9" w14:paraId="2C087CD9" w14:textId="3CE71F52">
      <w:pPr>
        <w:pStyle w:val="ListParagraph"/>
        <w:numPr>
          <w:ilvl w:val="0"/>
          <w:numId w:val="168"/>
        </w:numPr>
        <w:spacing w:after="0" w:line="360" w:lineRule="auto"/>
        <w:ind w:left="1080"/>
        <w:rPr>
          <w:color w:val="000000" w:themeColor="text1"/>
        </w:rPr>
      </w:pPr>
      <w:bookmarkStart w:name="_Int_e0ynAW9D" w:id="1767901248"/>
      <w:r w:rsidRPr="304F7245" w:rsidR="1F4738B9">
        <w:rPr>
          <w:color w:val="000000" w:themeColor="text1" w:themeTint="FF" w:themeShade="FF"/>
        </w:rPr>
        <w:t>Contractor</w:t>
      </w:r>
      <w:bookmarkEnd w:id="1767901248"/>
      <w:r w:rsidRPr="304F7245" w:rsidR="1F4738B9">
        <w:rPr>
          <w:color w:val="000000" w:themeColor="text1" w:themeTint="FF" w:themeShade="FF"/>
        </w:rPr>
        <w:t xml:space="preserve"> shall </w:t>
      </w:r>
      <w:r w:rsidRPr="304F7245" w:rsidR="1F4738B9">
        <w:rPr>
          <w:color w:val="000000" w:themeColor="text1" w:themeTint="FF" w:themeShade="FF"/>
        </w:rPr>
        <w:t>maintain</w:t>
      </w:r>
      <w:r w:rsidRPr="304F7245" w:rsidR="1F4738B9">
        <w:rPr>
          <w:color w:val="000000" w:themeColor="text1" w:themeTint="FF" w:themeShade="FF"/>
        </w:rPr>
        <w:t xml:space="preserve"> programmatic services as described </w:t>
      </w:r>
      <w:r w:rsidRPr="304F7245" w:rsidR="1F4738B9">
        <w:rPr>
          <w:color w:val="000000" w:themeColor="text1" w:themeTint="FF" w:themeShade="FF"/>
        </w:rPr>
        <w:t>herein</w:t>
      </w:r>
      <w:r w:rsidRPr="304F7245" w:rsidR="1F4738B9">
        <w:rPr>
          <w:color w:val="000000" w:themeColor="text1" w:themeTint="FF" w:themeShade="FF"/>
        </w:rPr>
        <w:t xml:space="preserve">. </w:t>
      </w:r>
    </w:p>
    <w:p w:rsidR="1F4738B9" w:rsidP="00CF05A2" w:rsidRDefault="37450B75" w14:paraId="2CCB8979" w14:textId="0CF26ECE">
      <w:pPr>
        <w:pStyle w:val="ListParagraph"/>
        <w:spacing w:after="0" w:line="360" w:lineRule="auto"/>
        <w:ind w:left="1440"/>
        <w:rPr>
          <w:color w:val="FF0000"/>
        </w:rPr>
      </w:pPr>
      <w:r w:rsidRPr="35DB3E54">
        <w:rPr>
          <w:color w:val="FF0000"/>
        </w:rPr>
        <w:t>[</w:t>
      </w:r>
      <w:r w:rsidRPr="5631135C" w:rsidR="1F4738B9">
        <w:rPr>
          <w:color w:val="FF0000"/>
        </w:rPr>
        <w:t>Insert description of program design, principles, services and supports to be provided, interventions and evidence-based practices</w:t>
      </w:r>
      <w:r w:rsidRPr="35DB3E54" w:rsidR="02DC12D6">
        <w:rPr>
          <w:color w:val="FF0000"/>
        </w:rPr>
        <w:t>]</w:t>
      </w:r>
    </w:p>
    <w:p w:rsidR="1F4738B9" w:rsidRDefault="1F4738B9" w14:paraId="7E5DBCCF" w14:textId="4B18C9B8">
      <w:pPr>
        <w:pStyle w:val="ListParagraph"/>
        <w:numPr>
          <w:ilvl w:val="0"/>
          <w:numId w:val="176"/>
        </w:numPr>
        <w:spacing w:after="0" w:line="360" w:lineRule="auto"/>
        <w:rPr>
          <w:color w:val="000000" w:themeColor="text1"/>
        </w:rPr>
      </w:pPr>
      <w:r w:rsidRPr="5631135C">
        <w:rPr>
          <w:color w:val="000000" w:themeColor="text1"/>
        </w:rPr>
        <w:t>DISCHARGE CRITERIA AND PROCESS</w:t>
      </w:r>
    </w:p>
    <w:p w:rsidR="1F4738B9" w:rsidRDefault="1F4738B9" w14:paraId="200364C2" w14:textId="195DA1EB">
      <w:pPr>
        <w:pStyle w:val="ListParagraph"/>
        <w:numPr>
          <w:ilvl w:val="0"/>
          <w:numId w:val="166"/>
        </w:numPr>
        <w:spacing w:after="0" w:line="360" w:lineRule="auto"/>
        <w:ind w:left="1080"/>
        <w:rPr>
          <w:color w:val="000000" w:themeColor="text1"/>
        </w:rPr>
      </w:pPr>
      <w:bookmarkStart w:name="_Int_IHkFpaEu" w:id="1372489223"/>
      <w:r w:rsidRPr="304F7245" w:rsidR="1F4738B9">
        <w:rPr>
          <w:color w:val="000000" w:themeColor="text1" w:themeTint="FF" w:themeShade="FF"/>
        </w:rPr>
        <w:t>Contractor</w:t>
      </w:r>
      <w:bookmarkEnd w:id="1372489223"/>
      <w:r w:rsidRPr="304F7245" w:rsidR="1F4738B9">
        <w:rPr>
          <w:color w:val="000000" w:themeColor="text1" w:themeTint="FF" w:themeShade="FF"/>
        </w:rPr>
        <w:t xml:space="preserve"> will engage in discharge planning beginning at intake for each client served under this </w:t>
      </w:r>
      <w:r w:rsidRPr="304F7245" w:rsidR="005255EF">
        <w:rPr>
          <w:color w:val="000000" w:themeColor="text1" w:themeTint="FF" w:themeShade="FF"/>
        </w:rPr>
        <w:t>A</w:t>
      </w:r>
      <w:r w:rsidRPr="304F7245" w:rsidR="1F4738B9">
        <w:rPr>
          <w:color w:val="000000" w:themeColor="text1" w:themeTint="FF" w:themeShade="FF"/>
        </w:rPr>
        <w:t xml:space="preserve">greement. Discharge planning will include regular reassessment of client functioning, attainment of goals, determination of treatment </w:t>
      </w:r>
      <w:r w:rsidRPr="304F7245" w:rsidR="6E68B7AD">
        <w:rPr>
          <w:color w:val="000000" w:themeColor="text1" w:themeTint="FF" w:themeShade="FF"/>
        </w:rPr>
        <w:t>needs,</w:t>
      </w:r>
      <w:r w:rsidRPr="304F7245" w:rsidR="1F4738B9">
        <w:rPr>
          <w:color w:val="000000" w:themeColor="text1" w:themeTint="FF" w:themeShade="FF"/>
        </w:rPr>
        <w:t xml:space="preserve"> and establishment of discharge goals.</w:t>
      </w:r>
    </w:p>
    <w:p w:rsidR="1F4738B9" w:rsidRDefault="1F4738B9" w14:paraId="1607A543" w14:textId="71B245D3">
      <w:pPr>
        <w:pStyle w:val="ListParagraph"/>
        <w:numPr>
          <w:ilvl w:val="0"/>
          <w:numId w:val="166"/>
        </w:numPr>
        <w:spacing w:after="0" w:line="360" w:lineRule="auto"/>
        <w:ind w:left="1080"/>
        <w:rPr>
          <w:color w:val="000000" w:themeColor="text1"/>
        </w:rPr>
      </w:pPr>
      <w:r w:rsidRPr="5631135C">
        <w:rPr>
          <w:color w:val="000000" w:themeColor="text1"/>
        </w:rPr>
        <w:t xml:space="preserve">When possible, discharge will include treatment at a lower </w:t>
      </w:r>
      <w:r w:rsidRPr="47CEFAE6" w:rsidR="760060BD">
        <w:rPr>
          <w:color w:val="000000" w:themeColor="text1"/>
        </w:rPr>
        <w:t>LOC</w:t>
      </w:r>
      <w:r w:rsidRPr="5631135C">
        <w:rPr>
          <w:color w:val="000000" w:themeColor="text1"/>
        </w:rPr>
        <w:t xml:space="preserve"> or intensity appropriate to client’s needs and provision of additional referrals to community resources for client to utilize after discharge.</w:t>
      </w:r>
    </w:p>
    <w:p w:rsidR="1F4738B9" w:rsidP="00CF05A2" w:rsidRDefault="24862DD8" w14:paraId="4F968353" w14:textId="6056A9C2">
      <w:pPr>
        <w:pStyle w:val="ListParagraph"/>
        <w:spacing w:after="0" w:line="360" w:lineRule="auto"/>
        <w:ind w:left="1440"/>
        <w:rPr>
          <w:color w:val="FF0000"/>
        </w:rPr>
      </w:pPr>
      <w:r w:rsidRPr="35DB3E54">
        <w:rPr>
          <w:color w:val="FF0000"/>
        </w:rPr>
        <w:t>[</w:t>
      </w:r>
      <w:r w:rsidRPr="5631135C" w:rsidR="1F4738B9">
        <w:rPr>
          <w:color w:val="FF0000"/>
        </w:rPr>
        <w:t>Insert description of program specific discharge criteria and processes</w:t>
      </w:r>
      <w:r w:rsidRPr="35DB3E54" w:rsidR="2A2FC543">
        <w:rPr>
          <w:color w:val="FF0000"/>
        </w:rPr>
        <w:t>]</w:t>
      </w:r>
    </w:p>
    <w:p w:rsidR="1F4738B9" w:rsidRDefault="1F4738B9" w14:paraId="2317C8B6" w14:textId="7C818F99">
      <w:pPr>
        <w:pStyle w:val="ListParagraph"/>
        <w:numPr>
          <w:ilvl w:val="0"/>
          <w:numId w:val="176"/>
        </w:numPr>
        <w:spacing w:after="0" w:line="360" w:lineRule="auto"/>
        <w:rPr>
          <w:color w:val="000000" w:themeColor="text1"/>
        </w:rPr>
      </w:pPr>
      <w:r w:rsidRPr="5631135C">
        <w:rPr>
          <w:color w:val="000000" w:themeColor="text1"/>
        </w:rPr>
        <w:t>PROGRAM OR SERVICE SPECIFIC AUTHORIZATION REQUIREMENTS</w:t>
      </w:r>
    </w:p>
    <w:p w:rsidR="1F4738B9" w:rsidP="00CF05A2" w:rsidRDefault="20F5A08A" w14:paraId="52328350" w14:textId="735331B6">
      <w:pPr>
        <w:pStyle w:val="ListParagraph"/>
        <w:spacing w:after="0" w:line="360" w:lineRule="auto"/>
        <w:ind w:left="1440"/>
        <w:rPr>
          <w:color w:val="FF0000"/>
        </w:rPr>
      </w:pPr>
      <w:r w:rsidRPr="35DB3E54">
        <w:rPr>
          <w:color w:val="FF0000"/>
        </w:rPr>
        <w:t>[</w:t>
      </w:r>
      <w:r w:rsidRPr="5631135C" w:rsidR="1F4738B9">
        <w:rPr>
          <w:color w:val="FF0000"/>
        </w:rPr>
        <w:t>Insert description of any program or service specific authorization requirements</w:t>
      </w:r>
      <w:r w:rsidRPr="35DB3E54" w:rsidR="79A42847">
        <w:rPr>
          <w:color w:val="FF0000"/>
        </w:rPr>
        <w:t>]</w:t>
      </w:r>
    </w:p>
    <w:p w:rsidR="1F4738B9" w:rsidRDefault="1F4738B9" w14:paraId="1A71C88E" w14:textId="469ED6BF">
      <w:pPr>
        <w:pStyle w:val="ListParagraph"/>
        <w:numPr>
          <w:ilvl w:val="0"/>
          <w:numId w:val="176"/>
        </w:numPr>
        <w:spacing w:after="0" w:line="360" w:lineRule="auto"/>
        <w:rPr>
          <w:color w:val="000000" w:themeColor="text1"/>
        </w:rPr>
      </w:pPr>
      <w:r w:rsidRPr="5631135C">
        <w:rPr>
          <w:color w:val="000000" w:themeColor="text1"/>
        </w:rPr>
        <w:t>CONTRACT DELIVERABLES, OBJECTIVES AND OUTCOMES</w:t>
      </w:r>
    </w:p>
    <w:p w:rsidR="1F4738B9" w:rsidRDefault="1F4738B9" w14:paraId="08C4F49A" w14:textId="0677EB58">
      <w:pPr>
        <w:pStyle w:val="ListParagraph"/>
        <w:numPr>
          <w:ilvl w:val="0"/>
          <w:numId w:val="163"/>
        </w:numPr>
        <w:spacing w:after="0" w:line="360" w:lineRule="auto"/>
        <w:ind w:left="1080"/>
        <w:rPr>
          <w:color w:val="000000" w:themeColor="text1"/>
        </w:rPr>
      </w:pPr>
      <w:r w:rsidRPr="304F7245" w:rsidR="1F4738B9">
        <w:rPr>
          <w:color w:val="000000" w:themeColor="text1" w:themeTint="FF" w:themeShade="FF"/>
        </w:rPr>
        <w:t xml:space="preserve">Contractor shall </w:t>
      </w:r>
      <w:r w:rsidRPr="304F7245" w:rsidR="1F4738B9">
        <w:rPr>
          <w:color w:val="000000" w:themeColor="text1" w:themeTint="FF" w:themeShade="FF"/>
        </w:rPr>
        <w:t>comply with</w:t>
      </w:r>
      <w:r w:rsidRPr="304F7245" w:rsidR="1F4738B9">
        <w:rPr>
          <w:color w:val="000000" w:themeColor="text1" w:themeTint="FF" w:themeShade="FF"/>
        </w:rPr>
        <w:t xml:space="preserve"> all requests </w:t>
      </w:r>
      <w:r w:rsidRPr="304F7245" w:rsidR="1F4738B9">
        <w:rPr>
          <w:color w:val="000000" w:themeColor="text1" w:themeTint="FF" w:themeShade="FF"/>
        </w:rPr>
        <w:t>regarding</w:t>
      </w:r>
      <w:r w:rsidRPr="304F7245" w:rsidR="1F4738B9">
        <w:rPr>
          <w:color w:val="000000" w:themeColor="text1" w:themeTint="FF" w:themeShade="FF"/>
        </w:rPr>
        <w:t xml:space="preserve"> local, </w:t>
      </w:r>
      <w:r w:rsidRPr="304F7245" w:rsidR="00551C59">
        <w:rPr>
          <w:color w:val="000000" w:themeColor="text1" w:themeTint="FF" w:themeShade="FF"/>
        </w:rPr>
        <w:t>s</w:t>
      </w:r>
      <w:r w:rsidRPr="304F7245" w:rsidR="1F4738B9">
        <w:rPr>
          <w:color w:val="000000" w:themeColor="text1" w:themeTint="FF" w:themeShade="FF"/>
        </w:rPr>
        <w:t xml:space="preserve">tate, and </w:t>
      </w:r>
      <w:r w:rsidRPr="304F7245" w:rsidR="43B17DBC">
        <w:rPr>
          <w:color w:val="000000" w:themeColor="text1" w:themeTint="FF" w:themeShade="FF"/>
        </w:rPr>
        <w:t>f</w:t>
      </w:r>
      <w:r w:rsidRPr="304F7245" w:rsidR="47ADE747">
        <w:rPr>
          <w:color w:val="000000" w:themeColor="text1" w:themeTint="FF" w:themeShade="FF"/>
        </w:rPr>
        <w:t xml:space="preserve">ederal </w:t>
      </w:r>
      <w:r w:rsidRPr="304F7245" w:rsidR="0D7C0E84">
        <w:rPr>
          <w:color w:val="000000" w:themeColor="text1" w:themeTint="FF" w:themeShade="FF"/>
        </w:rPr>
        <w:t>p</w:t>
      </w:r>
      <w:r w:rsidRPr="304F7245" w:rsidR="47ADE747">
        <w:rPr>
          <w:color w:val="000000" w:themeColor="text1" w:themeTint="FF" w:themeShade="FF"/>
        </w:rPr>
        <w:t xml:space="preserve">erformance </w:t>
      </w:r>
      <w:r w:rsidRPr="304F7245" w:rsidR="3542DB23">
        <w:rPr>
          <w:color w:val="000000" w:themeColor="text1" w:themeTint="FF" w:themeShade="FF"/>
        </w:rPr>
        <w:t>o</w:t>
      </w:r>
      <w:r w:rsidRPr="304F7245" w:rsidR="47ADE747">
        <w:rPr>
          <w:color w:val="000000" w:themeColor="text1" w:themeTint="FF" w:themeShade="FF"/>
        </w:rPr>
        <w:t xml:space="preserve">utcomes measurement </w:t>
      </w:r>
      <w:r w:rsidRPr="304F7245" w:rsidR="1F4738B9">
        <w:rPr>
          <w:color w:val="000000" w:themeColor="text1" w:themeTint="FF" w:themeShade="FF"/>
        </w:rPr>
        <w:t xml:space="preserve">requirements and </w:t>
      </w:r>
      <w:r w:rsidRPr="304F7245" w:rsidR="1F4738B9">
        <w:rPr>
          <w:color w:val="000000" w:themeColor="text1" w:themeTint="FF" w:themeShade="FF"/>
        </w:rPr>
        <w:t>participate</w:t>
      </w:r>
      <w:r w:rsidRPr="304F7245" w:rsidR="1F4738B9">
        <w:rPr>
          <w:color w:val="000000" w:themeColor="text1" w:themeTint="FF" w:themeShade="FF"/>
        </w:rPr>
        <w:t xml:space="preserve"> in the </w:t>
      </w:r>
      <w:bookmarkStart w:name="_Int_c2AJeGGa" w:id="1728086140"/>
      <w:r w:rsidRPr="304F7245" w:rsidR="1F4738B9">
        <w:rPr>
          <w:color w:val="000000" w:themeColor="text1" w:themeTint="FF" w:themeShade="FF"/>
        </w:rPr>
        <w:t>outcomes</w:t>
      </w:r>
      <w:bookmarkEnd w:id="1728086140"/>
      <w:r w:rsidRPr="304F7245" w:rsidR="1F4738B9">
        <w:rPr>
          <w:color w:val="000000" w:themeColor="text1" w:themeTint="FF" w:themeShade="FF"/>
        </w:rPr>
        <w:t xml:space="preserve"> measurement processes as </w:t>
      </w:r>
      <w:r w:rsidRPr="304F7245" w:rsidR="1F4738B9">
        <w:rPr>
          <w:color w:val="000000" w:themeColor="text1" w:themeTint="FF" w:themeShade="FF"/>
        </w:rPr>
        <w:t>requested</w:t>
      </w:r>
      <w:r w:rsidRPr="304F7245" w:rsidR="1F4738B9">
        <w:rPr>
          <w:color w:val="000000" w:themeColor="text1" w:themeTint="FF" w:themeShade="FF"/>
        </w:rPr>
        <w:t>.</w:t>
      </w:r>
    </w:p>
    <w:p w:rsidR="1F4738B9" w:rsidRDefault="1F4738B9" w14:paraId="0C9E104F" w14:textId="4C23A0FC">
      <w:pPr>
        <w:pStyle w:val="ListParagraph"/>
        <w:numPr>
          <w:ilvl w:val="0"/>
          <w:numId w:val="163"/>
        </w:numPr>
        <w:spacing w:after="0" w:line="360" w:lineRule="auto"/>
        <w:ind w:left="1080"/>
        <w:rPr>
          <w:color w:val="000000" w:themeColor="text1"/>
        </w:rPr>
      </w:pPr>
      <w:r w:rsidRPr="5631135C">
        <w:rPr>
          <w:color w:val="000000" w:themeColor="text1"/>
        </w:rPr>
        <w:t>Contractor shall work collaboratively with County to develop process benchmarks and monitor progress in the following areas:</w:t>
      </w:r>
    </w:p>
    <w:p w:rsidR="1F4738B9" w:rsidRDefault="6EB756FB" w14:paraId="0EFAD38B" w14:textId="17EB735B">
      <w:pPr>
        <w:pStyle w:val="ListParagraph"/>
        <w:numPr>
          <w:ilvl w:val="0"/>
          <w:numId w:val="162"/>
        </w:numPr>
        <w:spacing w:after="0" w:line="360" w:lineRule="auto"/>
        <w:ind w:left="1440"/>
        <w:rPr>
          <w:color w:val="FF0000"/>
        </w:rPr>
      </w:pPr>
      <w:r w:rsidRPr="35DB3E54">
        <w:rPr>
          <w:color w:val="FF0000"/>
        </w:rPr>
        <w:t>[</w:t>
      </w:r>
      <w:r w:rsidRPr="5631135C" w:rsidR="1F4738B9">
        <w:rPr>
          <w:color w:val="FF0000"/>
        </w:rPr>
        <w:t>Insert program specific goals and metrics in areas of process, quality</w:t>
      </w:r>
      <w:r w:rsidRPr="35DB3E54" w:rsidR="0D3492BF">
        <w:rPr>
          <w:color w:val="FF0000"/>
        </w:rPr>
        <w:t>,</w:t>
      </w:r>
      <w:r w:rsidRPr="5631135C" w:rsidR="1F4738B9">
        <w:rPr>
          <w:color w:val="FF0000"/>
        </w:rPr>
        <w:t xml:space="preserve"> and impact, as appropriate to program</w:t>
      </w:r>
      <w:r w:rsidRPr="35DB3E54" w:rsidR="3C9A21EC">
        <w:rPr>
          <w:color w:val="FF0000"/>
        </w:rPr>
        <w:t>]</w:t>
      </w:r>
    </w:p>
    <w:p w:rsidR="1F4738B9" w:rsidRDefault="1F4738B9" w14:paraId="111E5DA8" w14:textId="4E6BA4D6">
      <w:pPr>
        <w:pStyle w:val="ListParagraph"/>
        <w:numPr>
          <w:ilvl w:val="0"/>
          <w:numId w:val="162"/>
        </w:numPr>
        <w:spacing w:after="0" w:line="360" w:lineRule="auto"/>
        <w:ind w:left="1440"/>
        <w:rPr>
          <w:color w:val="000000" w:themeColor="text1"/>
        </w:rPr>
      </w:pPr>
      <w:bookmarkStart w:name="_Int_AjekouU0" w:id="1954313152"/>
      <w:r w:rsidRPr="304F7245" w:rsidR="1F4738B9">
        <w:rPr>
          <w:color w:val="000000" w:themeColor="text1" w:themeTint="FF" w:themeShade="FF"/>
        </w:rPr>
        <w:t>Contractor</w:t>
      </w:r>
      <w:bookmarkEnd w:id="1954313152"/>
      <w:r w:rsidRPr="304F7245" w:rsidR="1F4738B9">
        <w:rPr>
          <w:color w:val="000000" w:themeColor="text1" w:themeTint="FF" w:themeShade="FF"/>
        </w:rPr>
        <w:t xml:space="preserve"> will collaborate with the County in the collection and reporting of </w:t>
      </w:r>
      <w:r w:rsidRPr="304F7245" w:rsidR="2A2C8885">
        <w:rPr>
          <w:color w:val="000000" w:themeColor="text1" w:themeTint="FF" w:themeShade="FF"/>
        </w:rPr>
        <w:t xml:space="preserve">performance outcomes </w:t>
      </w:r>
      <w:r w:rsidRPr="304F7245" w:rsidR="47ADE747">
        <w:rPr>
          <w:color w:val="000000" w:themeColor="text1" w:themeTint="FF" w:themeShade="FF"/>
        </w:rPr>
        <w:t>data</w:t>
      </w:r>
      <w:r w:rsidRPr="304F7245" w:rsidR="06345EB4">
        <w:rPr>
          <w:color w:val="000000" w:themeColor="text1" w:themeTint="FF" w:themeShade="FF"/>
        </w:rPr>
        <w:t xml:space="preserve">, including </w:t>
      </w:r>
      <w:r w:rsidRPr="304F7245" w:rsidR="1F4738B9">
        <w:rPr>
          <w:color w:val="000000" w:themeColor="text1" w:themeTint="FF" w:themeShade="FF"/>
        </w:rPr>
        <w:t xml:space="preserve">data relevant to Healthcare Effectiveness Data and Information Set (HEDIS®) measures, as required by DHCS. </w:t>
      </w:r>
      <w:r w:rsidRPr="304F7245" w:rsidR="66297133">
        <w:rPr>
          <w:color w:val="000000" w:themeColor="text1" w:themeTint="FF" w:themeShade="FF"/>
        </w:rPr>
        <w:t>M</w:t>
      </w:r>
      <w:r w:rsidRPr="304F7245" w:rsidR="47ADE747">
        <w:rPr>
          <w:color w:val="000000" w:themeColor="text1" w:themeTint="FF" w:themeShade="FF"/>
        </w:rPr>
        <w:t>easures</w:t>
      </w:r>
      <w:r w:rsidRPr="304F7245" w:rsidR="1F4738B9">
        <w:rPr>
          <w:color w:val="000000" w:themeColor="text1" w:themeTint="FF" w:themeShade="FF"/>
        </w:rPr>
        <w:t xml:space="preserve"> relevant to this </w:t>
      </w:r>
      <w:r w:rsidRPr="304F7245" w:rsidR="005255EF">
        <w:rPr>
          <w:color w:val="000000" w:themeColor="text1" w:themeTint="FF" w:themeShade="FF"/>
        </w:rPr>
        <w:t>A</w:t>
      </w:r>
      <w:r w:rsidRPr="304F7245" w:rsidR="1F4738B9">
        <w:rPr>
          <w:color w:val="000000" w:themeColor="text1" w:themeTint="FF" w:themeShade="FF"/>
        </w:rPr>
        <w:t xml:space="preserve">greement are </w:t>
      </w:r>
      <w:r w:rsidRPr="304F7245" w:rsidR="1F4738B9">
        <w:rPr>
          <w:color w:val="000000" w:themeColor="text1" w:themeTint="FF" w:themeShade="FF"/>
        </w:rPr>
        <w:t>indicated</w:t>
      </w:r>
      <w:r w:rsidRPr="304F7245" w:rsidR="1F4738B9">
        <w:rPr>
          <w:color w:val="000000" w:themeColor="text1" w:themeTint="FF" w:themeShade="FF"/>
        </w:rPr>
        <w:t xml:space="preserve"> below (check all that apply):</w:t>
      </w:r>
    </w:p>
    <w:p w:rsidR="0061113F" w:rsidP="0061113F" w:rsidRDefault="00E44D0A" w14:paraId="418C6EA4" w14:textId="51C54E7E">
      <w:pPr>
        <w:spacing w:after="0" w:line="360" w:lineRule="auto"/>
        <w:ind w:left="1800"/>
        <w:rPr>
          <w:color w:val="000000" w:themeColor="text1"/>
        </w:rPr>
      </w:pPr>
      <w:sdt>
        <w:sdtPr>
          <w:rPr>
            <w:color w:val="000000" w:themeColor="text1"/>
          </w:rPr>
          <w:id w:val="950291605"/>
          <w14:checkbox>
            <w14:checked w14:val="0"/>
            <w14:checkedState w14:val="2612" w14:font="MS Gothic"/>
            <w14:uncheckedState w14:val="2610" w14:font="MS Gothic"/>
          </w14:checkbox>
        </w:sdtPr>
        <w:sdtEndPr/>
        <w:sdtContent>
          <w:r w:rsidR="0061113F">
            <w:rPr>
              <w:rFonts w:hint="eastAsia" w:ascii="MS Gothic" w:hAnsi="MS Gothic" w:eastAsia="MS Gothic"/>
              <w:color w:val="000000" w:themeColor="text1"/>
            </w:rPr>
            <w:t>☐</w:t>
          </w:r>
        </w:sdtContent>
      </w:sdt>
      <w:r w:rsidR="001F278B">
        <w:rPr>
          <w:color w:val="000000" w:themeColor="text1"/>
        </w:rPr>
        <w:t xml:space="preserve"> </w:t>
      </w:r>
      <w:r w:rsidRPr="4F0B4790" w:rsidR="0061113F">
        <w:rPr>
          <w:color w:val="000000" w:themeColor="text1"/>
        </w:rPr>
        <w:t>Follow up After Emergency Department Visit for Alcohol and Other Drug Abuse (FUA)</w:t>
      </w:r>
    </w:p>
    <w:p w:rsidR="0061113F" w:rsidP="0061113F" w:rsidRDefault="00E44D0A" w14:paraId="1C8B1012" w14:textId="67BCD344">
      <w:pPr>
        <w:spacing w:after="0" w:line="360" w:lineRule="auto"/>
        <w:ind w:left="1800"/>
        <w:rPr>
          <w:color w:val="000000" w:themeColor="text1"/>
        </w:rPr>
      </w:pPr>
      <w:sdt>
        <w:sdtPr>
          <w:rPr>
            <w:color w:val="000000" w:themeColor="text1"/>
          </w:rPr>
          <w:id w:val="-1289119708"/>
          <w14:checkbox>
            <w14:checked w14:val="0"/>
            <w14:checkedState w14:val="2612" w14:font="MS Gothic"/>
            <w14:uncheckedState w14:val="2610" w14:font="MS Gothic"/>
          </w14:checkbox>
        </w:sdtPr>
        <w:sdtEndPr/>
        <w:sdtContent>
          <w:r w:rsidR="0061113F">
            <w:rPr>
              <w:rFonts w:hint="eastAsia" w:ascii="MS Gothic" w:hAnsi="MS Gothic" w:eastAsia="MS Gothic"/>
              <w:color w:val="000000" w:themeColor="text1"/>
            </w:rPr>
            <w:t>☐</w:t>
          </w:r>
        </w:sdtContent>
      </w:sdt>
      <w:r w:rsidR="0061113F">
        <w:rPr>
          <w:color w:val="000000" w:themeColor="text1"/>
        </w:rPr>
        <w:t xml:space="preserve"> </w:t>
      </w:r>
      <w:r w:rsidRPr="4F0B4790" w:rsidR="0061113F">
        <w:rPr>
          <w:color w:val="000000" w:themeColor="text1"/>
        </w:rPr>
        <w:t>Use of Pharmacotherapy for Opioid Use Disorder (POD)</w:t>
      </w:r>
    </w:p>
    <w:p w:rsidR="00911C82" w:rsidP="0061113F" w:rsidRDefault="00E44D0A" w14:paraId="72ED6F8E" w14:textId="571C0C34">
      <w:pPr>
        <w:spacing w:after="0" w:line="360" w:lineRule="auto"/>
        <w:ind w:left="1800"/>
        <w:rPr>
          <w:color w:val="000000" w:themeColor="text1"/>
        </w:rPr>
      </w:pPr>
      <w:sdt>
        <w:sdtPr>
          <w:rPr>
            <w:color w:val="000000" w:themeColor="text1"/>
          </w:rPr>
          <w:id w:val="1773586677"/>
          <w14:checkbox>
            <w14:checked w14:val="0"/>
            <w14:checkedState w14:val="2612" w14:font="MS Gothic"/>
            <w14:uncheckedState w14:val="2610" w14:font="MS Gothic"/>
          </w14:checkbox>
        </w:sdtPr>
        <w:sdtEndPr/>
        <w:sdtContent>
          <w:r w:rsidR="00911C82">
            <w:rPr>
              <w:rFonts w:hint="eastAsia" w:ascii="MS Gothic" w:hAnsi="MS Gothic" w:eastAsia="MS Gothic"/>
              <w:color w:val="000000" w:themeColor="text1"/>
            </w:rPr>
            <w:t>☐</w:t>
          </w:r>
        </w:sdtContent>
      </w:sdt>
      <w:r w:rsidR="00911C82">
        <w:rPr>
          <w:color w:val="000000" w:themeColor="text1"/>
        </w:rPr>
        <w:t xml:space="preserve"> Pharmacotherapy </w:t>
      </w:r>
      <w:r w:rsidR="000F2DBC">
        <w:rPr>
          <w:color w:val="000000" w:themeColor="text1"/>
        </w:rPr>
        <w:t>of Opioid Use Disorder</w:t>
      </w:r>
    </w:p>
    <w:p w:rsidR="000F2DBC" w:rsidP="0061113F" w:rsidRDefault="00E44D0A" w14:paraId="0F7A5C44" w14:textId="2185B27A">
      <w:pPr>
        <w:spacing w:after="0" w:line="360" w:lineRule="auto"/>
        <w:ind w:left="1800"/>
        <w:rPr>
          <w:color w:val="000000" w:themeColor="text1"/>
        </w:rPr>
      </w:pPr>
      <w:sdt>
        <w:sdtPr>
          <w:rPr>
            <w:color w:val="000000" w:themeColor="text1"/>
          </w:rPr>
          <w:id w:val="-392194798"/>
          <w14:checkbox>
            <w14:checked w14:val="0"/>
            <w14:checkedState w14:val="2612" w14:font="MS Gothic"/>
            <w14:uncheckedState w14:val="2610" w14:font="MS Gothic"/>
          </w14:checkbox>
        </w:sdtPr>
        <w:sdtEndPr/>
        <w:sdtContent>
          <w:r w:rsidR="000F2DBC">
            <w:rPr>
              <w:rFonts w:hint="eastAsia" w:ascii="MS Gothic" w:hAnsi="MS Gothic" w:eastAsia="MS Gothic"/>
              <w:color w:val="000000" w:themeColor="text1"/>
            </w:rPr>
            <w:t>☐</w:t>
          </w:r>
        </w:sdtContent>
      </w:sdt>
      <w:r w:rsidR="000F2DBC">
        <w:rPr>
          <w:color w:val="000000" w:themeColor="text1"/>
        </w:rPr>
        <w:t xml:space="preserve"> Initiation and Engagement of Alcohol and Other Drug Abuse or Dependence Treatment</w:t>
      </w:r>
    </w:p>
    <w:p w:rsidR="1F4738B9" w:rsidRDefault="1F4738B9" w14:paraId="71BE0748" w14:textId="33A51025">
      <w:pPr>
        <w:pStyle w:val="ListParagraph"/>
        <w:numPr>
          <w:ilvl w:val="0"/>
          <w:numId w:val="176"/>
        </w:numPr>
        <w:spacing w:after="0" w:line="360" w:lineRule="auto"/>
        <w:rPr>
          <w:color w:val="000000" w:themeColor="text1"/>
        </w:rPr>
      </w:pPr>
      <w:r w:rsidRPr="166FD9B2">
        <w:rPr>
          <w:color w:val="000000" w:themeColor="text1"/>
        </w:rPr>
        <w:t>REPORTING AND EVALUATION REQUIREMENTS</w:t>
      </w:r>
    </w:p>
    <w:p w:rsidR="1F4738B9" w:rsidP="166FD9B2" w:rsidRDefault="1F4738B9" w14:paraId="1B8BD0E4" w14:textId="203AAC1D">
      <w:pPr>
        <w:pStyle w:val="ListParagraph"/>
        <w:numPr>
          <w:ilvl w:val="0"/>
          <w:numId w:val="161"/>
        </w:numPr>
        <w:spacing w:after="0" w:line="360" w:lineRule="auto"/>
        <w:ind w:left="1080"/>
      </w:pPr>
      <w:r w:rsidRPr="166FD9B2">
        <w:rPr>
          <w:color w:val="000000" w:themeColor="text1"/>
        </w:rPr>
        <w:t>Contractor shall complete all reporting and evaluation activities as required by the County and described herein.</w:t>
      </w:r>
      <w:r w:rsidRPr="166FD9B2" w:rsidR="008B6455">
        <w:rPr>
          <w:color w:val="000000" w:themeColor="text1"/>
        </w:rPr>
        <w:t xml:space="preserve"> </w:t>
      </w:r>
    </w:p>
    <w:p w:rsidR="1F4738B9" w:rsidP="00FF1103" w:rsidRDefault="59F71546" w14:paraId="314B1009" w14:textId="243718D2">
      <w:pPr>
        <w:pStyle w:val="ListParagraph"/>
        <w:spacing w:after="0" w:line="360" w:lineRule="auto"/>
        <w:ind w:left="1440"/>
        <w:rPr>
          <w:color w:val="FF0000"/>
        </w:rPr>
      </w:pPr>
      <w:r w:rsidRPr="35DB3E54">
        <w:rPr>
          <w:color w:val="FF0000"/>
        </w:rPr>
        <w:t>[</w:t>
      </w:r>
      <w:r w:rsidRPr="5631135C" w:rsidR="1F4738B9">
        <w:rPr>
          <w:color w:val="FF0000"/>
        </w:rPr>
        <w:t xml:space="preserve">Insert description of </w:t>
      </w:r>
      <w:r w:rsidR="00395B0E">
        <w:rPr>
          <w:color w:val="FF0000"/>
        </w:rPr>
        <w:t>C</w:t>
      </w:r>
      <w:r w:rsidRPr="5631135C" w:rsidR="1F4738B9">
        <w:rPr>
          <w:color w:val="FF0000"/>
        </w:rPr>
        <w:t>ounty and/or program specific reporting requirements</w:t>
      </w:r>
      <w:r w:rsidRPr="35DB3E54" w:rsidR="6616A969">
        <w:rPr>
          <w:color w:val="FF0000"/>
        </w:rPr>
        <w:t>]</w:t>
      </w:r>
    </w:p>
    <w:p w:rsidR="1F4738B9" w:rsidRDefault="1F4738B9" w14:paraId="09C65BC4" w14:textId="02EEBFE6">
      <w:pPr>
        <w:pStyle w:val="ListParagraph"/>
        <w:numPr>
          <w:ilvl w:val="0"/>
          <w:numId w:val="176"/>
        </w:numPr>
        <w:spacing w:after="0" w:line="360" w:lineRule="auto"/>
        <w:rPr>
          <w:color w:val="000000" w:themeColor="text1"/>
        </w:rPr>
      </w:pPr>
      <w:r w:rsidRPr="5631135C">
        <w:rPr>
          <w:color w:val="000000" w:themeColor="text1"/>
        </w:rPr>
        <w:t>ORIENTATION, TRAINING AND TECHNICAL ASSISTANCE</w:t>
      </w:r>
    </w:p>
    <w:p w:rsidR="1F4738B9" w:rsidRDefault="1F4738B9" w14:paraId="166BDD18" w14:textId="14184D2D">
      <w:pPr>
        <w:pStyle w:val="ListParagraph"/>
        <w:numPr>
          <w:ilvl w:val="0"/>
          <w:numId w:val="159"/>
        </w:numPr>
        <w:spacing w:after="0" w:line="360" w:lineRule="auto"/>
        <w:ind w:left="1080"/>
        <w:rPr>
          <w:color w:val="000000" w:themeColor="text1"/>
        </w:rPr>
      </w:pPr>
      <w:r w:rsidRPr="5631135C">
        <w:rPr>
          <w:color w:val="000000" w:themeColor="text1"/>
        </w:rPr>
        <w:t xml:space="preserve">County will endeavor to provide Contractor with training and support in the skills and competencies to (a) conduct, participate in, and sustain the performance levels called for in the </w:t>
      </w:r>
      <w:r w:rsidR="004C3D42">
        <w:rPr>
          <w:color w:val="000000" w:themeColor="text1"/>
        </w:rPr>
        <w:t>Agreement</w:t>
      </w:r>
      <w:r w:rsidRPr="5631135C">
        <w:rPr>
          <w:color w:val="000000" w:themeColor="text1"/>
        </w:rPr>
        <w:t xml:space="preserve"> and (b) conduct the quality management activities called for by the </w:t>
      </w:r>
      <w:r w:rsidR="004C3D42">
        <w:rPr>
          <w:color w:val="000000" w:themeColor="text1"/>
        </w:rPr>
        <w:t>Agreement</w:t>
      </w:r>
      <w:r w:rsidRPr="5631135C">
        <w:rPr>
          <w:color w:val="000000" w:themeColor="text1"/>
        </w:rPr>
        <w:t xml:space="preserve">. </w:t>
      </w:r>
    </w:p>
    <w:p w:rsidR="1F4738B9" w:rsidRDefault="1F4738B9" w14:paraId="1A488181" w14:textId="0F107DD7">
      <w:pPr>
        <w:pStyle w:val="ListParagraph"/>
        <w:numPr>
          <w:ilvl w:val="0"/>
          <w:numId w:val="159"/>
        </w:numPr>
        <w:spacing w:after="0" w:line="360" w:lineRule="auto"/>
        <w:ind w:left="1080"/>
        <w:rPr>
          <w:color w:val="000000" w:themeColor="text1"/>
        </w:rPr>
      </w:pPr>
      <w:r w:rsidRPr="166FD9B2">
        <w:rPr>
          <w:color w:val="000000" w:themeColor="text1"/>
        </w:rPr>
        <w:t xml:space="preserve">County </w:t>
      </w:r>
      <w:r w:rsidRPr="166FD9B2" w:rsidR="24CE5665">
        <w:rPr>
          <w:color w:val="000000" w:themeColor="text1"/>
        </w:rPr>
        <w:t>wi</w:t>
      </w:r>
      <w:r w:rsidRPr="166FD9B2" w:rsidR="47ADE747">
        <w:rPr>
          <w:color w:val="000000" w:themeColor="text1"/>
        </w:rPr>
        <w:t>ll</w:t>
      </w:r>
      <w:r w:rsidRPr="166FD9B2">
        <w:rPr>
          <w:color w:val="000000" w:themeColor="text1"/>
        </w:rPr>
        <w:t xml:space="preserve"> provide the Contractor with all applicable standards for the delivery and accurate documentation of services</w:t>
      </w:r>
      <w:bookmarkStart w:name="_Hlk221287651" w:id="218"/>
      <w:r w:rsidRPr="166FD9B2" w:rsidR="00562952">
        <w:rPr>
          <w:color w:val="000000" w:themeColor="text1"/>
        </w:rPr>
        <w:t xml:space="preserve"> and expenditures</w:t>
      </w:r>
      <w:r w:rsidRPr="166FD9B2" w:rsidR="009313C6">
        <w:rPr>
          <w:color w:val="000000" w:themeColor="text1"/>
        </w:rPr>
        <w:t>, including but not limited to applicable standards for the documentation and maintenance of information related to the provision of individual level behavioral health services</w:t>
      </w:r>
      <w:r w:rsidRPr="166FD9B2">
        <w:rPr>
          <w:color w:val="000000" w:themeColor="text1"/>
        </w:rPr>
        <w:t xml:space="preserve">. </w:t>
      </w:r>
      <w:bookmarkEnd w:id="218"/>
    </w:p>
    <w:p w:rsidR="1F4738B9" w:rsidRDefault="1F4738B9" w14:paraId="7011DC97" w14:textId="14166AFC">
      <w:pPr>
        <w:pStyle w:val="ListParagraph"/>
        <w:numPr>
          <w:ilvl w:val="0"/>
          <w:numId w:val="159"/>
        </w:numPr>
        <w:spacing w:after="0" w:line="360" w:lineRule="auto"/>
        <w:ind w:left="1080"/>
        <w:rPr>
          <w:color w:val="000000" w:themeColor="text1"/>
        </w:rPr>
      </w:pPr>
      <w:r w:rsidRPr="5631135C">
        <w:rPr>
          <w:color w:val="000000" w:themeColor="text1"/>
        </w:rPr>
        <w:t xml:space="preserve">County </w:t>
      </w:r>
      <w:r w:rsidRPr="35DB3E54" w:rsidR="35F88167">
        <w:rPr>
          <w:color w:val="000000" w:themeColor="text1"/>
        </w:rPr>
        <w:t>wi</w:t>
      </w:r>
      <w:r w:rsidRPr="35DB3E54" w:rsidR="47ADE747">
        <w:rPr>
          <w:color w:val="000000" w:themeColor="text1"/>
        </w:rPr>
        <w:t>ll</w:t>
      </w:r>
      <w:r w:rsidRPr="5631135C">
        <w:rPr>
          <w:color w:val="000000" w:themeColor="text1"/>
        </w:rPr>
        <w:t xml:space="preserve"> make ongoing technical assistance available in the form of direct consultation to </w:t>
      </w:r>
      <w:r w:rsidR="00D81F53">
        <w:rPr>
          <w:color w:val="000000" w:themeColor="text1"/>
        </w:rPr>
        <w:t>C</w:t>
      </w:r>
      <w:r w:rsidRPr="5631135C">
        <w:rPr>
          <w:color w:val="000000" w:themeColor="text1"/>
        </w:rPr>
        <w:t xml:space="preserve">ontractor upon Contractor’s request to the extent that County has capacity and capability to provide this assistance. In doing so, the County is not relieving Contractor of its duty to provide training and supervision to its staff or to ensure that its activities comply with applicable regulations and other requirements included in the terms and conditions of this </w:t>
      </w:r>
      <w:r w:rsidR="005255EF">
        <w:rPr>
          <w:color w:val="000000" w:themeColor="text1"/>
        </w:rPr>
        <w:t>A</w:t>
      </w:r>
      <w:r w:rsidRPr="5631135C">
        <w:rPr>
          <w:color w:val="000000" w:themeColor="text1"/>
        </w:rPr>
        <w:t xml:space="preserve">greement. </w:t>
      </w:r>
    </w:p>
    <w:p w:rsidR="1F4738B9" w:rsidRDefault="1F4738B9" w14:paraId="736379E2" w14:textId="6756831F">
      <w:pPr>
        <w:pStyle w:val="ListParagraph"/>
        <w:numPr>
          <w:ilvl w:val="0"/>
          <w:numId w:val="159"/>
        </w:numPr>
        <w:spacing w:after="0" w:line="360" w:lineRule="auto"/>
        <w:ind w:left="1080"/>
        <w:rPr>
          <w:color w:val="000000" w:themeColor="text1"/>
        </w:rPr>
      </w:pPr>
      <w:r w:rsidR="1F4738B9">
        <w:rPr/>
        <w:t xml:space="preserve">Any requests for technical </w:t>
      </w:r>
      <w:r w:rsidR="1F4738B9">
        <w:rPr/>
        <w:t>assistance</w:t>
      </w:r>
      <w:r w:rsidR="1F4738B9">
        <w:rPr/>
        <w:t xml:space="preserve"> by </w:t>
      </w:r>
      <w:bookmarkStart w:name="_Int_aBe7ILuu" w:id="883487127"/>
      <w:r w:rsidR="1F4738B9">
        <w:rPr/>
        <w:t>Contractor</w:t>
      </w:r>
      <w:bookmarkEnd w:id="883487127"/>
      <w:r w:rsidR="1F4738B9">
        <w:rPr/>
        <w:t xml:space="preserve"> </w:t>
      </w:r>
      <w:r w:rsidR="1F4738B9">
        <w:rPr/>
        <w:t>regarding</w:t>
      </w:r>
      <w:r w:rsidR="1F4738B9">
        <w:rPr/>
        <w:t xml:space="preserve"> any part of this </w:t>
      </w:r>
      <w:r w:rsidR="005255EF">
        <w:rPr/>
        <w:t>A</w:t>
      </w:r>
      <w:r w:rsidR="1F4738B9">
        <w:rPr/>
        <w:t xml:space="preserve">greement shall be directed to the County’s designated </w:t>
      </w:r>
      <w:r w:rsidR="572A40F0">
        <w:rPr/>
        <w:t>c</w:t>
      </w:r>
      <w:r w:rsidR="47ADE747">
        <w:rPr/>
        <w:t>ontract</w:t>
      </w:r>
      <w:r w:rsidR="1F4738B9">
        <w:rPr/>
        <w:t xml:space="preserve"> monitor.</w:t>
      </w:r>
    </w:p>
    <w:p w:rsidR="1F4738B9" w:rsidRDefault="1F4738B9" w14:paraId="21DC5973" w14:textId="46B706F7">
      <w:pPr>
        <w:pStyle w:val="ListParagraph"/>
        <w:numPr>
          <w:ilvl w:val="0"/>
          <w:numId w:val="159"/>
        </w:numPr>
        <w:spacing w:after="0" w:line="360" w:lineRule="auto"/>
        <w:ind w:left="1080"/>
        <w:rPr>
          <w:color w:val="000000" w:themeColor="text1"/>
        </w:rPr>
      </w:pPr>
      <w:bookmarkStart w:name="_Int_NDMBcQmH" w:id="119409782"/>
      <w:r w:rsidR="1F4738B9">
        <w:rPr/>
        <w:t>Contractor</w:t>
      </w:r>
      <w:bookmarkEnd w:id="119409782"/>
      <w:r w:rsidR="1F4738B9">
        <w:rPr/>
        <w:t xml:space="preserve"> shall require all new employees in positions </w:t>
      </w:r>
      <w:r w:rsidR="1F4738B9">
        <w:rPr/>
        <w:t>designated</w:t>
      </w:r>
      <w:r w:rsidR="1F4738B9">
        <w:rPr/>
        <w:t xml:space="preserve"> as "covered individuals" to complete compliance training within the first </w:t>
      </w:r>
      <w:bookmarkStart w:name="_Int_4HeXPa6o" w:id="986739894"/>
      <w:r w:rsidR="1F4738B9">
        <w:rPr/>
        <w:t>30 days</w:t>
      </w:r>
      <w:bookmarkEnd w:id="986739894"/>
      <w:r w:rsidR="1F4738B9">
        <w:rPr/>
        <w:t xml:space="preserve"> of their first day of work</w:t>
      </w:r>
      <w:bookmarkStart w:name="_Int_bLRg4WQr" w:id="796571185"/>
      <w:r w:rsidR="1F4738B9">
        <w:rPr/>
        <w:t xml:space="preserve">.  </w:t>
      </w:r>
      <w:bookmarkEnd w:id="796571185"/>
      <w:r w:rsidR="1F4738B9">
        <w:rPr/>
        <w:t xml:space="preserve">Contractor shall require all covered individuals to attend, at minimum, </w:t>
      </w:r>
      <w:r w:rsidR="367CB389">
        <w:rPr/>
        <w:t>one</w:t>
      </w:r>
      <w:r w:rsidR="1F4738B9">
        <w:rPr/>
        <w:t xml:space="preserve"> compliance training annually.</w:t>
      </w:r>
    </w:p>
    <w:p w:rsidR="1F4738B9" w:rsidRDefault="1F4738B9" w14:paraId="0349C791" w14:textId="7F653162">
      <w:pPr>
        <w:pStyle w:val="ListParagraph"/>
        <w:numPr>
          <w:ilvl w:val="0"/>
          <w:numId w:val="158"/>
        </w:numPr>
        <w:spacing w:after="0" w:line="360" w:lineRule="auto"/>
        <w:ind w:left="1440"/>
        <w:rPr>
          <w:color w:val="000000" w:themeColor="text1"/>
        </w:rPr>
      </w:pPr>
      <w:r w:rsidR="1F4738B9">
        <w:rPr/>
        <w:t xml:space="preserve">These trainings shall be conducted by County or, at County’s discretion, by </w:t>
      </w:r>
      <w:bookmarkStart w:name="_Int_IYPYiHn2" w:id="1330546784"/>
      <w:r w:rsidR="1F4738B9">
        <w:rPr/>
        <w:t>Contractor</w:t>
      </w:r>
      <w:bookmarkEnd w:id="1330546784"/>
      <w:r w:rsidR="1F4738B9">
        <w:rPr/>
        <w:t xml:space="preserve"> staff, or both, and may address any standards contained in this </w:t>
      </w:r>
      <w:r w:rsidR="005255EF">
        <w:rPr/>
        <w:t>A</w:t>
      </w:r>
      <w:r w:rsidR="1F4738B9">
        <w:rPr/>
        <w:t xml:space="preserve">greement. </w:t>
      </w:r>
    </w:p>
    <w:p w:rsidR="1F4738B9" w:rsidRDefault="1F4738B9" w14:paraId="2EBABAC4" w14:textId="552B5846">
      <w:pPr>
        <w:pStyle w:val="ListParagraph"/>
        <w:numPr>
          <w:ilvl w:val="0"/>
          <w:numId w:val="158"/>
        </w:numPr>
        <w:spacing w:after="0" w:line="360" w:lineRule="auto"/>
        <w:ind w:left="1440"/>
        <w:rPr>
          <w:color w:val="000000" w:themeColor="text1"/>
        </w:rPr>
      </w:pPr>
      <w:r w:rsidRPr="3967EAE1">
        <w:t xml:space="preserve">Covered individuals who are subject to this training are any Contractor staff who </w:t>
      </w:r>
      <w:r w:rsidR="47ADE747">
        <w:t>ha</w:t>
      </w:r>
      <w:r w:rsidR="627207B0">
        <w:t>ve</w:t>
      </w:r>
      <w:r w:rsidRPr="3967EAE1">
        <w:t xml:space="preserve"> or will have responsibility for, or who supervises any </w:t>
      </w:r>
      <w:r w:rsidR="52641EAD">
        <w:t>staff</w:t>
      </w:r>
      <w:r w:rsidRPr="3967EAE1">
        <w:t xml:space="preserve"> who </w:t>
      </w:r>
      <w:r w:rsidR="47ADE747">
        <w:t>ha</w:t>
      </w:r>
      <w:r w:rsidR="45E4979C">
        <w:t>ve</w:t>
      </w:r>
      <w:r w:rsidRPr="3967EAE1">
        <w:t xml:space="preserve"> responsibility for, ordering, prescribing, </w:t>
      </w:r>
      <w:r w:rsidRPr="3967EAE1" w:rsidR="00CE319C">
        <w:t>providing,</w:t>
      </w:r>
      <w:r w:rsidRPr="3967EAE1">
        <w:t xml:space="preserve"> or documenting client care or medical items or services.</w:t>
      </w:r>
    </w:p>
    <w:p w:rsidR="00281F92" w:rsidP="007F791E" w:rsidRDefault="00054348" w14:paraId="02FCD6B5" w14:textId="301C6115">
      <w:pPr>
        <w:pStyle w:val="ListParagraph"/>
        <w:numPr>
          <w:ilvl w:val="0"/>
          <w:numId w:val="159"/>
        </w:numPr>
        <w:spacing w:after="0" w:line="360" w:lineRule="auto"/>
        <w:ind w:left="1080"/>
        <w:rPr>
          <w:color w:val="000000" w:themeColor="text1"/>
        </w:rPr>
      </w:pPr>
      <w:r w:rsidRPr="304F7245" w:rsidR="00054348">
        <w:rPr>
          <w:color w:val="000000" w:themeColor="text1" w:themeTint="FF" w:themeShade="FF"/>
        </w:rPr>
        <w:t xml:space="preserve">Contractor shall require that physicians receive a minimum of five hours of continuing medical education related to </w:t>
      </w:r>
      <w:bookmarkStart w:name="_Int_J2PXguyA" w:id="790704338"/>
      <w:r w:rsidRPr="304F7245" w:rsidR="00054348">
        <w:rPr>
          <w:color w:val="000000" w:themeColor="text1" w:themeTint="FF" w:themeShade="FF"/>
        </w:rPr>
        <w:t>addiction</w:t>
      </w:r>
      <w:bookmarkEnd w:id="790704338"/>
      <w:r w:rsidRPr="304F7245" w:rsidR="00054348">
        <w:rPr>
          <w:color w:val="000000" w:themeColor="text1" w:themeTint="FF" w:themeShade="FF"/>
        </w:rPr>
        <w:t xml:space="preserve"> medicine each year. </w:t>
      </w:r>
    </w:p>
    <w:p w:rsidRPr="00281F92" w:rsidR="00054348" w:rsidP="007F791E" w:rsidRDefault="00054348" w14:paraId="209C5757" w14:textId="20BFEDD3">
      <w:pPr>
        <w:pStyle w:val="ListParagraph"/>
        <w:numPr>
          <w:ilvl w:val="0"/>
          <w:numId w:val="159"/>
        </w:numPr>
        <w:spacing w:after="0" w:line="360" w:lineRule="auto"/>
        <w:ind w:left="1080"/>
        <w:rPr>
          <w:color w:val="000000" w:themeColor="text1"/>
        </w:rPr>
      </w:pPr>
      <w:r>
        <w:rPr>
          <w:color w:val="000000" w:themeColor="text1"/>
        </w:rPr>
        <w:t xml:space="preserve">Contractor shall require that </w:t>
      </w:r>
      <w:r w:rsidR="007F791E">
        <w:rPr>
          <w:color w:val="000000" w:themeColor="text1"/>
        </w:rPr>
        <w:t>professional staff (LPHAs) receive a minimum of five hours of continuing education related to addiction medicine each year.</w:t>
      </w:r>
    </w:p>
    <w:p w:rsidR="1F4738B9" w:rsidRDefault="1F4738B9" w14:paraId="2BAEB026" w14:textId="6A9220AF">
      <w:pPr>
        <w:pStyle w:val="ListParagraph"/>
        <w:numPr>
          <w:ilvl w:val="0"/>
          <w:numId w:val="159"/>
        </w:numPr>
        <w:spacing w:after="0" w:line="360" w:lineRule="auto"/>
        <w:ind w:left="1080"/>
        <w:rPr>
          <w:color w:val="000000" w:themeColor="text1"/>
        </w:rPr>
      </w:pPr>
      <w:r w:rsidRPr="3967EAE1">
        <w:t xml:space="preserve">Additional Requirements </w:t>
      </w:r>
    </w:p>
    <w:p w:rsidR="38D75EAA" w:rsidP="00426CB3" w:rsidRDefault="557B1B6E" w14:paraId="7921B7D7" w14:textId="075CD977">
      <w:pPr>
        <w:pStyle w:val="ListParagraph"/>
        <w:spacing w:after="0" w:line="360" w:lineRule="auto"/>
        <w:ind w:left="1440"/>
        <w:rPr>
          <w:color w:val="FF0000"/>
        </w:rPr>
      </w:pPr>
      <w:r w:rsidRPr="35DB3E54">
        <w:rPr>
          <w:color w:val="FF0000"/>
        </w:rPr>
        <w:t>[</w:t>
      </w:r>
      <w:r w:rsidRPr="5E7E1B60" w:rsidR="1F4738B9">
        <w:rPr>
          <w:color w:val="FF0000"/>
        </w:rPr>
        <w:t>Insert additional requirements as necessary due to program type, funding source, etc</w:t>
      </w:r>
      <w:r w:rsidRPr="35DB3E54" w:rsidR="47ADE747">
        <w:rPr>
          <w:color w:val="FF0000"/>
        </w:rPr>
        <w:t>.</w:t>
      </w:r>
      <w:r w:rsidRPr="35DB3E54" w:rsidR="2E4A40F6">
        <w:rPr>
          <w:color w:val="FF0000"/>
        </w:rPr>
        <w:t>]</w:t>
      </w:r>
    </w:p>
    <w:p w:rsidR="5E7E1B60" w:rsidP="5E7E1B60" w:rsidRDefault="5E7E1B60" w14:paraId="5DCD39D3" w14:textId="3C772694">
      <w:pPr>
        <w:spacing w:after="0" w:line="360" w:lineRule="auto"/>
        <w:rPr>
          <w:color w:val="FF0000"/>
        </w:rPr>
      </w:pPr>
    </w:p>
    <w:p w:rsidR="5E7E1B60" w:rsidRDefault="5E7E1B60" w14:paraId="0888FEC6" w14:textId="0B7A9ECC">
      <w:r>
        <w:br w:type="page"/>
      </w:r>
    </w:p>
    <w:p w:rsidR="00831379" w:rsidP="35DB3E54" w:rsidRDefault="3D21412F" w14:paraId="23DB1C3F" w14:textId="10AC3606">
      <w:pPr>
        <w:pStyle w:val="Heading3"/>
        <w:rPr>
          <w:color w:val="000000" w:themeColor="text1"/>
        </w:rPr>
      </w:pPr>
      <w:bookmarkStart w:name="_Toc2012100053" w:id="219"/>
      <w:bookmarkStart w:name="_Toc289575656" w:id="220"/>
      <w:bookmarkStart w:name="_Toc1422018947" w:id="221"/>
      <w:bookmarkStart w:name="_Toc1450247218" w:id="222"/>
      <w:bookmarkStart w:name="_Toc1833301943" w:id="223"/>
      <w:bookmarkStart w:name="_Toc127449391" w:id="224"/>
      <w:r w:rsidRPr="61171BBF">
        <w:rPr>
          <w:color w:val="000000" w:themeColor="text1"/>
        </w:rPr>
        <w:t>Exhibit B</w:t>
      </w:r>
      <w:r w:rsidRPr="35DB3E54" w:rsidR="235D8506">
        <w:rPr>
          <w:color w:val="000000" w:themeColor="text1"/>
        </w:rPr>
        <w:t>-1</w:t>
      </w:r>
      <w:r w:rsidRPr="61171BBF">
        <w:rPr>
          <w:color w:val="000000" w:themeColor="text1"/>
        </w:rPr>
        <w:t>. FINANCIAL INFORMATION AND SCHEDULES</w:t>
      </w:r>
      <w:bookmarkEnd w:id="219"/>
      <w:bookmarkEnd w:id="220"/>
      <w:bookmarkEnd w:id="221"/>
      <w:bookmarkEnd w:id="222"/>
      <w:bookmarkEnd w:id="223"/>
      <w:r w:rsidRPr="35DB3E54" w:rsidR="7E302BA1">
        <w:rPr>
          <w:color w:val="000000" w:themeColor="text1"/>
        </w:rPr>
        <w:t>: BUDGET</w:t>
      </w:r>
      <w:bookmarkEnd w:id="224"/>
    </w:p>
    <w:p w:rsidR="234623F4" w:rsidP="5E7E1B60" w:rsidRDefault="45E056DA" w14:paraId="23412387" w14:textId="6C2C7D7E">
      <w:pPr>
        <w:spacing w:after="0" w:line="360" w:lineRule="auto"/>
        <w:rPr>
          <w:color w:val="FF0000"/>
        </w:rPr>
      </w:pPr>
      <w:r w:rsidRPr="35DB3E54">
        <w:rPr>
          <w:color w:val="FF0000"/>
        </w:rPr>
        <w:t>[</w:t>
      </w:r>
      <w:r w:rsidRPr="5E7E1B60" w:rsidR="234623F4">
        <w:rPr>
          <w:color w:val="FF0000"/>
        </w:rPr>
        <w:t xml:space="preserve">Insert </w:t>
      </w:r>
      <w:r w:rsidR="00BF2718">
        <w:rPr>
          <w:color w:val="FF0000"/>
        </w:rPr>
        <w:t>C</w:t>
      </w:r>
      <w:r w:rsidRPr="5E7E1B60" w:rsidR="234623F4">
        <w:rPr>
          <w:color w:val="FF0000"/>
        </w:rPr>
        <w:t>ounty specific forms and requirements</w:t>
      </w:r>
      <w:r w:rsidRPr="35DB3E54" w:rsidR="55F27268">
        <w:rPr>
          <w:color w:val="FF0000"/>
        </w:rPr>
        <w:t>]</w:t>
      </w:r>
    </w:p>
    <w:p w:rsidR="5E7E1B60" w:rsidP="5E7E1B60" w:rsidRDefault="5E7E1B60" w14:paraId="2B32F74A" w14:textId="63B867D5">
      <w:pPr>
        <w:spacing w:after="0" w:line="360" w:lineRule="auto"/>
        <w:rPr>
          <w:color w:val="FF0000"/>
        </w:rPr>
      </w:pPr>
    </w:p>
    <w:p w:rsidR="5E7E1B60" w:rsidP="5E7E1B60" w:rsidRDefault="5E7E1B60" w14:paraId="234154DC" w14:textId="450CD31E">
      <w:pPr>
        <w:spacing w:after="0" w:line="360" w:lineRule="auto"/>
        <w:rPr>
          <w:color w:val="FF0000"/>
        </w:rPr>
      </w:pPr>
    </w:p>
    <w:p w:rsidR="5E7E1B60" w:rsidRDefault="5E7E1B60" w14:paraId="0E60C1FD" w14:textId="7753F334">
      <w:r>
        <w:br w:type="page"/>
      </w:r>
    </w:p>
    <w:p w:rsidR="36210E4D" w:rsidP="4EC4618D" w:rsidRDefault="76149386" w14:paraId="3AF9EA57" w14:textId="37FB49F7">
      <w:pPr>
        <w:pStyle w:val="Heading3"/>
        <w:rPr>
          <w:color w:val="000000" w:themeColor="text1"/>
        </w:rPr>
      </w:pPr>
      <w:bookmarkStart w:name="_Toc2046740110" w:id="225"/>
      <w:bookmarkStart w:name="_Toc2130765616" w:id="226"/>
      <w:bookmarkStart w:name="_Toc383608701" w:id="227"/>
      <w:bookmarkStart w:name="_Toc133568019" w:id="228"/>
      <w:bookmarkStart w:name="_Toc1554571743" w:id="229"/>
      <w:bookmarkStart w:name="_Toc127449392" w:id="230"/>
      <w:r w:rsidRPr="35DB3E54">
        <w:rPr>
          <w:color w:val="000000" w:themeColor="text1"/>
        </w:rPr>
        <w:t xml:space="preserve">Exhibit </w:t>
      </w:r>
      <w:r w:rsidRPr="35DB3E54" w:rsidR="1FE29D12">
        <w:rPr>
          <w:color w:val="000000" w:themeColor="text1"/>
        </w:rPr>
        <w:t>B-2</w:t>
      </w:r>
      <w:r w:rsidRPr="35DB3E54">
        <w:rPr>
          <w:color w:val="000000" w:themeColor="text1"/>
        </w:rPr>
        <w:t xml:space="preserve">. </w:t>
      </w:r>
      <w:r w:rsidRPr="35DB3E54" w:rsidR="74F33FD8">
        <w:rPr>
          <w:color w:val="000000" w:themeColor="text1"/>
        </w:rPr>
        <w:t>FINANCIAL INFORMATION AND SCHEDULES: PROVIDER RATE TABLE</w:t>
      </w:r>
      <w:bookmarkEnd w:id="225"/>
      <w:bookmarkEnd w:id="226"/>
      <w:bookmarkEnd w:id="227"/>
      <w:bookmarkEnd w:id="228"/>
      <w:bookmarkEnd w:id="229"/>
      <w:bookmarkEnd w:id="230"/>
    </w:p>
    <w:p w:rsidRPr="00C10802" w:rsidR="5C85A6A7" w:rsidP="00C10802" w:rsidRDefault="2FA23F69" w14:paraId="598DD8DB" w14:textId="70B67007">
      <w:pPr>
        <w:spacing w:after="0" w:line="360" w:lineRule="auto"/>
        <w:rPr>
          <w:color w:val="FF0000"/>
        </w:rPr>
      </w:pPr>
      <w:r w:rsidRPr="00CB374B">
        <w:rPr>
          <w:color w:val="FF0000"/>
          <w:highlight w:val="yellow"/>
        </w:rPr>
        <w:t>[</w:t>
      </w:r>
      <w:r w:rsidRPr="00CB374B" w:rsidR="70F46BE4">
        <w:rPr>
          <w:color w:val="FF0000"/>
          <w:highlight w:val="yellow"/>
        </w:rPr>
        <w:t>Insert rate from the Provider/Bundled Services Rates</w:t>
      </w:r>
      <w:r w:rsidRPr="00CB374B" w:rsidR="5790B02E">
        <w:rPr>
          <w:color w:val="FF0000"/>
          <w:highlight w:val="yellow"/>
        </w:rPr>
        <w:t xml:space="preserve"> table</w:t>
      </w:r>
      <w:r w:rsidRPr="00CB374B" w:rsidR="70F46BE4">
        <w:rPr>
          <w:color w:val="FF0000"/>
          <w:highlight w:val="yellow"/>
        </w:rPr>
        <w:t xml:space="preserve"> of the CalMHSA DMC-ODS CPT County Report tool</w:t>
      </w:r>
      <w:r w:rsidRPr="00CB374B" w:rsidR="057CFF38">
        <w:rPr>
          <w:color w:val="FF0000"/>
          <w:highlight w:val="yellow"/>
        </w:rPr>
        <w:t>]</w:t>
      </w:r>
    </w:p>
    <w:p w:rsidR="2F98597E" w:rsidP="2F98597E" w:rsidRDefault="2F98597E" w14:paraId="287B91D7" w14:textId="7A35AC52">
      <w:pPr>
        <w:spacing w:after="0" w:line="360" w:lineRule="auto"/>
        <w:rPr>
          <w:color w:val="FF0000"/>
        </w:rPr>
      </w:pPr>
    </w:p>
    <w:p w:rsidR="5C85A6A7" w:rsidP="35DB3E54" w:rsidRDefault="35AE7F87" w14:paraId="2EDD54C2" w14:textId="0F7864C6">
      <w:r>
        <w:br w:type="page"/>
      </w:r>
    </w:p>
    <w:p w:rsidR="5C85A6A7" w:rsidP="4EC4618D" w:rsidRDefault="35AE7F87" w14:paraId="57B9D530" w14:textId="7E5E2C3C">
      <w:pPr>
        <w:pStyle w:val="Heading3"/>
        <w:rPr>
          <w:color w:val="000000" w:themeColor="text1"/>
        </w:rPr>
      </w:pPr>
      <w:bookmarkStart w:name="_Toc1389264598" w:id="231"/>
      <w:bookmarkStart w:name="_Toc923416587" w:id="232"/>
      <w:bookmarkStart w:name="_Toc1031692933" w:id="233"/>
      <w:bookmarkStart w:name="_Toc341785977" w:id="234"/>
      <w:bookmarkStart w:name="_Toc631035572" w:id="235"/>
      <w:bookmarkStart w:name="_Toc127449393" w:id="236"/>
      <w:r w:rsidRPr="61171BBF">
        <w:rPr>
          <w:color w:val="000000" w:themeColor="text1"/>
        </w:rPr>
        <w:t xml:space="preserve">Exhibit </w:t>
      </w:r>
      <w:r w:rsidR="00BC2C5E">
        <w:rPr>
          <w:color w:val="000000" w:themeColor="text1"/>
        </w:rPr>
        <w:t>C</w:t>
      </w:r>
      <w:r w:rsidRPr="61171BBF">
        <w:rPr>
          <w:color w:val="000000" w:themeColor="text1"/>
        </w:rPr>
        <w:t>. INSURANCE</w:t>
      </w:r>
      <w:bookmarkEnd w:id="231"/>
      <w:bookmarkEnd w:id="232"/>
      <w:bookmarkEnd w:id="233"/>
      <w:bookmarkEnd w:id="234"/>
      <w:bookmarkEnd w:id="235"/>
      <w:bookmarkEnd w:id="236"/>
    </w:p>
    <w:p w:rsidR="00E60CDB" w:rsidP="5E7E1B60" w:rsidRDefault="2D008D39" w14:paraId="535868CC" w14:textId="6AD7E205">
      <w:pPr>
        <w:spacing w:after="0" w:line="360" w:lineRule="auto"/>
        <w:rPr>
          <w:color w:val="FF0000"/>
        </w:rPr>
      </w:pPr>
      <w:r w:rsidRPr="35DB3E54">
        <w:rPr>
          <w:color w:val="FF0000"/>
        </w:rPr>
        <w:t>[</w:t>
      </w:r>
      <w:r w:rsidRPr="5E7E1B60" w:rsidR="5C85A6A7">
        <w:rPr>
          <w:color w:val="FF0000"/>
        </w:rPr>
        <w:t xml:space="preserve">Insert </w:t>
      </w:r>
      <w:r w:rsidR="00BF2718">
        <w:rPr>
          <w:color w:val="FF0000"/>
        </w:rPr>
        <w:t>C</w:t>
      </w:r>
      <w:r w:rsidRPr="5E7E1B60" w:rsidR="5C85A6A7">
        <w:rPr>
          <w:color w:val="FF0000"/>
        </w:rPr>
        <w:t>ounty specific requirements</w:t>
      </w:r>
      <w:r w:rsidRPr="35DB3E54" w:rsidR="72F39A2F">
        <w:rPr>
          <w:color w:val="FF0000"/>
        </w:rPr>
        <w:t>]</w:t>
      </w:r>
    </w:p>
    <w:p w:rsidR="5E7E1B60" w:rsidP="00A37102" w:rsidRDefault="00A37102" w14:paraId="3E0005E6" w14:textId="75046B6E">
      <w:pPr>
        <w:pStyle w:val="ListParagraph"/>
        <w:numPr>
          <w:ilvl w:val="3"/>
          <w:numId w:val="159"/>
        </w:numPr>
        <w:spacing w:after="0" w:line="360" w:lineRule="auto"/>
        <w:ind w:left="720"/>
      </w:pPr>
      <w:r w:rsidRPr="00A37102">
        <w:t>LIABILITY INSURANCE FOR LICENSED RESIDENTIAL SUD RECOVERY OR TREATMENT FACILITIES</w:t>
      </w:r>
    </w:p>
    <w:p w:rsidR="00A37102" w:rsidP="00E310BF" w:rsidRDefault="7926E30B" w14:paraId="5CF6071D" w14:textId="0ABEE418">
      <w:pPr>
        <w:pStyle w:val="ListParagraph"/>
        <w:numPr>
          <w:ilvl w:val="0"/>
          <w:numId w:val="303"/>
        </w:numPr>
        <w:spacing w:after="0" w:line="360" w:lineRule="auto"/>
      </w:pPr>
      <w:r>
        <w:t>As required by AB 1158</w:t>
      </w:r>
      <w:r w:rsidR="03CF5F4E">
        <w:t>, which amends Health and Safety Code</w:t>
      </w:r>
      <w:r w:rsidR="417A0AF1">
        <w:t xml:space="preserve"> 11834.10,</w:t>
      </w:r>
      <w:r w:rsidR="207E940C">
        <w:t xml:space="preserve"> and as outlined in BHIN 22-023</w:t>
      </w:r>
      <w:r>
        <w:t xml:space="preserve">, </w:t>
      </w:r>
      <w:r w:rsidR="499FE50E">
        <w:t xml:space="preserve">licensed residential SUD recovery or treatment facilities </w:t>
      </w:r>
      <w:r w:rsidR="6C31B997">
        <w:t>shall have</w:t>
      </w:r>
      <w:r w:rsidR="71BA6068">
        <w:t xml:space="preserve"> and maintain minimum</w:t>
      </w:r>
      <w:r w:rsidR="6C31B997">
        <w:t xml:space="preserve"> liability insurance</w:t>
      </w:r>
      <w:r w:rsidR="44282511">
        <w:t xml:space="preserve"> coverage</w:t>
      </w:r>
      <w:r w:rsidR="71BA6068">
        <w:t xml:space="preserve"> to protect residents</w:t>
      </w:r>
      <w:r w:rsidR="44282511">
        <w:t>.</w:t>
      </w:r>
    </w:p>
    <w:p w:rsidR="0026702D" w:rsidP="00E310BF" w:rsidRDefault="0026702D" w14:paraId="577E7D06" w14:textId="484FEB52">
      <w:pPr>
        <w:pStyle w:val="ListParagraph"/>
        <w:numPr>
          <w:ilvl w:val="0"/>
          <w:numId w:val="303"/>
        </w:numPr>
        <w:spacing w:after="0" w:line="360" w:lineRule="auto"/>
        <w:rPr/>
      </w:pPr>
      <w:r w:rsidR="0026702D">
        <w:rPr/>
        <w:t>Licensed residential SU</w:t>
      </w:r>
      <w:r w:rsidR="002D6C0C">
        <w:rPr/>
        <w:t>D</w:t>
      </w:r>
      <w:r w:rsidR="0026702D">
        <w:rPr/>
        <w:t xml:space="preserve"> recovery or treatment facilities that serve more than six residents, shall </w:t>
      </w:r>
      <w:r w:rsidR="1AC56BA4">
        <w:rPr/>
        <w:t>have,</w:t>
      </w:r>
      <w:r w:rsidR="00EB12CF">
        <w:rPr/>
        <w:t xml:space="preserve"> and </w:t>
      </w:r>
      <w:r w:rsidR="0026702D">
        <w:rPr/>
        <w:t>maintain</w:t>
      </w:r>
      <w:r w:rsidR="0026702D">
        <w:rPr/>
        <w:t xml:space="preserve">, </w:t>
      </w:r>
      <w:bookmarkStart w:name="_Int_HmktiPCg" w:id="187873683"/>
      <w:r w:rsidR="0026702D">
        <w:rPr/>
        <w:t>at all times</w:t>
      </w:r>
      <w:bookmarkEnd w:id="187873683"/>
      <w:r w:rsidR="0050336A">
        <w:rPr/>
        <w:t xml:space="preserve"> all of the following insurance coverages:</w:t>
      </w:r>
    </w:p>
    <w:p w:rsidR="0050336A" w:rsidP="00E310BF" w:rsidRDefault="0050336A" w14:paraId="0EBB3917" w14:textId="68CCC0EF">
      <w:pPr>
        <w:pStyle w:val="ListParagraph"/>
        <w:numPr>
          <w:ilvl w:val="2"/>
          <w:numId w:val="295"/>
        </w:numPr>
        <w:spacing w:after="0" w:line="360" w:lineRule="auto"/>
        <w:ind w:left="1440" w:hanging="360"/>
      </w:pPr>
      <w:r>
        <w:t xml:space="preserve">Commercial general liability insurance that includes coverage for premises liability, products and </w:t>
      </w:r>
      <w:r w:rsidR="003E3A08">
        <w:t>completed operations, contractual liability, personal injury and advertising liability, abuse, molestation, sexual actions, and assault and battery, with minimum coverage amounts for bodily injury or property damage of not less than one million dollars</w:t>
      </w:r>
      <w:r w:rsidR="001F37D7">
        <w:t xml:space="preserve"> ($1,000,000) per occurrence. </w:t>
      </w:r>
    </w:p>
    <w:p w:rsidR="001F37D7" w:rsidP="00E310BF" w:rsidRDefault="001F37D7" w14:paraId="67E9098C" w14:textId="7197FC44">
      <w:pPr>
        <w:pStyle w:val="ListParagraph"/>
        <w:numPr>
          <w:ilvl w:val="2"/>
          <w:numId w:val="295"/>
        </w:numPr>
        <w:spacing w:after="0" w:line="360" w:lineRule="auto"/>
        <w:ind w:left="1440" w:hanging="360"/>
      </w:pPr>
      <w:r>
        <w:t xml:space="preserve">Commercial or business automobile liability insurance covering all owned </w:t>
      </w:r>
      <w:r w:rsidR="0012498E">
        <w:t xml:space="preserve">vehicles, hired or leased vehicles, </w:t>
      </w:r>
      <w:r w:rsidR="00455E9C">
        <w:t>non-owned</w:t>
      </w:r>
      <w:r w:rsidR="0012498E">
        <w:t xml:space="preserve"> vehicles, and borrowed and permissive uses, with minimum coverage amounts for bodily injury or property damage of not less than one million dollars ($1,000,000) per occurrence.</w:t>
      </w:r>
    </w:p>
    <w:p w:rsidR="0012498E" w:rsidP="00E310BF" w:rsidRDefault="0012498E" w14:paraId="5FC68650" w14:textId="6D6C40FF">
      <w:pPr>
        <w:pStyle w:val="ListParagraph"/>
        <w:numPr>
          <w:ilvl w:val="2"/>
          <w:numId w:val="295"/>
        </w:numPr>
        <w:spacing w:after="0" w:line="360" w:lineRule="auto"/>
        <w:ind w:left="1440" w:hanging="360"/>
      </w:pPr>
      <w:r>
        <w:t xml:space="preserve">Workers’ compensation insurance, as required by law. Notwithstanding </w:t>
      </w:r>
      <w:r w:rsidR="00AB7BD2">
        <w:t>subdivision (b) of Section 3700 of the Labor Code, a certificate of self-insurance obtained pursuant to that subdivision does not satisfy this requirement.</w:t>
      </w:r>
    </w:p>
    <w:p w:rsidR="00AB7BD2" w:rsidP="00E310BF" w:rsidRDefault="00AB7BD2" w14:paraId="5F006B4B" w14:textId="064EE8AE">
      <w:pPr>
        <w:pStyle w:val="ListParagraph"/>
        <w:numPr>
          <w:ilvl w:val="2"/>
          <w:numId w:val="295"/>
        </w:numPr>
        <w:spacing w:after="0" w:line="360" w:lineRule="auto"/>
        <w:ind w:left="1440" w:hanging="360"/>
      </w:pPr>
      <w:r>
        <w:t>Employer’s liability insurance, with minimum coverage amounts for bodily injury</w:t>
      </w:r>
      <w:r w:rsidR="00566E4B">
        <w:t xml:space="preserve"> </w:t>
      </w:r>
      <w:r>
        <w:t>or disease of not less than one hundred thousand dollars ($100,000) per</w:t>
      </w:r>
      <w:r w:rsidR="00566E4B">
        <w:t xml:space="preserve"> </w:t>
      </w:r>
      <w:r>
        <w:t>occurrence.</w:t>
      </w:r>
    </w:p>
    <w:p w:rsidR="00566E4B" w:rsidP="00E310BF" w:rsidRDefault="00566E4B" w14:paraId="70666AFA" w14:textId="52869256">
      <w:pPr>
        <w:pStyle w:val="ListParagraph"/>
        <w:numPr>
          <w:ilvl w:val="2"/>
          <w:numId w:val="295"/>
        </w:numPr>
        <w:spacing w:after="0" w:line="360" w:lineRule="auto"/>
        <w:ind w:left="1440" w:hanging="360"/>
      </w:pPr>
      <w:r>
        <w:t>Professional liability and errors</w:t>
      </w:r>
      <w:r w:rsidR="00123776">
        <w:t xml:space="preserve"> and omissions insurance that includes an </w:t>
      </w:r>
      <w:r w:rsidR="00627FAB">
        <w:t xml:space="preserve">endorsement for contractual liability, with minimum coverage amounts of one million dollars ($1,000,000) per occurrence and two million dollars ($2,000,000) aggregate. If applicable, the </w:t>
      </w:r>
      <w:r w:rsidR="003E7919">
        <w:t>c</w:t>
      </w:r>
      <w:r w:rsidR="00627FAB">
        <w:t>ontract shall include an endorsement for defense and indemnification of any government entity with which the licensee has contracted.</w:t>
      </w:r>
    </w:p>
    <w:p w:rsidR="00627FAB" w:rsidP="00E310BF" w:rsidRDefault="00627FAB" w14:paraId="25129C57" w14:textId="153FB67F">
      <w:pPr>
        <w:pStyle w:val="ListParagraph"/>
        <w:numPr>
          <w:ilvl w:val="0"/>
          <w:numId w:val="303"/>
        </w:numPr>
        <w:spacing w:after="0" w:line="360" w:lineRule="auto"/>
        <w:rPr/>
      </w:pPr>
      <w:r w:rsidR="00627FAB">
        <w:rPr/>
        <w:t>Licensed residential SU</w:t>
      </w:r>
      <w:r w:rsidR="002D6C0C">
        <w:rPr/>
        <w:t>D</w:t>
      </w:r>
      <w:r w:rsidR="00627FAB">
        <w:rPr/>
        <w:t xml:space="preserve"> recovery or treatment facilities that serve six or fewer residents, shall </w:t>
      </w:r>
      <w:r w:rsidR="00EB12CF">
        <w:rPr/>
        <w:t xml:space="preserve">have and </w:t>
      </w:r>
      <w:r w:rsidR="00627FAB">
        <w:rPr/>
        <w:t>maintain</w:t>
      </w:r>
      <w:r w:rsidR="00627FAB">
        <w:rPr/>
        <w:t xml:space="preserve">, </w:t>
      </w:r>
      <w:bookmarkStart w:name="_Int_cBebkH2H" w:id="1474541743"/>
      <w:r w:rsidR="00627FAB">
        <w:rPr/>
        <w:t>at all times</w:t>
      </w:r>
      <w:bookmarkEnd w:id="1474541743"/>
      <w:r w:rsidR="00DC7F8C">
        <w:rPr/>
        <w:t>, general liability insurance coverage.</w:t>
      </w:r>
    </w:p>
    <w:p w:rsidR="002D6C0C" w:rsidP="00E310BF" w:rsidRDefault="504D5F18" w14:paraId="747E52B9" w14:textId="58411FBF">
      <w:pPr>
        <w:pStyle w:val="ListParagraph"/>
        <w:numPr>
          <w:ilvl w:val="0"/>
          <w:numId w:val="303"/>
        </w:numPr>
        <w:spacing w:after="0" w:line="360" w:lineRule="auto"/>
      </w:pPr>
      <w:r>
        <w:t>Licensed residential SUD</w:t>
      </w:r>
      <w:r w:rsidR="52F5EB47">
        <w:t xml:space="preserve"> recovery or treatment facilities shall maintain records demonstrating compliance with H</w:t>
      </w:r>
      <w:r w:rsidR="0E8084DA">
        <w:t xml:space="preserve">ealth and </w:t>
      </w:r>
      <w:r w:rsidR="52F5EB47">
        <w:t>S</w:t>
      </w:r>
      <w:r w:rsidR="5B2E11A1">
        <w:t xml:space="preserve">afety </w:t>
      </w:r>
      <w:r w:rsidR="52F5EB47">
        <w:t>C</w:t>
      </w:r>
      <w:r w:rsidR="0CDA580D">
        <w:t>ode</w:t>
      </w:r>
      <w:r w:rsidR="52F5EB47">
        <w:t xml:space="preserve">, </w:t>
      </w:r>
      <w:r w:rsidR="2D8D1C36">
        <w:t>s</w:t>
      </w:r>
      <w:r w:rsidR="52F5EB47">
        <w:t>ection 11834.10.</w:t>
      </w:r>
    </w:p>
    <w:p w:rsidR="00BE28B8" w:rsidP="00E310BF" w:rsidRDefault="00BE28B8" w14:paraId="0730E264" w14:textId="0103B481">
      <w:pPr>
        <w:pStyle w:val="ListParagraph"/>
        <w:numPr>
          <w:ilvl w:val="0"/>
          <w:numId w:val="303"/>
        </w:numPr>
        <w:spacing w:after="0" w:line="360" w:lineRule="auto"/>
        <w:rPr/>
      </w:pPr>
      <w:r w:rsidR="00BE28B8">
        <w:rPr/>
        <w:t xml:space="preserve">Contractor shall supply County adequate proof of insurance and/or a certificate of insurance </w:t>
      </w:r>
      <w:bookmarkStart w:name="_Int_o7dmbQbM" w:id="1687734743"/>
      <w:r w:rsidR="00BE28B8">
        <w:rPr/>
        <w:t>evidencing</w:t>
      </w:r>
      <w:bookmarkEnd w:id="1687734743"/>
      <w:r w:rsidR="00BE28B8">
        <w:rPr/>
        <w:t xml:space="preserve"> </w:t>
      </w:r>
      <w:bookmarkStart w:name="_Int_X6FQ8TNy" w:id="1826427970"/>
      <w:r w:rsidR="00BE28B8">
        <w:rPr/>
        <w:t>coverages</w:t>
      </w:r>
      <w:bookmarkEnd w:id="1826427970"/>
      <w:r w:rsidR="00BE28B8">
        <w:rPr/>
        <w:t xml:space="preserve"> and limits prior to commencement of work.</w:t>
      </w:r>
      <w:r w:rsidR="00D11D66">
        <w:rPr/>
        <w:t xml:space="preserve"> Should any of the required insurance policies in this Contract be cancelled or non-renewed, it is the Contractor’s duty to notify the County </w:t>
      </w:r>
      <w:r w:rsidR="00D11D66">
        <w:rPr/>
        <w:t>immediately</w:t>
      </w:r>
      <w:r w:rsidR="00D11D66">
        <w:rPr/>
        <w:t xml:space="preserve"> upon receipt of the notice of cancellation or non-renewal.</w:t>
      </w:r>
    </w:p>
    <w:p w:rsidR="009E31C7" w:rsidP="009E31C7" w:rsidRDefault="00894421" w14:paraId="511FD660" w14:textId="63B17009">
      <w:pPr>
        <w:pStyle w:val="ListParagraph"/>
        <w:numPr>
          <w:ilvl w:val="0"/>
          <w:numId w:val="303"/>
        </w:numPr>
        <w:spacing w:after="0" w:line="360" w:lineRule="auto"/>
      </w:pPr>
      <w:r>
        <w:t xml:space="preserve">Failure to provide and maintain the insurance required by this </w:t>
      </w:r>
      <w:r w:rsidR="00F62C5E">
        <w:t xml:space="preserve">Agreement </w:t>
      </w:r>
      <w:r>
        <w:t xml:space="preserve">will constitute a material breach of this </w:t>
      </w:r>
      <w:r w:rsidR="00F62C5E">
        <w:t>Agreement</w:t>
      </w:r>
      <w:r>
        <w:t xml:space="preserve">. In addition to any other available remedies, County may </w:t>
      </w:r>
      <w:r w:rsidR="006C5512">
        <w:t>suspend payment to the Contractor for any services provided during any time that insurance was not in effect and until such time as the Contractor provides adequate evidence that Contractor has obtained the required coverage.</w:t>
      </w:r>
    </w:p>
    <w:p w:rsidR="5E7E1B60" w:rsidP="009E31C7" w:rsidRDefault="5E7E1B60" w14:paraId="6BE24D03" w14:textId="0D656410"/>
    <w:sectPr w:rsidR="5E7E1B60">
      <w:headerReference w:type="even" r:id="rId18"/>
      <w:headerReference w:type="default" r:id="rId19"/>
      <w:footerReference w:type="even" r:id="rId20"/>
      <w:footerReference w:type="default" r:id="rId21"/>
      <w:headerReference w:type="first" r:id="rId22"/>
      <w:footerReference w:type="first" r:id="rId23"/>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4D0A" w:rsidRDefault="00E44D0A" w14:paraId="721101B0" w14:textId="77777777">
      <w:pPr>
        <w:spacing w:after="0" w:line="240" w:lineRule="auto"/>
      </w:pPr>
      <w:r>
        <w:separator/>
      </w:r>
    </w:p>
  </w:endnote>
  <w:endnote w:type="continuationSeparator" w:id="0">
    <w:p w:rsidR="00E44D0A" w:rsidRDefault="00E44D0A" w14:paraId="2BFEE81A" w14:textId="77777777">
      <w:pPr>
        <w:spacing w:after="0" w:line="240" w:lineRule="auto"/>
      </w:pPr>
      <w:r>
        <w:continuationSeparator/>
      </w:r>
    </w:p>
  </w:endnote>
  <w:endnote w:type="continuationNotice" w:id="1">
    <w:p w:rsidR="00E44D0A" w:rsidRDefault="00E44D0A" w14:paraId="41356A3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name="_iDocIDFieldc4ec78d8-0f11-4010-b279-4571" w:id="237"/>
  <w:p w:rsidR="00C5673E" w:rsidRDefault="00C5673E" w14:paraId="4D1716E4" w14:textId="77777777">
    <w:pPr>
      <w:pStyle w:val="DocID"/>
    </w:pPr>
    <w:r>
      <w:fldChar w:fldCharType="begin"/>
    </w:r>
    <w:r>
      <w:instrText xml:space="preserve">  DOCPROPERTY "CUS_DocIDChunk0" </w:instrText>
    </w:r>
    <w:r>
      <w:fldChar w:fldCharType="separate"/>
    </w:r>
    <w:r>
      <w:rPr>
        <w:noProof/>
      </w:rPr>
      <w:t>404549515.1</w:t>
    </w:r>
    <w:r>
      <w:fldChar w:fldCharType="end"/>
    </w:r>
    <w:bookmarkEnd w:id="23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73E" w:rsidP="00CA39F5" w:rsidRDefault="00C5673E" w14:paraId="74D3BFE7" w14:textId="77777777">
    <w:pPr>
      <w:jc w:val="center"/>
    </w:pPr>
    <w:r>
      <w:t xml:space="preserve">Page </w:t>
    </w:r>
    <w:r>
      <w:rPr>
        <w:color w:val="2B579A"/>
        <w:shd w:val="clear" w:color="auto" w:fill="E6E6E6"/>
      </w:rPr>
      <w:fldChar w:fldCharType="begin"/>
    </w:r>
    <w:r>
      <w:instrText>PAGE</w:instrText>
    </w:r>
    <w:r>
      <w:rPr>
        <w:color w:val="2B579A"/>
        <w:shd w:val="clear" w:color="auto" w:fill="E6E6E6"/>
      </w:rPr>
      <w:fldChar w:fldCharType="separate"/>
    </w:r>
    <w:r>
      <w:rPr>
        <w:color w:val="2B579A"/>
        <w:shd w:val="clear" w:color="auto" w:fill="E6E6E6"/>
      </w:rPr>
      <w:t>1</w:t>
    </w:r>
    <w:r>
      <w:rPr>
        <w:color w:val="2B579A"/>
        <w:shd w:val="clear" w:color="auto" w:fill="E6E6E6"/>
      </w:rPr>
      <w:fldChar w:fldCharType="end"/>
    </w:r>
    <w:r>
      <w:t xml:space="preserve"> of </w:t>
    </w:r>
    <w:r>
      <w:rPr>
        <w:color w:val="2B579A"/>
        <w:shd w:val="clear" w:color="auto" w:fill="E6E6E6"/>
      </w:rPr>
      <w:fldChar w:fldCharType="begin"/>
    </w:r>
    <w:r>
      <w:instrText>NUMPAGES</w:instrText>
    </w:r>
    <w:r>
      <w:rPr>
        <w:color w:val="2B579A"/>
        <w:shd w:val="clear" w:color="auto" w:fill="E6E6E6"/>
      </w:rPr>
      <w:fldChar w:fldCharType="separate"/>
    </w:r>
    <w:r>
      <w:rPr>
        <w:color w:val="2B579A"/>
        <w:shd w:val="clear" w:color="auto" w:fill="E6E6E6"/>
      </w:rPr>
      <w:t>60</w:t>
    </w:r>
    <w:r>
      <w:rPr>
        <w:color w:val="2B579A"/>
        <w:shd w:val="clear" w:color="auto" w:fill="E6E6E6"/>
      </w:rPr>
      <w:fldChar w:fldCharType="end"/>
    </w:r>
  </w:p>
  <w:bookmarkStart w:name="_iDocIDFieldd651a641-cb9c-4fec-829b-07b3" w:id="238"/>
  <w:p w:rsidR="00C5673E" w:rsidRDefault="00C5673E" w14:paraId="7A760923" w14:textId="77777777">
    <w:pPr>
      <w:pStyle w:val="DocID"/>
    </w:pPr>
    <w:r>
      <w:fldChar w:fldCharType="begin"/>
    </w:r>
    <w:r>
      <w:instrText xml:space="preserve">  DOCPROPERTY "CUS_DocIDChunk0" </w:instrText>
    </w:r>
    <w:r>
      <w:fldChar w:fldCharType="separate"/>
    </w:r>
    <w:r>
      <w:rPr>
        <w:noProof/>
      </w:rPr>
      <w:t>404549515.1</w:t>
    </w:r>
    <w:r>
      <w:fldChar w:fldCharType="end"/>
    </w:r>
    <w:bookmarkEnd w:id="23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name="_iDocIDFieldc05ad2dd-b5e5-49e4-b426-a1d8" w:id="239"/>
  <w:p w:rsidR="00C5673E" w:rsidRDefault="00C5673E" w14:paraId="7BD9F376" w14:textId="77777777">
    <w:pPr>
      <w:pStyle w:val="DocID"/>
    </w:pPr>
    <w:r>
      <w:fldChar w:fldCharType="begin"/>
    </w:r>
    <w:r>
      <w:instrText xml:space="preserve">  DOCPROPERTY "CUS_DocIDChunk0" </w:instrText>
    </w:r>
    <w:r>
      <w:fldChar w:fldCharType="separate"/>
    </w:r>
    <w:r>
      <w:rPr>
        <w:noProof/>
      </w:rPr>
      <w:t>404549515.1</w:t>
    </w:r>
    <w:r>
      <w:fldChar w:fldCharType="end"/>
    </w:r>
    <w:bookmarkEnd w:id="23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4D0A" w:rsidRDefault="00E44D0A" w14:paraId="3C8DC6A0" w14:textId="77777777">
      <w:pPr>
        <w:spacing w:after="0" w:line="240" w:lineRule="auto"/>
      </w:pPr>
      <w:r>
        <w:separator/>
      </w:r>
    </w:p>
  </w:footnote>
  <w:footnote w:type="continuationSeparator" w:id="0">
    <w:p w:rsidR="00E44D0A" w:rsidRDefault="00E44D0A" w14:paraId="6076E5FC" w14:textId="77777777">
      <w:pPr>
        <w:spacing w:after="0" w:line="240" w:lineRule="auto"/>
      </w:pPr>
      <w:r>
        <w:continuationSeparator/>
      </w:r>
    </w:p>
  </w:footnote>
  <w:footnote w:type="continuationNotice" w:id="1">
    <w:p w:rsidR="00E44D0A" w:rsidRDefault="00E44D0A" w14:paraId="631A10E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ABA" w:rsidRDefault="00E26ABA" w14:paraId="4FCC2BD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ABA" w:rsidRDefault="00E26ABA" w14:paraId="3DCDF27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ABA" w:rsidRDefault="00E26ABA" w14:paraId="755633FD"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usVE9Gcmgd8PB8" int2:id="NdCkXLFW">
      <int2:state int2:type="spell" int2:value="Rejected"/>
    </int2:textHash>
    <int2:textHash int2:hashCode="BC3EUS+j05HFFw" int2:id="yDwpPdhl">
      <int2:state int2:type="spell" int2:value="Rejected"/>
    </int2:textHash>
    <int2:textHash int2:hashCode="mMIC5VVu9W9LNx" int2:id="ZKCdyA4I">
      <int2:state int2:type="spell" int2:value="Rejected"/>
      <int2:state int2:type="LegacyProofing" int2:value="Rejected"/>
    </int2:textHash>
    <int2:textHash int2:hashCode="nWFsU9fOAWZh6S" int2:id="fxwmLli5">
      <int2:state int2:type="spell" int2:value="Rejected"/>
      <int2:state int2:type="LegacyProofing" int2:value="Rejected"/>
    </int2:textHash>
    <int2:bookmark int2:bookmarkName="_Int_b9vFLdjt" int2:invalidationBookmarkName="" int2:hashCode="cTCZZo8EHQ9y1m" int2:id="HluCXxyC">
      <int2:state int2:type="style" int2:value="Rejected"/>
    </int2:bookmark>
    <int2:bookmark int2:bookmarkName="_Int_gDPniUr0" int2:invalidationBookmarkName="" int2:hashCode="FzT43mrOwCH8eU" int2:id="FdtEYSKm">
      <int2:state int2:type="style" int2:value="Rejected"/>
    </int2:bookmark>
    <int2:bookmark int2:bookmarkName="_Int_Zno4cGQe" int2:invalidationBookmarkName="" int2:hashCode="T2hYiOl8PGJrwm" int2:id="scuRX6NS">
      <int2:state int2:type="style" int2:value="Rejected"/>
    </int2:bookmark>
    <int2:bookmark int2:bookmarkName="_Int_PircoUO5" int2:invalidationBookmarkName="" int2:hashCode="FzT43mrOwCH8eU" int2:id="lcdvxxfN">
      <int2:state int2:type="style" int2:value="Rejected"/>
    </int2:bookmark>
    <int2:bookmark int2:bookmarkName="_Int_6yxTNxIQ" int2:invalidationBookmarkName="" int2:hashCode="Xsnww9aQQK/jqv" int2:id="IoGPvIFb">
      <int2:state int2:type="style" int2:value="Rejected"/>
    </int2:bookmark>
    <int2:bookmark int2:bookmarkName="_Int_6NFBOzXB" int2:invalidationBookmarkName="" int2:hashCode="Xsnww9aQQK/jqv" int2:id="pP2AWwtb">
      <int2:state int2:type="style" int2:value="Rejected"/>
    </int2:bookmark>
    <int2:bookmark int2:bookmarkName="_Int_Qhx1fmyH" int2:invalidationBookmarkName="" int2:hashCode="0GYf/LRGEYcRtn" int2:id="xOslfFTK">
      <int2:state int2:type="style" int2:value="Rejected"/>
    </int2:bookmark>
    <int2:bookmark int2:bookmarkName="_Int_uwm4OQAy" int2:invalidationBookmarkName="" int2:hashCode="FhxCN58vOqq4SL" int2:id="vQn2smDy">
      <int2:state int2:type="style" int2:value="Rejected"/>
    </int2:bookmark>
    <int2:bookmark int2:bookmarkName="_Int_6gHR1Dhq" int2:invalidationBookmarkName="" int2:hashCode="JQ+i6VI9Xe+7kT" int2:id="r6p05Jir">
      <int2:state int2:type="style" int2:value="Rejected"/>
    </int2:bookmark>
    <int2:bookmark int2:bookmarkName="_Int_TokpdBcc" int2:invalidationBookmarkName="" int2:hashCode="ynOx5LJWBparta" int2:id="57OL4UmK">
      <int2:state int2:type="style" int2:value="Rejected"/>
    </int2:bookmark>
    <int2:bookmark int2:bookmarkName="_Int_5fnkmOvj" int2:invalidationBookmarkName="" int2:hashCode="NlD1OuTXTHECCL" int2:id="55c1GWbF">
      <int2:state int2:type="style" int2:value="Rejected"/>
    </int2:bookmark>
    <int2:bookmark int2:bookmarkName="_Int_mlJLU2VC" int2:invalidationBookmarkName="" int2:hashCode="1E9K/R/AzGQCTS" int2:id="FJBfSquL">
      <int2:state int2:type="style" int2:value="Rejected"/>
    </int2:bookmark>
    <int2:bookmark int2:bookmarkName="_Int_8fnhPnIg" int2:invalidationBookmarkName="" int2:hashCode="q4gbrIOz/FNGCs" int2:id="uv8YcW7B">
      <int2:state int2:type="style" int2:value="Rejected"/>
    </int2:bookmark>
    <int2:bookmark int2:bookmarkName="_Int_FlI9BEMG" int2:invalidationBookmarkName="" int2:hashCode="Qtgwy6QSOcbsoF" int2:id="pCZ6QBrI">
      <int2:state int2:type="style" int2:value="Rejected"/>
    </int2:bookmark>
    <int2:bookmark int2:bookmarkName="_Int_PJzbZlKW" int2:invalidationBookmarkName="" int2:hashCode="Qtgwy6QSOcbsoF" int2:id="TGQPYAoP">
      <int2:state int2:type="style" int2:value="Rejected"/>
    </int2:bookmark>
    <int2:bookmark int2:bookmarkName="_Int_njQ6BT6l" int2:invalidationBookmarkName="" int2:hashCode="xWu6c2keJ5C6op" int2:id="4rjCFnPG">
      <int2:state int2:type="style" int2:value="Rejected"/>
    </int2:bookmark>
    <int2:bookmark int2:bookmarkName="_Int_sZkkFCWP" int2:invalidationBookmarkName="" int2:hashCode="3i4/duTJ0R+q/h" int2:id="QyrYvGI1">
      <int2:state int2:type="style" int2:value="Rejected"/>
    </int2:bookmark>
    <int2:bookmark int2:bookmarkName="_Int_hLWBQmNY" int2:invalidationBookmarkName="" int2:hashCode="R0SdZSrFOF/fg1" int2:id="s6uaCEB9">
      <int2:state int2:type="style" int2:value="Rejected"/>
    </int2:bookmark>
    <int2:bookmark int2:bookmarkName="_Int_AVNpThNq" int2:invalidationBookmarkName="" int2:hashCode="aJEbnAIbafiZ8P" int2:id="tGkaCNW3">
      <int2:state int2:type="style" int2:value="Rejected"/>
    </int2:bookmark>
    <int2:bookmark int2:bookmarkName="_Int_FZNVvfwS" int2:invalidationBookmarkName="" int2:hashCode="FhxCN58vOqq4SL" int2:id="pDETBYTf">
      <int2:state int2:type="style" int2:value="Rejected"/>
    </int2:bookmark>
    <int2:bookmark int2:bookmarkName="_Int_kSbEcRIW" int2:invalidationBookmarkName="" int2:hashCode="PP+Hh7LqQ7YUGl" int2:id="ZzLtP09A">
      <int2:state int2:type="style" int2:value="Rejected"/>
    </int2:bookmark>
    <int2:bookmark int2:bookmarkName="_Int_nGgi2ezc" int2:invalidationBookmarkName="" int2:hashCode="FhxCN58vOqq4SL" int2:id="4MOtxeDX">
      <int2:state int2:type="style" int2:value="Rejected"/>
    </int2:bookmark>
    <int2:bookmark int2:bookmarkName="_Int_sH3wGZ6N" int2:invalidationBookmarkName="" int2:hashCode="FhxCN58vOqq4SL" int2:id="nZmiyFqx">
      <int2:state int2:type="style" int2:value="Rejected"/>
    </int2:bookmark>
    <int2:bookmark int2:bookmarkName="_Int_ysGGVsUP" int2:invalidationBookmarkName="" int2:hashCode="FhxCN58vOqq4SL" int2:id="SOqqZINQ">
      <int2:state int2:type="style" int2:value="Rejected"/>
    </int2:bookmark>
    <int2:bookmark int2:bookmarkName="_Int_QHUB9Pcj" int2:invalidationBookmarkName="" int2:hashCode="NzyiHj/E748UTB" int2:id="lv6SFako">
      <int2:state int2:type="style" int2:value="Rejected"/>
    </int2:bookmark>
    <int2:bookmark int2:bookmarkName="_Int_bmIVAQPd" int2:invalidationBookmarkName="" int2:hashCode="XD/plxL64OXQAZ" int2:id="mOPjvzTW">
      <int2:state int2:type="style" int2:value="Rejected"/>
    </int2:bookmark>
    <int2:bookmark int2:bookmarkName="_Int_ofWqsdnO" int2:invalidationBookmarkName="" int2:hashCode="sCZTlbitu46Zdf" int2:id="Q89Rzio4">
      <int2:state int2:type="style" int2:value="Rejected"/>
    </int2:bookmark>
    <int2:bookmark int2:bookmarkName="_Int_8x6uTCeB" int2:invalidationBookmarkName="" int2:hashCode="yIxiwsoLtgKuGw" int2:id="DG9Iijq3">
      <int2:state int2:type="style" int2:value="Rejected"/>
    </int2:bookmark>
    <int2:bookmark int2:bookmarkName="_Int_JhEikNXR" int2:invalidationBookmarkName="" int2:hashCode="IRGPBrNkpeQImc" int2:id="0ZcGPBVp">
      <int2:state int2:type="style" int2:value="Rejected"/>
    </int2:bookmark>
    <int2:bookmark int2:bookmarkName="_Int_3A2i3qYn" int2:invalidationBookmarkName="" int2:hashCode="S6Kd9KxpxsGJVC" int2:id="tzQl1uCt">
      <int2:state int2:type="style" int2:value="Rejected"/>
    </int2:bookmark>
    <int2:bookmark int2:bookmarkName="_Int_3J5eD9ft" int2:invalidationBookmarkName="" int2:hashCode="G3BPsVE/TMVfRv" int2:id="4GzRWuX3">
      <int2:state int2:type="style" int2:value="Rejected"/>
    </int2:bookmark>
    <int2:bookmark int2:bookmarkName="_Int_iErwYbkG" int2:invalidationBookmarkName="" int2:hashCode="FhxCN58vOqq4SL" int2:id="ttN8L3hA">
      <int2:state int2:type="style" int2:value="Rejected"/>
    </int2:bookmark>
    <int2:bookmark int2:bookmarkName="_Int_iyXTE1BF" int2:invalidationBookmarkName="" int2:hashCode="qVXcMMgtpBjHdX" int2:id="Kh9Iu9I8">
      <int2:state int2:type="style" int2:value="Rejected"/>
    </int2:bookmark>
    <int2:bookmark int2:bookmarkName="_Int_EH9HZefV" int2:invalidationBookmarkName="" int2:hashCode="I2Zx/MpMLRBz9t" int2:id="0yIxnIP2">
      <int2:state int2:type="style" int2:value="Rejected"/>
    </int2:bookmark>
    <int2:bookmark int2:bookmarkName="_Int_2BZRNfDY" int2:invalidationBookmarkName="" int2:hashCode="xWu6c2keJ5C6op" int2:id="pBD7JzNJ">
      <int2:state int2:type="style" int2:value="Rejected"/>
    </int2:bookmark>
    <int2:bookmark int2:bookmarkName="_Int_cBebkH2H" int2:invalidationBookmarkName="" int2:hashCode="6SkXIPrdvR6+zU" int2:id="qt6Ev9fz">
      <int2:state int2:type="style" int2:value="Rejected"/>
    </int2:bookmark>
    <int2:bookmark int2:bookmarkName="_Int_HmktiPCg" int2:invalidationBookmarkName="" int2:hashCode="6SkXIPrdvR6+zU" int2:id="Aqn8TCQS">
      <int2:state int2:type="style" int2:value="Rejected"/>
    </int2:bookmark>
    <int2:bookmark int2:bookmarkName="_Int_nrwgPqnw" int2:invalidationBookmarkName="" int2:hashCode="xWu6c2keJ5C6op" int2:id="DJpGBX9l">
      <int2:state int2:type="style" int2:value="Rejected"/>
    </int2:bookmark>
    <int2:bookmark int2:bookmarkName="_Int_F5SPhXx1" int2:invalidationBookmarkName="" int2:hashCode="G+uFuSmqxiDEhc" int2:id="ONwqeHYT">
      <int2:state int2:type="style" int2:value="Rejected"/>
    </int2:bookmark>
    <int2:bookmark int2:bookmarkName="_Int_LYZ4SXhs" int2:invalidationBookmarkName="" int2:hashCode="eF745FqhjvHOZm" int2:id="g31J9vmo">
      <int2:state int2:type="style" int2:value="Rejected"/>
    </int2:bookmark>
    <int2:bookmark int2:bookmarkName="_Int_w7uJ2Idk" int2:invalidationBookmarkName="" int2:hashCode="QbaxFaYCkydu9f" int2:id="9wU4Lm5u">
      <int2:state int2:type="style" int2:value="Rejected"/>
    </int2:bookmark>
    <int2:bookmark int2:bookmarkName="_Int_KL6W1lqF" int2:invalidationBookmarkName="" int2:hashCode="eF745FqhjvHOZm" int2:id="3xaLywuc">
      <int2:state int2:type="style" int2:value="Rejected"/>
    </int2:bookmark>
    <int2:bookmark int2:bookmarkName="_Int_jk3vDldb" int2:invalidationBookmarkName="" int2:hashCode="2NjoZvuSprJ13u" int2:id="au3Mnb0t">
      <int2:state int2:type="style" int2:value="Rejected"/>
    </int2:bookmark>
    <int2:bookmark int2:bookmarkName="_Int_60cdfZ2H" int2:invalidationBookmarkName="" int2:hashCode="NxtDlJV/kzKIr9" int2:id="7oDCeqPn">
      <int2:state int2:type="style" int2:value="Rejected"/>
    </int2:bookmark>
    <int2:bookmark int2:bookmarkName="_Int_Gal2Y7td" int2:invalidationBookmarkName="" int2:hashCode="+hy8M85sF9u9T4" int2:id="eEirAZ3J">
      <int2:state int2:type="style" int2:value="Rejected"/>
    </int2:bookmark>
    <int2:bookmark int2:bookmarkName="_Int_bLRg4WQr" int2:invalidationBookmarkName="" int2:hashCode="RoHRJMxsS3O6q/" int2:id="y6d69uge">
      <int2:state int2:type="style" int2:value="Rejected"/>
    </int2:bookmark>
    <int2:bookmark int2:bookmarkName="_Int_JvaKm6wT" int2:invalidationBookmarkName="" int2:hashCode="RoHRJMxsS3O6q/" int2:id="IaJkzrci">
      <int2:state int2:type="style" int2:value="Rejected"/>
    </int2:bookmark>
    <int2:bookmark int2:bookmarkName="_Int_HOKr5w7X" int2:invalidationBookmarkName="" int2:hashCode="RoHRJMxsS3O6q/" int2:id="e6w61YEj">
      <int2:state int2:type="style" int2:value="Rejected"/>
    </int2:bookmark>
    <int2:bookmark int2:bookmarkName="_Int_tQTZAPf2" int2:invalidationBookmarkName="" int2:hashCode="Gnpt/FvJz+2PZ0" int2:id="XD7E1rK6">
      <int2:state int2:type="style" int2:value="Rejected"/>
    </int2:bookmark>
    <int2:bookmark int2:bookmarkName="_Int_I5GcuPGp" int2:invalidationBookmarkName="" int2:hashCode="RoHRJMxsS3O6q/" int2:id="mRCDQLie">
      <int2:state int2:type="style" int2:value="Rejected"/>
    </int2:bookmark>
    <int2:bookmark int2:bookmarkName="_Int_hc7jUIbV" int2:invalidationBookmarkName="" int2:hashCode="RoHRJMxsS3O6q/" int2:id="zUYZQtqA">
      <int2:state int2:type="style" int2:value="Rejected"/>
    </int2:bookmark>
    <int2:bookmark int2:bookmarkName="_Int_yHkp3Nve" int2:invalidationBookmarkName="" int2:hashCode="RoHRJMxsS3O6q/" int2:id="K60uGoWZ">
      <int2:state int2:type="style" int2:value="Rejected"/>
    </int2:bookmark>
    <int2:bookmark int2:bookmarkName="_Int_TTFZyKEa" int2:invalidationBookmarkName="" int2:hashCode="RoHRJMxsS3O6q/" int2:id="q115fbUY">
      <int2:state int2:type="style" int2:value="Rejected"/>
    </int2:bookmark>
    <int2:bookmark int2:bookmarkName="_Int_Tl4h4luv" int2:invalidationBookmarkName="" int2:hashCode="NwPNIWiB0zA6EK" int2:id="EFYlJKuh">
      <int2:state int2:type="style" int2:value="Rejected"/>
    </int2:bookmark>
    <int2:bookmark int2:bookmarkName="_Int_NeaQgxLq" int2:invalidationBookmarkName="" int2:hashCode="3v5KAImGp3DI+c" int2:id="7gmQRYDz">
      <int2:state int2:type="style" int2:value="Rejected"/>
    </int2:bookmark>
    <int2:bookmark int2:bookmarkName="_Int_NzK3SbK6" int2:invalidationBookmarkName="" int2:hashCode="Rr6OScULP4Dl/X" int2:id="FMnJNUQL">
      <int2:state int2:type="AugLoop_Text_Critique" int2:value="Rejected"/>
    </int2:bookmark>
    <int2:bookmark int2:bookmarkName="_Int_0fSDU7LB" int2:invalidationBookmarkName="" int2:hashCode="fUJ4qHWQD/1/Yh" int2:id="qbCNMYkI">
      <int2:state int2:type="AugLoop_Text_Critique" int2:value="Rejected"/>
    </int2:bookmark>
    <int2:bookmark int2:bookmarkName="_Int_Ee27AC0a" int2:invalidationBookmarkName="" int2:hashCode="fUJ4qHWQD/1/Yh" int2:id="TngVYjt2">
      <int2:state int2:type="AugLoop_Text_Critique" int2:value="Rejected"/>
    </int2:bookmark>
    <int2:bookmark int2:bookmarkName="_Int_kVNdI1ih" int2:invalidationBookmarkName="" int2:hashCode="Rr6OScULP4Dl/X" int2:id="ve3DuMVf">
      <int2:state int2:type="AugLoop_Text_Critique" int2:value="Rejected"/>
    </int2:bookmark>
    <int2:bookmark int2:bookmarkName="_Int_CceraKvT" int2:invalidationBookmarkName="" int2:hashCode="Rr6OScULP4Dl/X" int2:id="OI4G1Qyb">
      <int2:state int2:type="AugLoop_Text_Critique" int2:value="Rejected"/>
    </int2:bookmark>
    <int2:bookmark int2:bookmarkName="_Int_ZQvkjse6" int2:invalidationBookmarkName="" int2:hashCode="Wc8zCABx4DWqEL" int2:id="hePiQNiS">
      <int2:state int2:type="AugLoop_Text_Critique" int2:value="Rejected"/>
    </int2:bookmark>
    <int2:bookmark int2:bookmarkName="_Int_Es0nWfkJ" int2:invalidationBookmarkName="" int2:hashCode="FwYhrAhCbAivjx" int2:id="Sj4wct59">
      <int2:state int2:type="AugLoop_Text_Critique" int2:value="Rejected"/>
    </int2:bookmark>
    <int2:bookmark int2:bookmarkName="_Int_HOr1k95e" int2:invalidationBookmarkName="" int2:hashCode="6Tzx6d7hnMyedI" int2:id="pdCh30QW">
      <int2:state int2:type="AugLoop_Text_Critique" int2:value="Rejected"/>
    </int2:bookmark>
    <int2:bookmark int2:bookmarkName="_Int_DVPkfdga" int2:invalidationBookmarkName="" int2:hashCode="y5693pwsErU4TK" int2:id="WFUt4M8P">
      <int2:state int2:type="AugLoop_Text_Critique" int2:value="Rejected"/>
    </int2:bookmark>
    <int2:bookmark int2:bookmarkName="_Int_DTk0C7x1" int2:invalidationBookmarkName="" int2:hashCode="y5693pwsErU4TK" int2:id="zo9sCh7h">
      <int2:state int2:type="AugLoop_Text_Critique" int2:value="Rejected"/>
    </int2:bookmark>
    <int2:bookmark int2:bookmarkName="_Int_BXOLsGR7" int2:invalidationBookmarkName="" int2:hashCode="y5693pwsErU4TK" int2:id="bXSF9u9m">
      <int2:state int2:type="AugLoop_Text_Critique" int2:value="Rejected"/>
    </int2:bookmark>
    <int2:bookmark int2:bookmarkName="_Int_op3deH6R" int2:invalidationBookmarkName="" int2:hashCode="bibrtPQOQHmmE/" int2:id="xMmYccRd">
      <int2:state int2:type="AugLoop_Text_Critique" int2:value="Rejected"/>
    </int2:bookmark>
    <int2:bookmark int2:bookmarkName="_Int_ZHIDJ6Rq" int2:invalidationBookmarkName="" int2:hashCode="2yxab9MqZ0ew0/" int2:id="mOE9DPil">
      <int2:state int2:type="AugLoop_Text_Critique" int2:value="Rejected"/>
    </int2:bookmark>
    <int2:bookmark int2:bookmarkName="_Int_hkAyIIzk" int2:invalidationBookmarkName="" int2:hashCode="fUJ4qHWQD/1/Yh" int2:id="6J0T7yLe">
      <int2:state int2:type="AugLoop_Text_Critique" int2:value="Rejected"/>
    </int2:bookmark>
    <int2:bookmark int2:bookmarkName="_Int_xpjxmXfg" int2:invalidationBookmarkName="" int2:hashCode="fUJ4qHWQD/1/Yh" int2:id="qavHH2mH">
      <int2:state int2:type="AugLoop_Text_Critique" int2:value="Rejected"/>
    </int2:bookmark>
    <int2:bookmark int2:bookmarkName="_Int_4HeXPa6o" int2:invalidationBookmarkName="" int2:hashCode="fUJ4qHWQD/1/Yh" int2:id="mWMK4sz4">
      <int2:state int2:type="AugLoop_Text_Critique" int2:value="Rejected"/>
    </int2:bookmark>
    <int2:bookmark int2:bookmarkName="_Int_xMUv9rVw" int2:invalidationBookmarkName="" int2:hashCode="FwYhrAhCbAivjx" int2:id="m7eNuEzj">
      <int2:state int2:type="AugLoop_Text_Critique" int2:value="Rejected"/>
    </int2:bookmark>
    <int2:bookmark int2:bookmarkName="_Int_FpEQMalb" int2:invalidationBookmarkName="" int2:hashCode="9NfCN4ZVBEF2Na" int2:id="jL48xkXN">
      <int2:state int2:type="style" int2:value="Rejected"/>
    </int2:bookmark>
    <int2:bookmark int2:bookmarkName="_Int_MzIvrHGz" int2:invalidationBookmarkName="" int2:hashCode="9NfCN4ZVBEF2Na" int2:id="4Y7cXJxh">
      <int2:state int2:type="style" int2:value="Rejected"/>
    </int2:bookmark>
    <int2:bookmark int2:bookmarkName="_Int_8nMteTUR" int2:invalidationBookmarkName="" int2:hashCode="bIcFV/0DrrDvvp" int2:id="6pYqZ0Nk">
      <int2:state int2:type="style" int2:value="Rejected"/>
    </int2:bookmark>
    <int2:bookmark int2:bookmarkName="_Int_G1NUfM1K" int2:invalidationBookmarkName="" int2:hashCode="9NfCN4ZVBEF2Na" int2:id="D3t7VL4b">
      <int2:state int2:type="style" int2:value="Rejected"/>
    </int2:bookmark>
    <int2:bookmark int2:bookmarkName="_Int_CEvDmEMN" int2:invalidationBookmarkName="" int2:hashCode="9NfCN4ZVBEF2Na" int2:id="09tpZ1Xk">
      <int2:state int2:type="style" int2:value="Rejected"/>
    </int2:bookmark>
    <int2:bookmark int2:bookmarkName="_Int_61Xhb5ty" int2:invalidationBookmarkName="" int2:hashCode="9NfCN4ZVBEF2Na" int2:id="ncUztyGM">
      <int2:state int2:type="style" int2:value="Rejected"/>
    </int2:bookmark>
    <int2:bookmark int2:bookmarkName="_Int_AiqwQ6IQ" int2:invalidationBookmarkName="" int2:hashCode="9NfCN4ZVBEF2Na" int2:id="HnmNMxwY">
      <int2:state int2:type="style" int2:value="Rejected"/>
    </int2:bookmark>
    <int2:bookmark int2:bookmarkName="_Int_aMmXtKdd" int2:invalidationBookmarkName="" int2:hashCode="55Nn9j2iQVYB0B" int2:id="NEyVeeJ5">
      <int2:state int2:type="style" int2:value="Rejected"/>
    </int2:bookmark>
    <int2:bookmark int2:bookmarkName="_Int_v0sKmXfG" int2:invalidationBookmarkName="" int2:hashCode="9NfCN4ZVBEF2Na" int2:id="bCrGBB9V">
      <int2:state int2:type="style" int2:value="Rejected"/>
    </int2:bookmark>
    <int2:bookmark int2:bookmarkName="_Int_Doi4VK1u" int2:invalidationBookmarkName="" int2:hashCode="FiNCzSReCiV7Qq" int2:id="mqzkVHC2">
      <int2:state int2:type="style" int2:value="Rejected"/>
    </int2:bookmark>
    <int2:bookmark int2:bookmarkName="_Int_e6Y40wd4" int2:invalidationBookmarkName="" int2:hashCode="FiNCzSReCiV7Qq" int2:id="kawB6iR7">
      <int2:state int2:type="style" int2:value="Rejected"/>
    </int2:bookmark>
    <int2:bookmark int2:bookmarkName="_Int_o4R6NKvE" int2:invalidationBookmarkName="" int2:hashCode="ZWsZSVFwyzn3ZB" int2:id="xS17o8df">
      <int2:state int2:type="style" int2:value="Rejected"/>
    </int2:bookmark>
    <int2:bookmark int2:bookmarkName="_Int_8CPWQSPE" int2:invalidationBookmarkName="" int2:hashCode="9NfCN4ZVBEF2Na" int2:id="4NlqCEQU">
      <int2:state int2:type="style" int2:value="Rejected"/>
    </int2:bookmark>
    <int2:bookmark int2:bookmarkName="_Int_0u22IppS" int2:invalidationBookmarkName="" int2:hashCode="AkNl9Qjo698MsJ" int2:id="ni9T6BG6">
      <int2:state int2:type="gram" int2:value="Rejected"/>
    </int2:bookmark>
    <int2:bookmark int2:bookmarkName="_Int_gq0w1ShK" int2:invalidationBookmarkName="" int2:hashCode="AkNl9Qjo698MsJ" int2:id="yLD48z2R">
      <int2:state int2:type="gram" int2:value="Rejected"/>
    </int2:bookmark>
    <int2:bookmark int2:bookmarkName="_Int_1yOnG2Oz" int2:invalidationBookmarkName="" int2:hashCode="e350G2iqBZKcfB" int2:id="IbBuirrM">
      <int2:state int2:type="gram" int2:value="Rejected"/>
    </int2:bookmark>
    <int2:bookmark int2:bookmarkName="_Int_1ZOrbZR0" int2:invalidationBookmarkName="" int2:hashCode="drsjKHH3++zk9p" int2:id="YuZ3F8Uz">
      <int2:state int2:type="gram" int2:value="Rejected"/>
    </int2:bookmark>
    <int2:bookmark int2:bookmarkName="_Int_68b0zaTK" int2:invalidationBookmarkName="" int2:hashCode="T/CxU4RpM4oAc+" int2:id="oK8ZZhzi">
      <int2:state int2:type="gram" int2:value="Rejected"/>
    </int2:bookmark>
    <int2:bookmark int2:bookmarkName="_Int_xKXc3Eem" int2:invalidationBookmarkName="" int2:hashCode="4/tjmAoXFVQV56" int2:id="RlskdyK6">
      <int2:state int2:type="gram" int2:value="Rejected"/>
    </int2:bookmark>
    <int2:bookmark int2:bookmarkName="_Int_z1Wy8pra" int2:invalidationBookmarkName="" int2:hashCode="drsjKHH3++zk9p" int2:id="Oa5BUWaY">
      <int2:state int2:type="gram" int2:value="Rejected"/>
    </int2:bookmark>
    <int2:bookmark int2:bookmarkName="_Int_mpvz1Aeq" int2:invalidationBookmarkName="" int2:hashCode="drsjKHH3++zk9p" int2:id="SUsRWBa4">
      <int2:state int2:type="gram" int2:value="Rejected"/>
    </int2:bookmark>
    <int2:bookmark int2:bookmarkName="_Int_rtTj0Zo0" int2:invalidationBookmarkName="" int2:hashCode="gS6iG3DzVcMg+3" int2:id="XRXfJqqZ">
      <int2:state int2:type="gram" int2:value="Rejected"/>
    </int2:bookmark>
    <int2:bookmark int2:bookmarkName="_Int_yTecHDJI" int2:invalidationBookmarkName="" int2:hashCode="drsjKHH3++zk9p" int2:id="FwzPtN3u">
      <int2:state int2:type="gram" int2:value="Rejected"/>
    </int2:bookmark>
    <int2:bookmark int2:bookmarkName="_Int_XlKX5Jkr" int2:invalidationBookmarkName="" int2:hashCode="reagXKsVGCxoHt" int2:id="3UMtqZOc">
      <int2:state int2:type="gram" int2:value="Rejected"/>
    </int2:bookmark>
    <int2:bookmark int2:bookmarkName="_Int_qyhf3q1H" int2:invalidationBookmarkName="" int2:hashCode="JbjYvK4jn+JnKI" int2:id="rK0J6gjt">
      <int2:state int2:type="gram" int2:value="Rejected"/>
    </int2:bookmark>
    <int2:bookmark int2:bookmarkName="_Int_0XBJ8KWs" int2:invalidationBookmarkName="" int2:hashCode="3nPqwMMFA48EN7" int2:id="XFswPQQC">
      <int2:state int2:type="gram" int2:value="Rejected"/>
    </int2:bookmark>
    <int2:bookmark int2:bookmarkName="_Int_MzOqm19z" int2:invalidationBookmarkName="" int2:hashCode="drsjKHH3++zk9p" int2:id="vRK4ZWGX">
      <int2:state int2:type="gram" int2:value="Rejected"/>
    </int2:bookmark>
    <int2:bookmark int2:bookmarkName="_Int_K5MvTSoN" int2:invalidationBookmarkName="" int2:hashCode="drsjKHH3++zk9p" int2:id="4ILBIR79">
      <int2:state int2:type="gram" int2:value="Rejected"/>
    </int2:bookmark>
    <int2:bookmark int2:bookmarkName="_Int_ivOIkqPf" int2:invalidationBookmarkName="" int2:hashCode="gka7MgOpOxVFfW" int2:id="qFgkyfmy">
      <int2:state int2:type="gram" int2:value="Rejected"/>
    </int2:bookmark>
    <int2:bookmark int2:bookmarkName="_Int_Q4rJNIeO" int2:invalidationBookmarkName="" int2:hashCode="gka7MgOpOxVFfW" int2:id="FaWc7fpC">
      <int2:state int2:type="gram" int2:value="Rejected"/>
    </int2:bookmark>
    <int2:bookmark int2:bookmarkName="_Int_WXkuXoZt" int2:invalidationBookmarkName="" int2:hashCode="0qBNcTAaiRUhfd" int2:id="WLiHcZ7I">
      <int2:state int2:type="gram" int2:value="Rejected"/>
    </int2:bookmark>
    <int2:bookmark int2:bookmarkName="_Int_4Tti7OXb" int2:invalidationBookmarkName="" int2:hashCode="HM19XwJ8ZTJ1iP" int2:id="N5I4jn0b">
      <int2:state int2:type="gram" int2:value="Rejected"/>
    </int2:bookmark>
    <int2:bookmark int2:bookmarkName="_Int_NR1HSqRB" int2:invalidationBookmarkName="" int2:hashCode="Q+75piq7ix4WVP" int2:id="LyYEdAK3">
      <int2:state int2:type="gram" int2:value="Rejected"/>
    </int2:bookmark>
    <int2:bookmark int2:bookmarkName="_Int_szgaiSw3" int2:invalidationBookmarkName="" int2:hashCode="jI2dZKd8NRxqr/" int2:id="dXC7YUwt">
      <int2:state int2:type="gram" int2:value="Rejected"/>
    </int2:bookmark>
    <int2:bookmark int2:bookmarkName="_Int_JIVg4T3t" int2:invalidationBookmarkName="" int2:hashCode="drsjKHH3++zk9p" int2:id="cYRBvWby">
      <int2:state int2:type="gram" int2:value="Rejected"/>
    </int2:bookmark>
    <int2:bookmark int2:bookmarkName="_Int_GmeLQg6K" int2:invalidationBookmarkName="" int2:hashCode="OlLOeAlQ1NlpeS" int2:id="pHEiTXxF">
      <int2:state int2:type="gram" int2:value="Rejected"/>
    </int2:bookmark>
    <int2:bookmark int2:bookmarkName="_Int_moi2McXQ" int2:invalidationBookmarkName="" int2:hashCode="kMXRNY0SgReYn8" int2:id="iZzqVJPk">
      <int2:state int2:type="gram" int2:value="Rejected"/>
    </int2:bookmark>
    <int2:bookmark int2:bookmarkName="_Int_PEDnhfO8" int2:invalidationBookmarkName="" int2:hashCode="drsjKHH3++zk9p" int2:id="vPTSpsZJ">
      <int2:state int2:type="gram" int2:value="Rejected"/>
    </int2:bookmark>
    <int2:bookmark int2:bookmarkName="_Int_gZcbgcAK" int2:invalidationBookmarkName="" int2:hashCode="QNAvEaT4bMKJJQ" int2:id="RMZwZPex">
      <int2:state int2:type="gram" int2:value="Rejected"/>
    </int2:bookmark>
    <int2:bookmark int2:bookmarkName="_Int_aqn47sMY" int2:invalidationBookmarkName="" int2:hashCode="gdmu6g4aQI1ltm" int2:id="mLBVCibt">
      <int2:state int2:type="gram" int2:value="Rejected"/>
    </int2:bookmark>
    <int2:bookmark int2:bookmarkName="_Int_896IafJ5" int2:invalidationBookmarkName="" int2:hashCode="drsjKHH3++zk9p" int2:id="5eZtNqYK">
      <int2:state int2:type="gram" int2:value="Rejected"/>
    </int2:bookmark>
    <int2:bookmark int2:bookmarkName="_Int_ozH3pCnj" int2:invalidationBookmarkName="" int2:hashCode="zi/P8q64rfluHs" int2:id="Z4KaJOeS">
      <int2:state int2:type="gram" int2:value="Rejected"/>
    </int2:bookmark>
    <int2:bookmark int2:bookmarkName="_Int_L7ZGUoJH" int2:invalidationBookmarkName="" int2:hashCode="YeYrIToaVvdpWE" int2:id="VoaPlwtJ">
      <int2:state int2:type="gram" int2:value="Rejected"/>
    </int2:bookmark>
    <int2:bookmark int2:bookmarkName="_Int_EJhIeyRx" int2:invalidationBookmarkName="" int2:hashCode="drsjKHH3++zk9p" int2:id="qm1yi0Nc">
      <int2:state int2:type="gram" int2:value="Rejected"/>
    </int2:bookmark>
    <int2:bookmark int2:bookmarkName="_Int_Rsv3cAf9" int2:invalidationBookmarkName="" int2:hashCode="zzhuWDFRZTjW3q" int2:id="TkEXj8kw">
      <int2:state int2:type="gram" int2:value="Rejected"/>
    </int2:bookmark>
    <int2:bookmark int2:bookmarkName="_Int_oEvhPYaI" int2:invalidationBookmarkName="" int2:hashCode="drsjKHH3++zk9p" int2:id="33D9qHCq">
      <int2:state int2:type="gram" int2:value="Rejected"/>
    </int2:bookmark>
    <int2:bookmark int2:bookmarkName="_Int_YzXCcY1L" int2:invalidationBookmarkName="" int2:hashCode="KrtkN57AxJBwHC" int2:id="xf3RTrUA">
      <int2:state int2:type="gram" int2:value="Rejected"/>
    </int2:bookmark>
    <int2:bookmark int2:bookmarkName="_Int_7PJNAoP3" int2:invalidationBookmarkName="" int2:hashCode="uCtAuEovBpV+yc" int2:id="LFn1uSum">
      <int2:state int2:type="gram" int2:value="Rejected"/>
    </int2:bookmark>
    <int2:bookmark int2:bookmarkName="_Int_WJB39pEh" int2:invalidationBookmarkName="" int2:hashCode="j9uTgujOFJqhZ3" int2:id="ISLzLMa1">
      <int2:state int2:type="gram" int2:value="Rejected"/>
    </int2:bookmark>
    <int2:bookmark int2:bookmarkName="_Int_mDu0vixR" int2:invalidationBookmarkName="" int2:hashCode="YN7jiTOVnf2uce" int2:id="cQ88yjBh">
      <int2:state int2:type="gram" int2:value="Rejected"/>
    </int2:bookmark>
    <int2:bookmark int2:bookmarkName="_Int_Fhv6HxkM" int2:invalidationBookmarkName="" int2:hashCode="Yj52w2qiqIZUIB" int2:id="wLZgCzFt">
      <int2:state int2:type="gram" int2:value="Rejected"/>
    </int2:bookmark>
    <int2:bookmark int2:bookmarkName="_Int_ei1gBTWE" int2:invalidationBookmarkName="" int2:hashCode="cVey4hiy8YkMvW" int2:id="ed72K9LY">
      <int2:state int2:type="gram" int2:value="Rejected"/>
    </int2:bookmark>
    <int2:bookmark int2:bookmarkName="_Int_bbj0Q1VU" int2:invalidationBookmarkName="" int2:hashCode="c347q0870ZFey8" int2:id="OFg8ne5P">
      <int2:state int2:type="gram" int2:value="Rejected"/>
    </int2:bookmark>
    <int2:bookmark int2:bookmarkName="_Int_Imjx9o3A" int2:invalidationBookmarkName="" int2:hashCode="YN7jiTOVnf2uce" int2:id="1p0T0TaB">
      <int2:state int2:type="gram" int2:value="Rejected"/>
    </int2:bookmark>
    <int2:bookmark int2:bookmarkName="_Int_ZazHsdPi" int2:invalidationBookmarkName="" int2:hashCode="drsjKHH3++zk9p" int2:id="1KjRUzip">
      <int2:state int2:type="gram" int2:value="Rejected"/>
    </int2:bookmark>
    <int2:bookmark int2:bookmarkName="_Int_rWTrSofj" int2:invalidationBookmarkName="" int2:hashCode="91atMpqYATd5kL" int2:id="6TKCDeSd">
      <int2:state int2:type="gram" int2:value="Rejected"/>
    </int2:bookmark>
    <int2:bookmark int2:bookmarkName="_Int_JJBdZDjQ" int2:invalidationBookmarkName="" int2:hashCode="drsjKHH3++zk9p" int2:id="EcRbItvS">
      <int2:state int2:type="gram" int2:value="Rejected"/>
    </int2:bookmark>
    <int2:bookmark int2:bookmarkName="_Int_lWgJ3y21" int2:invalidationBookmarkName="" int2:hashCode="Wq+JBfMqQ+jdGi" int2:id="e1zMU8kl">
      <int2:state int2:type="gram" int2:value="Rejected"/>
    </int2:bookmark>
    <int2:bookmark int2:bookmarkName="_Int_Oo30amxr" int2:invalidationBookmarkName="" int2:hashCode="Wq+JBfMqQ+jdGi" int2:id="1TZTxNY1">
      <int2:state int2:type="gram" int2:value="Rejected"/>
    </int2:bookmark>
    <int2:bookmark int2:bookmarkName="_Int_DntjMcKe" int2:invalidationBookmarkName="" int2:hashCode="AILn09GVEsfj0l" int2:id="cdM4Osih">
      <int2:state int2:type="gram" int2:value="Rejected"/>
    </int2:bookmark>
    <int2:bookmark int2:bookmarkName="_Int_Kp6v03gF" int2:invalidationBookmarkName="" int2:hashCode="pB8YyxEM3jHrE0" int2:id="DLCIqFaB">
      <int2:state int2:type="gram" int2:value="Rejected"/>
    </int2:bookmark>
    <int2:bookmark int2:bookmarkName="_Int_utl19dJV" int2:invalidationBookmarkName="" int2:hashCode="AILn09GVEsfj0l" int2:id="KckJw4Ps">
      <int2:state int2:type="gram" int2:value="Rejected"/>
    </int2:bookmark>
    <int2:bookmark int2:bookmarkName="_Int_tgqD8TMG" int2:invalidationBookmarkName="" int2:hashCode="gdmu6g4aQI1ltm" int2:id="QvIkwkSs">
      <int2:state int2:type="gram" int2:value="Rejected"/>
    </int2:bookmark>
    <int2:bookmark int2:bookmarkName="_Int_5XpxXOZo" int2:invalidationBookmarkName="" int2:hashCode="YA8xHPMfhEZq3P" int2:id="AL8qtL5e">
      <int2:state int2:type="gram" int2:value="Rejected"/>
    </int2:bookmark>
    <int2:bookmark int2:bookmarkName="_Int_cLAvtlBm" int2:invalidationBookmarkName="" int2:hashCode="DaSr3z01iCFy/C" int2:id="5ZCew8bo">
      <int2:state int2:type="gram" int2:value="Rejected"/>
    </int2:bookmark>
    <int2:bookmark int2:bookmarkName="_Int_ifr5bPBa" int2:invalidationBookmarkName="" int2:hashCode="drsjKHH3++zk9p" int2:id="viktq2z1">
      <int2:state int2:type="gram" int2:value="Rejected"/>
    </int2:bookmark>
    <int2:bookmark int2:bookmarkName="_Int_NUmca9DD" int2:invalidationBookmarkName="" int2:hashCode="drsjKHH3++zk9p" int2:id="inlSKwuG">
      <int2:state int2:type="gram" int2:value="Rejected"/>
    </int2:bookmark>
    <int2:bookmark int2:bookmarkName="_Int_nD56ZDgZ" int2:invalidationBookmarkName="" int2:hashCode="8mTm/TJpuSmBlF" int2:id="qvXt4S4I">
      <int2:state int2:type="gram" int2:value="Rejected"/>
    </int2:bookmark>
    <int2:bookmark int2:bookmarkName="_Int_o0WxHMzI" int2:invalidationBookmarkName="" int2:hashCode="LcSUUprS9y0fwj" int2:id="2sxX5fo1">
      <int2:state int2:type="gram" int2:value="Rejected"/>
    </int2:bookmark>
    <int2:bookmark int2:bookmarkName="_Int_MvkDhnDW" int2:invalidationBookmarkName="" int2:hashCode="U2BEekLyhB97Vz" int2:id="mul7ZEMa">
      <int2:state int2:type="gram" int2:value="Rejected"/>
    </int2:bookmark>
    <int2:bookmark int2:bookmarkName="_Int_Icy7HUm7" int2:invalidationBookmarkName="" int2:hashCode="drsjKHH3++zk9p" int2:id="gHR1qjOu">
      <int2:state int2:type="gram" int2:value="Rejected"/>
    </int2:bookmark>
    <int2:bookmark int2:bookmarkName="_Int_tWcHY1h1" int2:invalidationBookmarkName="" int2:hashCode="kMXRNY0SgReYn8" int2:id="6d83oEcg">
      <int2:state int2:type="gram" int2:value="Rejected"/>
    </int2:bookmark>
    <int2:bookmark int2:bookmarkName="_Int_eTe9sOsT" int2:invalidationBookmarkName="" int2:hashCode="YN7jiTOVnf2uce" int2:id="nF5woJuI">
      <int2:state int2:type="gram" int2:value="Rejected"/>
    </int2:bookmark>
    <int2:bookmark int2:bookmarkName="_Int_CTgOYZVS" int2:invalidationBookmarkName="" int2:hashCode="drsjKHH3++zk9p" int2:id="sgcBaLj0">
      <int2:state int2:type="gram" int2:value="Rejected"/>
    </int2:bookmark>
    <int2:bookmark int2:bookmarkName="_Int_6uo3HgjQ" int2:invalidationBookmarkName="" int2:hashCode="Ku7egL5vbfwKpN" int2:id="ymcpfRO8">
      <int2:state int2:type="gram" int2:value="Rejected"/>
    </int2:bookmark>
    <int2:bookmark int2:bookmarkName="_Int_rQw5sS3Y" int2:invalidationBookmarkName="" int2:hashCode="drsjKHH3++zk9p" int2:id="jWN6CoYm">
      <int2:state int2:type="gram" int2:value="Rejected"/>
    </int2:bookmark>
    <int2:bookmark int2:bookmarkName="_Int_RgwYcgKx" int2:invalidationBookmarkName="" int2:hashCode="CdUIK1ygFAjvrk" int2:id="cIOikqU9">
      <int2:state int2:type="gram" int2:value="Rejected"/>
    </int2:bookmark>
    <int2:bookmark int2:bookmarkName="_Int_SyyFtNff" int2:invalidationBookmarkName="" int2:hashCode="YmqL4qNFS72NWl" int2:id="Di0Q8L6i">
      <int2:state int2:type="gram" int2:value="Rejected"/>
    </int2:bookmark>
    <int2:bookmark int2:bookmarkName="_Int_bW6ivWjE" int2:invalidationBookmarkName="" int2:hashCode="drsjKHH3++zk9p" int2:id="pVKct4KI">
      <int2:state int2:type="gram" int2:value="Rejected"/>
    </int2:bookmark>
    <int2:bookmark int2:bookmarkName="_Int_C2uKWTAI" int2:invalidationBookmarkName="" int2:hashCode="544ycDmHp+Yc1p" int2:id="BxMiCkyn">
      <int2:state int2:type="gram" int2:value="Rejected"/>
    </int2:bookmark>
    <int2:bookmark int2:bookmarkName="_Int_aO5RxxTC" int2:invalidationBookmarkName="" int2:hashCode="jQeBc1iBUd0YhY" int2:id="kwlypZOY">
      <int2:state int2:type="gram" int2:value="Rejected"/>
    </int2:bookmark>
    <int2:bookmark int2:bookmarkName="_Int_Boza1K3W" int2:invalidationBookmarkName="" int2:hashCode="drsjKHH3++zk9p" int2:id="hURBb24A">
      <int2:state int2:type="gram" int2:value="Rejected"/>
    </int2:bookmark>
    <int2:bookmark int2:bookmarkName="_Int_KfCHibFj" int2:invalidationBookmarkName="" int2:hashCode="YN7jiTOVnf2uce" int2:id="l64qmx6z">
      <int2:state int2:type="gram" int2:value="Rejected"/>
    </int2:bookmark>
    <int2:bookmark int2:bookmarkName="_Int_81Hcer7n" int2:invalidationBookmarkName="" int2:hashCode="drsjKHH3++zk9p" int2:id="PZRBjIhN">
      <int2:state int2:type="gram" int2:value="Rejected"/>
    </int2:bookmark>
    <int2:bookmark int2:bookmarkName="_Int_vcYBkp2L" int2:invalidationBookmarkName="" int2:hashCode="drsjKHH3++zk9p" int2:id="nZUaqxdR">
      <int2:state int2:type="gram" int2:value="Rejected"/>
    </int2:bookmark>
    <int2:bookmark int2:bookmarkName="_Int_63KAg41p" int2:invalidationBookmarkName="" int2:hashCode="drsjKHH3++zk9p" int2:id="6mvMYOau">
      <int2:state int2:type="gram" int2:value="Rejected"/>
    </int2:bookmark>
    <int2:bookmark int2:bookmarkName="_Int_0ccBfKW2" int2:invalidationBookmarkName="" int2:hashCode="drsjKHH3++zk9p" int2:id="gsVmXYTG">
      <int2:state int2:type="gram" int2:value="Rejected"/>
    </int2:bookmark>
    <int2:bookmark int2:bookmarkName="_Int_bc2i79HQ" int2:invalidationBookmarkName="" int2:hashCode="wRLogXPU08XBQJ" int2:id="jgyyOWZW">
      <int2:state int2:type="gram" int2:value="Rejected"/>
    </int2:bookmark>
    <int2:bookmark int2:bookmarkName="_Int_eFlCFFR1" int2:invalidationBookmarkName="" int2:hashCode="Hz9JV8VTuPBXAv" int2:id="OLbbSOKP">
      <int2:state int2:type="gram" int2:value="Rejected"/>
    </int2:bookmark>
    <int2:bookmark int2:bookmarkName="_Int_sjhuDvKc" int2:invalidationBookmarkName="" int2:hashCode="/y2SDqTHzyXWJj" int2:id="w9BUXmPF">
      <int2:state int2:type="gram" int2:value="Rejected"/>
    </int2:bookmark>
    <int2:bookmark int2:bookmarkName="_Int_0vsouFmv" int2:invalidationBookmarkName="" int2:hashCode="Hz9JV8VTuPBXAv" int2:id="xX8z3xJZ">
      <int2:state int2:type="gram" int2:value="Rejected"/>
    </int2:bookmark>
    <int2:bookmark int2:bookmarkName="_Int_lzXbQUSq" int2:invalidationBookmarkName="" int2:hashCode="drsjKHH3++zk9p" int2:id="j9mDoCQR">
      <int2:state int2:type="gram" int2:value="Rejected"/>
    </int2:bookmark>
    <int2:bookmark int2:bookmarkName="_Int_QT85hDkS" int2:invalidationBookmarkName="" int2:hashCode="tH82PitDDAZH8U" int2:id="Oyt3PdBL">
      <int2:state int2:type="gram" int2:value="Rejected"/>
    </int2:bookmark>
    <int2:bookmark int2:bookmarkName="_Int_HZ9R9sVs" int2:invalidationBookmarkName="" int2:hashCode="drsjKHH3++zk9p" int2:id="Ruwb9K7r">
      <int2:state int2:type="gram" int2:value="Rejected"/>
    </int2:bookmark>
    <int2:bookmark int2:bookmarkName="_Int_Xe41oFUn" int2:invalidationBookmarkName="" int2:hashCode="iJ/gGfZJf+1WYG" int2:id="u0wUBBXe">
      <int2:state int2:type="gram" int2:value="Rejected"/>
    </int2:bookmark>
    <int2:bookmark int2:bookmarkName="_Int_Z1LnjUtP" int2:invalidationBookmarkName="" int2:hashCode="YN7jiTOVnf2uce" int2:id="cHMJXdeE">
      <int2:state int2:type="gram" int2:value="Rejected"/>
    </int2:bookmark>
    <int2:bookmark int2:bookmarkName="_Int_wtOQo8fH" int2:invalidationBookmarkName="" int2:hashCode="8BTuFjM4V79NQb" int2:id="B3Rz5eZN">
      <int2:state int2:type="gram" int2:value="Rejected"/>
    </int2:bookmark>
    <int2:bookmark int2:bookmarkName="_Int_DwXOFjPg" int2:invalidationBookmarkName="" int2:hashCode="drsjKHH3++zk9p" int2:id="MISRoDT5">
      <int2:state int2:type="gram" int2:value="Rejected"/>
    </int2:bookmark>
    <int2:bookmark int2:bookmarkName="_Int_Scbxef5N" int2:invalidationBookmarkName="" int2:hashCode="/99DPTG35WXzH+" int2:id="56yICE4D">
      <int2:state int2:type="gram" int2:value="Rejected"/>
    </int2:bookmark>
    <int2:bookmark int2:bookmarkName="_Int_zypf0ji6" int2:invalidationBookmarkName="" int2:hashCode="YN7jiTOVnf2uce" int2:id="mfo7zclG">
      <int2:state int2:type="gram" int2:value="Rejected"/>
    </int2:bookmark>
    <int2:bookmark int2:bookmarkName="_Int_cutc9Y1J" int2:invalidationBookmarkName="" int2:hashCode="5TkOnC1qZeCATD" int2:id="c3ucqsN4">
      <int2:state int2:type="gram" int2:value="Rejected"/>
    </int2:bookmark>
    <int2:bookmark int2:bookmarkName="_Int_MEgXcSyU" int2:invalidationBookmarkName="" int2:hashCode="drsjKHH3++zk9p" int2:id="QUlSQ2ks">
      <int2:state int2:type="gram" int2:value="Rejected"/>
    </int2:bookmark>
    <int2:bookmark int2:bookmarkName="_Int_WMbajFCK" int2:invalidationBookmarkName="" int2:hashCode="drsjKHH3++zk9p" int2:id="0Hjj9Dun">
      <int2:state int2:type="gram" int2:value="Rejected"/>
    </int2:bookmark>
    <int2:bookmark int2:bookmarkName="_Int_2TNcMXwl" int2:invalidationBookmarkName="" int2:hashCode="drsjKHH3++zk9p" int2:id="zlvkKuGQ">
      <int2:state int2:type="gram" int2:value="Rejected"/>
    </int2:bookmark>
    <int2:bookmark int2:bookmarkName="_Int_2bUpO1Lm" int2:invalidationBookmarkName="" int2:hashCode="drsjKHH3++zk9p" int2:id="ToOADHkr">
      <int2:state int2:type="gram" int2:value="Rejected"/>
    </int2:bookmark>
    <int2:bookmark int2:bookmarkName="_Int_MhhcYeI6" int2:invalidationBookmarkName="" int2:hashCode="cafKhV84vFWdD8" int2:id="PudOpUMI">
      <int2:state int2:type="gram" int2:value="Rejected"/>
    </int2:bookmark>
    <int2:bookmark int2:bookmarkName="_Int_6xEogBN9" int2:invalidationBookmarkName="" int2:hashCode="544ycDmHp+Yc1p" int2:id="dq3ONh0a">
      <int2:state int2:type="gram" int2:value="Rejected"/>
    </int2:bookmark>
    <int2:bookmark int2:bookmarkName="_Int_TphOTTE4" int2:invalidationBookmarkName="" int2:hashCode="544ycDmHp+Yc1p" int2:id="ddr8doqE">
      <int2:state int2:type="gram" int2:value="Rejected"/>
    </int2:bookmark>
    <int2:bookmark int2:bookmarkName="_Int_BPQ510jv" int2:invalidationBookmarkName="" int2:hashCode="544ycDmHp+Yc1p" int2:id="coqvKKfy">
      <int2:state int2:type="gram" int2:value="Rejected"/>
    </int2:bookmark>
    <int2:bookmark int2:bookmarkName="_Int_UjyJu9B2" int2:invalidationBookmarkName="" int2:hashCode="bcVxcrwKS+Csp8" int2:id="a9TiwVbc">
      <int2:state int2:type="gram" int2:value="Rejected"/>
    </int2:bookmark>
    <int2:bookmark int2:bookmarkName="_Int_F5rF2OLT" int2:invalidationBookmarkName="" int2:hashCode="rxDvIN2QYLvurQ" int2:id="BhK1kMqi">
      <int2:state int2:type="gram" int2:value="Rejected"/>
    </int2:bookmark>
    <int2:bookmark int2:bookmarkName="_Int_GvQvJmNi" int2:invalidationBookmarkName="" int2:hashCode="drsjKHH3++zk9p" int2:id="1OCzhZD7">
      <int2:state int2:type="gram" int2:value="Rejected"/>
    </int2:bookmark>
    <int2:bookmark int2:bookmarkName="_Int_olVRRQW6" int2:invalidationBookmarkName="" int2:hashCode="kMXRNY0SgReYn8" int2:id="pAgVQtY1">
      <int2:state int2:type="gram" int2:value="Rejected"/>
    </int2:bookmark>
    <int2:bookmark int2:bookmarkName="_Int_snDRPAnu" int2:invalidationBookmarkName="" int2:hashCode="kMXRNY0SgReYn8" int2:id="HKwgSxpj">
      <int2:state int2:type="gram" int2:value="Rejected"/>
    </int2:bookmark>
    <int2:bookmark int2:bookmarkName="_Int_pJb4YiEh" int2:invalidationBookmarkName="" int2:hashCode="XiUELW8ly4D/RB" int2:id="FBK1Ybw4">
      <int2:state int2:type="gram" int2:value="Rejected"/>
    </int2:bookmark>
    <int2:bookmark int2:bookmarkName="_Int_88EYrwko" int2:invalidationBookmarkName="" int2:hashCode="bGzPFT+mRjaYzo" int2:id="ye3KMjaC">
      <int2:state int2:type="gram" int2:value="Rejected"/>
    </int2:bookmark>
    <int2:bookmark int2:bookmarkName="_Int_p9K8zaQz" int2:invalidationBookmarkName="" int2:hashCode="drsjKHH3++zk9p" int2:id="6fyh0LWV">
      <int2:state int2:type="gram" int2:value="Rejected"/>
    </int2:bookmark>
    <int2:bookmark int2:bookmarkName="_Int_7UTZSlKN" int2:invalidationBookmarkName="" int2:hashCode="drsjKHH3++zk9p" int2:id="q7FIdBf7">
      <int2:state int2:type="gram" int2:value="Rejected"/>
    </int2:bookmark>
    <int2:bookmark int2:bookmarkName="_Int_ZijUu2Kp" int2:invalidationBookmarkName="" int2:hashCode="drsjKHH3++zk9p" int2:id="7EEgUCDn">
      <int2:state int2:type="gram" int2:value="Rejected"/>
    </int2:bookmark>
    <int2:bookmark int2:bookmarkName="_Int_W6EjlcJf" int2:invalidationBookmarkName="" int2:hashCode="drsjKHH3++zk9p" int2:id="Ff7Zbnpx">
      <int2:state int2:type="gram" int2:value="Rejected"/>
    </int2:bookmark>
    <int2:bookmark int2:bookmarkName="_Int_lFh2BEE1" int2:invalidationBookmarkName="" int2:hashCode="x77W14PIdcCS1J" int2:id="2DrRSAuZ">
      <int2:state int2:type="gram" int2:value="Rejected"/>
    </int2:bookmark>
    <int2:bookmark int2:bookmarkName="_Int_EDpndPhg" int2:invalidationBookmarkName="" int2:hashCode="drsjKHH3++zk9p" int2:id="w2ae2ZfE">
      <int2:state int2:type="gram" int2:value="Rejected"/>
    </int2:bookmark>
    <int2:bookmark int2:bookmarkName="_Int_WndEiCS9" int2:invalidationBookmarkName="" int2:hashCode="drsjKHH3++zk9p" int2:id="wxvnXyFr">
      <int2:state int2:type="gram" int2:value="Rejected"/>
    </int2:bookmark>
    <int2:bookmark int2:bookmarkName="_Int_FTemixkq" int2:invalidationBookmarkName="" int2:hashCode="drsjKHH3++zk9p" int2:id="QFkoxqdn">
      <int2:state int2:type="gram" int2:value="Rejected"/>
    </int2:bookmark>
    <int2:bookmark int2:bookmarkName="_Int_jTCF7GX2" int2:invalidationBookmarkName="" int2:hashCode="mC1G0i2Vl8MNed" int2:id="ImFtcHhS">
      <int2:state int2:type="gram" int2:value="Rejected"/>
    </int2:bookmark>
    <int2:bookmark int2:bookmarkName="_Int_EQAHb3cm" int2:invalidationBookmarkName="" int2:hashCode="drsjKHH3++zk9p" int2:id="VXvTdXZq">
      <int2:state int2:type="gram" int2:value="Rejected"/>
    </int2:bookmark>
    <int2:bookmark int2:bookmarkName="_Int_ZyQrZx7V" int2:invalidationBookmarkName="" int2:hashCode="drsjKHH3++zk9p" int2:id="rdWvfLM8">
      <int2:state int2:type="gram" int2:value="Rejected"/>
    </int2:bookmark>
    <int2:bookmark int2:bookmarkName="_Int_LsA2tv4V" int2:invalidationBookmarkName="" int2:hashCode="drsjKHH3++zk9p" int2:id="kqLYOGE8">
      <int2:state int2:type="gram" int2:value="Rejected"/>
    </int2:bookmark>
    <int2:bookmark int2:bookmarkName="_Int_JIjTAsxU" int2:invalidationBookmarkName="" int2:hashCode="MUloi3Bf59i/yH" int2:id="pQmCDPHW">
      <int2:state int2:type="gram" int2:value="Rejected"/>
    </int2:bookmark>
    <int2:bookmark int2:bookmarkName="_Int_X6FQ8TNy" int2:invalidationBookmarkName="" int2:hashCode="3rHcBUsLLxUSFS" int2:id="ldoXRro2">
      <int2:state int2:type="gram" int2:value="Rejected"/>
    </int2:bookmark>
    <int2:bookmark int2:bookmarkName="_Int_o7dmbQbM" int2:invalidationBookmarkName="" int2:hashCode="ySPdeOK37dzWw+" int2:id="HRroYlP8">
      <int2:state int2:type="gram" int2:value="Rejected"/>
    </int2:bookmark>
    <int2:bookmark int2:bookmarkName="_Int_J2PXguyA" int2:invalidationBookmarkName="" int2:hashCode="rTjPVSNMN9Osi0" int2:id="KiIbz3Pm">
      <int2:state int2:type="gram" int2:value="Rejected"/>
    </int2:bookmark>
    <int2:bookmark int2:bookmarkName="_Int_IYPYiHn2" int2:invalidationBookmarkName="" int2:hashCode="drsjKHH3++zk9p" int2:id="PuTT65dM">
      <int2:state int2:type="gram" int2:value="Rejected"/>
    </int2:bookmark>
    <int2:bookmark int2:bookmarkName="_Int_NDMBcQmH" int2:invalidationBookmarkName="" int2:hashCode="drsjKHH3++zk9p" int2:id="XjB5RA3L">
      <int2:state int2:type="gram" int2:value="Rejected"/>
    </int2:bookmark>
    <int2:bookmark int2:bookmarkName="_Int_aBe7ILuu" int2:invalidationBookmarkName="" int2:hashCode="drsjKHH3++zk9p" int2:id="yuOMsaHu">
      <int2:state int2:type="gram" int2:value="Rejected"/>
    </int2:bookmark>
    <int2:bookmark int2:bookmarkName="_Int_AjekouU0" int2:invalidationBookmarkName="" int2:hashCode="drsjKHH3++zk9p" int2:id="blAFjDAN">
      <int2:state int2:type="gram" int2:value="Rejected"/>
    </int2:bookmark>
    <int2:bookmark int2:bookmarkName="_Int_c2AJeGGa" int2:invalidationBookmarkName="" int2:hashCode="LIQjk6XGEq4I2p" int2:id="WPHutsjH">
      <int2:state int2:type="gram" int2:value="Rejected"/>
    </int2:bookmark>
    <int2:bookmark int2:bookmarkName="_Int_IHkFpaEu" int2:invalidationBookmarkName="" int2:hashCode="drsjKHH3++zk9p" int2:id="oCwiiUSF">
      <int2:state int2:type="gram" int2:value="Rejected"/>
    </int2:bookmark>
    <int2:bookmark int2:bookmarkName="_Int_e0ynAW9D" int2:invalidationBookmarkName="" int2:hashCode="drsjKHH3++zk9p" int2:id="yHOK0qN3">
      <int2:state int2:type="gram" int2:value="Rejected"/>
    </int2:bookmark>
    <int2:bookmark int2:bookmarkName="_Int_NDFLpHrB" int2:invalidationBookmarkName="" int2:hashCode="drsjKHH3++zk9p" int2:id="mWDUHMHW">
      <int2:state int2:type="gram" int2:value="Rejected"/>
    </int2:bookmark>
    <int2:bookmark int2:bookmarkName="_Int_qJ1KqnF9" int2:invalidationBookmarkName="" int2:hashCode="drsjKHH3++zk9p" int2:id="Oys6letK">
      <int2:state int2:type="gram" int2:value="Rejected"/>
    </int2:bookmark>
    <int2:bookmark int2:bookmarkName="_Int_qwA0BBC1" int2:invalidationBookmarkName="" int2:hashCode="drsjKHH3++zk9p" int2:id="cO1u91ec">
      <int2:state int2:type="gram" int2:value="Rejected"/>
    </int2:bookmark>
    <int2:bookmark int2:bookmarkName="_Int_18pnYY2P" int2:invalidationBookmarkName="" int2:hashCode="BEiaEruqauv/th" int2:id="gSFQFw2f">
      <int2:state int2:type="LegacyProofing"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8AB2"/>
    <w:multiLevelType w:val="hybridMultilevel"/>
    <w:tmpl w:val="FFFFFFFF"/>
    <w:lvl w:ilvl="0" w:tplc="D7383F92">
      <w:start w:val="1"/>
      <w:numFmt w:val="upperRoman"/>
      <w:lvlText w:val="%1."/>
      <w:lvlJc w:val="right"/>
      <w:pPr>
        <w:ind w:left="720" w:hanging="360"/>
      </w:pPr>
    </w:lvl>
    <w:lvl w:ilvl="1" w:tplc="2BFA9A2E">
      <w:start w:val="1"/>
      <w:numFmt w:val="lowerLetter"/>
      <w:lvlText w:val="%2."/>
      <w:lvlJc w:val="left"/>
      <w:pPr>
        <w:ind w:left="1440" w:hanging="360"/>
      </w:pPr>
    </w:lvl>
    <w:lvl w:ilvl="2" w:tplc="44AE31F0">
      <w:start w:val="1"/>
      <w:numFmt w:val="lowerRoman"/>
      <w:lvlText w:val="%3."/>
      <w:lvlJc w:val="right"/>
      <w:pPr>
        <w:ind w:left="2160" w:hanging="180"/>
      </w:pPr>
    </w:lvl>
    <w:lvl w:ilvl="3" w:tplc="27485EC0">
      <w:start w:val="1"/>
      <w:numFmt w:val="decimal"/>
      <w:lvlText w:val="%4."/>
      <w:lvlJc w:val="left"/>
      <w:pPr>
        <w:ind w:left="2880" w:hanging="360"/>
      </w:pPr>
    </w:lvl>
    <w:lvl w:ilvl="4" w:tplc="6A886B6A">
      <w:start w:val="1"/>
      <w:numFmt w:val="lowerLetter"/>
      <w:lvlText w:val="%5."/>
      <w:lvlJc w:val="left"/>
      <w:pPr>
        <w:ind w:left="3600" w:hanging="360"/>
      </w:pPr>
    </w:lvl>
    <w:lvl w:ilvl="5" w:tplc="4AE83E82">
      <w:start w:val="1"/>
      <w:numFmt w:val="lowerRoman"/>
      <w:lvlText w:val="%6."/>
      <w:lvlJc w:val="right"/>
      <w:pPr>
        <w:ind w:left="4320" w:hanging="180"/>
      </w:pPr>
    </w:lvl>
    <w:lvl w:ilvl="6" w:tplc="78061694">
      <w:start w:val="1"/>
      <w:numFmt w:val="decimal"/>
      <w:lvlText w:val="%7."/>
      <w:lvlJc w:val="left"/>
      <w:pPr>
        <w:ind w:left="5040" w:hanging="360"/>
      </w:pPr>
    </w:lvl>
    <w:lvl w:ilvl="7" w:tplc="70028EA0">
      <w:start w:val="1"/>
      <w:numFmt w:val="lowerLetter"/>
      <w:lvlText w:val="%8."/>
      <w:lvlJc w:val="left"/>
      <w:pPr>
        <w:ind w:left="5760" w:hanging="360"/>
      </w:pPr>
    </w:lvl>
    <w:lvl w:ilvl="8" w:tplc="12A81922">
      <w:start w:val="1"/>
      <w:numFmt w:val="lowerRoman"/>
      <w:lvlText w:val="%9."/>
      <w:lvlJc w:val="right"/>
      <w:pPr>
        <w:ind w:left="6480" w:hanging="180"/>
      </w:pPr>
    </w:lvl>
  </w:abstractNum>
  <w:abstractNum w:abstractNumId="1" w15:restartNumberingAfterBreak="0">
    <w:nsid w:val="00CBEEFB"/>
    <w:multiLevelType w:val="hybridMultilevel"/>
    <w:tmpl w:val="FFFFFFFF"/>
    <w:lvl w:ilvl="0" w:tplc="66FAEAF8">
      <w:start w:val="1"/>
      <w:numFmt w:val="decimal"/>
      <w:lvlText w:val="%1."/>
      <w:lvlJc w:val="left"/>
      <w:pPr>
        <w:ind w:left="720" w:hanging="360"/>
      </w:pPr>
    </w:lvl>
    <w:lvl w:ilvl="1" w:tplc="CCA46032">
      <w:start w:val="1"/>
      <w:numFmt w:val="lowerLetter"/>
      <w:lvlText w:val="%2."/>
      <w:lvlJc w:val="left"/>
      <w:pPr>
        <w:ind w:left="1440" w:hanging="360"/>
      </w:pPr>
    </w:lvl>
    <w:lvl w:ilvl="2" w:tplc="E4788BF2">
      <w:start w:val="1"/>
      <w:numFmt w:val="lowerRoman"/>
      <w:lvlText w:val="%3."/>
      <w:lvlJc w:val="right"/>
      <w:pPr>
        <w:ind w:left="2160" w:hanging="180"/>
      </w:pPr>
    </w:lvl>
    <w:lvl w:ilvl="3" w:tplc="513A9750">
      <w:start w:val="1"/>
      <w:numFmt w:val="lowerRoman"/>
      <w:lvlText w:val="%4."/>
      <w:lvlJc w:val="right"/>
      <w:pPr>
        <w:ind w:left="2880" w:hanging="360"/>
      </w:pPr>
    </w:lvl>
    <w:lvl w:ilvl="4" w:tplc="6590E084">
      <w:start w:val="1"/>
      <w:numFmt w:val="lowerLetter"/>
      <w:lvlText w:val="%5."/>
      <w:lvlJc w:val="left"/>
      <w:pPr>
        <w:ind w:left="3600" w:hanging="360"/>
      </w:pPr>
    </w:lvl>
    <w:lvl w:ilvl="5" w:tplc="DB027736">
      <w:start w:val="1"/>
      <w:numFmt w:val="lowerRoman"/>
      <w:lvlText w:val="%6."/>
      <w:lvlJc w:val="right"/>
      <w:pPr>
        <w:ind w:left="4320" w:hanging="180"/>
      </w:pPr>
    </w:lvl>
    <w:lvl w:ilvl="6" w:tplc="B01A4402">
      <w:start w:val="1"/>
      <w:numFmt w:val="decimal"/>
      <w:lvlText w:val="%7."/>
      <w:lvlJc w:val="left"/>
      <w:pPr>
        <w:ind w:left="5040" w:hanging="360"/>
      </w:pPr>
    </w:lvl>
    <w:lvl w:ilvl="7" w:tplc="51B4CBAC">
      <w:start w:val="1"/>
      <w:numFmt w:val="lowerLetter"/>
      <w:lvlText w:val="%8."/>
      <w:lvlJc w:val="left"/>
      <w:pPr>
        <w:ind w:left="5760" w:hanging="360"/>
      </w:pPr>
    </w:lvl>
    <w:lvl w:ilvl="8" w:tplc="3872D4DE">
      <w:start w:val="1"/>
      <w:numFmt w:val="lowerRoman"/>
      <w:lvlText w:val="%9."/>
      <w:lvlJc w:val="right"/>
      <w:pPr>
        <w:ind w:left="6480" w:hanging="180"/>
      </w:pPr>
    </w:lvl>
  </w:abstractNum>
  <w:abstractNum w:abstractNumId="2" w15:restartNumberingAfterBreak="0">
    <w:nsid w:val="01087CB1"/>
    <w:multiLevelType w:val="hybridMultilevel"/>
    <w:tmpl w:val="FFFFFFFF"/>
    <w:lvl w:ilvl="0" w:tplc="E578BADA">
      <w:start w:val="1"/>
      <w:numFmt w:val="lowerLetter"/>
      <w:lvlText w:val="%1."/>
      <w:lvlJc w:val="left"/>
      <w:pPr>
        <w:ind w:left="720" w:hanging="360"/>
      </w:pPr>
    </w:lvl>
    <w:lvl w:ilvl="1" w:tplc="B7E43254">
      <w:start w:val="1"/>
      <w:numFmt w:val="lowerLetter"/>
      <w:lvlText w:val="%2."/>
      <w:lvlJc w:val="left"/>
      <w:pPr>
        <w:ind w:left="1440" w:hanging="360"/>
      </w:pPr>
    </w:lvl>
    <w:lvl w:ilvl="2" w:tplc="3DFE8A3A">
      <w:start w:val="1"/>
      <w:numFmt w:val="lowerRoman"/>
      <w:lvlText w:val="%3."/>
      <w:lvlJc w:val="right"/>
      <w:pPr>
        <w:ind w:left="2160" w:hanging="180"/>
      </w:pPr>
    </w:lvl>
    <w:lvl w:ilvl="3" w:tplc="3490C2CE">
      <w:start w:val="1"/>
      <w:numFmt w:val="decimal"/>
      <w:lvlText w:val="%4."/>
      <w:lvlJc w:val="left"/>
      <w:pPr>
        <w:ind w:left="2880" w:hanging="360"/>
      </w:pPr>
    </w:lvl>
    <w:lvl w:ilvl="4" w:tplc="D9D0B982">
      <w:start w:val="1"/>
      <w:numFmt w:val="lowerLetter"/>
      <w:lvlText w:val="%5."/>
      <w:lvlJc w:val="left"/>
      <w:pPr>
        <w:ind w:left="3600" w:hanging="360"/>
      </w:pPr>
    </w:lvl>
    <w:lvl w:ilvl="5" w:tplc="57E41F80">
      <w:start w:val="1"/>
      <w:numFmt w:val="lowerRoman"/>
      <w:lvlText w:val="%6."/>
      <w:lvlJc w:val="right"/>
      <w:pPr>
        <w:ind w:left="4320" w:hanging="180"/>
      </w:pPr>
    </w:lvl>
    <w:lvl w:ilvl="6" w:tplc="BA606CDC">
      <w:start w:val="1"/>
      <w:numFmt w:val="decimal"/>
      <w:lvlText w:val="%7."/>
      <w:lvlJc w:val="left"/>
      <w:pPr>
        <w:ind w:left="5040" w:hanging="360"/>
      </w:pPr>
    </w:lvl>
    <w:lvl w:ilvl="7" w:tplc="A8787458">
      <w:start w:val="1"/>
      <w:numFmt w:val="lowerLetter"/>
      <w:lvlText w:val="%8."/>
      <w:lvlJc w:val="left"/>
      <w:pPr>
        <w:ind w:left="5760" w:hanging="360"/>
      </w:pPr>
    </w:lvl>
    <w:lvl w:ilvl="8" w:tplc="F6747CB6">
      <w:start w:val="1"/>
      <w:numFmt w:val="lowerRoman"/>
      <w:lvlText w:val="%9."/>
      <w:lvlJc w:val="right"/>
      <w:pPr>
        <w:ind w:left="6480" w:hanging="180"/>
      </w:pPr>
    </w:lvl>
  </w:abstractNum>
  <w:abstractNum w:abstractNumId="3" w15:restartNumberingAfterBreak="0">
    <w:nsid w:val="01CEBC13"/>
    <w:multiLevelType w:val="hybridMultilevel"/>
    <w:tmpl w:val="FFFFFFFF"/>
    <w:lvl w:ilvl="0" w:tplc="D82A7AA0">
      <w:start w:val="1"/>
      <w:numFmt w:val="upperLetter"/>
      <w:lvlText w:val="%1."/>
      <w:lvlJc w:val="left"/>
      <w:pPr>
        <w:ind w:left="720" w:hanging="360"/>
      </w:pPr>
    </w:lvl>
    <w:lvl w:ilvl="1" w:tplc="C058614A">
      <w:start w:val="1"/>
      <w:numFmt w:val="lowerLetter"/>
      <w:lvlText w:val="%2."/>
      <w:lvlJc w:val="left"/>
      <w:pPr>
        <w:ind w:left="1440" w:hanging="360"/>
      </w:pPr>
    </w:lvl>
    <w:lvl w:ilvl="2" w:tplc="CE66D410">
      <w:start w:val="1"/>
      <w:numFmt w:val="lowerRoman"/>
      <w:lvlText w:val="%3."/>
      <w:lvlJc w:val="right"/>
      <w:pPr>
        <w:ind w:left="2160" w:hanging="180"/>
      </w:pPr>
    </w:lvl>
    <w:lvl w:ilvl="3" w:tplc="EA1830CE">
      <w:start w:val="1"/>
      <w:numFmt w:val="decimal"/>
      <w:lvlText w:val="%4."/>
      <w:lvlJc w:val="left"/>
      <w:pPr>
        <w:ind w:left="2880" w:hanging="360"/>
      </w:pPr>
    </w:lvl>
    <w:lvl w:ilvl="4" w:tplc="B51EC88C">
      <w:start w:val="1"/>
      <w:numFmt w:val="lowerLetter"/>
      <w:lvlText w:val="%5."/>
      <w:lvlJc w:val="left"/>
      <w:pPr>
        <w:ind w:left="3600" w:hanging="360"/>
      </w:pPr>
    </w:lvl>
    <w:lvl w:ilvl="5" w:tplc="4F501C8C">
      <w:start w:val="1"/>
      <w:numFmt w:val="lowerRoman"/>
      <w:lvlText w:val="%6."/>
      <w:lvlJc w:val="right"/>
      <w:pPr>
        <w:ind w:left="4320" w:hanging="180"/>
      </w:pPr>
    </w:lvl>
    <w:lvl w:ilvl="6" w:tplc="AC76D790">
      <w:start w:val="1"/>
      <w:numFmt w:val="decimal"/>
      <w:lvlText w:val="%7."/>
      <w:lvlJc w:val="left"/>
      <w:pPr>
        <w:ind w:left="5040" w:hanging="360"/>
      </w:pPr>
    </w:lvl>
    <w:lvl w:ilvl="7" w:tplc="691A9A08">
      <w:start w:val="1"/>
      <w:numFmt w:val="lowerLetter"/>
      <w:lvlText w:val="%8."/>
      <w:lvlJc w:val="left"/>
      <w:pPr>
        <w:ind w:left="5760" w:hanging="360"/>
      </w:pPr>
    </w:lvl>
    <w:lvl w:ilvl="8" w:tplc="CC02004A">
      <w:start w:val="1"/>
      <w:numFmt w:val="lowerRoman"/>
      <w:lvlText w:val="%9."/>
      <w:lvlJc w:val="right"/>
      <w:pPr>
        <w:ind w:left="6480" w:hanging="180"/>
      </w:pPr>
    </w:lvl>
  </w:abstractNum>
  <w:abstractNum w:abstractNumId="4" w15:restartNumberingAfterBreak="0">
    <w:nsid w:val="02E741CE"/>
    <w:multiLevelType w:val="hybridMultilevel"/>
    <w:tmpl w:val="66146C3C"/>
    <w:lvl w:ilvl="0" w:tplc="C882C7A4">
      <w:start w:val="1"/>
      <w:numFmt w:val="upperRoman"/>
      <w:lvlText w:val="%1."/>
      <w:lvlJc w:val="right"/>
      <w:pPr>
        <w:ind w:left="720" w:hanging="360"/>
      </w:pPr>
    </w:lvl>
    <w:lvl w:ilvl="1" w:tplc="62BA0078">
      <w:start w:val="1"/>
      <w:numFmt w:val="lowerLetter"/>
      <w:lvlText w:val="%2."/>
      <w:lvlJc w:val="left"/>
      <w:pPr>
        <w:ind w:left="1440" w:hanging="360"/>
      </w:pPr>
    </w:lvl>
    <w:lvl w:ilvl="2" w:tplc="7CA656D0">
      <w:start w:val="1"/>
      <w:numFmt w:val="lowerRoman"/>
      <w:lvlText w:val="%3."/>
      <w:lvlJc w:val="right"/>
      <w:pPr>
        <w:ind w:left="2160" w:hanging="180"/>
      </w:pPr>
    </w:lvl>
    <w:lvl w:ilvl="3" w:tplc="E1A036C4">
      <w:start w:val="1"/>
      <w:numFmt w:val="decimal"/>
      <w:lvlText w:val="%4."/>
      <w:lvlJc w:val="left"/>
      <w:pPr>
        <w:ind w:left="2880" w:hanging="360"/>
      </w:pPr>
    </w:lvl>
    <w:lvl w:ilvl="4" w:tplc="6D3ACE20">
      <w:start w:val="1"/>
      <w:numFmt w:val="lowerLetter"/>
      <w:lvlText w:val="%5."/>
      <w:lvlJc w:val="left"/>
      <w:pPr>
        <w:ind w:left="3600" w:hanging="360"/>
      </w:pPr>
    </w:lvl>
    <w:lvl w:ilvl="5" w:tplc="3DC06E9C">
      <w:start w:val="1"/>
      <w:numFmt w:val="lowerRoman"/>
      <w:lvlText w:val="%6."/>
      <w:lvlJc w:val="right"/>
      <w:pPr>
        <w:ind w:left="4320" w:hanging="180"/>
      </w:pPr>
    </w:lvl>
    <w:lvl w:ilvl="6" w:tplc="D42C32BC">
      <w:start w:val="1"/>
      <w:numFmt w:val="decimal"/>
      <w:lvlText w:val="%7."/>
      <w:lvlJc w:val="left"/>
      <w:pPr>
        <w:ind w:left="5040" w:hanging="360"/>
      </w:pPr>
    </w:lvl>
    <w:lvl w:ilvl="7" w:tplc="DE482198">
      <w:start w:val="1"/>
      <w:numFmt w:val="lowerLetter"/>
      <w:lvlText w:val="%8."/>
      <w:lvlJc w:val="left"/>
      <w:pPr>
        <w:ind w:left="5760" w:hanging="360"/>
      </w:pPr>
    </w:lvl>
    <w:lvl w:ilvl="8" w:tplc="41C6AC78">
      <w:start w:val="1"/>
      <w:numFmt w:val="lowerRoman"/>
      <w:lvlText w:val="%9."/>
      <w:lvlJc w:val="right"/>
      <w:pPr>
        <w:ind w:left="6480" w:hanging="180"/>
      </w:pPr>
    </w:lvl>
  </w:abstractNum>
  <w:abstractNum w:abstractNumId="5" w15:restartNumberingAfterBreak="0">
    <w:nsid w:val="030CB19A"/>
    <w:multiLevelType w:val="hybridMultilevel"/>
    <w:tmpl w:val="FFFFFFFF"/>
    <w:lvl w:ilvl="0" w:tplc="3CDC1202">
      <w:start w:val="1"/>
      <w:numFmt w:val="upperLetter"/>
      <w:lvlText w:val="%1."/>
      <w:lvlJc w:val="left"/>
      <w:pPr>
        <w:ind w:left="720" w:hanging="360"/>
      </w:pPr>
    </w:lvl>
    <w:lvl w:ilvl="1" w:tplc="4C361090">
      <w:start w:val="1"/>
      <w:numFmt w:val="lowerLetter"/>
      <w:lvlText w:val="%2."/>
      <w:lvlJc w:val="left"/>
      <w:pPr>
        <w:ind w:left="1440" w:hanging="360"/>
      </w:pPr>
    </w:lvl>
    <w:lvl w:ilvl="2" w:tplc="E648E520">
      <w:start w:val="1"/>
      <w:numFmt w:val="lowerRoman"/>
      <w:lvlText w:val="%3."/>
      <w:lvlJc w:val="right"/>
      <w:pPr>
        <w:ind w:left="2160" w:hanging="180"/>
      </w:pPr>
    </w:lvl>
    <w:lvl w:ilvl="3" w:tplc="A730747A">
      <w:start w:val="1"/>
      <w:numFmt w:val="decimal"/>
      <w:lvlText w:val="%4."/>
      <w:lvlJc w:val="left"/>
      <w:pPr>
        <w:ind w:left="2880" w:hanging="360"/>
      </w:pPr>
    </w:lvl>
    <w:lvl w:ilvl="4" w:tplc="C89A72AA">
      <w:start w:val="1"/>
      <w:numFmt w:val="lowerLetter"/>
      <w:lvlText w:val="%5."/>
      <w:lvlJc w:val="left"/>
      <w:pPr>
        <w:ind w:left="3600" w:hanging="360"/>
      </w:pPr>
    </w:lvl>
    <w:lvl w:ilvl="5" w:tplc="85AC90D6">
      <w:start w:val="1"/>
      <w:numFmt w:val="lowerRoman"/>
      <w:lvlText w:val="%6."/>
      <w:lvlJc w:val="right"/>
      <w:pPr>
        <w:ind w:left="4320" w:hanging="180"/>
      </w:pPr>
    </w:lvl>
    <w:lvl w:ilvl="6" w:tplc="D094648C">
      <w:start w:val="1"/>
      <w:numFmt w:val="decimal"/>
      <w:lvlText w:val="%7."/>
      <w:lvlJc w:val="left"/>
      <w:pPr>
        <w:ind w:left="5040" w:hanging="360"/>
      </w:pPr>
    </w:lvl>
    <w:lvl w:ilvl="7" w:tplc="D398F5E6">
      <w:start w:val="1"/>
      <w:numFmt w:val="lowerLetter"/>
      <w:lvlText w:val="%8."/>
      <w:lvlJc w:val="left"/>
      <w:pPr>
        <w:ind w:left="5760" w:hanging="360"/>
      </w:pPr>
    </w:lvl>
    <w:lvl w:ilvl="8" w:tplc="227C31BE">
      <w:start w:val="1"/>
      <w:numFmt w:val="lowerRoman"/>
      <w:lvlText w:val="%9."/>
      <w:lvlJc w:val="right"/>
      <w:pPr>
        <w:ind w:left="6480" w:hanging="180"/>
      </w:pPr>
    </w:lvl>
  </w:abstractNum>
  <w:abstractNum w:abstractNumId="6" w15:restartNumberingAfterBreak="0">
    <w:nsid w:val="03B376A1"/>
    <w:multiLevelType w:val="hybridMultilevel"/>
    <w:tmpl w:val="EB48AB4A"/>
    <w:lvl w:ilvl="0" w:tplc="CBCC095E">
      <w:start w:val="1"/>
      <w:numFmt w:val="upperRoman"/>
      <w:lvlText w:val="%1."/>
      <w:lvlJc w:val="right"/>
      <w:pPr>
        <w:ind w:left="720" w:hanging="360"/>
      </w:pPr>
    </w:lvl>
    <w:lvl w:ilvl="1" w:tplc="BD9CBEF6">
      <w:start w:val="1"/>
      <w:numFmt w:val="lowerLetter"/>
      <w:lvlText w:val="%2."/>
      <w:lvlJc w:val="left"/>
      <w:pPr>
        <w:ind w:left="1440" w:hanging="360"/>
      </w:pPr>
    </w:lvl>
    <w:lvl w:ilvl="2" w:tplc="56DCB14C">
      <w:start w:val="1"/>
      <w:numFmt w:val="lowerRoman"/>
      <w:lvlText w:val="%3."/>
      <w:lvlJc w:val="right"/>
      <w:pPr>
        <w:ind w:left="2160" w:hanging="180"/>
      </w:pPr>
    </w:lvl>
    <w:lvl w:ilvl="3" w:tplc="417CA52A">
      <w:start w:val="1"/>
      <w:numFmt w:val="decimal"/>
      <w:lvlText w:val="%4."/>
      <w:lvlJc w:val="left"/>
      <w:pPr>
        <w:ind w:left="2880" w:hanging="360"/>
      </w:pPr>
    </w:lvl>
    <w:lvl w:ilvl="4" w:tplc="A4468816">
      <w:start w:val="1"/>
      <w:numFmt w:val="lowerLetter"/>
      <w:lvlText w:val="%5."/>
      <w:lvlJc w:val="left"/>
      <w:pPr>
        <w:ind w:left="3600" w:hanging="360"/>
      </w:pPr>
    </w:lvl>
    <w:lvl w:ilvl="5" w:tplc="4C06E908">
      <w:start w:val="1"/>
      <w:numFmt w:val="lowerRoman"/>
      <w:lvlText w:val="%6."/>
      <w:lvlJc w:val="right"/>
      <w:pPr>
        <w:ind w:left="4320" w:hanging="180"/>
      </w:pPr>
    </w:lvl>
    <w:lvl w:ilvl="6" w:tplc="7A8CC30C">
      <w:start w:val="1"/>
      <w:numFmt w:val="decimal"/>
      <w:lvlText w:val="%7."/>
      <w:lvlJc w:val="left"/>
      <w:pPr>
        <w:ind w:left="5040" w:hanging="360"/>
      </w:pPr>
    </w:lvl>
    <w:lvl w:ilvl="7" w:tplc="1FEE31FC">
      <w:start w:val="1"/>
      <w:numFmt w:val="lowerLetter"/>
      <w:lvlText w:val="%8."/>
      <w:lvlJc w:val="left"/>
      <w:pPr>
        <w:ind w:left="5760" w:hanging="360"/>
      </w:pPr>
    </w:lvl>
    <w:lvl w:ilvl="8" w:tplc="0E6ECCB8">
      <w:start w:val="1"/>
      <w:numFmt w:val="lowerRoman"/>
      <w:lvlText w:val="%9."/>
      <w:lvlJc w:val="right"/>
      <w:pPr>
        <w:ind w:left="6480" w:hanging="180"/>
      </w:pPr>
    </w:lvl>
  </w:abstractNum>
  <w:abstractNum w:abstractNumId="7" w15:restartNumberingAfterBreak="0">
    <w:nsid w:val="049B87B9"/>
    <w:multiLevelType w:val="hybridMultilevel"/>
    <w:tmpl w:val="FFFFFFFF"/>
    <w:lvl w:ilvl="0" w:tplc="1A663F4E">
      <w:start w:val="1"/>
      <w:numFmt w:val="upperRoman"/>
      <w:lvlText w:val="%1."/>
      <w:lvlJc w:val="left"/>
      <w:pPr>
        <w:ind w:left="720" w:hanging="360"/>
      </w:pPr>
    </w:lvl>
    <w:lvl w:ilvl="1" w:tplc="ECC28972">
      <w:start w:val="1"/>
      <w:numFmt w:val="lowerLetter"/>
      <w:lvlText w:val="%2."/>
      <w:lvlJc w:val="left"/>
      <w:pPr>
        <w:ind w:left="1440" w:hanging="360"/>
      </w:pPr>
    </w:lvl>
    <w:lvl w:ilvl="2" w:tplc="770C9324">
      <w:start w:val="1"/>
      <w:numFmt w:val="lowerRoman"/>
      <w:lvlText w:val="%3."/>
      <w:lvlJc w:val="right"/>
      <w:pPr>
        <w:ind w:left="2160" w:hanging="180"/>
      </w:pPr>
    </w:lvl>
    <w:lvl w:ilvl="3" w:tplc="5FFEFA3A">
      <w:start w:val="1"/>
      <w:numFmt w:val="decimal"/>
      <w:lvlText w:val="%4."/>
      <w:lvlJc w:val="left"/>
      <w:pPr>
        <w:ind w:left="2880" w:hanging="360"/>
      </w:pPr>
    </w:lvl>
    <w:lvl w:ilvl="4" w:tplc="06D2E378">
      <w:start w:val="1"/>
      <w:numFmt w:val="lowerLetter"/>
      <w:lvlText w:val="%5."/>
      <w:lvlJc w:val="left"/>
      <w:pPr>
        <w:ind w:left="3600" w:hanging="360"/>
      </w:pPr>
    </w:lvl>
    <w:lvl w:ilvl="5" w:tplc="31BE9176">
      <w:start w:val="1"/>
      <w:numFmt w:val="lowerRoman"/>
      <w:lvlText w:val="%6."/>
      <w:lvlJc w:val="right"/>
      <w:pPr>
        <w:ind w:left="4320" w:hanging="180"/>
      </w:pPr>
    </w:lvl>
    <w:lvl w:ilvl="6" w:tplc="D310B28E">
      <w:start w:val="1"/>
      <w:numFmt w:val="decimal"/>
      <w:lvlText w:val="%7."/>
      <w:lvlJc w:val="left"/>
      <w:pPr>
        <w:ind w:left="5040" w:hanging="360"/>
      </w:pPr>
    </w:lvl>
    <w:lvl w:ilvl="7" w:tplc="5FF4799C">
      <w:start w:val="1"/>
      <w:numFmt w:val="lowerLetter"/>
      <w:lvlText w:val="%8."/>
      <w:lvlJc w:val="left"/>
      <w:pPr>
        <w:ind w:left="5760" w:hanging="360"/>
      </w:pPr>
    </w:lvl>
    <w:lvl w:ilvl="8" w:tplc="EEF02660">
      <w:start w:val="1"/>
      <w:numFmt w:val="lowerRoman"/>
      <w:lvlText w:val="%9."/>
      <w:lvlJc w:val="right"/>
      <w:pPr>
        <w:ind w:left="6480" w:hanging="180"/>
      </w:pPr>
    </w:lvl>
  </w:abstractNum>
  <w:abstractNum w:abstractNumId="8" w15:restartNumberingAfterBreak="0">
    <w:nsid w:val="056D9A9A"/>
    <w:multiLevelType w:val="hybridMultilevel"/>
    <w:tmpl w:val="FFFFFFFF"/>
    <w:lvl w:ilvl="0" w:tplc="163C6A20">
      <w:start w:val="1"/>
      <w:numFmt w:val="upperLetter"/>
      <w:lvlText w:val="%1."/>
      <w:lvlJc w:val="left"/>
      <w:pPr>
        <w:ind w:left="720" w:hanging="360"/>
      </w:pPr>
    </w:lvl>
    <w:lvl w:ilvl="1" w:tplc="ECE803C0">
      <w:start w:val="1"/>
      <w:numFmt w:val="lowerLetter"/>
      <w:lvlText w:val="%2."/>
      <w:lvlJc w:val="left"/>
      <w:pPr>
        <w:ind w:left="1440" w:hanging="360"/>
      </w:pPr>
    </w:lvl>
    <w:lvl w:ilvl="2" w:tplc="201637DE">
      <w:start w:val="1"/>
      <w:numFmt w:val="lowerRoman"/>
      <w:lvlText w:val="%3."/>
      <w:lvlJc w:val="right"/>
      <w:pPr>
        <w:ind w:left="2160" w:hanging="180"/>
      </w:pPr>
    </w:lvl>
    <w:lvl w:ilvl="3" w:tplc="8BC23966">
      <w:start w:val="1"/>
      <w:numFmt w:val="decimal"/>
      <w:lvlText w:val="%4."/>
      <w:lvlJc w:val="left"/>
      <w:pPr>
        <w:ind w:left="2880" w:hanging="360"/>
      </w:pPr>
    </w:lvl>
    <w:lvl w:ilvl="4" w:tplc="4B1006C8">
      <w:start w:val="1"/>
      <w:numFmt w:val="lowerLetter"/>
      <w:lvlText w:val="%5."/>
      <w:lvlJc w:val="left"/>
      <w:pPr>
        <w:ind w:left="3600" w:hanging="360"/>
      </w:pPr>
    </w:lvl>
    <w:lvl w:ilvl="5" w:tplc="66F0950C">
      <w:start w:val="1"/>
      <w:numFmt w:val="lowerRoman"/>
      <w:lvlText w:val="%6."/>
      <w:lvlJc w:val="right"/>
      <w:pPr>
        <w:ind w:left="4320" w:hanging="180"/>
      </w:pPr>
    </w:lvl>
    <w:lvl w:ilvl="6" w:tplc="9648D050">
      <w:start w:val="1"/>
      <w:numFmt w:val="decimal"/>
      <w:lvlText w:val="%7."/>
      <w:lvlJc w:val="left"/>
      <w:pPr>
        <w:ind w:left="5040" w:hanging="360"/>
      </w:pPr>
    </w:lvl>
    <w:lvl w:ilvl="7" w:tplc="318AEAD8">
      <w:start w:val="1"/>
      <w:numFmt w:val="lowerLetter"/>
      <w:lvlText w:val="%8."/>
      <w:lvlJc w:val="left"/>
      <w:pPr>
        <w:ind w:left="5760" w:hanging="360"/>
      </w:pPr>
    </w:lvl>
    <w:lvl w:ilvl="8" w:tplc="22F69128">
      <w:start w:val="1"/>
      <w:numFmt w:val="lowerRoman"/>
      <w:lvlText w:val="%9."/>
      <w:lvlJc w:val="right"/>
      <w:pPr>
        <w:ind w:left="6480" w:hanging="180"/>
      </w:pPr>
    </w:lvl>
  </w:abstractNum>
  <w:abstractNum w:abstractNumId="9" w15:restartNumberingAfterBreak="0">
    <w:nsid w:val="060A7822"/>
    <w:multiLevelType w:val="hybridMultilevel"/>
    <w:tmpl w:val="FFFFFFFF"/>
    <w:lvl w:ilvl="0" w:tplc="8C1A3008">
      <w:start w:val="1"/>
      <w:numFmt w:val="upperLetter"/>
      <w:lvlText w:val="%1."/>
      <w:lvlJc w:val="left"/>
      <w:pPr>
        <w:ind w:left="720" w:hanging="360"/>
      </w:pPr>
    </w:lvl>
    <w:lvl w:ilvl="1" w:tplc="2778A1DC">
      <w:start w:val="1"/>
      <w:numFmt w:val="lowerLetter"/>
      <w:lvlText w:val="%2."/>
      <w:lvlJc w:val="left"/>
      <w:pPr>
        <w:ind w:left="1440" w:hanging="360"/>
      </w:pPr>
    </w:lvl>
    <w:lvl w:ilvl="2" w:tplc="1EF03B16">
      <w:start w:val="1"/>
      <w:numFmt w:val="lowerRoman"/>
      <w:lvlText w:val="%3."/>
      <w:lvlJc w:val="right"/>
      <w:pPr>
        <w:ind w:left="2160" w:hanging="180"/>
      </w:pPr>
    </w:lvl>
    <w:lvl w:ilvl="3" w:tplc="1774423E">
      <w:start w:val="1"/>
      <w:numFmt w:val="decimal"/>
      <w:lvlText w:val="%4."/>
      <w:lvlJc w:val="left"/>
      <w:pPr>
        <w:ind w:left="2880" w:hanging="360"/>
      </w:pPr>
    </w:lvl>
    <w:lvl w:ilvl="4" w:tplc="93744F00">
      <w:start w:val="1"/>
      <w:numFmt w:val="lowerLetter"/>
      <w:lvlText w:val="%5."/>
      <w:lvlJc w:val="left"/>
      <w:pPr>
        <w:ind w:left="3600" w:hanging="360"/>
      </w:pPr>
    </w:lvl>
    <w:lvl w:ilvl="5" w:tplc="0DF820A8">
      <w:start w:val="1"/>
      <w:numFmt w:val="lowerRoman"/>
      <w:lvlText w:val="%6."/>
      <w:lvlJc w:val="right"/>
      <w:pPr>
        <w:ind w:left="4320" w:hanging="180"/>
      </w:pPr>
    </w:lvl>
    <w:lvl w:ilvl="6" w:tplc="575E3EE4">
      <w:start w:val="1"/>
      <w:numFmt w:val="decimal"/>
      <w:lvlText w:val="%7."/>
      <w:lvlJc w:val="left"/>
      <w:pPr>
        <w:ind w:left="5040" w:hanging="360"/>
      </w:pPr>
    </w:lvl>
    <w:lvl w:ilvl="7" w:tplc="009EFC02">
      <w:start w:val="1"/>
      <w:numFmt w:val="lowerLetter"/>
      <w:lvlText w:val="%8."/>
      <w:lvlJc w:val="left"/>
      <w:pPr>
        <w:ind w:left="5760" w:hanging="360"/>
      </w:pPr>
    </w:lvl>
    <w:lvl w:ilvl="8" w:tplc="64487A18">
      <w:start w:val="1"/>
      <w:numFmt w:val="lowerRoman"/>
      <w:lvlText w:val="%9."/>
      <w:lvlJc w:val="right"/>
      <w:pPr>
        <w:ind w:left="6480" w:hanging="180"/>
      </w:pPr>
    </w:lvl>
  </w:abstractNum>
  <w:abstractNum w:abstractNumId="10" w15:restartNumberingAfterBreak="0">
    <w:nsid w:val="062030F8"/>
    <w:multiLevelType w:val="hybridMultilevel"/>
    <w:tmpl w:val="6C7E8C5A"/>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0649C6E6"/>
    <w:multiLevelType w:val="hybridMultilevel"/>
    <w:tmpl w:val="FFFFFFFF"/>
    <w:lvl w:ilvl="0" w:tplc="F1C0F2D2">
      <w:start w:val="1"/>
      <w:numFmt w:val="upperRoman"/>
      <w:lvlText w:val="%1."/>
      <w:lvlJc w:val="right"/>
      <w:pPr>
        <w:ind w:left="720" w:hanging="360"/>
      </w:pPr>
    </w:lvl>
    <w:lvl w:ilvl="1" w:tplc="FB126D6A">
      <w:start w:val="1"/>
      <w:numFmt w:val="lowerLetter"/>
      <w:lvlText w:val="%2."/>
      <w:lvlJc w:val="left"/>
      <w:pPr>
        <w:ind w:left="1440" w:hanging="360"/>
      </w:pPr>
    </w:lvl>
    <w:lvl w:ilvl="2" w:tplc="E27416E0">
      <w:start w:val="1"/>
      <w:numFmt w:val="lowerRoman"/>
      <w:lvlText w:val="%3."/>
      <w:lvlJc w:val="right"/>
      <w:pPr>
        <w:ind w:left="2160" w:hanging="180"/>
      </w:pPr>
    </w:lvl>
    <w:lvl w:ilvl="3" w:tplc="E62EF23A">
      <w:start w:val="1"/>
      <w:numFmt w:val="decimal"/>
      <w:lvlText w:val="%4."/>
      <w:lvlJc w:val="left"/>
      <w:pPr>
        <w:ind w:left="2880" w:hanging="360"/>
      </w:pPr>
    </w:lvl>
    <w:lvl w:ilvl="4" w:tplc="40046166">
      <w:start w:val="1"/>
      <w:numFmt w:val="lowerLetter"/>
      <w:lvlText w:val="%5."/>
      <w:lvlJc w:val="left"/>
      <w:pPr>
        <w:ind w:left="3600" w:hanging="360"/>
      </w:pPr>
    </w:lvl>
    <w:lvl w:ilvl="5" w:tplc="23C2132A">
      <w:start w:val="1"/>
      <w:numFmt w:val="lowerRoman"/>
      <w:lvlText w:val="%6."/>
      <w:lvlJc w:val="right"/>
      <w:pPr>
        <w:ind w:left="4320" w:hanging="180"/>
      </w:pPr>
    </w:lvl>
    <w:lvl w:ilvl="6" w:tplc="AB5A346A">
      <w:start w:val="1"/>
      <w:numFmt w:val="decimal"/>
      <w:lvlText w:val="%7."/>
      <w:lvlJc w:val="left"/>
      <w:pPr>
        <w:ind w:left="5040" w:hanging="360"/>
      </w:pPr>
    </w:lvl>
    <w:lvl w:ilvl="7" w:tplc="3E8CFB48">
      <w:start w:val="1"/>
      <w:numFmt w:val="lowerLetter"/>
      <w:lvlText w:val="%8."/>
      <w:lvlJc w:val="left"/>
      <w:pPr>
        <w:ind w:left="5760" w:hanging="360"/>
      </w:pPr>
    </w:lvl>
    <w:lvl w:ilvl="8" w:tplc="9304997C">
      <w:start w:val="1"/>
      <w:numFmt w:val="lowerRoman"/>
      <w:lvlText w:val="%9."/>
      <w:lvlJc w:val="right"/>
      <w:pPr>
        <w:ind w:left="6480" w:hanging="180"/>
      </w:pPr>
    </w:lvl>
  </w:abstractNum>
  <w:abstractNum w:abstractNumId="12" w15:restartNumberingAfterBreak="0">
    <w:nsid w:val="06520714"/>
    <w:multiLevelType w:val="hybridMultilevel"/>
    <w:tmpl w:val="37CA89D2"/>
    <w:lvl w:ilvl="0" w:tplc="CA8E41C4">
      <w:start w:val="1"/>
      <w:numFmt w:val="upperLetter"/>
      <w:lvlText w:val="%1."/>
      <w:lvlJc w:val="left"/>
      <w:pPr>
        <w:ind w:left="720" w:hanging="360"/>
      </w:pPr>
    </w:lvl>
    <w:lvl w:ilvl="1" w:tplc="607845CC">
      <w:start w:val="1"/>
      <w:numFmt w:val="lowerLetter"/>
      <w:lvlText w:val="%2."/>
      <w:lvlJc w:val="left"/>
      <w:pPr>
        <w:ind w:left="1440" w:hanging="360"/>
      </w:pPr>
    </w:lvl>
    <w:lvl w:ilvl="2" w:tplc="F89E5AE6">
      <w:start w:val="1"/>
      <w:numFmt w:val="lowerRoman"/>
      <w:lvlText w:val="%3."/>
      <w:lvlJc w:val="right"/>
      <w:pPr>
        <w:ind w:left="2160" w:hanging="180"/>
      </w:pPr>
    </w:lvl>
    <w:lvl w:ilvl="3" w:tplc="8CF64CB0">
      <w:start w:val="1"/>
      <w:numFmt w:val="decimal"/>
      <w:lvlText w:val="%4."/>
      <w:lvlJc w:val="left"/>
      <w:pPr>
        <w:ind w:left="2880" w:hanging="360"/>
      </w:pPr>
    </w:lvl>
    <w:lvl w:ilvl="4" w:tplc="69320CBC">
      <w:start w:val="1"/>
      <w:numFmt w:val="lowerLetter"/>
      <w:lvlText w:val="%5."/>
      <w:lvlJc w:val="left"/>
      <w:pPr>
        <w:ind w:left="3600" w:hanging="360"/>
      </w:pPr>
    </w:lvl>
    <w:lvl w:ilvl="5" w:tplc="05980A16">
      <w:start w:val="1"/>
      <w:numFmt w:val="lowerRoman"/>
      <w:lvlText w:val="%6."/>
      <w:lvlJc w:val="right"/>
      <w:pPr>
        <w:ind w:left="4320" w:hanging="180"/>
      </w:pPr>
    </w:lvl>
    <w:lvl w:ilvl="6" w:tplc="7292E956">
      <w:start w:val="1"/>
      <w:numFmt w:val="decimal"/>
      <w:lvlText w:val="%7."/>
      <w:lvlJc w:val="left"/>
      <w:pPr>
        <w:ind w:left="5040" w:hanging="360"/>
      </w:pPr>
    </w:lvl>
    <w:lvl w:ilvl="7" w:tplc="1D2685B4">
      <w:start w:val="1"/>
      <w:numFmt w:val="lowerLetter"/>
      <w:lvlText w:val="%8."/>
      <w:lvlJc w:val="left"/>
      <w:pPr>
        <w:ind w:left="5760" w:hanging="360"/>
      </w:pPr>
    </w:lvl>
    <w:lvl w:ilvl="8" w:tplc="D254708C">
      <w:start w:val="1"/>
      <w:numFmt w:val="lowerRoman"/>
      <w:lvlText w:val="%9."/>
      <w:lvlJc w:val="right"/>
      <w:pPr>
        <w:ind w:left="6480" w:hanging="180"/>
      </w:pPr>
    </w:lvl>
  </w:abstractNum>
  <w:abstractNum w:abstractNumId="13" w15:restartNumberingAfterBreak="0">
    <w:nsid w:val="06CF9BC1"/>
    <w:multiLevelType w:val="hybridMultilevel"/>
    <w:tmpl w:val="2F2C3266"/>
    <w:lvl w:ilvl="0" w:tplc="DF6840AA">
      <w:start w:val="1"/>
      <w:numFmt w:val="upperRoman"/>
      <w:lvlText w:val="%1."/>
      <w:lvlJc w:val="right"/>
      <w:pPr>
        <w:ind w:left="720" w:hanging="360"/>
      </w:pPr>
    </w:lvl>
    <w:lvl w:ilvl="1" w:tplc="1F2E698A">
      <w:start w:val="1"/>
      <w:numFmt w:val="lowerLetter"/>
      <w:lvlText w:val="%2."/>
      <w:lvlJc w:val="left"/>
      <w:pPr>
        <w:ind w:left="1440" w:hanging="360"/>
      </w:pPr>
    </w:lvl>
    <w:lvl w:ilvl="2" w:tplc="2F3CA030">
      <w:start w:val="1"/>
      <w:numFmt w:val="lowerRoman"/>
      <w:lvlText w:val="%3."/>
      <w:lvlJc w:val="right"/>
      <w:pPr>
        <w:ind w:left="2160" w:hanging="180"/>
      </w:pPr>
    </w:lvl>
    <w:lvl w:ilvl="3" w:tplc="03482E8E">
      <w:start w:val="1"/>
      <w:numFmt w:val="decimal"/>
      <w:lvlText w:val="%4."/>
      <w:lvlJc w:val="left"/>
      <w:pPr>
        <w:ind w:left="2880" w:hanging="360"/>
      </w:pPr>
    </w:lvl>
    <w:lvl w:ilvl="4" w:tplc="84264FBA">
      <w:start w:val="1"/>
      <w:numFmt w:val="lowerLetter"/>
      <w:lvlText w:val="%5."/>
      <w:lvlJc w:val="left"/>
      <w:pPr>
        <w:ind w:left="3600" w:hanging="360"/>
      </w:pPr>
    </w:lvl>
    <w:lvl w:ilvl="5" w:tplc="04404770">
      <w:start w:val="1"/>
      <w:numFmt w:val="lowerRoman"/>
      <w:lvlText w:val="%6."/>
      <w:lvlJc w:val="right"/>
      <w:pPr>
        <w:ind w:left="4320" w:hanging="180"/>
      </w:pPr>
    </w:lvl>
    <w:lvl w:ilvl="6" w:tplc="22D46CDC">
      <w:start w:val="1"/>
      <w:numFmt w:val="decimal"/>
      <w:lvlText w:val="%7."/>
      <w:lvlJc w:val="left"/>
      <w:pPr>
        <w:ind w:left="5040" w:hanging="360"/>
      </w:pPr>
    </w:lvl>
    <w:lvl w:ilvl="7" w:tplc="AD24E1BC">
      <w:start w:val="1"/>
      <w:numFmt w:val="lowerLetter"/>
      <w:lvlText w:val="%8."/>
      <w:lvlJc w:val="left"/>
      <w:pPr>
        <w:ind w:left="5760" w:hanging="360"/>
      </w:pPr>
    </w:lvl>
    <w:lvl w:ilvl="8" w:tplc="AF0CEBB0">
      <w:start w:val="1"/>
      <w:numFmt w:val="lowerRoman"/>
      <w:lvlText w:val="%9."/>
      <w:lvlJc w:val="right"/>
      <w:pPr>
        <w:ind w:left="6480" w:hanging="180"/>
      </w:pPr>
    </w:lvl>
  </w:abstractNum>
  <w:abstractNum w:abstractNumId="14" w15:restartNumberingAfterBreak="0">
    <w:nsid w:val="0733ED30"/>
    <w:multiLevelType w:val="hybridMultilevel"/>
    <w:tmpl w:val="FFFFFFFF"/>
    <w:lvl w:ilvl="0" w:tplc="76FAC782">
      <w:start w:val="1"/>
      <w:numFmt w:val="upperLetter"/>
      <w:lvlText w:val="%1."/>
      <w:lvlJc w:val="left"/>
      <w:pPr>
        <w:ind w:left="720" w:hanging="360"/>
      </w:pPr>
    </w:lvl>
    <w:lvl w:ilvl="1" w:tplc="4D760008">
      <w:start w:val="1"/>
      <w:numFmt w:val="lowerLetter"/>
      <w:lvlText w:val="%2."/>
      <w:lvlJc w:val="left"/>
      <w:pPr>
        <w:ind w:left="1440" w:hanging="360"/>
      </w:pPr>
    </w:lvl>
    <w:lvl w:ilvl="2" w:tplc="A3522702">
      <w:start w:val="1"/>
      <w:numFmt w:val="lowerRoman"/>
      <w:lvlText w:val="%3."/>
      <w:lvlJc w:val="right"/>
      <w:pPr>
        <w:ind w:left="2160" w:hanging="180"/>
      </w:pPr>
    </w:lvl>
    <w:lvl w:ilvl="3" w:tplc="CB7CFC86">
      <w:start w:val="1"/>
      <w:numFmt w:val="decimal"/>
      <w:lvlText w:val="%4."/>
      <w:lvlJc w:val="left"/>
      <w:pPr>
        <w:ind w:left="2880" w:hanging="360"/>
      </w:pPr>
    </w:lvl>
    <w:lvl w:ilvl="4" w:tplc="696E2CCA">
      <w:start w:val="1"/>
      <w:numFmt w:val="lowerLetter"/>
      <w:lvlText w:val="%5."/>
      <w:lvlJc w:val="left"/>
      <w:pPr>
        <w:ind w:left="3600" w:hanging="360"/>
      </w:pPr>
    </w:lvl>
    <w:lvl w:ilvl="5" w:tplc="9FE0F29E">
      <w:start w:val="1"/>
      <w:numFmt w:val="lowerRoman"/>
      <w:lvlText w:val="%6."/>
      <w:lvlJc w:val="right"/>
      <w:pPr>
        <w:ind w:left="4320" w:hanging="180"/>
      </w:pPr>
    </w:lvl>
    <w:lvl w:ilvl="6" w:tplc="40869E8E">
      <w:start w:val="1"/>
      <w:numFmt w:val="decimal"/>
      <w:lvlText w:val="%7."/>
      <w:lvlJc w:val="left"/>
      <w:pPr>
        <w:ind w:left="5040" w:hanging="360"/>
      </w:pPr>
    </w:lvl>
    <w:lvl w:ilvl="7" w:tplc="1A76749E">
      <w:start w:val="1"/>
      <w:numFmt w:val="lowerLetter"/>
      <w:lvlText w:val="%8."/>
      <w:lvlJc w:val="left"/>
      <w:pPr>
        <w:ind w:left="5760" w:hanging="360"/>
      </w:pPr>
    </w:lvl>
    <w:lvl w:ilvl="8" w:tplc="5D3E8598">
      <w:start w:val="1"/>
      <w:numFmt w:val="lowerRoman"/>
      <w:lvlText w:val="%9."/>
      <w:lvlJc w:val="right"/>
      <w:pPr>
        <w:ind w:left="6480" w:hanging="180"/>
      </w:pPr>
    </w:lvl>
  </w:abstractNum>
  <w:abstractNum w:abstractNumId="15" w15:restartNumberingAfterBreak="0">
    <w:nsid w:val="07607BA1"/>
    <w:multiLevelType w:val="hybridMultilevel"/>
    <w:tmpl w:val="AB986D60"/>
    <w:lvl w:ilvl="0" w:tplc="5CB0249C">
      <w:start w:val="1"/>
      <w:numFmt w:val="upperRoman"/>
      <w:lvlText w:val="%1."/>
      <w:lvlJc w:val="right"/>
      <w:pPr>
        <w:ind w:left="720" w:hanging="360"/>
      </w:pPr>
    </w:lvl>
    <w:lvl w:ilvl="1" w:tplc="CCD0CF94">
      <w:start w:val="1"/>
      <w:numFmt w:val="lowerLetter"/>
      <w:lvlText w:val="%2."/>
      <w:lvlJc w:val="left"/>
      <w:pPr>
        <w:ind w:left="1440" w:hanging="360"/>
      </w:pPr>
    </w:lvl>
    <w:lvl w:ilvl="2" w:tplc="E250B516">
      <w:start w:val="1"/>
      <w:numFmt w:val="lowerRoman"/>
      <w:lvlText w:val="%3."/>
      <w:lvlJc w:val="right"/>
      <w:pPr>
        <w:ind w:left="2160" w:hanging="180"/>
      </w:pPr>
    </w:lvl>
    <w:lvl w:ilvl="3" w:tplc="B358C528">
      <w:start w:val="1"/>
      <w:numFmt w:val="decimal"/>
      <w:lvlText w:val="%4."/>
      <w:lvlJc w:val="left"/>
      <w:pPr>
        <w:ind w:left="2880" w:hanging="360"/>
      </w:pPr>
    </w:lvl>
    <w:lvl w:ilvl="4" w:tplc="27E00056">
      <w:start w:val="1"/>
      <w:numFmt w:val="lowerLetter"/>
      <w:lvlText w:val="%5."/>
      <w:lvlJc w:val="left"/>
      <w:pPr>
        <w:ind w:left="3600" w:hanging="360"/>
      </w:pPr>
    </w:lvl>
    <w:lvl w:ilvl="5" w:tplc="38CA2900">
      <w:start w:val="1"/>
      <w:numFmt w:val="lowerRoman"/>
      <w:lvlText w:val="%6."/>
      <w:lvlJc w:val="right"/>
      <w:pPr>
        <w:ind w:left="4320" w:hanging="180"/>
      </w:pPr>
    </w:lvl>
    <w:lvl w:ilvl="6" w:tplc="5916F626">
      <w:start w:val="1"/>
      <w:numFmt w:val="decimal"/>
      <w:lvlText w:val="%7."/>
      <w:lvlJc w:val="left"/>
      <w:pPr>
        <w:ind w:left="5040" w:hanging="360"/>
      </w:pPr>
    </w:lvl>
    <w:lvl w:ilvl="7" w:tplc="D528F074">
      <w:start w:val="1"/>
      <w:numFmt w:val="lowerLetter"/>
      <w:lvlText w:val="%8."/>
      <w:lvlJc w:val="left"/>
      <w:pPr>
        <w:ind w:left="5760" w:hanging="360"/>
      </w:pPr>
    </w:lvl>
    <w:lvl w:ilvl="8" w:tplc="39026832">
      <w:start w:val="1"/>
      <w:numFmt w:val="lowerRoman"/>
      <w:lvlText w:val="%9."/>
      <w:lvlJc w:val="right"/>
      <w:pPr>
        <w:ind w:left="6480" w:hanging="180"/>
      </w:pPr>
    </w:lvl>
  </w:abstractNum>
  <w:abstractNum w:abstractNumId="16" w15:restartNumberingAfterBreak="0">
    <w:nsid w:val="07BABF82"/>
    <w:multiLevelType w:val="hybridMultilevel"/>
    <w:tmpl w:val="7E840E14"/>
    <w:lvl w:ilvl="0" w:tplc="51580D94">
      <w:start w:val="1"/>
      <w:numFmt w:val="upperRoman"/>
      <w:lvlText w:val="%1."/>
      <w:lvlJc w:val="left"/>
      <w:pPr>
        <w:ind w:left="720" w:hanging="360"/>
      </w:pPr>
    </w:lvl>
    <w:lvl w:ilvl="1" w:tplc="292A782E">
      <w:start w:val="1"/>
      <w:numFmt w:val="lowerLetter"/>
      <w:lvlText w:val="%2."/>
      <w:lvlJc w:val="left"/>
      <w:pPr>
        <w:ind w:left="1440" w:hanging="360"/>
      </w:pPr>
    </w:lvl>
    <w:lvl w:ilvl="2" w:tplc="D8CEF766">
      <w:start w:val="1"/>
      <w:numFmt w:val="lowerRoman"/>
      <w:lvlText w:val="%3."/>
      <w:lvlJc w:val="right"/>
      <w:pPr>
        <w:ind w:left="2160" w:hanging="180"/>
      </w:pPr>
    </w:lvl>
    <w:lvl w:ilvl="3" w:tplc="A998C954">
      <w:start w:val="1"/>
      <w:numFmt w:val="decimal"/>
      <w:lvlText w:val="%4."/>
      <w:lvlJc w:val="left"/>
      <w:pPr>
        <w:ind w:left="2880" w:hanging="360"/>
      </w:pPr>
    </w:lvl>
    <w:lvl w:ilvl="4" w:tplc="2D94D390">
      <w:start w:val="1"/>
      <w:numFmt w:val="lowerLetter"/>
      <w:lvlText w:val="%5."/>
      <w:lvlJc w:val="left"/>
      <w:pPr>
        <w:ind w:left="3600" w:hanging="360"/>
      </w:pPr>
    </w:lvl>
    <w:lvl w:ilvl="5" w:tplc="C0EA7EA2">
      <w:start w:val="1"/>
      <w:numFmt w:val="lowerRoman"/>
      <w:lvlText w:val="%6."/>
      <w:lvlJc w:val="right"/>
      <w:pPr>
        <w:ind w:left="4320" w:hanging="180"/>
      </w:pPr>
    </w:lvl>
    <w:lvl w:ilvl="6" w:tplc="6EBCAEBE">
      <w:start w:val="1"/>
      <w:numFmt w:val="decimal"/>
      <w:lvlText w:val="%7."/>
      <w:lvlJc w:val="left"/>
      <w:pPr>
        <w:ind w:left="5040" w:hanging="360"/>
      </w:pPr>
    </w:lvl>
    <w:lvl w:ilvl="7" w:tplc="4A3673E2">
      <w:start w:val="1"/>
      <w:numFmt w:val="lowerLetter"/>
      <w:lvlText w:val="%8."/>
      <w:lvlJc w:val="left"/>
      <w:pPr>
        <w:ind w:left="5760" w:hanging="360"/>
      </w:pPr>
    </w:lvl>
    <w:lvl w:ilvl="8" w:tplc="3F02B708">
      <w:start w:val="1"/>
      <w:numFmt w:val="lowerRoman"/>
      <w:lvlText w:val="%9."/>
      <w:lvlJc w:val="right"/>
      <w:pPr>
        <w:ind w:left="6480" w:hanging="180"/>
      </w:pPr>
    </w:lvl>
  </w:abstractNum>
  <w:abstractNum w:abstractNumId="17" w15:restartNumberingAfterBreak="0">
    <w:nsid w:val="08062B78"/>
    <w:multiLevelType w:val="hybridMultilevel"/>
    <w:tmpl w:val="C1705A5C"/>
    <w:lvl w:ilvl="0" w:tplc="FB3A860C">
      <w:start w:val="1"/>
      <w:numFmt w:val="upperLetter"/>
      <w:lvlText w:val="%1."/>
      <w:lvlJc w:val="left"/>
      <w:pPr>
        <w:ind w:left="720" w:hanging="360"/>
      </w:pPr>
    </w:lvl>
    <w:lvl w:ilvl="1" w:tplc="E4BA315C">
      <w:start w:val="1"/>
      <w:numFmt w:val="lowerLetter"/>
      <w:lvlText w:val="%2."/>
      <w:lvlJc w:val="left"/>
      <w:pPr>
        <w:ind w:left="1440" w:hanging="360"/>
      </w:pPr>
    </w:lvl>
    <w:lvl w:ilvl="2" w:tplc="E6B8B05A">
      <w:start w:val="1"/>
      <w:numFmt w:val="lowerRoman"/>
      <w:lvlText w:val="%3."/>
      <w:lvlJc w:val="right"/>
      <w:pPr>
        <w:ind w:left="2160" w:hanging="180"/>
      </w:pPr>
    </w:lvl>
    <w:lvl w:ilvl="3" w:tplc="098A5A16">
      <w:start w:val="1"/>
      <w:numFmt w:val="decimal"/>
      <w:lvlText w:val="%4."/>
      <w:lvlJc w:val="left"/>
      <w:pPr>
        <w:ind w:left="2880" w:hanging="360"/>
      </w:pPr>
    </w:lvl>
    <w:lvl w:ilvl="4" w:tplc="5692B9E8">
      <w:start w:val="1"/>
      <w:numFmt w:val="lowerLetter"/>
      <w:lvlText w:val="%5."/>
      <w:lvlJc w:val="left"/>
      <w:pPr>
        <w:ind w:left="3600" w:hanging="360"/>
      </w:pPr>
    </w:lvl>
    <w:lvl w:ilvl="5" w:tplc="6B1EF462">
      <w:start w:val="1"/>
      <w:numFmt w:val="lowerRoman"/>
      <w:lvlText w:val="%6."/>
      <w:lvlJc w:val="right"/>
      <w:pPr>
        <w:ind w:left="4320" w:hanging="180"/>
      </w:pPr>
    </w:lvl>
    <w:lvl w:ilvl="6" w:tplc="FB94E518">
      <w:start w:val="1"/>
      <w:numFmt w:val="decimal"/>
      <w:lvlText w:val="%7."/>
      <w:lvlJc w:val="left"/>
      <w:pPr>
        <w:ind w:left="5040" w:hanging="360"/>
      </w:pPr>
    </w:lvl>
    <w:lvl w:ilvl="7" w:tplc="6BA65BF4">
      <w:start w:val="1"/>
      <w:numFmt w:val="lowerLetter"/>
      <w:lvlText w:val="%8."/>
      <w:lvlJc w:val="left"/>
      <w:pPr>
        <w:ind w:left="5760" w:hanging="360"/>
      </w:pPr>
    </w:lvl>
    <w:lvl w:ilvl="8" w:tplc="18667FF2">
      <w:start w:val="1"/>
      <w:numFmt w:val="lowerRoman"/>
      <w:lvlText w:val="%9."/>
      <w:lvlJc w:val="right"/>
      <w:pPr>
        <w:ind w:left="6480" w:hanging="180"/>
      </w:pPr>
    </w:lvl>
  </w:abstractNum>
  <w:abstractNum w:abstractNumId="18" w15:restartNumberingAfterBreak="0">
    <w:nsid w:val="08792724"/>
    <w:multiLevelType w:val="hybridMultilevel"/>
    <w:tmpl w:val="576A0EFA"/>
    <w:lvl w:ilvl="0" w:tplc="E9480D90">
      <w:start w:val="1"/>
      <w:numFmt w:val="upperRoman"/>
      <w:lvlText w:val="%1."/>
      <w:lvlJc w:val="right"/>
      <w:pPr>
        <w:ind w:left="720" w:hanging="360"/>
      </w:pPr>
    </w:lvl>
    <w:lvl w:ilvl="1" w:tplc="C6E0120E">
      <w:start w:val="1"/>
      <w:numFmt w:val="lowerLetter"/>
      <w:lvlText w:val="%2."/>
      <w:lvlJc w:val="left"/>
      <w:pPr>
        <w:ind w:left="1440" w:hanging="360"/>
      </w:pPr>
    </w:lvl>
    <w:lvl w:ilvl="2" w:tplc="0434864E">
      <w:start w:val="1"/>
      <w:numFmt w:val="lowerRoman"/>
      <w:lvlText w:val="%3."/>
      <w:lvlJc w:val="right"/>
      <w:pPr>
        <w:ind w:left="2160" w:hanging="180"/>
      </w:pPr>
    </w:lvl>
    <w:lvl w:ilvl="3" w:tplc="C5C6C54A">
      <w:start w:val="1"/>
      <w:numFmt w:val="decimal"/>
      <w:lvlText w:val="%4."/>
      <w:lvlJc w:val="left"/>
      <w:pPr>
        <w:ind w:left="2880" w:hanging="360"/>
      </w:pPr>
    </w:lvl>
    <w:lvl w:ilvl="4" w:tplc="5FC686AA">
      <w:start w:val="1"/>
      <w:numFmt w:val="lowerLetter"/>
      <w:lvlText w:val="%5."/>
      <w:lvlJc w:val="left"/>
      <w:pPr>
        <w:ind w:left="3600" w:hanging="360"/>
      </w:pPr>
    </w:lvl>
    <w:lvl w:ilvl="5" w:tplc="BF5CD654">
      <w:start w:val="1"/>
      <w:numFmt w:val="lowerRoman"/>
      <w:lvlText w:val="%6."/>
      <w:lvlJc w:val="right"/>
      <w:pPr>
        <w:ind w:left="4320" w:hanging="180"/>
      </w:pPr>
    </w:lvl>
    <w:lvl w:ilvl="6" w:tplc="0DE43ED8">
      <w:start w:val="1"/>
      <w:numFmt w:val="decimal"/>
      <w:lvlText w:val="%7."/>
      <w:lvlJc w:val="left"/>
      <w:pPr>
        <w:ind w:left="5040" w:hanging="360"/>
      </w:pPr>
    </w:lvl>
    <w:lvl w:ilvl="7" w:tplc="54BAE498">
      <w:start w:val="1"/>
      <w:numFmt w:val="lowerLetter"/>
      <w:lvlText w:val="%8."/>
      <w:lvlJc w:val="left"/>
      <w:pPr>
        <w:ind w:left="5760" w:hanging="360"/>
      </w:pPr>
    </w:lvl>
    <w:lvl w:ilvl="8" w:tplc="30B29982">
      <w:start w:val="1"/>
      <w:numFmt w:val="lowerRoman"/>
      <w:lvlText w:val="%9."/>
      <w:lvlJc w:val="right"/>
      <w:pPr>
        <w:ind w:left="6480" w:hanging="180"/>
      </w:pPr>
    </w:lvl>
  </w:abstractNum>
  <w:abstractNum w:abstractNumId="19" w15:restartNumberingAfterBreak="0">
    <w:nsid w:val="089C4758"/>
    <w:multiLevelType w:val="hybridMultilevel"/>
    <w:tmpl w:val="FFFFFFFF"/>
    <w:lvl w:ilvl="0" w:tplc="86E236CA">
      <w:start w:val="1"/>
      <w:numFmt w:val="lowerLetter"/>
      <w:lvlText w:val="%1."/>
      <w:lvlJc w:val="left"/>
      <w:pPr>
        <w:ind w:left="720" w:hanging="360"/>
      </w:pPr>
    </w:lvl>
    <w:lvl w:ilvl="1" w:tplc="4DCCF3AE">
      <w:start w:val="1"/>
      <w:numFmt w:val="lowerLetter"/>
      <w:lvlText w:val="%2."/>
      <w:lvlJc w:val="left"/>
      <w:pPr>
        <w:ind w:left="1440" w:hanging="360"/>
      </w:pPr>
    </w:lvl>
    <w:lvl w:ilvl="2" w:tplc="E3C24A1E">
      <w:start w:val="1"/>
      <w:numFmt w:val="lowerRoman"/>
      <w:lvlText w:val="%3."/>
      <w:lvlJc w:val="right"/>
      <w:pPr>
        <w:ind w:left="2160" w:hanging="180"/>
      </w:pPr>
    </w:lvl>
    <w:lvl w:ilvl="3" w:tplc="D1C06C88">
      <w:start w:val="1"/>
      <w:numFmt w:val="decimal"/>
      <w:lvlText w:val="%4."/>
      <w:lvlJc w:val="left"/>
      <w:pPr>
        <w:ind w:left="2880" w:hanging="360"/>
      </w:pPr>
    </w:lvl>
    <w:lvl w:ilvl="4" w:tplc="2CF2A21C">
      <w:start w:val="1"/>
      <w:numFmt w:val="lowerLetter"/>
      <w:lvlText w:val="%5."/>
      <w:lvlJc w:val="left"/>
      <w:pPr>
        <w:ind w:left="3600" w:hanging="360"/>
      </w:pPr>
    </w:lvl>
    <w:lvl w:ilvl="5" w:tplc="9C866540">
      <w:start w:val="1"/>
      <w:numFmt w:val="lowerRoman"/>
      <w:lvlText w:val="%6."/>
      <w:lvlJc w:val="right"/>
      <w:pPr>
        <w:ind w:left="4320" w:hanging="180"/>
      </w:pPr>
    </w:lvl>
    <w:lvl w:ilvl="6" w:tplc="C5AE51F2">
      <w:start w:val="1"/>
      <w:numFmt w:val="decimal"/>
      <w:lvlText w:val="%7."/>
      <w:lvlJc w:val="left"/>
      <w:pPr>
        <w:ind w:left="5040" w:hanging="360"/>
      </w:pPr>
    </w:lvl>
    <w:lvl w:ilvl="7" w:tplc="27068AEA">
      <w:start w:val="1"/>
      <w:numFmt w:val="lowerLetter"/>
      <w:lvlText w:val="%8."/>
      <w:lvlJc w:val="left"/>
      <w:pPr>
        <w:ind w:left="5760" w:hanging="360"/>
      </w:pPr>
    </w:lvl>
    <w:lvl w:ilvl="8" w:tplc="B6B85DE4">
      <w:start w:val="1"/>
      <w:numFmt w:val="lowerRoman"/>
      <w:lvlText w:val="%9."/>
      <w:lvlJc w:val="right"/>
      <w:pPr>
        <w:ind w:left="6480" w:hanging="180"/>
      </w:pPr>
    </w:lvl>
  </w:abstractNum>
  <w:abstractNum w:abstractNumId="20" w15:restartNumberingAfterBreak="0">
    <w:nsid w:val="098E49AC"/>
    <w:multiLevelType w:val="hybridMultilevel"/>
    <w:tmpl w:val="EDE04964"/>
    <w:lvl w:ilvl="0" w:tplc="FBE29DE2">
      <w:start w:val="1"/>
      <w:numFmt w:val="upperRoman"/>
      <w:lvlText w:val="%1."/>
      <w:lvlJc w:val="right"/>
      <w:pPr>
        <w:ind w:left="720" w:hanging="360"/>
      </w:pPr>
    </w:lvl>
    <w:lvl w:ilvl="1" w:tplc="88C0BF40">
      <w:start w:val="1"/>
      <w:numFmt w:val="lowerLetter"/>
      <w:lvlText w:val="%2."/>
      <w:lvlJc w:val="left"/>
      <w:pPr>
        <w:ind w:left="1440" w:hanging="360"/>
      </w:pPr>
    </w:lvl>
    <w:lvl w:ilvl="2" w:tplc="7D78C77A">
      <w:start w:val="1"/>
      <w:numFmt w:val="lowerRoman"/>
      <w:lvlText w:val="%3."/>
      <w:lvlJc w:val="right"/>
      <w:pPr>
        <w:ind w:left="2160" w:hanging="180"/>
      </w:pPr>
    </w:lvl>
    <w:lvl w:ilvl="3" w:tplc="40C4F3D4">
      <w:start w:val="1"/>
      <w:numFmt w:val="decimal"/>
      <w:lvlText w:val="%4."/>
      <w:lvlJc w:val="left"/>
      <w:pPr>
        <w:ind w:left="2880" w:hanging="360"/>
      </w:pPr>
    </w:lvl>
    <w:lvl w:ilvl="4" w:tplc="BE869B9E">
      <w:start w:val="1"/>
      <w:numFmt w:val="lowerLetter"/>
      <w:lvlText w:val="%5."/>
      <w:lvlJc w:val="left"/>
      <w:pPr>
        <w:ind w:left="3600" w:hanging="360"/>
      </w:pPr>
    </w:lvl>
    <w:lvl w:ilvl="5" w:tplc="79DC6BC8">
      <w:start w:val="1"/>
      <w:numFmt w:val="lowerRoman"/>
      <w:lvlText w:val="%6."/>
      <w:lvlJc w:val="right"/>
      <w:pPr>
        <w:ind w:left="4320" w:hanging="180"/>
      </w:pPr>
    </w:lvl>
    <w:lvl w:ilvl="6" w:tplc="3C8C1908">
      <w:start w:val="1"/>
      <w:numFmt w:val="decimal"/>
      <w:lvlText w:val="%7."/>
      <w:lvlJc w:val="left"/>
      <w:pPr>
        <w:ind w:left="5040" w:hanging="360"/>
      </w:pPr>
    </w:lvl>
    <w:lvl w:ilvl="7" w:tplc="AD9A5FBA">
      <w:start w:val="1"/>
      <w:numFmt w:val="lowerLetter"/>
      <w:lvlText w:val="%8."/>
      <w:lvlJc w:val="left"/>
      <w:pPr>
        <w:ind w:left="5760" w:hanging="360"/>
      </w:pPr>
    </w:lvl>
    <w:lvl w:ilvl="8" w:tplc="DA966E8C">
      <w:start w:val="1"/>
      <w:numFmt w:val="lowerRoman"/>
      <w:lvlText w:val="%9."/>
      <w:lvlJc w:val="right"/>
      <w:pPr>
        <w:ind w:left="6480" w:hanging="180"/>
      </w:pPr>
    </w:lvl>
  </w:abstractNum>
  <w:abstractNum w:abstractNumId="21" w15:restartNumberingAfterBreak="0">
    <w:nsid w:val="09C7EE79"/>
    <w:multiLevelType w:val="hybridMultilevel"/>
    <w:tmpl w:val="3C783B3E"/>
    <w:lvl w:ilvl="0" w:tplc="40A0A20E">
      <w:start w:val="1"/>
      <w:numFmt w:val="upperRoman"/>
      <w:lvlText w:val="%1."/>
      <w:lvlJc w:val="right"/>
      <w:pPr>
        <w:ind w:left="720" w:hanging="360"/>
      </w:pPr>
    </w:lvl>
    <w:lvl w:ilvl="1" w:tplc="88E2CDAA">
      <w:start w:val="1"/>
      <w:numFmt w:val="lowerLetter"/>
      <w:lvlText w:val="%2."/>
      <w:lvlJc w:val="left"/>
      <w:pPr>
        <w:ind w:left="1440" w:hanging="360"/>
      </w:pPr>
    </w:lvl>
    <w:lvl w:ilvl="2" w:tplc="AA66B3E2">
      <w:start w:val="1"/>
      <w:numFmt w:val="lowerRoman"/>
      <w:lvlText w:val="%3."/>
      <w:lvlJc w:val="right"/>
      <w:pPr>
        <w:ind w:left="2160" w:hanging="180"/>
      </w:pPr>
    </w:lvl>
    <w:lvl w:ilvl="3" w:tplc="9BFA46B4">
      <w:start w:val="1"/>
      <w:numFmt w:val="decimal"/>
      <w:lvlText w:val="%4."/>
      <w:lvlJc w:val="left"/>
      <w:pPr>
        <w:ind w:left="2880" w:hanging="360"/>
      </w:pPr>
    </w:lvl>
    <w:lvl w:ilvl="4" w:tplc="C1EAA2BA">
      <w:start w:val="1"/>
      <w:numFmt w:val="lowerLetter"/>
      <w:lvlText w:val="%5."/>
      <w:lvlJc w:val="left"/>
      <w:pPr>
        <w:ind w:left="3600" w:hanging="360"/>
      </w:pPr>
    </w:lvl>
    <w:lvl w:ilvl="5" w:tplc="61E64602">
      <w:start w:val="1"/>
      <w:numFmt w:val="lowerRoman"/>
      <w:lvlText w:val="%6."/>
      <w:lvlJc w:val="right"/>
      <w:pPr>
        <w:ind w:left="4320" w:hanging="180"/>
      </w:pPr>
    </w:lvl>
    <w:lvl w:ilvl="6" w:tplc="0FEC34E0">
      <w:start w:val="1"/>
      <w:numFmt w:val="decimal"/>
      <w:lvlText w:val="%7."/>
      <w:lvlJc w:val="left"/>
      <w:pPr>
        <w:ind w:left="5040" w:hanging="360"/>
      </w:pPr>
    </w:lvl>
    <w:lvl w:ilvl="7" w:tplc="D1203990">
      <w:start w:val="1"/>
      <w:numFmt w:val="lowerLetter"/>
      <w:lvlText w:val="%8."/>
      <w:lvlJc w:val="left"/>
      <w:pPr>
        <w:ind w:left="5760" w:hanging="360"/>
      </w:pPr>
    </w:lvl>
    <w:lvl w:ilvl="8" w:tplc="A476B038">
      <w:start w:val="1"/>
      <w:numFmt w:val="lowerRoman"/>
      <w:lvlText w:val="%9."/>
      <w:lvlJc w:val="right"/>
      <w:pPr>
        <w:ind w:left="6480" w:hanging="180"/>
      </w:pPr>
    </w:lvl>
  </w:abstractNum>
  <w:abstractNum w:abstractNumId="22" w15:restartNumberingAfterBreak="0">
    <w:nsid w:val="0A2C7F21"/>
    <w:multiLevelType w:val="hybridMultilevel"/>
    <w:tmpl w:val="CD9679CA"/>
    <w:lvl w:ilvl="0" w:tplc="C016AA0E">
      <w:start w:val="1"/>
      <w:numFmt w:val="upperRoman"/>
      <w:lvlText w:val="%1."/>
      <w:lvlJc w:val="right"/>
      <w:pPr>
        <w:ind w:left="720" w:hanging="360"/>
      </w:pPr>
    </w:lvl>
    <w:lvl w:ilvl="1" w:tplc="662E4FA6">
      <w:start w:val="1"/>
      <w:numFmt w:val="lowerLetter"/>
      <w:lvlText w:val="%2."/>
      <w:lvlJc w:val="left"/>
      <w:pPr>
        <w:ind w:left="1440" w:hanging="360"/>
      </w:pPr>
    </w:lvl>
    <w:lvl w:ilvl="2" w:tplc="E7067298">
      <w:start w:val="1"/>
      <w:numFmt w:val="lowerRoman"/>
      <w:lvlText w:val="%3."/>
      <w:lvlJc w:val="right"/>
      <w:pPr>
        <w:ind w:left="2160" w:hanging="180"/>
      </w:pPr>
    </w:lvl>
    <w:lvl w:ilvl="3" w:tplc="89E20E14">
      <w:start w:val="1"/>
      <w:numFmt w:val="decimal"/>
      <w:lvlText w:val="%4."/>
      <w:lvlJc w:val="left"/>
      <w:pPr>
        <w:ind w:left="2880" w:hanging="360"/>
      </w:pPr>
    </w:lvl>
    <w:lvl w:ilvl="4" w:tplc="7AF0AFBA">
      <w:start w:val="1"/>
      <w:numFmt w:val="lowerLetter"/>
      <w:lvlText w:val="%5."/>
      <w:lvlJc w:val="left"/>
      <w:pPr>
        <w:ind w:left="3600" w:hanging="360"/>
      </w:pPr>
    </w:lvl>
    <w:lvl w:ilvl="5" w:tplc="DD6C2B66">
      <w:start w:val="1"/>
      <w:numFmt w:val="lowerRoman"/>
      <w:lvlText w:val="%6."/>
      <w:lvlJc w:val="right"/>
      <w:pPr>
        <w:ind w:left="4320" w:hanging="180"/>
      </w:pPr>
    </w:lvl>
    <w:lvl w:ilvl="6" w:tplc="3B3E0A90">
      <w:start w:val="1"/>
      <w:numFmt w:val="decimal"/>
      <w:lvlText w:val="%7."/>
      <w:lvlJc w:val="left"/>
      <w:pPr>
        <w:ind w:left="5040" w:hanging="360"/>
      </w:pPr>
    </w:lvl>
    <w:lvl w:ilvl="7" w:tplc="761A3600">
      <w:start w:val="1"/>
      <w:numFmt w:val="lowerLetter"/>
      <w:lvlText w:val="%8."/>
      <w:lvlJc w:val="left"/>
      <w:pPr>
        <w:ind w:left="5760" w:hanging="360"/>
      </w:pPr>
    </w:lvl>
    <w:lvl w:ilvl="8" w:tplc="0F12A16A">
      <w:start w:val="1"/>
      <w:numFmt w:val="lowerRoman"/>
      <w:lvlText w:val="%9."/>
      <w:lvlJc w:val="right"/>
      <w:pPr>
        <w:ind w:left="6480" w:hanging="180"/>
      </w:pPr>
    </w:lvl>
  </w:abstractNum>
  <w:abstractNum w:abstractNumId="23" w15:restartNumberingAfterBreak="0">
    <w:nsid w:val="0A4A5B67"/>
    <w:multiLevelType w:val="hybridMultilevel"/>
    <w:tmpl w:val="BA143248"/>
    <w:lvl w:ilvl="0" w:tplc="EE7805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0A782BA7"/>
    <w:multiLevelType w:val="hybridMultilevel"/>
    <w:tmpl w:val="086C7B7E"/>
    <w:lvl w:ilvl="0" w:tplc="F3DC085C">
      <w:start w:val="1"/>
      <w:numFmt w:val="upperLetter"/>
      <w:lvlText w:val="%1."/>
      <w:lvlJc w:val="left"/>
      <w:pPr>
        <w:ind w:left="720" w:hanging="360"/>
      </w:pPr>
    </w:lvl>
    <w:lvl w:ilvl="1" w:tplc="F27287BC">
      <w:start w:val="1"/>
      <w:numFmt w:val="lowerLetter"/>
      <w:lvlText w:val="%2."/>
      <w:lvlJc w:val="left"/>
      <w:pPr>
        <w:ind w:left="1440" w:hanging="360"/>
      </w:pPr>
    </w:lvl>
    <w:lvl w:ilvl="2" w:tplc="99442BDA">
      <w:start w:val="1"/>
      <w:numFmt w:val="lowerRoman"/>
      <w:lvlText w:val="%3."/>
      <w:lvlJc w:val="right"/>
      <w:pPr>
        <w:ind w:left="2160" w:hanging="180"/>
      </w:pPr>
    </w:lvl>
    <w:lvl w:ilvl="3" w:tplc="ABE4C3E4">
      <w:start w:val="1"/>
      <w:numFmt w:val="decimal"/>
      <w:lvlText w:val="%4."/>
      <w:lvlJc w:val="left"/>
      <w:pPr>
        <w:ind w:left="2880" w:hanging="360"/>
      </w:pPr>
    </w:lvl>
    <w:lvl w:ilvl="4" w:tplc="9A22814E">
      <w:start w:val="1"/>
      <w:numFmt w:val="lowerLetter"/>
      <w:lvlText w:val="%5."/>
      <w:lvlJc w:val="left"/>
      <w:pPr>
        <w:ind w:left="3600" w:hanging="360"/>
      </w:pPr>
    </w:lvl>
    <w:lvl w:ilvl="5" w:tplc="2E4A1D9C">
      <w:start w:val="1"/>
      <w:numFmt w:val="lowerRoman"/>
      <w:lvlText w:val="%6."/>
      <w:lvlJc w:val="right"/>
      <w:pPr>
        <w:ind w:left="4320" w:hanging="180"/>
      </w:pPr>
    </w:lvl>
    <w:lvl w:ilvl="6" w:tplc="38C898A6">
      <w:start w:val="1"/>
      <w:numFmt w:val="decimal"/>
      <w:lvlText w:val="%7."/>
      <w:lvlJc w:val="left"/>
      <w:pPr>
        <w:ind w:left="5040" w:hanging="360"/>
      </w:pPr>
    </w:lvl>
    <w:lvl w:ilvl="7" w:tplc="8BBAD446">
      <w:start w:val="1"/>
      <w:numFmt w:val="lowerLetter"/>
      <w:lvlText w:val="%8."/>
      <w:lvlJc w:val="left"/>
      <w:pPr>
        <w:ind w:left="5760" w:hanging="360"/>
      </w:pPr>
    </w:lvl>
    <w:lvl w:ilvl="8" w:tplc="0B865E88">
      <w:start w:val="1"/>
      <w:numFmt w:val="lowerRoman"/>
      <w:lvlText w:val="%9."/>
      <w:lvlJc w:val="right"/>
      <w:pPr>
        <w:ind w:left="6480" w:hanging="180"/>
      </w:pPr>
    </w:lvl>
  </w:abstractNum>
  <w:abstractNum w:abstractNumId="25" w15:restartNumberingAfterBreak="0">
    <w:nsid w:val="0AA0E875"/>
    <w:multiLevelType w:val="hybridMultilevel"/>
    <w:tmpl w:val="5B821060"/>
    <w:lvl w:ilvl="0" w:tplc="7F987154">
      <w:start w:val="1"/>
      <w:numFmt w:val="decimal"/>
      <w:lvlText w:val="%1."/>
      <w:lvlJc w:val="left"/>
      <w:pPr>
        <w:ind w:left="720" w:hanging="360"/>
      </w:pPr>
    </w:lvl>
    <w:lvl w:ilvl="1" w:tplc="32880F8C">
      <w:start w:val="1"/>
      <w:numFmt w:val="lowerLetter"/>
      <w:lvlText w:val="%2."/>
      <w:lvlJc w:val="left"/>
      <w:pPr>
        <w:ind w:left="1440" w:hanging="360"/>
      </w:pPr>
    </w:lvl>
    <w:lvl w:ilvl="2" w:tplc="B1BC15DE">
      <w:start w:val="1"/>
      <w:numFmt w:val="lowerRoman"/>
      <w:lvlText w:val="%3."/>
      <w:lvlJc w:val="right"/>
      <w:pPr>
        <w:ind w:left="2160" w:hanging="180"/>
      </w:pPr>
    </w:lvl>
    <w:lvl w:ilvl="3" w:tplc="68B2CF62">
      <w:start w:val="1"/>
      <w:numFmt w:val="decimal"/>
      <w:lvlText w:val="%4."/>
      <w:lvlJc w:val="left"/>
      <w:pPr>
        <w:ind w:left="2880" w:hanging="360"/>
      </w:pPr>
    </w:lvl>
    <w:lvl w:ilvl="4" w:tplc="58DA209E">
      <w:start w:val="1"/>
      <w:numFmt w:val="lowerLetter"/>
      <w:lvlText w:val="%5."/>
      <w:lvlJc w:val="left"/>
      <w:pPr>
        <w:ind w:left="3600" w:hanging="360"/>
      </w:pPr>
    </w:lvl>
    <w:lvl w:ilvl="5" w:tplc="CF20ABA8">
      <w:start w:val="1"/>
      <w:numFmt w:val="lowerRoman"/>
      <w:lvlText w:val="%6."/>
      <w:lvlJc w:val="right"/>
      <w:pPr>
        <w:ind w:left="4320" w:hanging="180"/>
      </w:pPr>
    </w:lvl>
    <w:lvl w:ilvl="6" w:tplc="DC7AF0F4">
      <w:start w:val="1"/>
      <w:numFmt w:val="decimal"/>
      <w:lvlText w:val="%7."/>
      <w:lvlJc w:val="left"/>
      <w:pPr>
        <w:ind w:left="5040" w:hanging="360"/>
      </w:pPr>
    </w:lvl>
    <w:lvl w:ilvl="7" w:tplc="80F475E4">
      <w:start w:val="1"/>
      <w:numFmt w:val="lowerLetter"/>
      <w:lvlText w:val="%8."/>
      <w:lvlJc w:val="left"/>
      <w:pPr>
        <w:ind w:left="5760" w:hanging="360"/>
      </w:pPr>
    </w:lvl>
    <w:lvl w:ilvl="8" w:tplc="3F7857F6">
      <w:start w:val="1"/>
      <w:numFmt w:val="lowerRoman"/>
      <w:lvlText w:val="%9."/>
      <w:lvlJc w:val="right"/>
      <w:pPr>
        <w:ind w:left="6480" w:hanging="180"/>
      </w:pPr>
    </w:lvl>
  </w:abstractNum>
  <w:abstractNum w:abstractNumId="26" w15:restartNumberingAfterBreak="0">
    <w:nsid w:val="0AFD3A5A"/>
    <w:multiLevelType w:val="hybridMultilevel"/>
    <w:tmpl w:val="13003956"/>
    <w:lvl w:ilvl="0" w:tplc="EE781290">
      <w:start w:val="1"/>
      <w:numFmt w:val="upperRoman"/>
      <w:lvlText w:val="%1."/>
      <w:lvlJc w:val="left"/>
      <w:pPr>
        <w:ind w:left="720" w:hanging="360"/>
      </w:pPr>
    </w:lvl>
    <w:lvl w:ilvl="1" w:tplc="9118E402">
      <w:start w:val="1"/>
      <w:numFmt w:val="lowerLetter"/>
      <w:lvlText w:val="%2."/>
      <w:lvlJc w:val="left"/>
      <w:pPr>
        <w:ind w:left="1440" w:hanging="360"/>
      </w:pPr>
    </w:lvl>
    <w:lvl w:ilvl="2" w:tplc="A0BCDE96">
      <w:start w:val="1"/>
      <w:numFmt w:val="lowerRoman"/>
      <w:lvlText w:val="%3."/>
      <w:lvlJc w:val="right"/>
      <w:pPr>
        <w:ind w:left="2160" w:hanging="180"/>
      </w:pPr>
    </w:lvl>
    <w:lvl w:ilvl="3" w:tplc="999C80F6">
      <w:start w:val="1"/>
      <w:numFmt w:val="decimal"/>
      <w:lvlText w:val="%4."/>
      <w:lvlJc w:val="left"/>
      <w:pPr>
        <w:ind w:left="2880" w:hanging="360"/>
      </w:pPr>
    </w:lvl>
    <w:lvl w:ilvl="4" w:tplc="054A34F4">
      <w:start w:val="1"/>
      <w:numFmt w:val="lowerLetter"/>
      <w:lvlText w:val="%5."/>
      <w:lvlJc w:val="left"/>
      <w:pPr>
        <w:ind w:left="3600" w:hanging="360"/>
      </w:pPr>
    </w:lvl>
    <w:lvl w:ilvl="5" w:tplc="0672962E">
      <w:start w:val="1"/>
      <w:numFmt w:val="lowerRoman"/>
      <w:lvlText w:val="%6."/>
      <w:lvlJc w:val="right"/>
      <w:pPr>
        <w:ind w:left="4320" w:hanging="180"/>
      </w:pPr>
    </w:lvl>
    <w:lvl w:ilvl="6" w:tplc="F4DAF7A2">
      <w:start w:val="1"/>
      <w:numFmt w:val="decimal"/>
      <w:lvlText w:val="%7."/>
      <w:lvlJc w:val="left"/>
      <w:pPr>
        <w:ind w:left="5040" w:hanging="360"/>
      </w:pPr>
    </w:lvl>
    <w:lvl w:ilvl="7" w:tplc="CBFE6C48">
      <w:start w:val="1"/>
      <w:numFmt w:val="lowerLetter"/>
      <w:lvlText w:val="%8."/>
      <w:lvlJc w:val="left"/>
      <w:pPr>
        <w:ind w:left="5760" w:hanging="360"/>
      </w:pPr>
    </w:lvl>
    <w:lvl w:ilvl="8" w:tplc="824AE51E">
      <w:start w:val="1"/>
      <w:numFmt w:val="lowerRoman"/>
      <w:lvlText w:val="%9."/>
      <w:lvlJc w:val="right"/>
      <w:pPr>
        <w:ind w:left="6480" w:hanging="180"/>
      </w:pPr>
    </w:lvl>
  </w:abstractNum>
  <w:abstractNum w:abstractNumId="27" w15:restartNumberingAfterBreak="0">
    <w:nsid w:val="0BD97A53"/>
    <w:multiLevelType w:val="hybridMultilevel"/>
    <w:tmpl w:val="FFFFFFFF"/>
    <w:lvl w:ilvl="0" w:tplc="71B214BC">
      <w:start w:val="1"/>
      <w:numFmt w:val="lowerLetter"/>
      <w:lvlText w:val="%1."/>
      <w:lvlJc w:val="left"/>
      <w:pPr>
        <w:ind w:left="720" w:hanging="360"/>
      </w:pPr>
    </w:lvl>
    <w:lvl w:ilvl="1" w:tplc="D44E7428">
      <w:start w:val="1"/>
      <w:numFmt w:val="lowerLetter"/>
      <w:lvlText w:val="%2."/>
      <w:lvlJc w:val="left"/>
      <w:pPr>
        <w:ind w:left="1440" w:hanging="360"/>
      </w:pPr>
    </w:lvl>
    <w:lvl w:ilvl="2" w:tplc="BD9C8294">
      <w:start w:val="1"/>
      <w:numFmt w:val="lowerRoman"/>
      <w:lvlText w:val="%3."/>
      <w:lvlJc w:val="right"/>
      <w:pPr>
        <w:ind w:left="2160" w:hanging="180"/>
      </w:pPr>
    </w:lvl>
    <w:lvl w:ilvl="3" w:tplc="F3D280E0">
      <w:start w:val="1"/>
      <w:numFmt w:val="decimal"/>
      <w:lvlText w:val="%4."/>
      <w:lvlJc w:val="left"/>
      <w:pPr>
        <w:ind w:left="2880" w:hanging="360"/>
      </w:pPr>
    </w:lvl>
    <w:lvl w:ilvl="4" w:tplc="AD16BD6A">
      <w:start w:val="1"/>
      <w:numFmt w:val="lowerLetter"/>
      <w:lvlText w:val="%5."/>
      <w:lvlJc w:val="left"/>
      <w:pPr>
        <w:ind w:left="3600" w:hanging="360"/>
      </w:pPr>
    </w:lvl>
    <w:lvl w:ilvl="5" w:tplc="1674CA44">
      <w:start w:val="1"/>
      <w:numFmt w:val="lowerRoman"/>
      <w:lvlText w:val="%6."/>
      <w:lvlJc w:val="right"/>
      <w:pPr>
        <w:ind w:left="4320" w:hanging="180"/>
      </w:pPr>
    </w:lvl>
    <w:lvl w:ilvl="6" w:tplc="0C94C480">
      <w:start w:val="1"/>
      <w:numFmt w:val="decimal"/>
      <w:lvlText w:val="%7."/>
      <w:lvlJc w:val="left"/>
      <w:pPr>
        <w:ind w:left="5040" w:hanging="360"/>
      </w:pPr>
    </w:lvl>
    <w:lvl w:ilvl="7" w:tplc="E540714C">
      <w:start w:val="1"/>
      <w:numFmt w:val="lowerLetter"/>
      <w:lvlText w:val="%8."/>
      <w:lvlJc w:val="left"/>
      <w:pPr>
        <w:ind w:left="5760" w:hanging="360"/>
      </w:pPr>
    </w:lvl>
    <w:lvl w:ilvl="8" w:tplc="CFE8797C">
      <w:start w:val="1"/>
      <w:numFmt w:val="lowerRoman"/>
      <w:lvlText w:val="%9."/>
      <w:lvlJc w:val="right"/>
      <w:pPr>
        <w:ind w:left="6480" w:hanging="180"/>
      </w:pPr>
    </w:lvl>
  </w:abstractNum>
  <w:abstractNum w:abstractNumId="28" w15:restartNumberingAfterBreak="0">
    <w:nsid w:val="0C9F48E6"/>
    <w:multiLevelType w:val="hybridMultilevel"/>
    <w:tmpl w:val="FFFFFFFF"/>
    <w:lvl w:ilvl="0" w:tplc="23223832">
      <w:start w:val="1"/>
      <w:numFmt w:val="upperLetter"/>
      <w:lvlText w:val="%1."/>
      <w:lvlJc w:val="left"/>
      <w:pPr>
        <w:ind w:left="720" w:hanging="360"/>
      </w:pPr>
    </w:lvl>
    <w:lvl w:ilvl="1" w:tplc="5370462E">
      <w:start w:val="1"/>
      <w:numFmt w:val="lowerLetter"/>
      <w:lvlText w:val="%2."/>
      <w:lvlJc w:val="left"/>
      <w:pPr>
        <w:ind w:left="1440" w:hanging="360"/>
      </w:pPr>
    </w:lvl>
    <w:lvl w:ilvl="2" w:tplc="AAB45AE2">
      <w:start w:val="1"/>
      <w:numFmt w:val="lowerRoman"/>
      <w:lvlText w:val="%3."/>
      <w:lvlJc w:val="right"/>
      <w:pPr>
        <w:ind w:left="2160" w:hanging="180"/>
      </w:pPr>
    </w:lvl>
    <w:lvl w:ilvl="3" w:tplc="12DE2826">
      <w:start w:val="1"/>
      <w:numFmt w:val="decimal"/>
      <w:lvlText w:val="%4."/>
      <w:lvlJc w:val="left"/>
      <w:pPr>
        <w:ind w:left="2880" w:hanging="360"/>
      </w:pPr>
    </w:lvl>
    <w:lvl w:ilvl="4" w:tplc="96387994">
      <w:start w:val="1"/>
      <w:numFmt w:val="lowerLetter"/>
      <w:lvlText w:val="%5."/>
      <w:lvlJc w:val="left"/>
      <w:pPr>
        <w:ind w:left="3600" w:hanging="360"/>
      </w:pPr>
    </w:lvl>
    <w:lvl w:ilvl="5" w:tplc="9412E4BC">
      <w:start w:val="1"/>
      <w:numFmt w:val="lowerRoman"/>
      <w:lvlText w:val="%6."/>
      <w:lvlJc w:val="right"/>
      <w:pPr>
        <w:ind w:left="4320" w:hanging="180"/>
      </w:pPr>
    </w:lvl>
    <w:lvl w:ilvl="6" w:tplc="8D5812F4">
      <w:start w:val="1"/>
      <w:numFmt w:val="decimal"/>
      <w:lvlText w:val="%7."/>
      <w:lvlJc w:val="left"/>
      <w:pPr>
        <w:ind w:left="5040" w:hanging="360"/>
      </w:pPr>
    </w:lvl>
    <w:lvl w:ilvl="7" w:tplc="7960DB78">
      <w:start w:val="1"/>
      <w:numFmt w:val="lowerLetter"/>
      <w:lvlText w:val="%8."/>
      <w:lvlJc w:val="left"/>
      <w:pPr>
        <w:ind w:left="5760" w:hanging="360"/>
      </w:pPr>
    </w:lvl>
    <w:lvl w:ilvl="8" w:tplc="3AE6E36C">
      <w:start w:val="1"/>
      <w:numFmt w:val="lowerRoman"/>
      <w:lvlText w:val="%9."/>
      <w:lvlJc w:val="right"/>
      <w:pPr>
        <w:ind w:left="6480" w:hanging="180"/>
      </w:pPr>
    </w:lvl>
  </w:abstractNum>
  <w:abstractNum w:abstractNumId="29" w15:restartNumberingAfterBreak="0">
    <w:nsid w:val="0CB136BF"/>
    <w:multiLevelType w:val="hybridMultilevel"/>
    <w:tmpl w:val="FFFFFFFF"/>
    <w:lvl w:ilvl="0" w:tplc="49FE16C4">
      <w:start w:val="1"/>
      <w:numFmt w:val="upperLetter"/>
      <w:lvlText w:val="%1."/>
      <w:lvlJc w:val="left"/>
      <w:pPr>
        <w:ind w:left="720" w:hanging="360"/>
      </w:pPr>
    </w:lvl>
    <w:lvl w:ilvl="1" w:tplc="CEE60D2A">
      <w:start w:val="1"/>
      <w:numFmt w:val="lowerLetter"/>
      <w:lvlText w:val="%2."/>
      <w:lvlJc w:val="left"/>
      <w:pPr>
        <w:ind w:left="1440" w:hanging="360"/>
      </w:pPr>
    </w:lvl>
    <w:lvl w:ilvl="2" w:tplc="4420CACA">
      <w:start w:val="1"/>
      <w:numFmt w:val="lowerRoman"/>
      <w:lvlText w:val="%3."/>
      <w:lvlJc w:val="right"/>
      <w:pPr>
        <w:ind w:left="2160" w:hanging="180"/>
      </w:pPr>
    </w:lvl>
    <w:lvl w:ilvl="3" w:tplc="2222DB18">
      <w:start w:val="1"/>
      <w:numFmt w:val="decimal"/>
      <w:lvlText w:val="%4."/>
      <w:lvlJc w:val="left"/>
      <w:pPr>
        <w:ind w:left="2880" w:hanging="360"/>
      </w:pPr>
    </w:lvl>
    <w:lvl w:ilvl="4" w:tplc="B64052AE">
      <w:start w:val="1"/>
      <w:numFmt w:val="lowerLetter"/>
      <w:lvlText w:val="%5."/>
      <w:lvlJc w:val="left"/>
      <w:pPr>
        <w:ind w:left="3600" w:hanging="360"/>
      </w:pPr>
    </w:lvl>
    <w:lvl w:ilvl="5" w:tplc="397E18D0">
      <w:start w:val="1"/>
      <w:numFmt w:val="lowerRoman"/>
      <w:lvlText w:val="%6."/>
      <w:lvlJc w:val="right"/>
      <w:pPr>
        <w:ind w:left="4320" w:hanging="180"/>
      </w:pPr>
    </w:lvl>
    <w:lvl w:ilvl="6" w:tplc="5A24729C">
      <w:start w:val="1"/>
      <w:numFmt w:val="decimal"/>
      <w:lvlText w:val="%7."/>
      <w:lvlJc w:val="left"/>
      <w:pPr>
        <w:ind w:left="5040" w:hanging="360"/>
      </w:pPr>
    </w:lvl>
    <w:lvl w:ilvl="7" w:tplc="3ACE655E">
      <w:start w:val="1"/>
      <w:numFmt w:val="lowerLetter"/>
      <w:lvlText w:val="%8."/>
      <w:lvlJc w:val="left"/>
      <w:pPr>
        <w:ind w:left="5760" w:hanging="360"/>
      </w:pPr>
    </w:lvl>
    <w:lvl w:ilvl="8" w:tplc="418AD94C">
      <w:start w:val="1"/>
      <w:numFmt w:val="lowerRoman"/>
      <w:lvlText w:val="%9."/>
      <w:lvlJc w:val="right"/>
      <w:pPr>
        <w:ind w:left="6480" w:hanging="180"/>
      </w:pPr>
    </w:lvl>
  </w:abstractNum>
  <w:abstractNum w:abstractNumId="30" w15:restartNumberingAfterBreak="0">
    <w:nsid w:val="0D22A32E"/>
    <w:multiLevelType w:val="hybridMultilevel"/>
    <w:tmpl w:val="307EA134"/>
    <w:lvl w:ilvl="0" w:tplc="F2681AEE">
      <w:start w:val="1"/>
      <w:numFmt w:val="upperLetter"/>
      <w:lvlText w:val="%1."/>
      <w:lvlJc w:val="left"/>
      <w:pPr>
        <w:ind w:left="720" w:hanging="360"/>
      </w:pPr>
    </w:lvl>
    <w:lvl w:ilvl="1" w:tplc="98428D4A">
      <w:start w:val="1"/>
      <w:numFmt w:val="lowerLetter"/>
      <w:lvlText w:val="%2."/>
      <w:lvlJc w:val="left"/>
      <w:pPr>
        <w:ind w:left="1440" w:hanging="360"/>
      </w:pPr>
    </w:lvl>
    <w:lvl w:ilvl="2" w:tplc="CD108D62">
      <w:start w:val="1"/>
      <w:numFmt w:val="lowerRoman"/>
      <w:lvlText w:val="%3."/>
      <w:lvlJc w:val="right"/>
      <w:pPr>
        <w:ind w:left="2160" w:hanging="180"/>
      </w:pPr>
    </w:lvl>
    <w:lvl w:ilvl="3" w:tplc="5BE02442">
      <w:start w:val="1"/>
      <w:numFmt w:val="decimal"/>
      <w:lvlText w:val="%4."/>
      <w:lvlJc w:val="left"/>
      <w:pPr>
        <w:ind w:left="2880" w:hanging="360"/>
      </w:pPr>
    </w:lvl>
    <w:lvl w:ilvl="4" w:tplc="8024720C">
      <w:start w:val="1"/>
      <w:numFmt w:val="lowerLetter"/>
      <w:lvlText w:val="%5."/>
      <w:lvlJc w:val="left"/>
      <w:pPr>
        <w:ind w:left="3600" w:hanging="360"/>
      </w:pPr>
    </w:lvl>
    <w:lvl w:ilvl="5" w:tplc="D07CB30C">
      <w:start w:val="1"/>
      <w:numFmt w:val="lowerRoman"/>
      <w:lvlText w:val="%6."/>
      <w:lvlJc w:val="right"/>
      <w:pPr>
        <w:ind w:left="4320" w:hanging="180"/>
      </w:pPr>
    </w:lvl>
    <w:lvl w:ilvl="6" w:tplc="53AEA1C8">
      <w:start w:val="1"/>
      <w:numFmt w:val="decimal"/>
      <w:lvlText w:val="%7."/>
      <w:lvlJc w:val="left"/>
      <w:pPr>
        <w:ind w:left="5040" w:hanging="360"/>
      </w:pPr>
    </w:lvl>
    <w:lvl w:ilvl="7" w:tplc="223E065C">
      <w:start w:val="1"/>
      <w:numFmt w:val="lowerLetter"/>
      <w:lvlText w:val="%8."/>
      <w:lvlJc w:val="left"/>
      <w:pPr>
        <w:ind w:left="5760" w:hanging="360"/>
      </w:pPr>
    </w:lvl>
    <w:lvl w:ilvl="8" w:tplc="752CAF4E">
      <w:start w:val="1"/>
      <w:numFmt w:val="lowerRoman"/>
      <w:lvlText w:val="%9."/>
      <w:lvlJc w:val="right"/>
      <w:pPr>
        <w:ind w:left="6480" w:hanging="180"/>
      </w:pPr>
    </w:lvl>
  </w:abstractNum>
  <w:abstractNum w:abstractNumId="31" w15:restartNumberingAfterBreak="0">
    <w:nsid w:val="0D9D65B5"/>
    <w:multiLevelType w:val="hybridMultilevel"/>
    <w:tmpl w:val="FFFFFFFF"/>
    <w:lvl w:ilvl="0" w:tplc="5842399C">
      <w:start w:val="1"/>
      <w:numFmt w:val="upperLetter"/>
      <w:lvlText w:val="%1."/>
      <w:lvlJc w:val="left"/>
      <w:pPr>
        <w:ind w:left="720" w:hanging="360"/>
      </w:pPr>
    </w:lvl>
    <w:lvl w:ilvl="1" w:tplc="6DE8EEC6">
      <w:start w:val="1"/>
      <w:numFmt w:val="lowerLetter"/>
      <w:lvlText w:val="%2."/>
      <w:lvlJc w:val="left"/>
      <w:pPr>
        <w:ind w:left="1440" w:hanging="360"/>
      </w:pPr>
    </w:lvl>
    <w:lvl w:ilvl="2" w:tplc="E78CA280">
      <w:start w:val="1"/>
      <w:numFmt w:val="lowerRoman"/>
      <w:lvlText w:val="%3."/>
      <w:lvlJc w:val="right"/>
      <w:pPr>
        <w:ind w:left="2160" w:hanging="180"/>
      </w:pPr>
    </w:lvl>
    <w:lvl w:ilvl="3" w:tplc="85BE31CA">
      <w:start w:val="1"/>
      <w:numFmt w:val="decimal"/>
      <w:lvlText w:val="%4."/>
      <w:lvlJc w:val="left"/>
      <w:pPr>
        <w:ind w:left="2880" w:hanging="360"/>
      </w:pPr>
    </w:lvl>
    <w:lvl w:ilvl="4" w:tplc="9B823768">
      <w:start w:val="1"/>
      <w:numFmt w:val="lowerLetter"/>
      <w:lvlText w:val="%5."/>
      <w:lvlJc w:val="left"/>
      <w:pPr>
        <w:ind w:left="3600" w:hanging="360"/>
      </w:pPr>
    </w:lvl>
    <w:lvl w:ilvl="5" w:tplc="EB0E1A22">
      <w:start w:val="1"/>
      <w:numFmt w:val="lowerRoman"/>
      <w:lvlText w:val="%6."/>
      <w:lvlJc w:val="right"/>
      <w:pPr>
        <w:ind w:left="4320" w:hanging="180"/>
      </w:pPr>
    </w:lvl>
    <w:lvl w:ilvl="6" w:tplc="FFD42340">
      <w:start w:val="1"/>
      <w:numFmt w:val="decimal"/>
      <w:lvlText w:val="%7."/>
      <w:lvlJc w:val="left"/>
      <w:pPr>
        <w:ind w:left="5040" w:hanging="360"/>
      </w:pPr>
    </w:lvl>
    <w:lvl w:ilvl="7" w:tplc="C5168D86">
      <w:start w:val="1"/>
      <w:numFmt w:val="lowerLetter"/>
      <w:lvlText w:val="%8."/>
      <w:lvlJc w:val="left"/>
      <w:pPr>
        <w:ind w:left="5760" w:hanging="360"/>
      </w:pPr>
    </w:lvl>
    <w:lvl w:ilvl="8" w:tplc="E48E9D80">
      <w:start w:val="1"/>
      <w:numFmt w:val="lowerRoman"/>
      <w:lvlText w:val="%9."/>
      <w:lvlJc w:val="right"/>
      <w:pPr>
        <w:ind w:left="6480" w:hanging="180"/>
      </w:pPr>
    </w:lvl>
  </w:abstractNum>
  <w:abstractNum w:abstractNumId="32" w15:restartNumberingAfterBreak="0">
    <w:nsid w:val="0DA6C182"/>
    <w:multiLevelType w:val="hybridMultilevel"/>
    <w:tmpl w:val="6504B72C"/>
    <w:lvl w:ilvl="0" w:tplc="A4E67A5C">
      <w:start w:val="1"/>
      <w:numFmt w:val="decimal"/>
      <w:lvlText w:val="%1."/>
      <w:lvlJc w:val="left"/>
      <w:pPr>
        <w:ind w:left="720" w:hanging="360"/>
      </w:pPr>
    </w:lvl>
    <w:lvl w:ilvl="1" w:tplc="ACD4F672">
      <w:start w:val="1"/>
      <w:numFmt w:val="upperRoman"/>
      <w:lvlText w:val="%2."/>
      <w:lvlJc w:val="right"/>
      <w:pPr>
        <w:ind w:left="1440" w:hanging="360"/>
      </w:pPr>
    </w:lvl>
    <w:lvl w:ilvl="2" w:tplc="1FC07CB6">
      <w:start w:val="1"/>
      <w:numFmt w:val="lowerRoman"/>
      <w:lvlText w:val="%3."/>
      <w:lvlJc w:val="right"/>
      <w:pPr>
        <w:ind w:left="2160" w:hanging="180"/>
      </w:pPr>
    </w:lvl>
    <w:lvl w:ilvl="3" w:tplc="E8C0CAE4">
      <w:start w:val="1"/>
      <w:numFmt w:val="decimal"/>
      <w:lvlText w:val="%4."/>
      <w:lvlJc w:val="left"/>
      <w:pPr>
        <w:ind w:left="2880" w:hanging="360"/>
      </w:pPr>
    </w:lvl>
    <w:lvl w:ilvl="4" w:tplc="39FCDD20">
      <w:start w:val="1"/>
      <w:numFmt w:val="lowerLetter"/>
      <w:lvlText w:val="%5."/>
      <w:lvlJc w:val="left"/>
      <w:pPr>
        <w:ind w:left="3600" w:hanging="360"/>
      </w:pPr>
    </w:lvl>
    <w:lvl w:ilvl="5" w:tplc="A1001ABC">
      <w:start w:val="1"/>
      <w:numFmt w:val="lowerRoman"/>
      <w:lvlText w:val="%6."/>
      <w:lvlJc w:val="right"/>
      <w:pPr>
        <w:ind w:left="4320" w:hanging="180"/>
      </w:pPr>
    </w:lvl>
    <w:lvl w:ilvl="6" w:tplc="16CC1618">
      <w:start w:val="1"/>
      <w:numFmt w:val="decimal"/>
      <w:lvlText w:val="%7."/>
      <w:lvlJc w:val="left"/>
      <w:pPr>
        <w:ind w:left="5040" w:hanging="360"/>
      </w:pPr>
    </w:lvl>
    <w:lvl w:ilvl="7" w:tplc="EFD8DC64">
      <w:start w:val="1"/>
      <w:numFmt w:val="lowerLetter"/>
      <w:lvlText w:val="%8."/>
      <w:lvlJc w:val="left"/>
      <w:pPr>
        <w:ind w:left="5760" w:hanging="360"/>
      </w:pPr>
    </w:lvl>
    <w:lvl w:ilvl="8" w:tplc="69100422">
      <w:start w:val="1"/>
      <w:numFmt w:val="lowerRoman"/>
      <w:lvlText w:val="%9."/>
      <w:lvlJc w:val="right"/>
      <w:pPr>
        <w:ind w:left="6480" w:hanging="180"/>
      </w:pPr>
    </w:lvl>
  </w:abstractNum>
  <w:abstractNum w:abstractNumId="33" w15:restartNumberingAfterBreak="0">
    <w:nsid w:val="0DD43BAB"/>
    <w:multiLevelType w:val="hybridMultilevel"/>
    <w:tmpl w:val="30FC884C"/>
    <w:lvl w:ilvl="0" w:tplc="AE48A5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0DF53531"/>
    <w:multiLevelType w:val="hybridMultilevel"/>
    <w:tmpl w:val="81A6362C"/>
    <w:lvl w:ilvl="0" w:tplc="5C709DC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0E2DB560"/>
    <w:multiLevelType w:val="hybridMultilevel"/>
    <w:tmpl w:val="FFFFFFFF"/>
    <w:lvl w:ilvl="0" w:tplc="56C404B6">
      <w:start w:val="1"/>
      <w:numFmt w:val="upperLetter"/>
      <w:lvlText w:val="%1."/>
      <w:lvlJc w:val="left"/>
      <w:pPr>
        <w:ind w:left="720" w:hanging="360"/>
      </w:pPr>
    </w:lvl>
    <w:lvl w:ilvl="1" w:tplc="13FE4322">
      <w:start w:val="1"/>
      <w:numFmt w:val="lowerLetter"/>
      <w:lvlText w:val="%2."/>
      <w:lvlJc w:val="left"/>
      <w:pPr>
        <w:ind w:left="1440" w:hanging="360"/>
      </w:pPr>
    </w:lvl>
    <w:lvl w:ilvl="2" w:tplc="E6E8103A">
      <w:start w:val="1"/>
      <w:numFmt w:val="lowerRoman"/>
      <w:lvlText w:val="%3."/>
      <w:lvlJc w:val="right"/>
      <w:pPr>
        <w:ind w:left="2160" w:hanging="180"/>
      </w:pPr>
    </w:lvl>
    <w:lvl w:ilvl="3" w:tplc="F06C0602">
      <w:start w:val="1"/>
      <w:numFmt w:val="decimal"/>
      <w:lvlText w:val="%4."/>
      <w:lvlJc w:val="left"/>
      <w:pPr>
        <w:ind w:left="2880" w:hanging="360"/>
      </w:pPr>
    </w:lvl>
    <w:lvl w:ilvl="4" w:tplc="C2D2641E">
      <w:start w:val="1"/>
      <w:numFmt w:val="lowerLetter"/>
      <w:lvlText w:val="%5."/>
      <w:lvlJc w:val="left"/>
      <w:pPr>
        <w:ind w:left="3600" w:hanging="360"/>
      </w:pPr>
    </w:lvl>
    <w:lvl w:ilvl="5" w:tplc="6CE29126">
      <w:start w:val="1"/>
      <w:numFmt w:val="lowerRoman"/>
      <w:lvlText w:val="%6."/>
      <w:lvlJc w:val="right"/>
      <w:pPr>
        <w:ind w:left="4320" w:hanging="180"/>
      </w:pPr>
    </w:lvl>
    <w:lvl w:ilvl="6" w:tplc="C8D08F9C">
      <w:start w:val="1"/>
      <w:numFmt w:val="decimal"/>
      <w:lvlText w:val="%7."/>
      <w:lvlJc w:val="left"/>
      <w:pPr>
        <w:ind w:left="5040" w:hanging="360"/>
      </w:pPr>
    </w:lvl>
    <w:lvl w:ilvl="7" w:tplc="E6BA1D0A">
      <w:start w:val="1"/>
      <w:numFmt w:val="lowerLetter"/>
      <w:lvlText w:val="%8."/>
      <w:lvlJc w:val="left"/>
      <w:pPr>
        <w:ind w:left="5760" w:hanging="360"/>
      </w:pPr>
    </w:lvl>
    <w:lvl w:ilvl="8" w:tplc="811ECE08">
      <w:start w:val="1"/>
      <w:numFmt w:val="lowerRoman"/>
      <w:lvlText w:val="%9."/>
      <w:lvlJc w:val="right"/>
      <w:pPr>
        <w:ind w:left="6480" w:hanging="180"/>
      </w:pPr>
    </w:lvl>
  </w:abstractNum>
  <w:abstractNum w:abstractNumId="36" w15:restartNumberingAfterBreak="0">
    <w:nsid w:val="0E6C4561"/>
    <w:multiLevelType w:val="hybridMultilevel"/>
    <w:tmpl w:val="FFFFFFFF"/>
    <w:lvl w:ilvl="0" w:tplc="7DB4D2B4">
      <w:start w:val="1"/>
      <w:numFmt w:val="upperLetter"/>
      <w:lvlText w:val="%1."/>
      <w:lvlJc w:val="left"/>
      <w:pPr>
        <w:ind w:left="720" w:hanging="360"/>
      </w:pPr>
    </w:lvl>
    <w:lvl w:ilvl="1" w:tplc="DCC063A8">
      <w:start w:val="1"/>
      <w:numFmt w:val="lowerLetter"/>
      <w:lvlText w:val="%2."/>
      <w:lvlJc w:val="left"/>
      <w:pPr>
        <w:ind w:left="1440" w:hanging="360"/>
      </w:pPr>
    </w:lvl>
    <w:lvl w:ilvl="2" w:tplc="98100D36">
      <w:start w:val="1"/>
      <w:numFmt w:val="lowerRoman"/>
      <w:lvlText w:val="%3."/>
      <w:lvlJc w:val="right"/>
      <w:pPr>
        <w:ind w:left="2160" w:hanging="180"/>
      </w:pPr>
    </w:lvl>
    <w:lvl w:ilvl="3" w:tplc="489E4950">
      <w:start w:val="1"/>
      <w:numFmt w:val="decimal"/>
      <w:lvlText w:val="%4."/>
      <w:lvlJc w:val="left"/>
      <w:pPr>
        <w:ind w:left="2880" w:hanging="360"/>
      </w:pPr>
    </w:lvl>
    <w:lvl w:ilvl="4" w:tplc="EE00084C">
      <w:start w:val="1"/>
      <w:numFmt w:val="lowerLetter"/>
      <w:lvlText w:val="%5."/>
      <w:lvlJc w:val="left"/>
      <w:pPr>
        <w:ind w:left="3600" w:hanging="360"/>
      </w:pPr>
    </w:lvl>
    <w:lvl w:ilvl="5" w:tplc="B7CCBA30">
      <w:start w:val="1"/>
      <w:numFmt w:val="lowerRoman"/>
      <w:lvlText w:val="%6."/>
      <w:lvlJc w:val="right"/>
      <w:pPr>
        <w:ind w:left="4320" w:hanging="180"/>
      </w:pPr>
    </w:lvl>
    <w:lvl w:ilvl="6" w:tplc="62B2D806">
      <w:start w:val="1"/>
      <w:numFmt w:val="decimal"/>
      <w:lvlText w:val="%7."/>
      <w:lvlJc w:val="left"/>
      <w:pPr>
        <w:ind w:left="5040" w:hanging="360"/>
      </w:pPr>
    </w:lvl>
    <w:lvl w:ilvl="7" w:tplc="DA50DCEC">
      <w:start w:val="1"/>
      <w:numFmt w:val="lowerLetter"/>
      <w:lvlText w:val="%8."/>
      <w:lvlJc w:val="left"/>
      <w:pPr>
        <w:ind w:left="5760" w:hanging="360"/>
      </w:pPr>
    </w:lvl>
    <w:lvl w:ilvl="8" w:tplc="D3FE5BAC">
      <w:start w:val="1"/>
      <w:numFmt w:val="lowerRoman"/>
      <w:lvlText w:val="%9."/>
      <w:lvlJc w:val="right"/>
      <w:pPr>
        <w:ind w:left="6480" w:hanging="180"/>
      </w:pPr>
    </w:lvl>
  </w:abstractNum>
  <w:abstractNum w:abstractNumId="37" w15:restartNumberingAfterBreak="0">
    <w:nsid w:val="0FD56390"/>
    <w:multiLevelType w:val="hybridMultilevel"/>
    <w:tmpl w:val="FFFFFFFF"/>
    <w:lvl w:ilvl="0" w:tplc="D0BC62FA">
      <w:start w:val="1"/>
      <w:numFmt w:val="upperLetter"/>
      <w:lvlText w:val="%1."/>
      <w:lvlJc w:val="left"/>
      <w:pPr>
        <w:ind w:left="720" w:hanging="360"/>
      </w:pPr>
    </w:lvl>
    <w:lvl w:ilvl="1" w:tplc="9B707D48">
      <w:start w:val="1"/>
      <w:numFmt w:val="lowerLetter"/>
      <w:lvlText w:val="%2."/>
      <w:lvlJc w:val="left"/>
      <w:pPr>
        <w:ind w:left="1440" w:hanging="360"/>
      </w:pPr>
    </w:lvl>
    <w:lvl w:ilvl="2" w:tplc="AAA04410">
      <w:start w:val="1"/>
      <w:numFmt w:val="lowerRoman"/>
      <w:lvlText w:val="%3."/>
      <w:lvlJc w:val="right"/>
      <w:pPr>
        <w:ind w:left="2160" w:hanging="180"/>
      </w:pPr>
    </w:lvl>
    <w:lvl w:ilvl="3" w:tplc="AF5878CE">
      <w:start w:val="1"/>
      <w:numFmt w:val="decimal"/>
      <w:lvlText w:val="%4."/>
      <w:lvlJc w:val="left"/>
      <w:pPr>
        <w:ind w:left="2880" w:hanging="360"/>
      </w:pPr>
    </w:lvl>
    <w:lvl w:ilvl="4" w:tplc="1316B8FE">
      <w:start w:val="1"/>
      <w:numFmt w:val="lowerLetter"/>
      <w:lvlText w:val="%5."/>
      <w:lvlJc w:val="left"/>
      <w:pPr>
        <w:ind w:left="3600" w:hanging="360"/>
      </w:pPr>
    </w:lvl>
    <w:lvl w:ilvl="5" w:tplc="5BE0214A">
      <w:start w:val="1"/>
      <w:numFmt w:val="lowerRoman"/>
      <w:lvlText w:val="%6."/>
      <w:lvlJc w:val="right"/>
      <w:pPr>
        <w:ind w:left="4320" w:hanging="180"/>
      </w:pPr>
    </w:lvl>
    <w:lvl w:ilvl="6" w:tplc="9836D046">
      <w:start w:val="1"/>
      <w:numFmt w:val="decimal"/>
      <w:lvlText w:val="%7."/>
      <w:lvlJc w:val="left"/>
      <w:pPr>
        <w:ind w:left="5040" w:hanging="360"/>
      </w:pPr>
    </w:lvl>
    <w:lvl w:ilvl="7" w:tplc="B06EEDFC">
      <w:start w:val="1"/>
      <w:numFmt w:val="lowerLetter"/>
      <w:lvlText w:val="%8."/>
      <w:lvlJc w:val="left"/>
      <w:pPr>
        <w:ind w:left="5760" w:hanging="360"/>
      </w:pPr>
    </w:lvl>
    <w:lvl w:ilvl="8" w:tplc="A2F6320C">
      <w:start w:val="1"/>
      <w:numFmt w:val="lowerRoman"/>
      <w:lvlText w:val="%9."/>
      <w:lvlJc w:val="right"/>
      <w:pPr>
        <w:ind w:left="6480" w:hanging="180"/>
      </w:pPr>
    </w:lvl>
  </w:abstractNum>
  <w:abstractNum w:abstractNumId="38" w15:restartNumberingAfterBreak="0">
    <w:nsid w:val="10764833"/>
    <w:multiLevelType w:val="hybridMultilevel"/>
    <w:tmpl w:val="FFFFFFFF"/>
    <w:lvl w:ilvl="0" w:tplc="6F10205A">
      <w:start w:val="1"/>
      <w:numFmt w:val="upperLetter"/>
      <w:lvlText w:val="%1."/>
      <w:lvlJc w:val="left"/>
      <w:pPr>
        <w:ind w:left="720" w:hanging="360"/>
      </w:pPr>
    </w:lvl>
    <w:lvl w:ilvl="1" w:tplc="9A7065FE">
      <w:start w:val="1"/>
      <w:numFmt w:val="lowerLetter"/>
      <w:lvlText w:val="%2."/>
      <w:lvlJc w:val="left"/>
      <w:pPr>
        <w:ind w:left="1440" w:hanging="360"/>
      </w:pPr>
    </w:lvl>
    <w:lvl w:ilvl="2" w:tplc="5EE04F80">
      <w:start w:val="1"/>
      <w:numFmt w:val="lowerRoman"/>
      <w:lvlText w:val="%3."/>
      <w:lvlJc w:val="right"/>
      <w:pPr>
        <w:ind w:left="2160" w:hanging="180"/>
      </w:pPr>
    </w:lvl>
    <w:lvl w:ilvl="3" w:tplc="5E50AC50">
      <w:start w:val="1"/>
      <w:numFmt w:val="decimal"/>
      <w:lvlText w:val="%4."/>
      <w:lvlJc w:val="left"/>
      <w:pPr>
        <w:ind w:left="2880" w:hanging="360"/>
      </w:pPr>
    </w:lvl>
    <w:lvl w:ilvl="4" w:tplc="FC8A080E">
      <w:start w:val="1"/>
      <w:numFmt w:val="lowerLetter"/>
      <w:lvlText w:val="%5."/>
      <w:lvlJc w:val="left"/>
      <w:pPr>
        <w:ind w:left="3600" w:hanging="360"/>
      </w:pPr>
    </w:lvl>
    <w:lvl w:ilvl="5" w:tplc="7F4AD780">
      <w:start w:val="1"/>
      <w:numFmt w:val="lowerRoman"/>
      <w:lvlText w:val="%6."/>
      <w:lvlJc w:val="right"/>
      <w:pPr>
        <w:ind w:left="4320" w:hanging="180"/>
      </w:pPr>
    </w:lvl>
    <w:lvl w:ilvl="6" w:tplc="F84C2B4A">
      <w:start w:val="1"/>
      <w:numFmt w:val="decimal"/>
      <w:lvlText w:val="%7."/>
      <w:lvlJc w:val="left"/>
      <w:pPr>
        <w:ind w:left="5040" w:hanging="360"/>
      </w:pPr>
    </w:lvl>
    <w:lvl w:ilvl="7" w:tplc="FD5C37C8">
      <w:start w:val="1"/>
      <w:numFmt w:val="lowerLetter"/>
      <w:lvlText w:val="%8."/>
      <w:lvlJc w:val="left"/>
      <w:pPr>
        <w:ind w:left="5760" w:hanging="360"/>
      </w:pPr>
    </w:lvl>
    <w:lvl w:ilvl="8" w:tplc="4D88B3D6">
      <w:start w:val="1"/>
      <w:numFmt w:val="lowerRoman"/>
      <w:lvlText w:val="%9."/>
      <w:lvlJc w:val="right"/>
      <w:pPr>
        <w:ind w:left="6480" w:hanging="180"/>
      </w:pPr>
    </w:lvl>
  </w:abstractNum>
  <w:abstractNum w:abstractNumId="39" w15:restartNumberingAfterBreak="0">
    <w:nsid w:val="10AC20DB"/>
    <w:multiLevelType w:val="hybridMultilevel"/>
    <w:tmpl w:val="FFFFFFFF"/>
    <w:lvl w:ilvl="0" w:tplc="F8D0DDB0">
      <w:start w:val="1"/>
      <w:numFmt w:val="upperLetter"/>
      <w:lvlText w:val="%1."/>
      <w:lvlJc w:val="left"/>
      <w:pPr>
        <w:ind w:left="720" w:hanging="360"/>
      </w:pPr>
    </w:lvl>
    <w:lvl w:ilvl="1" w:tplc="3278A77E">
      <w:start w:val="1"/>
      <w:numFmt w:val="lowerLetter"/>
      <w:lvlText w:val="%2."/>
      <w:lvlJc w:val="left"/>
      <w:pPr>
        <w:ind w:left="1440" w:hanging="360"/>
      </w:pPr>
    </w:lvl>
    <w:lvl w:ilvl="2" w:tplc="0FE65C00">
      <w:start w:val="1"/>
      <w:numFmt w:val="lowerRoman"/>
      <w:lvlText w:val="%3."/>
      <w:lvlJc w:val="right"/>
      <w:pPr>
        <w:ind w:left="2160" w:hanging="180"/>
      </w:pPr>
    </w:lvl>
    <w:lvl w:ilvl="3" w:tplc="E09ECD48">
      <w:start w:val="1"/>
      <w:numFmt w:val="decimal"/>
      <w:lvlText w:val="%4."/>
      <w:lvlJc w:val="left"/>
      <w:pPr>
        <w:ind w:left="2880" w:hanging="360"/>
      </w:pPr>
    </w:lvl>
    <w:lvl w:ilvl="4" w:tplc="C3F64C9A">
      <w:start w:val="1"/>
      <w:numFmt w:val="lowerLetter"/>
      <w:lvlText w:val="%5."/>
      <w:lvlJc w:val="left"/>
      <w:pPr>
        <w:ind w:left="3600" w:hanging="360"/>
      </w:pPr>
    </w:lvl>
    <w:lvl w:ilvl="5" w:tplc="2E027D3E">
      <w:start w:val="1"/>
      <w:numFmt w:val="lowerRoman"/>
      <w:lvlText w:val="%6."/>
      <w:lvlJc w:val="right"/>
      <w:pPr>
        <w:ind w:left="4320" w:hanging="180"/>
      </w:pPr>
    </w:lvl>
    <w:lvl w:ilvl="6" w:tplc="4438942A">
      <w:start w:val="1"/>
      <w:numFmt w:val="decimal"/>
      <w:lvlText w:val="%7."/>
      <w:lvlJc w:val="left"/>
      <w:pPr>
        <w:ind w:left="5040" w:hanging="360"/>
      </w:pPr>
    </w:lvl>
    <w:lvl w:ilvl="7" w:tplc="B0F89F96">
      <w:start w:val="1"/>
      <w:numFmt w:val="lowerLetter"/>
      <w:lvlText w:val="%8."/>
      <w:lvlJc w:val="left"/>
      <w:pPr>
        <w:ind w:left="5760" w:hanging="360"/>
      </w:pPr>
    </w:lvl>
    <w:lvl w:ilvl="8" w:tplc="AAA04D2A">
      <w:start w:val="1"/>
      <w:numFmt w:val="lowerRoman"/>
      <w:lvlText w:val="%9."/>
      <w:lvlJc w:val="right"/>
      <w:pPr>
        <w:ind w:left="6480" w:hanging="180"/>
      </w:pPr>
    </w:lvl>
  </w:abstractNum>
  <w:abstractNum w:abstractNumId="40" w15:restartNumberingAfterBreak="0">
    <w:nsid w:val="12287C68"/>
    <w:multiLevelType w:val="hybridMultilevel"/>
    <w:tmpl w:val="FFFFFFFF"/>
    <w:lvl w:ilvl="0" w:tplc="D682BB84">
      <w:start w:val="1"/>
      <w:numFmt w:val="upperLetter"/>
      <w:lvlText w:val="%1."/>
      <w:lvlJc w:val="left"/>
      <w:pPr>
        <w:ind w:left="720" w:hanging="360"/>
      </w:pPr>
    </w:lvl>
    <w:lvl w:ilvl="1" w:tplc="64128B9C">
      <w:start w:val="1"/>
      <w:numFmt w:val="lowerLetter"/>
      <w:lvlText w:val="%2."/>
      <w:lvlJc w:val="left"/>
      <w:pPr>
        <w:ind w:left="1440" w:hanging="360"/>
      </w:pPr>
    </w:lvl>
    <w:lvl w:ilvl="2" w:tplc="8AAA0B38">
      <w:start w:val="1"/>
      <w:numFmt w:val="lowerRoman"/>
      <w:lvlText w:val="%3."/>
      <w:lvlJc w:val="right"/>
      <w:pPr>
        <w:ind w:left="2160" w:hanging="180"/>
      </w:pPr>
    </w:lvl>
    <w:lvl w:ilvl="3" w:tplc="AB22AD4C">
      <w:start w:val="1"/>
      <w:numFmt w:val="decimal"/>
      <w:lvlText w:val="%4."/>
      <w:lvlJc w:val="left"/>
      <w:pPr>
        <w:ind w:left="2880" w:hanging="360"/>
      </w:pPr>
    </w:lvl>
    <w:lvl w:ilvl="4" w:tplc="E78EF0E6">
      <w:start w:val="1"/>
      <w:numFmt w:val="lowerLetter"/>
      <w:lvlText w:val="%5."/>
      <w:lvlJc w:val="left"/>
      <w:pPr>
        <w:ind w:left="3600" w:hanging="360"/>
      </w:pPr>
    </w:lvl>
    <w:lvl w:ilvl="5" w:tplc="425C45CA">
      <w:start w:val="1"/>
      <w:numFmt w:val="lowerRoman"/>
      <w:lvlText w:val="%6."/>
      <w:lvlJc w:val="right"/>
      <w:pPr>
        <w:ind w:left="4320" w:hanging="180"/>
      </w:pPr>
    </w:lvl>
    <w:lvl w:ilvl="6" w:tplc="A4DE53A4">
      <w:start w:val="1"/>
      <w:numFmt w:val="decimal"/>
      <w:lvlText w:val="%7."/>
      <w:lvlJc w:val="left"/>
      <w:pPr>
        <w:ind w:left="5040" w:hanging="360"/>
      </w:pPr>
    </w:lvl>
    <w:lvl w:ilvl="7" w:tplc="3266FA4C">
      <w:start w:val="1"/>
      <w:numFmt w:val="lowerLetter"/>
      <w:lvlText w:val="%8."/>
      <w:lvlJc w:val="left"/>
      <w:pPr>
        <w:ind w:left="5760" w:hanging="360"/>
      </w:pPr>
    </w:lvl>
    <w:lvl w:ilvl="8" w:tplc="BF523308">
      <w:start w:val="1"/>
      <w:numFmt w:val="lowerRoman"/>
      <w:lvlText w:val="%9."/>
      <w:lvlJc w:val="right"/>
      <w:pPr>
        <w:ind w:left="6480" w:hanging="180"/>
      </w:pPr>
    </w:lvl>
  </w:abstractNum>
  <w:abstractNum w:abstractNumId="41" w15:restartNumberingAfterBreak="0">
    <w:nsid w:val="1257D47C"/>
    <w:multiLevelType w:val="hybridMultilevel"/>
    <w:tmpl w:val="30020240"/>
    <w:lvl w:ilvl="0" w:tplc="C328773E">
      <w:start w:val="1"/>
      <w:numFmt w:val="upperLetter"/>
      <w:lvlText w:val="%1."/>
      <w:lvlJc w:val="left"/>
      <w:pPr>
        <w:ind w:left="720" w:hanging="360"/>
      </w:pPr>
    </w:lvl>
    <w:lvl w:ilvl="1" w:tplc="E7928CF4">
      <w:start w:val="1"/>
      <w:numFmt w:val="lowerLetter"/>
      <w:lvlText w:val="%2."/>
      <w:lvlJc w:val="left"/>
      <w:pPr>
        <w:ind w:left="1440" w:hanging="360"/>
      </w:pPr>
    </w:lvl>
    <w:lvl w:ilvl="2" w:tplc="03E81698">
      <w:start w:val="1"/>
      <w:numFmt w:val="lowerRoman"/>
      <w:lvlText w:val="%3."/>
      <w:lvlJc w:val="right"/>
      <w:pPr>
        <w:ind w:left="2160" w:hanging="180"/>
      </w:pPr>
    </w:lvl>
    <w:lvl w:ilvl="3" w:tplc="11B6CF36">
      <w:start w:val="1"/>
      <w:numFmt w:val="decimal"/>
      <w:lvlText w:val="%4."/>
      <w:lvlJc w:val="left"/>
      <w:pPr>
        <w:ind w:left="2880" w:hanging="360"/>
      </w:pPr>
    </w:lvl>
    <w:lvl w:ilvl="4" w:tplc="C568B868">
      <w:start w:val="1"/>
      <w:numFmt w:val="lowerLetter"/>
      <w:lvlText w:val="%5."/>
      <w:lvlJc w:val="left"/>
      <w:pPr>
        <w:ind w:left="3600" w:hanging="360"/>
      </w:pPr>
    </w:lvl>
    <w:lvl w:ilvl="5" w:tplc="E1BC70D0">
      <w:start w:val="1"/>
      <w:numFmt w:val="lowerRoman"/>
      <w:lvlText w:val="%6."/>
      <w:lvlJc w:val="right"/>
      <w:pPr>
        <w:ind w:left="4320" w:hanging="180"/>
      </w:pPr>
    </w:lvl>
    <w:lvl w:ilvl="6" w:tplc="643E10BC">
      <w:start w:val="1"/>
      <w:numFmt w:val="decimal"/>
      <w:lvlText w:val="%7."/>
      <w:lvlJc w:val="left"/>
      <w:pPr>
        <w:ind w:left="5040" w:hanging="360"/>
      </w:pPr>
    </w:lvl>
    <w:lvl w:ilvl="7" w:tplc="7E5AD67A">
      <w:start w:val="1"/>
      <w:numFmt w:val="lowerLetter"/>
      <w:lvlText w:val="%8."/>
      <w:lvlJc w:val="left"/>
      <w:pPr>
        <w:ind w:left="5760" w:hanging="360"/>
      </w:pPr>
    </w:lvl>
    <w:lvl w:ilvl="8" w:tplc="B9627BE4">
      <w:start w:val="1"/>
      <w:numFmt w:val="lowerRoman"/>
      <w:lvlText w:val="%9."/>
      <w:lvlJc w:val="right"/>
      <w:pPr>
        <w:ind w:left="6480" w:hanging="180"/>
      </w:pPr>
    </w:lvl>
  </w:abstractNum>
  <w:abstractNum w:abstractNumId="42" w15:restartNumberingAfterBreak="0">
    <w:nsid w:val="12B2D05D"/>
    <w:multiLevelType w:val="hybridMultilevel"/>
    <w:tmpl w:val="FFFFFFFF"/>
    <w:lvl w:ilvl="0" w:tplc="1A847C2E">
      <w:start w:val="1"/>
      <w:numFmt w:val="upperRoman"/>
      <w:lvlText w:val="%1."/>
      <w:lvlJc w:val="right"/>
      <w:pPr>
        <w:ind w:left="720" w:hanging="360"/>
      </w:pPr>
    </w:lvl>
    <w:lvl w:ilvl="1" w:tplc="632AE2A4">
      <w:start w:val="1"/>
      <w:numFmt w:val="lowerLetter"/>
      <w:lvlText w:val="%2."/>
      <w:lvlJc w:val="left"/>
      <w:pPr>
        <w:ind w:left="1440" w:hanging="360"/>
      </w:pPr>
    </w:lvl>
    <w:lvl w:ilvl="2" w:tplc="295AA974">
      <w:start w:val="1"/>
      <w:numFmt w:val="lowerRoman"/>
      <w:lvlText w:val="%3."/>
      <w:lvlJc w:val="right"/>
      <w:pPr>
        <w:ind w:left="2160" w:hanging="180"/>
      </w:pPr>
    </w:lvl>
    <w:lvl w:ilvl="3" w:tplc="735CE986">
      <w:start w:val="1"/>
      <w:numFmt w:val="decimal"/>
      <w:lvlText w:val="%4."/>
      <w:lvlJc w:val="left"/>
      <w:pPr>
        <w:ind w:left="2880" w:hanging="360"/>
      </w:pPr>
    </w:lvl>
    <w:lvl w:ilvl="4" w:tplc="59708F64">
      <w:start w:val="1"/>
      <w:numFmt w:val="lowerLetter"/>
      <w:lvlText w:val="%5."/>
      <w:lvlJc w:val="left"/>
      <w:pPr>
        <w:ind w:left="3600" w:hanging="360"/>
      </w:pPr>
    </w:lvl>
    <w:lvl w:ilvl="5" w:tplc="9B56A8F2">
      <w:start w:val="1"/>
      <w:numFmt w:val="lowerRoman"/>
      <w:lvlText w:val="%6."/>
      <w:lvlJc w:val="right"/>
      <w:pPr>
        <w:ind w:left="4320" w:hanging="180"/>
      </w:pPr>
    </w:lvl>
    <w:lvl w:ilvl="6" w:tplc="F9EEE814">
      <w:start w:val="1"/>
      <w:numFmt w:val="decimal"/>
      <w:lvlText w:val="%7."/>
      <w:lvlJc w:val="left"/>
      <w:pPr>
        <w:ind w:left="5040" w:hanging="360"/>
      </w:pPr>
    </w:lvl>
    <w:lvl w:ilvl="7" w:tplc="0E567ECE">
      <w:start w:val="1"/>
      <w:numFmt w:val="lowerLetter"/>
      <w:lvlText w:val="%8."/>
      <w:lvlJc w:val="left"/>
      <w:pPr>
        <w:ind w:left="5760" w:hanging="360"/>
      </w:pPr>
    </w:lvl>
    <w:lvl w:ilvl="8" w:tplc="14FA00F2">
      <w:start w:val="1"/>
      <w:numFmt w:val="lowerRoman"/>
      <w:lvlText w:val="%9."/>
      <w:lvlJc w:val="right"/>
      <w:pPr>
        <w:ind w:left="6480" w:hanging="180"/>
      </w:pPr>
    </w:lvl>
  </w:abstractNum>
  <w:abstractNum w:abstractNumId="43" w15:restartNumberingAfterBreak="0">
    <w:nsid w:val="12B8DD08"/>
    <w:multiLevelType w:val="hybridMultilevel"/>
    <w:tmpl w:val="349CD6CC"/>
    <w:lvl w:ilvl="0" w:tplc="0D781686">
      <w:start w:val="1"/>
      <w:numFmt w:val="upperLetter"/>
      <w:lvlText w:val="%1."/>
      <w:lvlJc w:val="left"/>
      <w:pPr>
        <w:ind w:left="720" w:hanging="360"/>
      </w:pPr>
    </w:lvl>
    <w:lvl w:ilvl="1" w:tplc="76784956">
      <w:start w:val="1"/>
      <w:numFmt w:val="lowerLetter"/>
      <w:lvlText w:val="%2."/>
      <w:lvlJc w:val="left"/>
      <w:pPr>
        <w:ind w:left="1440" w:hanging="360"/>
      </w:pPr>
    </w:lvl>
    <w:lvl w:ilvl="2" w:tplc="B6EE6B36">
      <w:start w:val="1"/>
      <w:numFmt w:val="lowerRoman"/>
      <w:lvlText w:val="%3."/>
      <w:lvlJc w:val="right"/>
      <w:pPr>
        <w:ind w:left="2160" w:hanging="180"/>
      </w:pPr>
    </w:lvl>
    <w:lvl w:ilvl="3" w:tplc="6CE2B04A">
      <w:start w:val="1"/>
      <w:numFmt w:val="decimal"/>
      <w:lvlText w:val="%4."/>
      <w:lvlJc w:val="left"/>
      <w:pPr>
        <w:ind w:left="2880" w:hanging="360"/>
      </w:pPr>
    </w:lvl>
    <w:lvl w:ilvl="4" w:tplc="87EAAB28">
      <w:start w:val="1"/>
      <w:numFmt w:val="lowerLetter"/>
      <w:lvlText w:val="%5."/>
      <w:lvlJc w:val="left"/>
      <w:pPr>
        <w:ind w:left="3600" w:hanging="360"/>
      </w:pPr>
    </w:lvl>
    <w:lvl w:ilvl="5" w:tplc="C3E82CDE">
      <w:start w:val="1"/>
      <w:numFmt w:val="lowerRoman"/>
      <w:lvlText w:val="%6."/>
      <w:lvlJc w:val="right"/>
      <w:pPr>
        <w:ind w:left="4320" w:hanging="180"/>
      </w:pPr>
    </w:lvl>
    <w:lvl w:ilvl="6" w:tplc="BBE02214">
      <w:start w:val="1"/>
      <w:numFmt w:val="decimal"/>
      <w:lvlText w:val="%7."/>
      <w:lvlJc w:val="left"/>
      <w:pPr>
        <w:ind w:left="5040" w:hanging="360"/>
      </w:pPr>
    </w:lvl>
    <w:lvl w:ilvl="7" w:tplc="D910D64A">
      <w:start w:val="1"/>
      <w:numFmt w:val="lowerLetter"/>
      <w:lvlText w:val="%8."/>
      <w:lvlJc w:val="left"/>
      <w:pPr>
        <w:ind w:left="5760" w:hanging="360"/>
      </w:pPr>
    </w:lvl>
    <w:lvl w:ilvl="8" w:tplc="62B432F2">
      <w:start w:val="1"/>
      <w:numFmt w:val="lowerRoman"/>
      <w:lvlText w:val="%9."/>
      <w:lvlJc w:val="right"/>
      <w:pPr>
        <w:ind w:left="6480" w:hanging="180"/>
      </w:pPr>
    </w:lvl>
  </w:abstractNum>
  <w:abstractNum w:abstractNumId="44" w15:restartNumberingAfterBreak="0">
    <w:nsid w:val="12E34011"/>
    <w:multiLevelType w:val="hybridMultilevel"/>
    <w:tmpl w:val="D0A4E0FA"/>
    <w:lvl w:ilvl="0" w:tplc="04090013">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1378261F"/>
    <w:multiLevelType w:val="hybridMultilevel"/>
    <w:tmpl w:val="FFFFFFFF"/>
    <w:lvl w:ilvl="0" w:tplc="3AD42E72">
      <w:start w:val="1"/>
      <w:numFmt w:val="upperRoman"/>
      <w:lvlText w:val="%1."/>
      <w:lvlJc w:val="left"/>
      <w:pPr>
        <w:ind w:left="720" w:hanging="360"/>
      </w:pPr>
    </w:lvl>
    <w:lvl w:ilvl="1" w:tplc="19B823BE">
      <w:start w:val="1"/>
      <w:numFmt w:val="lowerLetter"/>
      <w:lvlText w:val="%2."/>
      <w:lvlJc w:val="left"/>
      <w:pPr>
        <w:ind w:left="1440" w:hanging="360"/>
      </w:pPr>
    </w:lvl>
    <w:lvl w:ilvl="2" w:tplc="9D7C4834">
      <w:start w:val="1"/>
      <w:numFmt w:val="lowerRoman"/>
      <w:lvlText w:val="%3."/>
      <w:lvlJc w:val="right"/>
      <w:pPr>
        <w:ind w:left="2160" w:hanging="180"/>
      </w:pPr>
    </w:lvl>
    <w:lvl w:ilvl="3" w:tplc="5BC2B74C">
      <w:start w:val="1"/>
      <w:numFmt w:val="decimal"/>
      <w:lvlText w:val="%4."/>
      <w:lvlJc w:val="left"/>
      <w:pPr>
        <w:ind w:left="2880" w:hanging="360"/>
      </w:pPr>
    </w:lvl>
    <w:lvl w:ilvl="4" w:tplc="53627112">
      <w:start w:val="1"/>
      <w:numFmt w:val="lowerLetter"/>
      <w:lvlText w:val="%5."/>
      <w:lvlJc w:val="left"/>
      <w:pPr>
        <w:ind w:left="3600" w:hanging="360"/>
      </w:pPr>
    </w:lvl>
    <w:lvl w:ilvl="5" w:tplc="45DA27BC">
      <w:start w:val="1"/>
      <w:numFmt w:val="lowerRoman"/>
      <w:lvlText w:val="%6."/>
      <w:lvlJc w:val="right"/>
      <w:pPr>
        <w:ind w:left="4320" w:hanging="180"/>
      </w:pPr>
    </w:lvl>
    <w:lvl w:ilvl="6" w:tplc="D97ACDA8">
      <w:start w:val="1"/>
      <w:numFmt w:val="decimal"/>
      <w:lvlText w:val="%7."/>
      <w:lvlJc w:val="left"/>
      <w:pPr>
        <w:ind w:left="5040" w:hanging="360"/>
      </w:pPr>
    </w:lvl>
    <w:lvl w:ilvl="7" w:tplc="3BB28E6C">
      <w:start w:val="1"/>
      <w:numFmt w:val="lowerLetter"/>
      <w:lvlText w:val="%8."/>
      <w:lvlJc w:val="left"/>
      <w:pPr>
        <w:ind w:left="5760" w:hanging="360"/>
      </w:pPr>
    </w:lvl>
    <w:lvl w:ilvl="8" w:tplc="2B2ECF96">
      <w:start w:val="1"/>
      <w:numFmt w:val="lowerRoman"/>
      <w:lvlText w:val="%9."/>
      <w:lvlJc w:val="right"/>
      <w:pPr>
        <w:ind w:left="6480" w:hanging="180"/>
      </w:pPr>
    </w:lvl>
  </w:abstractNum>
  <w:abstractNum w:abstractNumId="46" w15:restartNumberingAfterBreak="0">
    <w:nsid w:val="13A10FA9"/>
    <w:multiLevelType w:val="hybridMultilevel"/>
    <w:tmpl w:val="E052687A"/>
    <w:lvl w:ilvl="0" w:tplc="8E40AA04">
      <w:start w:val="1"/>
      <w:numFmt w:val="upperRoman"/>
      <w:lvlText w:val="%1."/>
      <w:lvlJc w:val="right"/>
      <w:pPr>
        <w:ind w:left="720" w:hanging="360"/>
      </w:pPr>
    </w:lvl>
    <w:lvl w:ilvl="1" w:tplc="EF507950">
      <w:start w:val="1"/>
      <w:numFmt w:val="lowerLetter"/>
      <w:lvlText w:val="%2."/>
      <w:lvlJc w:val="left"/>
      <w:pPr>
        <w:ind w:left="1440" w:hanging="360"/>
      </w:pPr>
    </w:lvl>
    <w:lvl w:ilvl="2" w:tplc="7CC285AA">
      <w:start w:val="1"/>
      <w:numFmt w:val="lowerRoman"/>
      <w:lvlText w:val="%3."/>
      <w:lvlJc w:val="right"/>
      <w:pPr>
        <w:ind w:left="2160" w:hanging="180"/>
      </w:pPr>
    </w:lvl>
    <w:lvl w:ilvl="3" w:tplc="484E444C">
      <w:start w:val="1"/>
      <w:numFmt w:val="decimal"/>
      <w:lvlText w:val="%4."/>
      <w:lvlJc w:val="left"/>
      <w:pPr>
        <w:ind w:left="2880" w:hanging="360"/>
      </w:pPr>
    </w:lvl>
    <w:lvl w:ilvl="4" w:tplc="6E3EAFB8">
      <w:start w:val="1"/>
      <w:numFmt w:val="lowerLetter"/>
      <w:lvlText w:val="%5."/>
      <w:lvlJc w:val="left"/>
      <w:pPr>
        <w:ind w:left="3600" w:hanging="360"/>
      </w:pPr>
    </w:lvl>
    <w:lvl w:ilvl="5" w:tplc="BE7073E6">
      <w:start w:val="1"/>
      <w:numFmt w:val="lowerRoman"/>
      <w:lvlText w:val="%6."/>
      <w:lvlJc w:val="right"/>
      <w:pPr>
        <w:ind w:left="4320" w:hanging="180"/>
      </w:pPr>
    </w:lvl>
    <w:lvl w:ilvl="6" w:tplc="D3CE4192">
      <w:start w:val="1"/>
      <w:numFmt w:val="decimal"/>
      <w:lvlText w:val="%7."/>
      <w:lvlJc w:val="left"/>
      <w:pPr>
        <w:ind w:left="5040" w:hanging="360"/>
      </w:pPr>
    </w:lvl>
    <w:lvl w:ilvl="7" w:tplc="10F27064">
      <w:start w:val="1"/>
      <w:numFmt w:val="lowerLetter"/>
      <w:lvlText w:val="%8."/>
      <w:lvlJc w:val="left"/>
      <w:pPr>
        <w:ind w:left="5760" w:hanging="360"/>
      </w:pPr>
    </w:lvl>
    <w:lvl w:ilvl="8" w:tplc="27903622">
      <w:start w:val="1"/>
      <w:numFmt w:val="lowerRoman"/>
      <w:lvlText w:val="%9."/>
      <w:lvlJc w:val="right"/>
      <w:pPr>
        <w:ind w:left="6480" w:hanging="180"/>
      </w:pPr>
    </w:lvl>
  </w:abstractNum>
  <w:abstractNum w:abstractNumId="47" w15:restartNumberingAfterBreak="0">
    <w:nsid w:val="13B6C198"/>
    <w:multiLevelType w:val="hybridMultilevel"/>
    <w:tmpl w:val="FFFFFFFF"/>
    <w:lvl w:ilvl="0" w:tplc="16DE87A0">
      <w:start w:val="1"/>
      <w:numFmt w:val="upperRoman"/>
      <w:lvlText w:val="%1."/>
      <w:lvlJc w:val="right"/>
      <w:pPr>
        <w:ind w:left="720" w:hanging="360"/>
      </w:pPr>
    </w:lvl>
    <w:lvl w:ilvl="1" w:tplc="9AE012EE">
      <w:start w:val="1"/>
      <w:numFmt w:val="lowerLetter"/>
      <w:lvlText w:val="%2."/>
      <w:lvlJc w:val="left"/>
      <w:pPr>
        <w:ind w:left="1440" w:hanging="360"/>
      </w:pPr>
    </w:lvl>
    <w:lvl w:ilvl="2" w:tplc="ACE8D446">
      <w:start w:val="1"/>
      <w:numFmt w:val="lowerRoman"/>
      <w:lvlText w:val="%3."/>
      <w:lvlJc w:val="right"/>
      <w:pPr>
        <w:ind w:left="2160" w:hanging="180"/>
      </w:pPr>
    </w:lvl>
    <w:lvl w:ilvl="3" w:tplc="3BBE7494">
      <w:start w:val="1"/>
      <w:numFmt w:val="decimal"/>
      <w:lvlText w:val="%4."/>
      <w:lvlJc w:val="left"/>
      <w:pPr>
        <w:ind w:left="2880" w:hanging="360"/>
      </w:pPr>
    </w:lvl>
    <w:lvl w:ilvl="4" w:tplc="C34270A0">
      <w:start w:val="1"/>
      <w:numFmt w:val="lowerLetter"/>
      <w:lvlText w:val="%5."/>
      <w:lvlJc w:val="left"/>
      <w:pPr>
        <w:ind w:left="3600" w:hanging="360"/>
      </w:pPr>
    </w:lvl>
    <w:lvl w:ilvl="5" w:tplc="0E6CC60E">
      <w:start w:val="1"/>
      <w:numFmt w:val="lowerRoman"/>
      <w:lvlText w:val="%6."/>
      <w:lvlJc w:val="right"/>
      <w:pPr>
        <w:ind w:left="4320" w:hanging="180"/>
      </w:pPr>
    </w:lvl>
    <w:lvl w:ilvl="6" w:tplc="C32E391C">
      <w:start w:val="1"/>
      <w:numFmt w:val="decimal"/>
      <w:lvlText w:val="%7."/>
      <w:lvlJc w:val="left"/>
      <w:pPr>
        <w:ind w:left="5040" w:hanging="360"/>
      </w:pPr>
    </w:lvl>
    <w:lvl w:ilvl="7" w:tplc="5D948B74">
      <w:start w:val="1"/>
      <w:numFmt w:val="lowerLetter"/>
      <w:lvlText w:val="%8."/>
      <w:lvlJc w:val="left"/>
      <w:pPr>
        <w:ind w:left="5760" w:hanging="360"/>
      </w:pPr>
    </w:lvl>
    <w:lvl w:ilvl="8" w:tplc="5F8E2F8C">
      <w:start w:val="1"/>
      <w:numFmt w:val="lowerRoman"/>
      <w:lvlText w:val="%9."/>
      <w:lvlJc w:val="right"/>
      <w:pPr>
        <w:ind w:left="6480" w:hanging="180"/>
      </w:pPr>
    </w:lvl>
  </w:abstractNum>
  <w:abstractNum w:abstractNumId="48" w15:restartNumberingAfterBreak="0">
    <w:nsid w:val="13D76824"/>
    <w:multiLevelType w:val="hybridMultilevel"/>
    <w:tmpl w:val="041E320A"/>
    <w:lvl w:ilvl="0" w:tplc="19C29D52">
      <w:start w:val="1"/>
      <w:numFmt w:val="upperRoman"/>
      <w:lvlText w:val="%1."/>
      <w:lvlJc w:val="right"/>
      <w:pPr>
        <w:ind w:left="720" w:hanging="360"/>
      </w:pPr>
    </w:lvl>
    <w:lvl w:ilvl="1" w:tplc="F6525AF6">
      <w:start w:val="1"/>
      <w:numFmt w:val="lowerLetter"/>
      <w:lvlText w:val="%2."/>
      <w:lvlJc w:val="left"/>
      <w:pPr>
        <w:ind w:left="1440" w:hanging="360"/>
      </w:pPr>
    </w:lvl>
    <w:lvl w:ilvl="2" w:tplc="0188155C">
      <w:start w:val="1"/>
      <w:numFmt w:val="lowerRoman"/>
      <w:lvlText w:val="%3."/>
      <w:lvlJc w:val="right"/>
      <w:pPr>
        <w:ind w:left="2160" w:hanging="180"/>
      </w:pPr>
    </w:lvl>
    <w:lvl w:ilvl="3" w:tplc="E73C8574">
      <w:start w:val="1"/>
      <w:numFmt w:val="decimal"/>
      <w:lvlText w:val="%4."/>
      <w:lvlJc w:val="left"/>
      <w:pPr>
        <w:ind w:left="2880" w:hanging="360"/>
      </w:pPr>
    </w:lvl>
    <w:lvl w:ilvl="4" w:tplc="1896963A">
      <w:start w:val="1"/>
      <w:numFmt w:val="lowerLetter"/>
      <w:lvlText w:val="%5."/>
      <w:lvlJc w:val="left"/>
      <w:pPr>
        <w:ind w:left="3600" w:hanging="360"/>
      </w:pPr>
    </w:lvl>
    <w:lvl w:ilvl="5" w:tplc="DC6E1264">
      <w:start w:val="1"/>
      <w:numFmt w:val="lowerRoman"/>
      <w:lvlText w:val="%6."/>
      <w:lvlJc w:val="right"/>
      <w:pPr>
        <w:ind w:left="4320" w:hanging="180"/>
      </w:pPr>
    </w:lvl>
    <w:lvl w:ilvl="6" w:tplc="0394B98A">
      <w:start w:val="1"/>
      <w:numFmt w:val="decimal"/>
      <w:lvlText w:val="%7."/>
      <w:lvlJc w:val="left"/>
      <w:pPr>
        <w:ind w:left="5040" w:hanging="360"/>
      </w:pPr>
    </w:lvl>
    <w:lvl w:ilvl="7" w:tplc="913042F4">
      <w:start w:val="1"/>
      <w:numFmt w:val="lowerLetter"/>
      <w:lvlText w:val="%8."/>
      <w:lvlJc w:val="left"/>
      <w:pPr>
        <w:ind w:left="5760" w:hanging="360"/>
      </w:pPr>
    </w:lvl>
    <w:lvl w:ilvl="8" w:tplc="E54AFCC0">
      <w:start w:val="1"/>
      <w:numFmt w:val="lowerRoman"/>
      <w:lvlText w:val="%9."/>
      <w:lvlJc w:val="right"/>
      <w:pPr>
        <w:ind w:left="6480" w:hanging="180"/>
      </w:pPr>
    </w:lvl>
  </w:abstractNum>
  <w:abstractNum w:abstractNumId="49" w15:restartNumberingAfterBreak="0">
    <w:nsid w:val="144CF685"/>
    <w:multiLevelType w:val="hybridMultilevel"/>
    <w:tmpl w:val="3998E4EA"/>
    <w:lvl w:ilvl="0" w:tplc="73AAE618">
      <w:start w:val="1"/>
      <w:numFmt w:val="upperRoman"/>
      <w:lvlText w:val="%1."/>
      <w:lvlJc w:val="right"/>
      <w:pPr>
        <w:ind w:left="720" w:hanging="360"/>
      </w:pPr>
    </w:lvl>
    <w:lvl w:ilvl="1" w:tplc="CC5A38DC">
      <w:start w:val="1"/>
      <w:numFmt w:val="lowerLetter"/>
      <w:lvlText w:val="%2."/>
      <w:lvlJc w:val="left"/>
      <w:pPr>
        <w:ind w:left="1440" w:hanging="360"/>
      </w:pPr>
    </w:lvl>
    <w:lvl w:ilvl="2" w:tplc="AFB41406">
      <w:start w:val="1"/>
      <w:numFmt w:val="lowerRoman"/>
      <w:lvlText w:val="%3."/>
      <w:lvlJc w:val="right"/>
      <w:pPr>
        <w:ind w:left="2160" w:hanging="180"/>
      </w:pPr>
    </w:lvl>
    <w:lvl w:ilvl="3" w:tplc="976A4AB6">
      <w:start w:val="1"/>
      <w:numFmt w:val="decimal"/>
      <w:lvlText w:val="%4."/>
      <w:lvlJc w:val="left"/>
      <w:pPr>
        <w:ind w:left="2880" w:hanging="360"/>
      </w:pPr>
    </w:lvl>
    <w:lvl w:ilvl="4" w:tplc="B8B22A70">
      <w:start w:val="1"/>
      <w:numFmt w:val="lowerLetter"/>
      <w:lvlText w:val="%5."/>
      <w:lvlJc w:val="left"/>
      <w:pPr>
        <w:ind w:left="3600" w:hanging="360"/>
      </w:pPr>
    </w:lvl>
    <w:lvl w:ilvl="5" w:tplc="8B8047B8">
      <w:start w:val="1"/>
      <w:numFmt w:val="lowerRoman"/>
      <w:lvlText w:val="%6."/>
      <w:lvlJc w:val="right"/>
      <w:pPr>
        <w:ind w:left="4320" w:hanging="180"/>
      </w:pPr>
    </w:lvl>
    <w:lvl w:ilvl="6" w:tplc="E3E8F292">
      <w:start w:val="1"/>
      <w:numFmt w:val="decimal"/>
      <w:lvlText w:val="%7."/>
      <w:lvlJc w:val="left"/>
      <w:pPr>
        <w:ind w:left="5040" w:hanging="360"/>
      </w:pPr>
    </w:lvl>
    <w:lvl w:ilvl="7" w:tplc="628AAD4C">
      <w:start w:val="1"/>
      <w:numFmt w:val="lowerLetter"/>
      <w:lvlText w:val="%8."/>
      <w:lvlJc w:val="left"/>
      <w:pPr>
        <w:ind w:left="5760" w:hanging="360"/>
      </w:pPr>
    </w:lvl>
    <w:lvl w:ilvl="8" w:tplc="D8083C20">
      <w:start w:val="1"/>
      <w:numFmt w:val="lowerRoman"/>
      <w:lvlText w:val="%9."/>
      <w:lvlJc w:val="right"/>
      <w:pPr>
        <w:ind w:left="6480" w:hanging="180"/>
      </w:pPr>
    </w:lvl>
  </w:abstractNum>
  <w:abstractNum w:abstractNumId="50" w15:restartNumberingAfterBreak="0">
    <w:nsid w:val="14AA131D"/>
    <w:multiLevelType w:val="hybridMultilevel"/>
    <w:tmpl w:val="725CA118"/>
    <w:lvl w:ilvl="0" w:tplc="81C864BA">
      <w:start w:val="1"/>
      <w:numFmt w:val="upperRoman"/>
      <w:lvlText w:val="%1."/>
      <w:lvlJc w:val="right"/>
      <w:pPr>
        <w:ind w:left="720" w:hanging="360"/>
      </w:pPr>
    </w:lvl>
    <w:lvl w:ilvl="1" w:tplc="AF9EB250">
      <w:start w:val="1"/>
      <w:numFmt w:val="lowerLetter"/>
      <w:lvlText w:val="%2."/>
      <w:lvlJc w:val="left"/>
      <w:pPr>
        <w:ind w:left="1440" w:hanging="360"/>
      </w:pPr>
    </w:lvl>
    <w:lvl w:ilvl="2" w:tplc="249AA3E8">
      <w:start w:val="1"/>
      <w:numFmt w:val="lowerRoman"/>
      <w:lvlText w:val="%3."/>
      <w:lvlJc w:val="right"/>
      <w:pPr>
        <w:ind w:left="2160" w:hanging="180"/>
      </w:pPr>
    </w:lvl>
    <w:lvl w:ilvl="3" w:tplc="6DFE4120">
      <w:start w:val="1"/>
      <w:numFmt w:val="decimal"/>
      <w:lvlText w:val="%4."/>
      <w:lvlJc w:val="left"/>
      <w:pPr>
        <w:ind w:left="2880" w:hanging="360"/>
      </w:pPr>
    </w:lvl>
    <w:lvl w:ilvl="4" w:tplc="F6583FD8">
      <w:start w:val="1"/>
      <w:numFmt w:val="lowerLetter"/>
      <w:lvlText w:val="%5."/>
      <w:lvlJc w:val="left"/>
      <w:pPr>
        <w:ind w:left="3600" w:hanging="360"/>
      </w:pPr>
    </w:lvl>
    <w:lvl w:ilvl="5" w:tplc="A112BAD2">
      <w:start w:val="1"/>
      <w:numFmt w:val="lowerRoman"/>
      <w:lvlText w:val="%6."/>
      <w:lvlJc w:val="right"/>
      <w:pPr>
        <w:ind w:left="4320" w:hanging="180"/>
      </w:pPr>
    </w:lvl>
    <w:lvl w:ilvl="6" w:tplc="C388CF3A">
      <w:start w:val="1"/>
      <w:numFmt w:val="decimal"/>
      <w:lvlText w:val="%7."/>
      <w:lvlJc w:val="left"/>
      <w:pPr>
        <w:ind w:left="5040" w:hanging="360"/>
      </w:pPr>
    </w:lvl>
    <w:lvl w:ilvl="7" w:tplc="70D62ECA">
      <w:start w:val="1"/>
      <w:numFmt w:val="lowerLetter"/>
      <w:lvlText w:val="%8."/>
      <w:lvlJc w:val="left"/>
      <w:pPr>
        <w:ind w:left="5760" w:hanging="360"/>
      </w:pPr>
    </w:lvl>
    <w:lvl w:ilvl="8" w:tplc="775A26A6">
      <w:start w:val="1"/>
      <w:numFmt w:val="lowerRoman"/>
      <w:lvlText w:val="%9."/>
      <w:lvlJc w:val="right"/>
      <w:pPr>
        <w:ind w:left="6480" w:hanging="180"/>
      </w:pPr>
    </w:lvl>
  </w:abstractNum>
  <w:abstractNum w:abstractNumId="51" w15:restartNumberingAfterBreak="0">
    <w:nsid w:val="14C72A3E"/>
    <w:multiLevelType w:val="hybridMultilevel"/>
    <w:tmpl w:val="08E0C264"/>
    <w:lvl w:ilvl="0" w:tplc="20B0783C">
      <w:start w:val="1"/>
      <w:numFmt w:val="upperRoman"/>
      <w:lvlText w:val="%1."/>
      <w:lvlJc w:val="right"/>
      <w:pPr>
        <w:ind w:left="720" w:hanging="360"/>
      </w:pPr>
    </w:lvl>
    <w:lvl w:ilvl="1" w:tplc="028E4CC8">
      <w:start w:val="1"/>
      <w:numFmt w:val="lowerLetter"/>
      <w:lvlText w:val="%2."/>
      <w:lvlJc w:val="left"/>
      <w:pPr>
        <w:ind w:left="1440" w:hanging="360"/>
      </w:pPr>
    </w:lvl>
    <w:lvl w:ilvl="2" w:tplc="13A4ECF8">
      <w:start w:val="1"/>
      <w:numFmt w:val="lowerRoman"/>
      <w:lvlText w:val="%3."/>
      <w:lvlJc w:val="right"/>
      <w:pPr>
        <w:ind w:left="2160" w:hanging="180"/>
      </w:pPr>
    </w:lvl>
    <w:lvl w:ilvl="3" w:tplc="71D21AC4">
      <w:start w:val="1"/>
      <w:numFmt w:val="decimal"/>
      <w:lvlText w:val="%4."/>
      <w:lvlJc w:val="left"/>
      <w:pPr>
        <w:ind w:left="2880" w:hanging="360"/>
      </w:pPr>
    </w:lvl>
    <w:lvl w:ilvl="4" w:tplc="53BCBE88">
      <w:start w:val="1"/>
      <w:numFmt w:val="lowerLetter"/>
      <w:lvlText w:val="%5."/>
      <w:lvlJc w:val="left"/>
      <w:pPr>
        <w:ind w:left="3600" w:hanging="360"/>
      </w:pPr>
    </w:lvl>
    <w:lvl w:ilvl="5" w:tplc="07686906">
      <w:start w:val="1"/>
      <w:numFmt w:val="lowerRoman"/>
      <w:lvlText w:val="%6."/>
      <w:lvlJc w:val="right"/>
      <w:pPr>
        <w:ind w:left="4320" w:hanging="180"/>
      </w:pPr>
    </w:lvl>
    <w:lvl w:ilvl="6" w:tplc="64D01994">
      <w:start w:val="1"/>
      <w:numFmt w:val="decimal"/>
      <w:lvlText w:val="%7."/>
      <w:lvlJc w:val="left"/>
      <w:pPr>
        <w:ind w:left="5040" w:hanging="360"/>
      </w:pPr>
    </w:lvl>
    <w:lvl w:ilvl="7" w:tplc="98964072">
      <w:start w:val="1"/>
      <w:numFmt w:val="lowerLetter"/>
      <w:lvlText w:val="%8."/>
      <w:lvlJc w:val="left"/>
      <w:pPr>
        <w:ind w:left="5760" w:hanging="360"/>
      </w:pPr>
    </w:lvl>
    <w:lvl w:ilvl="8" w:tplc="C2CA595E">
      <w:start w:val="1"/>
      <w:numFmt w:val="lowerRoman"/>
      <w:lvlText w:val="%9."/>
      <w:lvlJc w:val="right"/>
      <w:pPr>
        <w:ind w:left="6480" w:hanging="180"/>
      </w:pPr>
    </w:lvl>
  </w:abstractNum>
  <w:abstractNum w:abstractNumId="52" w15:restartNumberingAfterBreak="0">
    <w:nsid w:val="15100D24"/>
    <w:multiLevelType w:val="hybridMultilevel"/>
    <w:tmpl w:val="1C787B64"/>
    <w:lvl w:ilvl="0" w:tplc="2AD48642">
      <w:start w:val="1"/>
      <w:numFmt w:val="upperLetter"/>
      <w:lvlText w:val="%1."/>
      <w:lvlJc w:val="left"/>
      <w:pPr>
        <w:ind w:left="720" w:hanging="360"/>
      </w:pPr>
    </w:lvl>
    <w:lvl w:ilvl="1" w:tplc="30E8A2E2">
      <w:start w:val="1"/>
      <w:numFmt w:val="lowerLetter"/>
      <w:lvlText w:val="%2."/>
      <w:lvlJc w:val="left"/>
      <w:pPr>
        <w:ind w:left="1440" w:hanging="360"/>
      </w:pPr>
    </w:lvl>
    <w:lvl w:ilvl="2" w:tplc="2C786C24">
      <w:start w:val="1"/>
      <w:numFmt w:val="lowerRoman"/>
      <w:lvlText w:val="%3."/>
      <w:lvlJc w:val="right"/>
      <w:pPr>
        <w:ind w:left="2160" w:hanging="180"/>
      </w:pPr>
    </w:lvl>
    <w:lvl w:ilvl="3" w:tplc="091495F6">
      <w:start w:val="1"/>
      <w:numFmt w:val="decimal"/>
      <w:lvlText w:val="%4."/>
      <w:lvlJc w:val="left"/>
      <w:pPr>
        <w:ind w:left="2880" w:hanging="360"/>
      </w:pPr>
    </w:lvl>
    <w:lvl w:ilvl="4" w:tplc="A28C77FA">
      <w:start w:val="1"/>
      <w:numFmt w:val="lowerLetter"/>
      <w:lvlText w:val="%5."/>
      <w:lvlJc w:val="left"/>
      <w:pPr>
        <w:ind w:left="3600" w:hanging="360"/>
      </w:pPr>
    </w:lvl>
    <w:lvl w:ilvl="5" w:tplc="35846B72">
      <w:start w:val="1"/>
      <w:numFmt w:val="lowerRoman"/>
      <w:lvlText w:val="%6."/>
      <w:lvlJc w:val="right"/>
      <w:pPr>
        <w:ind w:left="4320" w:hanging="180"/>
      </w:pPr>
    </w:lvl>
    <w:lvl w:ilvl="6" w:tplc="6FD83048">
      <w:start w:val="1"/>
      <w:numFmt w:val="decimal"/>
      <w:lvlText w:val="%7."/>
      <w:lvlJc w:val="left"/>
      <w:pPr>
        <w:ind w:left="5040" w:hanging="360"/>
      </w:pPr>
    </w:lvl>
    <w:lvl w:ilvl="7" w:tplc="C626500E">
      <w:start w:val="1"/>
      <w:numFmt w:val="lowerLetter"/>
      <w:lvlText w:val="%8."/>
      <w:lvlJc w:val="left"/>
      <w:pPr>
        <w:ind w:left="5760" w:hanging="360"/>
      </w:pPr>
    </w:lvl>
    <w:lvl w:ilvl="8" w:tplc="90DCCF3C">
      <w:start w:val="1"/>
      <w:numFmt w:val="lowerRoman"/>
      <w:lvlText w:val="%9."/>
      <w:lvlJc w:val="right"/>
      <w:pPr>
        <w:ind w:left="6480" w:hanging="180"/>
      </w:pPr>
    </w:lvl>
  </w:abstractNum>
  <w:abstractNum w:abstractNumId="53" w15:restartNumberingAfterBreak="0">
    <w:nsid w:val="1553E1C8"/>
    <w:multiLevelType w:val="hybridMultilevel"/>
    <w:tmpl w:val="FFFFFFFF"/>
    <w:lvl w:ilvl="0" w:tplc="913666DC">
      <w:start w:val="1"/>
      <w:numFmt w:val="upperRoman"/>
      <w:lvlText w:val="%1."/>
      <w:lvlJc w:val="right"/>
      <w:pPr>
        <w:ind w:left="720" w:hanging="360"/>
      </w:pPr>
    </w:lvl>
    <w:lvl w:ilvl="1" w:tplc="7BCE333E">
      <w:start w:val="1"/>
      <w:numFmt w:val="lowerLetter"/>
      <w:lvlText w:val="%2."/>
      <w:lvlJc w:val="left"/>
      <w:pPr>
        <w:ind w:left="1440" w:hanging="360"/>
      </w:pPr>
    </w:lvl>
    <w:lvl w:ilvl="2" w:tplc="179AB814">
      <w:start w:val="1"/>
      <w:numFmt w:val="lowerRoman"/>
      <w:lvlText w:val="%3."/>
      <w:lvlJc w:val="right"/>
      <w:pPr>
        <w:ind w:left="2160" w:hanging="180"/>
      </w:pPr>
    </w:lvl>
    <w:lvl w:ilvl="3" w:tplc="78B647E2">
      <w:start w:val="1"/>
      <w:numFmt w:val="decimal"/>
      <w:lvlText w:val="%4."/>
      <w:lvlJc w:val="left"/>
      <w:pPr>
        <w:ind w:left="2880" w:hanging="360"/>
      </w:pPr>
    </w:lvl>
    <w:lvl w:ilvl="4" w:tplc="243ED234">
      <w:start w:val="1"/>
      <w:numFmt w:val="lowerLetter"/>
      <w:lvlText w:val="%5."/>
      <w:lvlJc w:val="left"/>
      <w:pPr>
        <w:ind w:left="3600" w:hanging="360"/>
      </w:pPr>
    </w:lvl>
    <w:lvl w:ilvl="5" w:tplc="9652540E">
      <w:start w:val="1"/>
      <w:numFmt w:val="lowerRoman"/>
      <w:lvlText w:val="%6."/>
      <w:lvlJc w:val="right"/>
      <w:pPr>
        <w:ind w:left="4320" w:hanging="180"/>
      </w:pPr>
    </w:lvl>
    <w:lvl w:ilvl="6" w:tplc="0CEE67A4">
      <w:start w:val="1"/>
      <w:numFmt w:val="decimal"/>
      <w:lvlText w:val="%7."/>
      <w:lvlJc w:val="left"/>
      <w:pPr>
        <w:ind w:left="5040" w:hanging="360"/>
      </w:pPr>
    </w:lvl>
    <w:lvl w:ilvl="7" w:tplc="696853BA">
      <w:start w:val="1"/>
      <w:numFmt w:val="lowerLetter"/>
      <w:lvlText w:val="%8."/>
      <w:lvlJc w:val="left"/>
      <w:pPr>
        <w:ind w:left="5760" w:hanging="360"/>
      </w:pPr>
    </w:lvl>
    <w:lvl w:ilvl="8" w:tplc="9E3E29C4">
      <w:start w:val="1"/>
      <w:numFmt w:val="lowerRoman"/>
      <w:lvlText w:val="%9."/>
      <w:lvlJc w:val="right"/>
      <w:pPr>
        <w:ind w:left="6480" w:hanging="180"/>
      </w:pPr>
    </w:lvl>
  </w:abstractNum>
  <w:abstractNum w:abstractNumId="54" w15:restartNumberingAfterBreak="0">
    <w:nsid w:val="16046A21"/>
    <w:multiLevelType w:val="hybridMultilevel"/>
    <w:tmpl w:val="FFFFFFFF"/>
    <w:lvl w:ilvl="0" w:tplc="FFFFFFFF">
      <w:start w:val="1"/>
      <w:numFmt w:val="upperLetter"/>
      <w:lvlText w:val="%1."/>
      <w:lvlJc w:val="left"/>
      <w:pPr>
        <w:ind w:left="720" w:hanging="360"/>
      </w:pPr>
    </w:lvl>
    <w:lvl w:ilvl="1" w:tplc="E5EAC0A4">
      <w:start w:val="1"/>
      <w:numFmt w:val="lowerLetter"/>
      <w:lvlText w:val="%2."/>
      <w:lvlJc w:val="left"/>
      <w:pPr>
        <w:ind w:left="1440" w:hanging="360"/>
      </w:pPr>
    </w:lvl>
    <w:lvl w:ilvl="2" w:tplc="DD3CD0BE">
      <w:start w:val="1"/>
      <w:numFmt w:val="lowerRoman"/>
      <w:lvlText w:val="%3."/>
      <w:lvlJc w:val="right"/>
      <w:pPr>
        <w:ind w:left="2160" w:hanging="180"/>
      </w:pPr>
    </w:lvl>
    <w:lvl w:ilvl="3" w:tplc="9BB4B9E0">
      <w:start w:val="1"/>
      <w:numFmt w:val="decimal"/>
      <w:lvlText w:val="%4."/>
      <w:lvlJc w:val="left"/>
      <w:pPr>
        <w:ind w:left="2880" w:hanging="360"/>
      </w:pPr>
    </w:lvl>
    <w:lvl w:ilvl="4" w:tplc="34AAEEA4">
      <w:start w:val="1"/>
      <w:numFmt w:val="lowerLetter"/>
      <w:lvlText w:val="%5."/>
      <w:lvlJc w:val="left"/>
      <w:pPr>
        <w:ind w:left="3600" w:hanging="360"/>
      </w:pPr>
    </w:lvl>
    <w:lvl w:ilvl="5" w:tplc="AFDC05F8">
      <w:start w:val="1"/>
      <w:numFmt w:val="lowerRoman"/>
      <w:lvlText w:val="%6."/>
      <w:lvlJc w:val="right"/>
      <w:pPr>
        <w:ind w:left="4320" w:hanging="180"/>
      </w:pPr>
    </w:lvl>
    <w:lvl w:ilvl="6" w:tplc="5734B6C6">
      <w:start w:val="1"/>
      <w:numFmt w:val="decimal"/>
      <w:lvlText w:val="%7."/>
      <w:lvlJc w:val="left"/>
      <w:pPr>
        <w:ind w:left="5040" w:hanging="360"/>
      </w:pPr>
    </w:lvl>
    <w:lvl w:ilvl="7" w:tplc="59A47CA6">
      <w:start w:val="1"/>
      <w:numFmt w:val="lowerLetter"/>
      <w:lvlText w:val="%8."/>
      <w:lvlJc w:val="left"/>
      <w:pPr>
        <w:ind w:left="5760" w:hanging="360"/>
      </w:pPr>
    </w:lvl>
    <w:lvl w:ilvl="8" w:tplc="6248E936">
      <w:start w:val="1"/>
      <w:numFmt w:val="lowerRoman"/>
      <w:lvlText w:val="%9."/>
      <w:lvlJc w:val="right"/>
      <w:pPr>
        <w:ind w:left="6480" w:hanging="180"/>
      </w:pPr>
    </w:lvl>
  </w:abstractNum>
  <w:abstractNum w:abstractNumId="55" w15:restartNumberingAfterBreak="0">
    <w:nsid w:val="1645E4CE"/>
    <w:multiLevelType w:val="hybridMultilevel"/>
    <w:tmpl w:val="F3964EDC"/>
    <w:lvl w:ilvl="0" w:tplc="E59055AC">
      <w:start w:val="1"/>
      <w:numFmt w:val="upperRoman"/>
      <w:lvlText w:val="%1."/>
      <w:lvlJc w:val="right"/>
      <w:pPr>
        <w:ind w:left="720" w:hanging="360"/>
      </w:pPr>
    </w:lvl>
    <w:lvl w:ilvl="1" w:tplc="0650A614">
      <w:start w:val="1"/>
      <w:numFmt w:val="lowerLetter"/>
      <w:lvlText w:val="%2."/>
      <w:lvlJc w:val="left"/>
      <w:pPr>
        <w:ind w:left="1440" w:hanging="360"/>
      </w:pPr>
    </w:lvl>
    <w:lvl w:ilvl="2" w:tplc="CC2AF166">
      <w:start w:val="1"/>
      <w:numFmt w:val="lowerRoman"/>
      <w:lvlText w:val="%3."/>
      <w:lvlJc w:val="right"/>
      <w:pPr>
        <w:ind w:left="2160" w:hanging="180"/>
      </w:pPr>
    </w:lvl>
    <w:lvl w:ilvl="3" w:tplc="6B1EB622">
      <w:start w:val="1"/>
      <w:numFmt w:val="decimal"/>
      <w:lvlText w:val="%4."/>
      <w:lvlJc w:val="left"/>
      <w:pPr>
        <w:ind w:left="2880" w:hanging="360"/>
      </w:pPr>
    </w:lvl>
    <w:lvl w:ilvl="4" w:tplc="DF54283C">
      <w:start w:val="1"/>
      <w:numFmt w:val="lowerLetter"/>
      <w:lvlText w:val="%5."/>
      <w:lvlJc w:val="left"/>
      <w:pPr>
        <w:ind w:left="3600" w:hanging="360"/>
      </w:pPr>
    </w:lvl>
    <w:lvl w:ilvl="5" w:tplc="CBF28896">
      <w:start w:val="1"/>
      <w:numFmt w:val="lowerRoman"/>
      <w:lvlText w:val="%6."/>
      <w:lvlJc w:val="right"/>
      <w:pPr>
        <w:ind w:left="4320" w:hanging="180"/>
      </w:pPr>
    </w:lvl>
    <w:lvl w:ilvl="6" w:tplc="5BFC3F14">
      <w:start w:val="1"/>
      <w:numFmt w:val="decimal"/>
      <w:lvlText w:val="%7."/>
      <w:lvlJc w:val="left"/>
      <w:pPr>
        <w:ind w:left="5040" w:hanging="360"/>
      </w:pPr>
    </w:lvl>
    <w:lvl w:ilvl="7" w:tplc="61764EC8">
      <w:start w:val="1"/>
      <w:numFmt w:val="lowerLetter"/>
      <w:lvlText w:val="%8."/>
      <w:lvlJc w:val="left"/>
      <w:pPr>
        <w:ind w:left="5760" w:hanging="360"/>
      </w:pPr>
    </w:lvl>
    <w:lvl w:ilvl="8" w:tplc="CD1065A0">
      <w:start w:val="1"/>
      <w:numFmt w:val="lowerRoman"/>
      <w:lvlText w:val="%9."/>
      <w:lvlJc w:val="right"/>
      <w:pPr>
        <w:ind w:left="6480" w:hanging="180"/>
      </w:pPr>
    </w:lvl>
  </w:abstractNum>
  <w:abstractNum w:abstractNumId="56" w15:restartNumberingAfterBreak="0">
    <w:nsid w:val="169E4747"/>
    <w:multiLevelType w:val="hybridMultilevel"/>
    <w:tmpl w:val="2EDE51FC"/>
    <w:lvl w:ilvl="0" w:tplc="AA18F758">
      <w:start w:val="1"/>
      <w:numFmt w:val="upperRoman"/>
      <w:lvlText w:val="%1."/>
      <w:lvlJc w:val="right"/>
      <w:pPr>
        <w:ind w:left="720" w:hanging="360"/>
      </w:pPr>
    </w:lvl>
    <w:lvl w:ilvl="1" w:tplc="972030C6">
      <w:start w:val="1"/>
      <w:numFmt w:val="lowerLetter"/>
      <w:lvlText w:val="%2."/>
      <w:lvlJc w:val="left"/>
      <w:pPr>
        <w:ind w:left="1440" w:hanging="360"/>
      </w:pPr>
    </w:lvl>
    <w:lvl w:ilvl="2" w:tplc="8848BF50">
      <w:start w:val="1"/>
      <w:numFmt w:val="lowerRoman"/>
      <w:lvlText w:val="%3."/>
      <w:lvlJc w:val="right"/>
      <w:pPr>
        <w:ind w:left="2160" w:hanging="180"/>
      </w:pPr>
    </w:lvl>
    <w:lvl w:ilvl="3" w:tplc="E06C0C6A">
      <w:start w:val="1"/>
      <w:numFmt w:val="decimal"/>
      <w:lvlText w:val="%4."/>
      <w:lvlJc w:val="left"/>
      <w:pPr>
        <w:ind w:left="2880" w:hanging="360"/>
      </w:pPr>
    </w:lvl>
    <w:lvl w:ilvl="4" w:tplc="B23C5A48">
      <w:start w:val="1"/>
      <w:numFmt w:val="lowerLetter"/>
      <w:lvlText w:val="%5."/>
      <w:lvlJc w:val="left"/>
      <w:pPr>
        <w:ind w:left="3600" w:hanging="360"/>
      </w:pPr>
    </w:lvl>
    <w:lvl w:ilvl="5" w:tplc="0B88C8FE">
      <w:start w:val="1"/>
      <w:numFmt w:val="lowerRoman"/>
      <w:lvlText w:val="%6."/>
      <w:lvlJc w:val="right"/>
      <w:pPr>
        <w:ind w:left="4320" w:hanging="180"/>
      </w:pPr>
    </w:lvl>
    <w:lvl w:ilvl="6" w:tplc="50786056">
      <w:start w:val="1"/>
      <w:numFmt w:val="decimal"/>
      <w:lvlText w:val="%7."/>
      <w:lvlJc w:val="left"/>
      <w:pPr>
        <w:ind w:left="5040" w:hanging="360"/>
      </w:pPr>
    </w:lvl>
    <w:lvl w:ilvl="7" w:tplc="38BC03E8">
      <w:start w:val="1"/>
      <w:numFmt w:val="lowerLetter"/>
      <w:lvlText w:val="%8."/>
      <w:lvlJc w:val="left"/>
      <w:pPr>
        <w:ind w:left="5760" w:hanging="360"/>
      </w:pPr>
    </w:lvl>
    <w:lvl w:ilvl="8" w:tplc="367470DA">
      <w:start w:val="1"/>
      <w:numFmt w:val="lowerRoman"/>
      <w:lvlText w:val="%9."/>
      <w:lvlJc w:val="right"/>
      <w:pPr>
        <w:ind w:left="6480" w:hanging="180"/>
      </w:pPr>
    </w:lvl>
  </w:abstractNum>
  <w:abstractNum w:abstractNumId="57" w15:restartNumberingAfterBreak="0">
    <w:nsid w:val="182E1891"/>
    <w:multiLevelType w:val="hybridMultilevel"/>
    <w:tmpl w:val="FFFFFFFF"/>
    <w:lvl w:ilvl="0" w:tplc="2CBCA630">
      <w:start w:val="1"/>
      <w:numFmt w:val="upperLetter"/>
      <w:lvlText w:val="%1."/>
      <w:lvlJc w:val="left"/>
      <w:pPr>
        <w:ind w:left="720" w:hanging="360"/>
      </w:pPr>
    </w:lvl>
    <w:lvl w:ilvl="1" w:tplc="047ED220">
      <w:start w:val="1"/>
      <w:numFmt w:val="lowerLetter"/>
      <w:lvlText w:val="%2."/>
      <w:lvlJc w:val="left"/>
      <w:pPr>
        <w:ind w:left="1440" w:hanging="360"/>
      </w:pPr>
    </w:lvl>
    <w:lvl w:ilvl="2" w:tplc="985A2382">
      <w:start w:val="1"/>
      <w:numFmt w:val="lowerRoman"/>
      <w:lvlText w:val="%3."/>
      <w:lvlJc w:val="right"/>
      <w:pPr>
        <w:ind w:left="2160" w:hanging="180"/>
      </w:pPr>
    </w:lvl>
    <w:lvl w:ilvl="3" w:tplc="8DE88B06">
      <w:start w:val="1"/>
      <w:numFmt w:val="decimal"/>
      <w:lvlText w:val="%4."/>
      <w:lvlJc w:val="left"/>
      <w:pPr>
        <w:ind w:left="2880" w:hanging="360"/>
      </w:pPr>
    </w:lvl>
    <w:lvl w:ilvl="4" w:tplc="EFF415D6">
      <w:start w:val="1"/>
      <w:numFmt w:val="lowerLetter"/>
      <w:lvlText w:val="%5."/>
      <w:lvlJc w:val="left"/>
      <w:pPr>
        <w:ind w:left="3600" w:hanging="360"/>
      </w:pPr>
    </w:lvl>
    <w:lvl w:ilvl="5" w:tplc="212858DE">
      <w:start w:val="1"/>
      <w:numFmt w:val="lowerRoman"/>
      <w:lvlText w:val="%6."/>
      <w:lvlJc w:val="right"/>
      <w:pPr>
        <w:ind w:left="4320" w:hanging="180"/>
      </w:pPr>
    </w:lvl>
    <w:lvl w:ilvl="6" w:tplc="ACBE76AC">
      <w:start w:val="1"/>
      <w:numFmt w:val="decimal"/>
      <w:lvlText w:val="%7."/>
      <w:lvlJc w:val="left"/>
      <w:pPr>
        <w:ind w:left="5040" w:hanging="360"/>
      </w:pPr>
    </w:lvl>
    <w:lvl w:ilvl="7" w:tplc="08A04486">
      <w:start w:val="1"/>
      <w:numFmt w:val="lowerLetter"/>
      <w:lvlText w:val="%8."/>
      <w:lvlJc w:val="left"/>
      <w:pPr>
        <w:ind w:left="5760" w:hanging="360"/>
      </w:pPr>
    </w:lvl>
    <w:lvl w:ilvl="8" w:tplc="3E2467B0">
      <w:start w:val="1"/>
      <w:numFmt w:val="lowerRoman"/>
      <w:lvlText w:val="%9."/>
      <w:lvlJc w:val="right"/>
      <w:pPr>
        <w:ind w:left="6480" w:hanging="180"/>
      </w:pPr>
    </w:lvl>
  </w:abstractNum>
  <w:abstractNum w:abstractNumId="58" w15:restartNumberingAfterBreak="0">
    <w:nsid w:val="1836BEAF"/>
    <w:multiLevelType w:val="hybridMultilevel"/>
    <w:tmpl w:val="FFFFFFFF"/>
    <w:lvl w:ilvl="0" w:tplc="1B6C4CCE">
      <w:start w:val="1"/>
      <w:numFmt w:val="upperLetter"/>
      <w:lvlText w:val="%1."/>
      <w:lvlJc w:val="left"/>
      <w:pPr>
        <w:ind w:left="720" w:hanging="360"/>
      </w:pPr>
    </w:lvl>
    <w:lvl w:ilvl="1" w:tplc="E40C4188">
      <w:start w:val="1"/>
      <w:numFmt w:val="lowerLetter"/>
      <w:lvlText w:val="%2."/>
      <w:lvlJc w:val="left"/>
      <w:pPr>
        <w:ind w:left="1440" w:hanging="360"/>
      </w:pPr>
    </w:lvl>
    <w:lvl w:ilvl="2" w:tplc="8A42A8E0">
      <w:start w:val="1"/>
      <w:numFmt w:val="lowerRoman"/>
      <w:lvlText w:val="%3."/>
      <w:lvlJc w:val="right"/>
      <w:pPr>
        <w:ind w:left="2160" w:hanging="180"/>
      </w:pPr>
    </w:lvl>
    <w:lvl w:ilvl="3" w:tplc="4D58BACA">
      <w:start w:val="1"/>
      <w:numFmt w:val="decimal"/>
      <w:lvlText w:val="%4."/>
      <w:lvlJc w:val="left"/>
      <w:pPr>
        <w:ind w:left="2880" w:hanging="360"/>
      </w:pPr>
    </w:lvl>
    <w:lvl w:ilvl="4" w:tplc="4A04D364">
      <w:start w:val="1"/>
      <w:numFmt w:val="lowerLetter"/>
      <w:lvlText w:val="%5."/>
      <w:lvlJc w:val="left"/>
      <w:pPr>
        <w:ind w:left="3600" w:hanging="360"/>
      </w:pPr>
    </w:lvl>
    <w:lvl w:ilvl="5" w:tplc="403831E2">
      <w:start w:val="1"/>
      <w:numFmt w:val="lowerRoman"/>
      <w:lvlText w:val="%6."/>
      <w:lvlJc w:val="right"/>
      <w:pPr>
        <w:ind w:left="4320" w:hanging="180"/>
      </w:pPr>
    </w:lvl>
    <w:lvl w:ilvl="6" w:tplc="2C0AD562">
      <w:start w:val="1"/>
      <w:numFmt w:val="decimal"/>
      <w:lvlText w:val="%7."/>
      <w:lvlJc w:val="left"/>
      <w:pPr>
        <w:ind w:left="5040" w:hanging="360"/>
      </w:pPr>
    </w:lvl>
    <w:lvl w:ilvl="7" w:tplc="B9E876B2">
      <w:start w:val="1"/>
      <w:numFmt w:val="lowerLetter"/>
      <w:lvlText w:val="%8."/>
      <w:lvlJc w:val="left"/>
      <w:pPr>
        <w:ind w:left="5760" w:hanging="360"/>
      </w:pPr>
    </w:lvl>
    <w:lvl w:ilvl="8" w:tplc="1F405B4E">
      <w:start w:val="1"/>
      <w:numFmt w:val="lowerRoman"/>
      <w:lvlText w:val="%9."/>
      <w:lvlJc w:val="right"/>
      <w:pPr>
        <w:ind w:left="6480" w:hanging="180"/>
      </w:pPr>
    </w:lvl>
  </w:abstractNum>
  <w:abstractNum w:abstractNumId="59" w15:restartNumberingAfterBreak="0">
    <w:nsid w:val="1866B28E"/>
    <w:multiLevelType w:val="hybridMultilevel"/>
    <w:tmpl w:val="FFFFFFFF"/>
    <w:lvl w:ilvl="0" w:tplc="7D7EC982">
      <w:start w:val="1"/>
      <w:numFmt w:val="upperLetter"/>
      <w:lvlText w:val="%1."/>
      <w:lvlJc w:val="left"/>
      <w:pPr>
        <w:ind w:left="720" w:hanging="360"/>
      </w:pPr>
    </w:lvl>
    <w:lvl w:ilvl="1" w:tplc="117C0A16">
      <w:start w:val="1"/>
      <w:numFmt w:val="lowerLetter"/>
      <w:lvlText w:val="%2."/>
      <w:lvlJc w:val="left"/>
      <w:pPr>
        <w:ind w:left="1440" w:hanging="360"/>
      </w:pPr>
    </w:lvl>
    <w:lvl w:ilvl="2" w:tplc="31363BE6">
      <w:start w:val="1"/>
      <w:numFmt w:val="lowerRoman"/>
      <w:lvlText w:val="%3."/>
      <w:lvlJc w:val="right"/>
      <w:pPr>
        <w:ind w:left="2160" w:hanging="180"/>
      </w:pPr>
    </w:lvl>
    <w:lvl w:ilvl="3" w:tplc="467C8F0C">
      <w:start w:val="1"/>
      <w:numFmt w:val="decimal"/>
      <w:lvlText w:val="%4."/>
      <w:lvlJc w:val="left"/>
      <w:pPr>
        <w:ind w:left="2880" w:hanging="360"/>
      </w:pPr>
    </w:lvl>
    <w:lvl w:ilvl="4" w:tplc="480C724E">
      <w:start w:val="1"/>
      <w:numFmt w:val="lowerLetter"/>
      <w:lvlText w:val="%5."/>
      <w:lvlJc w:val="left"/>
      <w:pPr>
        <w:ind w:left="3600" w:hanging="360"/>
      </w:pPr>
    </w:lvl>
    <w:lvl w:ilvl="5" w:tplc="806627E4">
      <w:start w:val="1"/>
      <w:numFmt w:val="lowerRoman"/>
      <w:lvlText w:val="%6."/>
      <w:lvlJc w:val="right"/>
      <w:pPr>
        <w:ind w:left="4320" w:hanging="180"/>
      </w:pPr>
    </w:lvl>
    <w:lvl w:ilvl="6" w:tplc="C0922AB0">
      <w:start w:val="1"/>
      <w:numFmt w:val="decimal"/>
      <w:lvlText w:val="%7."/>
      <w:lvlJc w:val="left"/>
      <w:pPr>
        <w:ind w:left="5040" w:hanging="360"/>
      </w:pPr>
    </w:lvl>
    <w:lvl w:ilvl="7" w:tplc="0638F11A">
      <w:start w:val="1"/>
      <w:numFmt w:val="lowerLetter"/>
      <w:lvlText w:val="%8."/>
      <w:lvlJc w:val="left"/>
      <w:pPr>
        <w:ind w:left="5760" w:hanging="360"/>
      </w:pPr>
    </w:lvl>
    <w:lvl w:ilvl="8" w:tplc="2C1A69EC">
      <w:start w:val="1"/>
      <w:numFmt w:val="lowerRoman"/>
      <w:lvlText w:val="%9."/>
      <w:lvlJc w:val="right"/>
      <w:pPr>
        <w:ind w:left="6480" w:hanging="180"/>
      </w:pPr>
    </w:lvl>
  </w:abstractNum>
  <w:abstractNum w:abstractNumId="60" w15:restartNumberingAfterBreak="0">
    <w:nsid w:val="18DD9FE9"/>
    <w:multiLevelType w:val="hybridMultilevel"/>
    <w:tmpl w:val="0E66C014"/>
    <w:lvl w:ilvl="0" w:tplc="7AEC1508">
      <w:start w:val="1"/>
      <w:numFmt w:val="lowerRoman"/>
      <w:lvlText w:val="%1."/>
      <w:lvlJc w:val="right"/>
      <w:pPr>
        <w:ind w:left="720" w:hanging="360"/>
      </w:pPr>
    </w:lvl>
    <w:lvl w:ilvl="1" w:tplc="298E8C26">
      <w:start w:val="1"/>
      <w:numFmt w:val="lowerLetter"/>
      <w:lvlText w:val="%2."/>
      <w:lvlJc w:val="left"/>
      <w:pPr>
        <w:ind w:left="1440" w:hanging="360"/>
      </w:pPr>
    </w:lvl>
    <w:lvl w:ilvl="2" w:tplc="F2C65824">
      <w:start w:val="1"/>
      <w:numFmt w:val="lowerRoman"/>
      <w:lvlText w:val="%3."/>
      <w:lvlJc w:val="right"/>
      <w:pPr>
        <w:ind w:left="2160" w:hanging="180"/>
      </w:pPr>
    </w:lvl>
    <w:lvl w:ilvl="3" w:tplc="B6DA8096">
      <w:start w:val="1"/>
      <w:numFmt w:val="decimal"/>
      <w:lvlText w:val="%4."/>
      <w:lvlJc w:val="left"/>
      <w:pPr>
        <w:ind w:left="2880" w:hanging="360"/>
      </w:pPr>
    </w:lvl>
    <w:lvl w:ilvl="4" w:tplc="6EB6D950">
      <w:start w:val="1"/>
      <w:numFmt w:val="lowerLetter"/>
      <w:lvlText w:val="%5."/>
      <w:lvlJc w:val="left"/>
      <w:pPr>
        <w:ind w:left="3600" w:hanging="360"/>
      </w:pPr>
    </w:lvl>
    <w:lvl w:ilvl="5" w:tplc="871E04E0">
      <w:start w:val="1"/>
      <w:numFmt w:val="lowerRoman"/>
      <w:lvlText w:val="%6."/>
      <w:lvlJc w:val="right"/>
      <w:pPr>
        <w:ind w:left="4320" w:hanging="180"/>
      </w:pPr>
    </w:lvl>
    <w:lvl w:ilvl="6" w:tplc="4634BB74">
      <w:start w:val="1"/>
      <w:numFmt w:val="decimal"/>
      <w:lvlText w:val="%7."/>
      <w:lvlJc w:val="left"/>
      <w:pPr>
        <w:ind w:left="5040" w:hanging="360"/>
      </w:pPr>
    </w:lvl>
    <w:lvl w:ilvl="7" w:tplc="0BAC07AA">
      <w:start w:val="1"/>
      <w:numFmt w:val="lowerLetter"/>
      <w:lvlText w:val="%8."/>
      <w:lvlJc w:val="left"/>
      <w:pPr>
        <w:ind w:left="5760" w:hanging="360"/>
      </w:pPr>
    </w:lvl>
    <w:lvl w:ilvl="8" w:tplc="872649D0">
      <w:start w:val="1"/>
      <w:numFmt w:val="lowerRoman"/>
      <w:lvlText w:val="%9."/>
      <w:lvlJc w:val="right"/>
      <w:pPr>
        <w:ind w:left="6480" w:hanging="180"/>
      </w:pPr>
    </w:lvl>
  </w:abstractNum>
  <w:abstractNum w:abstractNumId="61" w15:restartNumberingAfterBreak="0">
    <w:nsid w:val="1905BD3C"/>
    <w:multiLevelType w:val="hybridMultilevel"/>
    <w:tmpl w:val="CBB693D0"/>
    <w:lvl w:ilvl="0" w:tplc="0EB23258">
      <w:start w:val="1"/>
      <w:numFmt w:val="upperRoman"/>
      <w:lvlText w:val="%1."/>
      <w:lvlJc w:val="right"/>
      <w:pPr>
        <w:ind w:left="720" w:hanging="360"/>
      </w:pPr>
    </w:lvl>
    <w:lvl w:ilvl="1" w:tplc="BFACBC24">
      <w:start w:val="1"/>
      <w:numFmt w:val="lowerLetter"/>
      <w:lvlText w:val="%2."/>
      <w:lvlJc w:val="left"/>
      <w:pPr>
        <w:ind w:left="1440" w:hanging="360"/>
      </w:pPr>
    </w:lvl>
    <w:lvl w:ilvl="2" w:tplc="2D78E412">
      <w:start w:val="1"/>
      <w:numFmt w:val="lowerRoman"/>
      <w:lvlText w:val="%3."/>
      <w:lvlJc w:val="right"/>
      <w:pPr>
        <w:ind w:left="2160" w:hanging="180"/>
      </w:pPr>
    </w:lvl>
    <w:lvl w:ilvl="3" w:tplc="2BAE0D06">
      <w:start w:val="1"/>
      <w:numFmt w:val="decimal"/>
      <w:lvlText w:val="%4."/>
      <w:lvlJc w:val="left"/>
      <w:pPr>
        <w:ind w:left="2880" w:hanging="360"/>
      </w:pPr>
    </w:lvl>
    <w:lvl w:ilvl="4" w:tplc="02969BD0">
      <w:start w:val="1"/>
      <w:numFmt w:val="lowerLetter"/>
      <w:lvlText w:val="%5."/>
      <w:lvlJc w:val="left"/>
      <w:pPr>
        <w:ind w:left="3600" w:hanging="360"/>
      </w:pPr>
    </w:lvl>
    <w:lvl w:ilvl="5" w:tplc="2A2ADEE8">
      <w:start w:val="1"/>
      <w:numFmt w:val="lowerRoman"/>
      <w:lvlText w:val="%6."/>
      <w:lvlJc w:val="right"/>
      <w:pPr>
        <w:ind w:left="4320" w:hanging="180"/>
      </w:pPr>
    </w:lvl>
    <w:lvl w:ilvl="6" w:tplc="FF06324E">
      <w:start w:val="1"/>
      <w:numFmt w:val="decimal"/>
      <w:lvlText w:val="%7."/>
      <w:lvlJc w:val="left"/>
      <w:pPr>
        <w:ind w:left="5040" w:hanging="360"/>
      </w:pPr>
    </w:lvl>
    <w:lvl w:ilvl="7" w:tplc="28DCEE60">
      <w:start w:val="1"/>
      <w:numFmt w:val="lowerLetter"/>
      <w:lvlText w:val="%8."/>
      <w:lvlJc w:val="left"/>
      <w:pPr>
        <w:ind w:left="5760" w:hanging="360"/>
      </w:pPr>
    </w:lvl>
    <w:lvl w:ilvl="8" w:tplc="9F7CF83A">
      <w:start w:val="1"/>
      <w:numFmt w:val="lowerRoman"/>
      <w:lvlText w:val="%9."/>
      <w:lvlJc w:val="right"/>
      <w:pPr>
        <w:ind w:left="6480" w:hanging="180"/>
      </w:pPr>
    </w:lvl>
  </w:abstractNum>
  <w:abstractNum w:abstractNumId="62" w15:restartNumberingAfterBreak="0">
    <w:nsid w:val="19D31C52"/>
    <w:multiLevelType w:val="hybridMultilevel"/>
    <w:tmpl w:val="FF9ED7C2"/>
    <w:lvl w:ilvl="0" w:tplc="DE0AA142">
      <w:start w:val="1"/>
      <w:numFmt w:val="lowerLetter"/>
      <w:lvlText w:val="%1."/>
      <w:lvlJc w:val="left"/>
      <w:pPr>
        <w:ind w:left="720" w:hanging="360"/>
      </w:pPr>
    </w:lvl>
    <w:lvl w:ilvl="1" w:tplc="E95AD4D6">
      <w:start w:val="1"/>
      <w:numFmt w:val="lowerLetter"/>
      <w:lvlText w:val="%2."/>
      <w:lvlJc w:val="left"/>
      <w:pPr>
        <w:ind w:left="1440" w:hanging="360"/>
      </w:pPr>
    </w:lvl>
    <w:lvl w:ilvl="2" w:tplc="B2E473AA">
      <w:start w:val="1"/>
      <w:numFmt w:val="lowerRoman"/>
      <w:lvlText w:val="%3."/>
      <w:lvlJc w:val="right"/>
      <w:pPr>
        <w:ind w:left="2160" w:hanging="180"/>
      </w:pPr>
    </w:lvl>
    <w:lvl w:ilvl="3" w:tplc="BA40D49C">
      <w:start w:val="1"/>
      <w:numFmt w:val="decimal"/>
      <w:lvlText w:val="%4."/>
      <w:lvlJc w:val="left"/>
      <w:pPr>
        <w:ind w:left="2880" w:hanging="360"/>
      </w:pPr>
    </w:lvl>
    <w:lvl w:ilvl="4" w:tplc="240C5E46">
      <w:start w:val="1"/>
      <w:numFmt w:val="lowerLetter"/>
      <w:lvlText w:val="%5."/>
      <w:lvlJc w:val="left"/>
      <w:pPr>
        <w:ind w:left="3600" w:hanging="360"/>
      </w:pPr>
    </w:lvl>
    <w:lvl w:ilvl="5" w:tplc="027835F4">
      <w:start w:val="1"/>
      <w:numFmt w:val="lowerRoman"/>
      <w:lvlText w:val="%6."/>
      <w:lvlJc w:val="right"/>
      <w:pPr>
        <w:ind w:left="4320" w:hanging="180"/>
      </w:pPr>
    </w:lvl>
    <w:lvl w:ilvl="6" w:tplc="2C54F50E">
      <w:start w:val="1"/>
      <w:numFmt w:val="decimal"/>
      <w:lvlText w:val="%7."/>
      <w:lvlJc w:val="left"/>
      <w:pPr>
        <w:ind w:left="5040" w:hanging="360"/>
      </w:pPr>
    </w:lvl>
    <w:lvl w:ilvl="7" w:tplc="B59A6F5C">
      <w:start w:val="1"/>
      <w:numFmt w:val="lowerLetter"/>
      <w:lvlText w:val="%8."/>
      <w:lvlJc w:val="left"/>
      <w:pPr>
        <w:ind w:left="5760" w:hanging="360"/>
      </w:pPr>
    </w:lvl>
    <w:lvl w:ilvl="8" w:tplc="7AB86232">
      <w:start w:val="1"/>
      <w:numFmt w:val="lowerRoman"/>
      <w:lvlText w:val="%9."/>
      <w:lvlJc w:val="right"/>
      <w:pPr>
        <w:ind w:left="6480" w:hanging="180"/>
      </w:pPr>
    </w:lvl>
  </w:abstractNum>
  <w:abstractNum w:abstractNumId="63" w15:restartNumberingAfterBreak="0">
    <w:nsid w:val="19EED43D"/>
    <w:multiLevelType w:val="hybridMultilevel"/>
    <w:tmpl w:val="C6D43676"/>
    <w:lvl w:ilvl="0" w:tplc="A2B22026">
      <w:start w:val="1"/>
      <w:numFmt w:val="upperLetter"/>
      <w:lvlText w:val="%1."/>
      <w:lvlJc w:val="left"/>
      <w:pPr>
        <w:ind w:left="720" w:hanging="360"/>
      </w:pPr>
    </w:lvl>
    <w:lvl w:ilvl="1" w:tplc="AD201EF0">
      <w:start w:val="1"/>
      <w:numFmt w:val="lowerLetter"/>
      <w:lvlText w:val="%2."/>
      <w:lvlJc w:val="left"/>
      <w:pPr>
        <w:ind w:left="1440" w:hanging="360"/>
      </w:pPr>
    </w:lvl>
    <w:lvl w:ilvl="2" w:tplc="3E607D38">
      <w:start w:val="1"/>
      <w:numFmt w:val="lowerRoman"/>
      <w:lvlText w:val="%3."/>
      <w:lvlJc w:val="right"/>
      <w:pPr>
        <w:ind w:left="2160" w:hanging="180"/>
      </w:pPr>
    </w:lvl>
    <w:lvl w:ilvl="3" w:tplc="2A14C8DA">
      <w:start w:val="1"/>
      <w:numFmt w:val="decimal"/>
      <w:lvlText w:val="%4."/>
      <w:lvlJc w:val="left"/>
      <w:pPr>
        <w:ind w:left="2880" w:hanging="360"/>
      </w:pPr>
    </w:lvl>
    <w:lvl w:ilvl="4" w:tplc="F17602D8">
      <w:start w:val="1"/>
      <w:numFmt w:val="lowerLetter"/>
      <w:lvlText w:val="%5."/>
      <w:lvlJc w:val="left"/>
      <w:pPr>
        <w:ind w:left="3600" w:hanging="360"/>
      </w:pPr>
    </w:lvl>
    <w:lvl w:ilvl="5" w:tplc="511E7DF4">
      <w:start w:val="1"/>
      <w:numFmt w:val="lowerRoman"/>
      <w:lvlText w:val="%6."/>
      <w:lvlJc w:val="right"/>
      <w:pPr>
        <w:ind w:left="4320" w:hanging="180"/>
      </w:pPr>
    </w:lvl>
    <w:lvl w:ilvl="6" w:tplc="7278DA5A">
      <w:start w:val="1"/>
      <w:numFmt w:val="decimal"/>
      <w:lvlText w:val="%7."/>
      <w:lvlJc w:val="left"/>
      <w:pPr>
        <w:ind w:left="5040" w:hanging="360"/>
      </w:pPr>
    </w:lvl>
    <w:lvl w:ilvl="7" w:tplc="5AEEF9F6">
      <w:start w:val="1"/>
      <w:numFmt w:val="lowerLetter"/>
      <w:lvlText w:val="%8."/>
      <w:lvlJc w:val="left"/>
      <w:pPr>
        <w:ind w:left="5760" w:hanging="360"/>
      </w:pPr>
    </w:lvl>
    <w:lvl w:ilvl="8" w:tplc="FC726D8E">
      <w:start w:val="1"/>
      <w:numFmt w:val="lowerRoman"/>
      <w:lvlText w:val="%9."/>
      <w:lvlJc w:val="right"/>
      <w:pPr>
        <w:ind w:left="6480" w:hanging="180"/>
      </w:pPr>
    </w:lvl>
  </w:abstractNum>
  <w:abstractNum w:abstractNumId="64" w15:restartNumberingAfterBreak="0">
    <w:nsid w:val="19F09478"/>
    <w:multiLevelType w:val="hybridMultilevel"/>
    <w:tmpl w:val="A4F0F8B6"/>
    <w:lvl w:ilvl="0" w:tplc="F8684F26">
      <w:start w:val="1"/>
      <w:numFmt w:val="upperRoman"/>
      <w:lvlText w:val="%1."/>
      <w:lvlJc w:val="right"/>
      <w:pPr>
        <w:ind w:left="720" w:hanging="360"/>
      </w:pPr>
    </w:lvl>
    <w:lvl w:ilvl="1" w:tplc="E0C8E518">
      <w:start w:val="1"/>
      <w:numFmt w:val="lowerLetter"/>
      <w:lvlText w:val="%2."/>
      <w:lvlJc w:val="left"/>
      <w:pPr>
        <w:ind w:left="1440" w:hanging="360"/>
      </w:pPr>
    </w:lvl>
    <w:lvl w:ilvl="2" w:tplc="8F289DC0">
      <w:start w:val="1"/>
      <w:numFmt w:val="lowerRoman"/>
      <w:lvlText w:val="%3."/>
      <w:lvlJc w:val="right"/>
      <w:pPr>
        <w:ind w:left="2160" w:hanging="180"/>
      </w:pPr>
    </w:lvl>
    <w:lvl w:ilvl="3" w:tplc="5AC4890A">
      <w:start w:val="1"/>
      <w:numFmt w:val="decimal"/>
      <w:lvlText w:val="%4."/>
      <w:lvlJc w:val="left"/>
      <w:pPr>
        <w:ind w:left="2880" w:hanging="360"/>
      </w:pPr>
    </w:lvl>
    <w:lvl w:ilvl="4" w:tplc="ECECD794">
      <w:start w:val="1"/>
      <w:numFmt w:val="lowerLetter"/>
      <w:lvlText w:val="%5."/>
      <w:lvlJc w:val="left"/>
      <w:pPr>
        <w:ind w:left="3600" w:hanging="360"/>
      </w:pPr>
    </w:lvl>
    <w:lvl w:ilvl="5" w:tplc="E192320C">
      <w:start w:val="1"/>
      <w:numFmt w:val="lowerRoman"/>
      <w:lvlText w:val="%6."/>
      <w:lvlJc w:val="right"/>
      <w:pPr>
        <w:ind w:left="4320" w:hanging="180"/>
      </w:pPr>
    </w:lvl>
    <w:lvl w:ilvl="6" w:tplc="67FA561A">
      <w:start w:val="1"/>
      <w:numFmt w:val="decimal"/>
      <w:lvlText w:val="%7."/>
      <w:lvlJc w:val="left"/>
      <w:pPr>
        <w:ind w:left="5040" w:hanging="360"/>
      </w:pPr>
    </w:lvl>
    <w:lvl w:ilvl="7" w:tplc="AC88473C">
      <w:start w:val="1"/>
      <w:numFmt w:val="lowerLetter"/>
      <w:lvlText w:val="%8."/>
      <w:lvlJc w:val="left"/>
      <w:pPr>
        <w:ind w:left="5760" w:hanging="360"/>
      </w:pPr>
    </w:lvl>
    <w:lvl w:ilvl="8" w:tplc="5930EDC4">
      <w:start w:val="1"/>
      <w:numFmt w:val="lowerRoman"/>
      <w:lvlText w:val="%9."/>
      <w:lvlJc w:val="right"/>
      <w:pPr>
        <w:ind w:left="6480" w:hanging="180"/>
      </w:pPr>
    </w:lvl>
  </w:abstractNum>
  <w:abstractNum w:abstractNumId="65" w15:restartNumberingAfterBreak="0">
    <w:nsid w:val="1A0581A0"/>
    <w:multiLevelType w:val="hybridMultilevel"/>
    <w:tmpl w:val="CDF83644"/>
    <w:lvl w:ilvl="0" w:tplc="23688DCA">
      <w:start w:val="1"/>
      <w:numFmt w:val="upperRoman"/>
      <w:lvlText w:val="%1."/>
      <w:lvlJc w:val="right"/>
      <w:pPr>
        <w:ind w:left="720" w:hanging="360"/>
      </w:pPr>
    </w:lvl>
    <w:lvl w:ilvl="1" w:tplc="15D283D8">
      <w:start w:val="1"/>
      <w:numFmt w:val="lowerLetter"/>
      <w:lvlText w:val="%2."/>
      <w:lvlJc w:val="left"/>
      <w:pPr>
        <w:ind w:left="1440" w:hanging="360"/>
      </w:pPr>
    </w:lvl>
    <w:lvl w:ilvl="2" w:tplc="5C128984">
      <w:start w:val="1"/>
      <w:numFmt w:val="lowerRoman"/>
      <w:lvlText w:val="%3."/>
      <w:lvlJc w:val="right"/>
      <w:pPr>
        <w:ind w:left="2160" w:hanging="180"/>
      </w:pPr>
    </w:lvl>
    <w:lvl w:ilvl="3" w:tplc="EEBC3F7E">
      <w:start w:val="1"/>
      <w:numFmt w:val="decimal"/>
      <w:lvlText w:val="%4."/>
      <w:lvlJc w:val="left"/>
      <w:pPr>
        <w:ind w:left="2880" w:hanging="360"/>
      </w:pPr>
    </w:lvl>
    <w:lvl w:ilvl="4" w:tplc="517A0C78">
      <w:start w:val="1"/>
      <w:numFmt w:val="lowerLetter"/>
      <w:lvlText w:val="%5."/>
      <w:lvlJc w:val="left"/>
      <w:pPr>
        <w:ind w:left="3600" w:hanging="360"/>
      </w:pPr>
    </w:lvl>
    <w:lvl w:ilvl="5" w:tplc="C442C500">
      <w:start w:val="1"/>
      <w:numFmt w:val="lowerRoman"/>
      <w:lvlText w:val="%6."/>
      <w:lvlJc w:val="right"/>
      <w:pPr>
        <w:ind w:left="4320" w:hanging="180"/>
      </w:pPr>
    </w:lvl>
    <w:lvl w:ilvl="6" w:tplc="0742ED7C">
      <w:start w:val="1"/>
      <w:numFmt w:val="decimal"/>
      <w:lvlText w:val="%7."/>
      <w:lvlJc w:val="left"/>
      <w:pPr>
        <w:ind w:left="5040" w:hanging="360"/>
      </w:pPr>
    </w:lvl>
    <w:lvl w:ilvl="7" w:tplc="39560B7A">
      <w:start w:val="1"/>
      <w:numFmt w:val="lowerLetter"/>
      <w:lvlText w:val="%8."/>
      <w:lvlJc w:val="left"/>
      <w:pPr>
        <w:ind w:left="5760" w:hanging="360"/>
      </w:pPr>
    </w:lvl>
    <w:lvl w:ilvl="8" w:tplc="B5CC0A30">
      <w:start w:val="1"/>
      <w:numFmt w:val="lowerRoman"/>
      <w:lvlText w:val="%9."/>
      <w:lvlJc w:val="right"/>
      <w:pPr>
        <w:ind w:left="6480" w:hanging="180"/>
      </w:pPr>
    </w:lvl>
  </w:abstractNum>
  <w:abstractNum w:abstractNumId="66" w15:restartNumberingAfterBreak="0">
    <w:nsid w:val="1A536669"/>
    <w:multiLevelType w:val="hybridMultilevel"/>
    <w:tmpl w:val="F24E4DB6"/>
    <w:lvl w:ilvl="0" w:tplc="A3DA9356">
      <w:start w:val="1"/>
      <w:numFmt w:val="upperLetter"/>
      <w:lvlText w:val="%1."/>
      <w:lvlJc w:val="left"/>
      <w:pPr>
        <w:ind w:left="720" w:hanging="360"/>
      </w:pPr>
    </w:lvl>
    <w:lvl w:ilvl="1" w:tplc="C3C4E0FA">
      <w:start w:val="1"/>
      <w:numFmt w:val="lowerLetter"/>
      <w:lvlText w:val="%2."/>
      <w:lvlJc w:val="left"/>
      <w:pPr>
        <w:ind w:left="1440" w:hanging="360"/>
      </w:pPr>
    </w:lvl>
    <w:lvl w:ilvl="2" w:tplc="51DCE1D2">
      <w:start w:val="1"/>
      <w:numFmt w:val="lowerRoman"/>
      <w:lvlText w:val="%3."/>
      <w:lvlJc w:val="right"/>
      <w:pPr>
        <w:ind w:left="2160" w:hanging="180"/>
      </w:pPr>
    </w:lvl>
    <w:lvl w:ilvl="3" w:tplc="F860FB84">
      <w:start w:val="1"/>
      <w:numFmt w:val="decimal"/>
      <w:lvlText w:val="%4."/>
      <w:lvlJc w:val="left"/>
      <w:pPr>
        <w:ind w:left="2880" w:hanging="360"/>
      </w:pPr>
    </w:lvl>
    <w:lvl w:ilvl="4" w:tplc="B3507D06">
      <w:start w:val="1"/>
      <w:numFmt w:val="lowerLetter"/>
      <w:lvlText w:val="%5."/>
      <w:lvlJc w:val="left"/>
      <w:pPr>
        <w:ind w:left="3600" w:hanging="360"/>
      </w:pPr>
    </w:lvl>
    <w:lvl w:ilvl="5" w:tplc="EF1C9496">
      <w:start w:val="1"/>
      <w:numFmt w:val="lowerRoman"/>
      <w:lvlText w:val="%6."/>
      <w:lvlJc w:val="right"/>
      <w:pPr>
        <w:ind w:left="4320" w:hanging="180"/>
      </w:pPr>
    </w:lvl>
    <w:lvl w:ilvl="6" w:tplc="B956AD56">
      <w:start w:val="1"/>
      <w:numFmt w:val="decimal"/>
      <w:lvlText w:val="%7."/>
      <w:lvlJc w:val="left"/>
      <w:pPr>
        <w:ind w:left="5040" w:hanging="360"/>
      </w:pPr>
    </w:lvl>
    <w:lvl w:ilvl="7" w:tplc="27846F38">
      <w:start w:val="1"/>
      <w:numFmt w:val="lowerLetter"/>
      <w:lvlText w:val="%8."/>
      <w:lvlJc w:val="left"/>
      <w:pPr>
        <w:ind w:left="5760" w:hanging="360"/>
      </w:pPr>
    </w:lvl>
    <w:lvl w:ilvl="8" w:tplc="3348ADD6">
      <w:start w:val="1"/>
      <w:numFmt w:val="lowerRoman"/>
      <w:lvlText w:val="%9."/>
      <w:lvlJc w:val="right"/>
      <w:pPr>
        <w:ind w:left="6480" w:hanging="180"/>
      </w:pPr>
    </w:lvl>
  </w:abstractNum>
  <w:abstractNum w:abstractNumId="67" w15:restartNumberingAfterBreak="0">
    <w:nsid w:val="1B36B96E"/>
    <w:multiLevelType w:val="hybridMultilevel"/>
    <w:tmpl w:val="FFFFFFFF"/>
    <w:lvl w:ilvl="0" w:tplc="C3AA0DBA">
      <w:start w:val="1"/>
      <w:numFmt w:val="lowerLetter"/>
      <w:lvlText w:val="%1."/>
      <w:lvlJc w:val="left"/>
      <w:pPr>
        <w:ind w:left="720" w:hanging="360"/>
      </w:pPr>
    </w:lvl>
    <w:lvl w:ilvl="1" w:tplc="EC42334C">
      <w:start w:val="1"/>
      <w:numFmt w:val="lowerLetter"/>
      <w:lvlText w:val="%2."/>
      <w:lvlJc w:val="left"/>
      <w:pPr>
        <w:ind w:left="1440" w:hanging="360"/>
      </w:pPr>
    </w:lvl>
    <w:lvl w:ilvl="2" w:tplc="410CFA4E">
      <w:start w:val="1"/>
      <w:numFmt w:val="lowerRoman"/>
      <w:lvlText w:val="%3."/>
      <w:lvlJc w:val="right"/>
      <w:pPr>
        <w:ind w:left="2160" w:hanging="180"/>
      </w:pPr>
    </w:lvl>
    <w:lvl w:ilvl="3" w:tplc="38E876C4">
      <w:start w:val="1"/>
      <w:numFmt w:val="decimal"/>
      <w:lvlText w:val="%4."/>
      <w:lvlJc w:val="left"/>
      <w:pPr>
        <w:ind w:left="2880" w:hanging="360"/>
      </w:pPr>
    </w:lvl>
    <w:lvl w:ilvl="4" w:tplc="D550166A">
      <w:start w:val="1"/>
      <w:numFmt w:val="lowerLetter"/>
      <w:lvlText w:val="%5."/>
      <w:lvlJc w:val="left"/>
      <w:pPr>
        <w:ind w:left="3600" w:hanging="360"/>
      </w:pPr>
    </w:lvl>
    <w:lvl w:ilvl="5" w:tplc="5F387864">
      <w:start w:val="1"/>
      <w:numFmt w:val="lowerRoman"/>
      <w:lvlText w:val="%6."/>
      <w:lvlJc w:val="right"/>
      <w:pPr>
        <w:ind w:left="4320" w:hanging="180"/>
      </w:pPr>
    </w:lvl>
    <w:lvl w:ilvl="6" w:tplc="0726A77C">
      <w:start w:val="1"/>
      <w:numFmt w:val="decimal"/>
      <w:lvlText w:val="%7."/>
      <w:lvlJc w:val="left"/>
      <w:pPr>
        <w:ind w:left="5040" w:hanging="360"/>
      </w:pPr>
    </w:lvl>
    <w:lvl w:ilvl="7" w:tplc="DF324172">
      <w:start w:val="1"/>
      <w:numFmt w:val="lowerLetter"/>
      <w:lvlText w:val="%8."/>
      <w:lvlJc w:val="left"/>
      <w:pPr>
        <w:ind w:left="5760" w:hanging="360"/>
      </w:pPr>
    </w:lvl>
    <w:lvl w:ilvl="8" w:tplc="2D488A20">
      <w:start w:val="1"/>
      <w:numFmt w:val="lowerRoman"/>
      <w:lvlText w:val="%9."/>
      <w:lvlJc w:val="right"/>
      <w:pPr>
        <w:ind w:left="6480" w:hanging="180"/>
      </w:pPr>
    </w:lvl>
  </w:abstractNum>
  <w:abstractNum w:abstractNumId="68" w15:restartNumberingAfterBreak="0">
    <w:nsid w:val="1B51194E"/>
    <w:multiLevelType w:val="hybridMultilevel"/>
    <w:tmpl w:val="49583436"/>
    <w:lvl w:ilvl="0" w:tplc="792C2202">
      <w:start w:val="1"/>
      <w:numFmt w:val="lowerLetter"/>
      <w:lvlText w:val="%1."/>
      <w:lvlJc w:val="left"/>
      <w:pPr>
        <w:ind w:left="720" w:hanging="360"/>
      </w:pPr>
    </w:lvl>
    <w:lvl w:ilvl="1" w:tplc="E848A912">
      <w:start w:val="1"/>
      <w:numFmt w:val="lowerLetter"/>
      <w:lvlText w:val="%2."/>
      <w:lvlJc w:val="left"/>
      <w:pPr>
        <w:ind w:left="1440" w:hanging="360"/>
      </w:pPr>
    </w:lvl>
    <w:lvl w:ilvl="2" w:tplc="C0C6EDE8">
      <w:start w:val="1"/>
      <w:numFmt w:val="lowerRoman"/>
      <w:lvlText w:val="%3."/>
      <w:lvlJc w:val="right"/>
      <w:pPr>
        <w:ind w:left="2160" w:hanging="180"/>
      </w:pPr>
    </w:lvl>
    <w:lvl w:ilvl="3" w:tplc="A622EE8A">
      <w:start w:val="1"/>
      <w:numFmt w:val="decimal"/>
      <w:lvlText w:val="%4."/>
      <w:lvlJc w:val="left"/>
      <w:pPr>
        <w:ind w:left="2880" w:hanging="360"/>
      </w:pPr>
    </w:lvl>
    <w:lvl w:ilvl="4" w:tplc="C734B5C2">
      <w:start w:val="1"/>
      <w:numFmt w:val="lowerLetter"/>
      <w:lvlText w:val="%5."/>
      <w:lvlJc w:val="left"/>
      <w:pPr>
        <w:ind w:left="3600" w:hanging="360"/>
      </w:pPr>
    </w:lvl>
    <w:lvl w:ilvl="5" w:tplc="509CCC62">
      <w:start w:val="1"/>
      <w:numFmt w:val="lowerRoman"/>
      <w:lvlText w:val="%6."/>
      <w:lvlJc w:val="right"/>
      <w:pPr>
        <w:ind w:left="4320" w:hanging="180"/>
      </w:pPr>
    </w:lvl>
    <w:lvl w:ilvl="6" w:tplc="7FB232CE">
      <w:start w:val="1"/>
      <w:numFmt w:val="decimal"/>
      <w:lvlText w:val="%7."/>
      <w:lvlJc w:val="left"/>
      <w:pPr>
        <w:ind w:left="5040" w:hanging="360"/>
      </w:pPr>
    </w:lvl>
    <w:lvl w:ilvl="7" w:tplc="800018C6">
      <w:start w:val="1"/>
      <w:numFmt w:val="lowerLetter"/>
      <w:lvlText w:val="%8."/>
      <w:lvlJc w:val="left"/>
      <w:pPr>
        <w:ind w:left="5760" w:hanging="360"/>
      </w:pPr>
    </w:lvl>
    <w:lvl w:ilvl="8" w:tplc="BAF49638">
      <w:start w:val="1"/>
      <w:numFmt w:val="lowerRoman"/>
      <w:lvlText w:val="%9."/>
      <w:lvlJc w:val="right"/>
      <w:pPr>
        <w:ind w:left="6480" w:hanging="180"/>
      </w:pPr>
    </w:lvl>
  </w:abstractNum>
  <w:abstractNum w:abstractNumId="69" w15:restartNumberingAfterBreak="0">
    <w:nsid w:val="1B59B995"/>
    <w:multiLevelType w:val="hybridMultilevel"/>
    <w:tmpl w:val="AB5EABAA"/>
    <w:lvl w:ilvl="0" w:tplc="3ACC2EDA">
      <w:start w:val="1"/>
      <w:numFmt w:val="upperRoman"/>
      <w:lvlText w:val="%1."/>
      <w:lvlJc w:val="right"/>
      <w:pPr>
        <w:ind w:left="720" w:hanging="360"/>
      </w:pPr>
    </w:lvl>
    <w:lvl w:ilvl="1" w:tplc="CF7C6ABE">
      <w:start w:val="1"/>
      <w:numFmt w:val="lowerLetter"/>
      <w:lvlText w:val="%2."/>
      <w:lvlJc w:val="left"/>
      <w:pPr>
        <w:ind w:left="1440" w:hanging="360"/>
      </w:pPr>
    </w:lvl>
    <w:lvl w:ilvl="2" w:tplc="78FA8ADA">
      <w:start w:val="1"/>
      <w:numFmt w:val="lowerRoman"/>
      <w:lvlText w:val="%3."/>
      <w:lvlJc w:val="right"/>
      <w:pPr>
        <w:ind w:left="2160" w:hanging="180"/>
      </w:pPr>
    </w:lvl>
    <w:lvl w:ilvl="3" w:tplc="4B16F02E">
      <w:start w:val="1"/>
      <w:numFmt w:val="decimal"/>
      <w:lvlText w:val="%4."/>
      <w:lvlJc w:val="left"/>
      <w:pPr>
        <w:ind w:left="2880" w:hanging="360"/>
      </w:pPr>
    </w:lvl>
    <w:lvl w:ilvl="4" w:tplc="981CF0D6">
      <w:start w:val="1"/>
      <w:numFmt w:val="lowerLetter"/>
      <w:lvlText w:val="%5."/>
      <w:lvlJc w:val="left"/>
      <w:pPr>
        <w:ind w:left="3600" w:hanging="360"/>
      </w:pPr>
    </w:lvl>
    <w:lvl w:ilvl="5" w:tplc="D2327A48">
      <w:start w:val="1"/>
      <w:numFmt w:val="lowerRoman"/>
      <w:lvlText w:val="%6."/>
      <w:lvlJc w:val="right"/>
      <w:pPr>
        <w:ind w:left="4320" w:hanging="180"/>
      </w:pPr>
    </w:lvl>
    <w:lvl w:ilvl="6" w:tplc="909C211E">
      <w:start w:val="1"/>
      <w:numFmt w:val="decimal"/>
      <w:lvlText w:val="%7."/>
      <w:lvlJc w:val="left"/>
      <w:pPr>
        <w:ind w:left="5040" w:hanging="360"/>
      </w:pPr>
    </w:lvl>
    <w:lvl w:ilvl="7" w:tplc="EC0C2408">
      <w:start w:val="1"/>
      <w:numFmt w:val="lowerLetter"/>
      <w:lvlText w:val="%8."/>
      <w:lvlJc w:val="left"/>
      <w:pPr>
        <w:ind w:left="5760" w:hanging="360"/>
      </w:pPr>
    </w:lvl>
    <w:lvl w:ilvl="8" w:tplc="A7CA9872">
      <w:start w:val="1"/>
      <w:numFmt w:val="lowerRoman"/>
      <w:lvlText w:val="%9."/>
      <w:lvlJc w:val="right"/>
      <w:pPr>
        <w:ind w:left="6480" w:hanging="180"/>
      </w:pPr>
    </w:lvl>
  </w:abstractNum>
  <w:abstractNum w:abstractNumId="70" w15:restartNumberingAfterBreak="0">
    <w:nsid w:val="1BA83CAE"/>
    <w:multiLevelType w:val="multilevel"/>
    <w:tmpl w:val="27CC2EDC"/>
    <w:lvl w:ilvl="0">
      <w:start w:val="9"/>
      <w:numFmt w:val="decimal"/>
      <w:lvlText w:val="%1."/>
      <w:lvlJc w:val="left"/>
      <w:pPr>
        <w:ind w:left="720" w:hanging="36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440" w:hanging="360"/>
      </w:pPr>
    </w:lvl>
    <w:lvl w:ilvl="3">
      <w:start w:val="1"/>
      <w:numFmt w:val="lowerLetter"/>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1BF65440"/>
    <w:multiLevelType w:val="hybridMultilevel"/>
    <w:tmpl w:val="45AE9D50"/>
    <w:lvl w:ilvl="0" w:tplc="91782EBA">
      <w:start w:val="1"/>
      <w:numFmt w:val="upperLetter"/>
      <w:lvlText w:val="%1."/>
      <w:lvlJc w:val="left"/>
      <w:pPr>
        <w:ind w:left="1080" w:hanging="360"/>
      </w:pPr>
    </w:lvl>
    <w:lvl w:ilvl="1" w:tplc="0D98E8DC" w:tentative="1">
      <w:start w:val="1"/>
      <w:numFmt w:val="lowerLetter"/>
      <w:lvlText w:val="%2."/>
      <w:lvlJc w:val="left"/>
      <w:pPr>
        <w:ind w:left="1800" w:hanging="360"/>
      </w:pPr>
    </w:lvl>
    <w:lvl w:ilvl="2" w:tplc="D804ACCC" w:tentative="1">
      <w:start w:val="1"/>
      <w:numFmt w:val="lowerRoman"/>
      <w:lvlText w:val="%3."/>
      <w:lvlJc w:val="right"/>
      <w:pPr>
        <w:ind w:left="2520" w:hanging="180"/>
      </w:pPr>
    </w:lvl>
    <w:lvl w:ilvl="3" w:tplc="7818C872" w:tentative="1">
      <w:start w:val="1"/>
      <w:numFmt w:val="decimal"/>
      <w:lvlText w:val="%4."/>
      <w:lvlJc w:val="left"/>
      <w:pPr>
        <w:ind w:left="3240" w:hanging="360"/>
      </w:pPr>
    </w:lvl>
    <w:lvl w:ilvl="4" w:tplc="6CDCB47C" w:tentative="1">
      <w:start w:val="1"/>
      <w:numFmt w:val="lowerLetter"/>
      <w:lvlText w:val="%5."/>
      <w:lvlJc w:val="left"/>
      <w:pPr>
        <w:ind w:left="3960" w:hanging="360"/>
      </w:pPr>
    </w:lvl>
    <w:lvl w:ilvl="5" w:tplc="7E0C287A" w:tentative="1">
      <w:start w:val="1"/>
      <w:numFmt w:val="lowerRoman"/>
      <w:lvlText w:val="%6."/>
      <w:lvlJc w:val="right"/>
      <w:pPr>
        <w:ind w:left="4680" w:hanging="180"/>
      </w:pPr>
    </w:lvl>
    <w:lvl w:ilvl="6" w:tplc="3676B6BA" w:tentative="1">
      <w:start w:val="1"/>
      <w:numFmt w:val="decimal"/>
      <w:lvlText w:val="%7."/>
      <w:lvlJc w:val="left"/>
      <w:pPr>
        <w:ind w:left="5400" w:hanging="360"/>
      </w:pPr>
    </w:lvl>
    <w:lvl w:ilvl="7" w:tplc="84789506" w:tentative="1">
      <w:start w:val="1"/>
      <w:numFmt w:val="lowerLetter"/>
      <w:lvlText w:val="%8."/>
      <w:lvlJc w:val="left"/>
      <w:pPr>
        <w:ind w:left="6120" w:hanging="360"/>
      </w:pPr>
    </w:lvl>
    <w:lvl w:ilvl="8" w:tplc="A5FC3378" w:tentative="1">
      <w:start w:val="1"/>
      <w:numFmt w:val="lowerRoman"/>
      <w:lvlText w:val="%9."/>
      <w:lvlJc w:val="right"/>
      <w:pPr>
        <w:ind w:left="6840" w:hanging="180"/>
      </w:pPr>
    </w:lvl>
  </w:abstractNum>
  <w:abstractNum w:abstractNumId="72" w15:restartNumberingAfterBreak="0">
    <w:nsid w:val="1C81DDEB"/>
    <w:multiLevelType w:val="hybridMultilevel"/>
    <w:tmpl w:val="FFFFFFFF"/>
    <w:lvl w:ilvl="0" w:tplc="72409494">
      <w:start w:val="1"/>
      <w:numFmt w:val="decimal"/>
      <w:lvlText w:val="%1."/>
      <w:lvlJc w:val="left"/>
      <w:pPr>
        <w:ind w:left="720" w:hanging="360"/>
      </w:pPr>
    </w:lvl>
    <w:lvl w:ilvl="1" w:tplc="6ECCF510">
      <w:start w:val="1"/>
      <w:numFmt w:val="lowerLetter"/>
      <w:lvlText w:val="%2."/>
      <w:lvlJc w:val="left"/>
      <w:pPr>
        <w:ind w:left="1440" w:hanging="360"/>
      </w:pPr>
    </w:lvl>
    <w:lvl w:ilvl="2" w:tplc="1EC0F36A">
      <w:start w:val="1"/>
      <w:numFmt w:val="lowerRoman"/>
      <w:lvlText w:val="%3."/>
      <w:lvlJc w:val="right"/>
      <w:pPr>
        <w:ind w:left="2160" w:hanging="180"/>
      </w:pPr>
    </w:lvl>
    <w:lvl w:ilvl="3" w:tplc="C18A4428">
      <w:start w:val="1"/>
      <w:numFmt w:val="decimal"/>
      <w:lvlText w:val="%4."/>
      <w:lvlJc w:val="left"/>
      <w:pPr>
        <w:ind w:left="2880" w:hanging="360"/>
      </w:pPr>
    </w:lvl>
    <w:lvl w:ilvl="4" w:tplc="2C46C00C">
      <w:start w:val="1"/>
      <w:numFmt w:val="lowerLetter"/>
      <w:lvlText w:val="%5."/>
      <w:lvlJc w:val="left"/>
      <w:pPr>
        <w:ind w:left="3600" w:hanging="360"/>
      </w:pPr>
    </w:lvl>
    <w:lvl w:ilvl="5" w:tplc="1E6EC178">
      <w:start w:val="1"/>
      <w:numFmt w:val="lowerRoman"/>
      <w:lvlText w:val="%6."/>
      <w:lvlJc w:val="right"/>
      <w:pPr>
        <w:ind w:left="4320" w:hanging="180"/>
      </w:pPr>
    </w:lvl>
    <w:lvl w:ilvl="6" w:tplc="CC7674B0">
      <w:start w:val="1"/>
      <w:numFmt w:val="decimal"/>
      <w:lvlText w:val="%7."/>
      <w:lvlJc w:val="left"/>
      <w:pPr>
        <w:ind w:left="5040" w:hanging="360"/>
      </w:pPr>
    </w:lvl>
    <w:lvl w:ilvl="7" w:tplc="0B842A1C">
      <w:start w:val="1"/>
      <w:numFmt w:val="lowerLetter"/>
      <w:lvlText w:val="%8."/>
      <w:lvlJc w:val="left"/>
      <w:pPr>
        <w:ind w:left="5760" w:hanging="360"/>
      </w:pPr>
    </w:lvl>
    <w:lvl w:ilvl="8" w:tplc="FC482214">
      <w:start w:val="1"/>
      <w:numFmt w:val="lowerRoman"/>
      <w:lvlText w:val="%9."/>
      <w:lvlJc w:val="right"/>
      <w:pPr>
        <w:ind w:left="6480" w:hanging="180"/>
      </w:pPr>
    </w:lvl>
  </w:abstractNum>
  <w:abstractNum w:abstractNumId="73" w15:restartNumberingAfterBreak="0">
    <w:nsid w:val="1CEA74EB"/>
    <w:multiLevelType w:val="hybridMultilevel"/>
    <w:tmpl w:val="14705170"/>
    <w:lvl w:ilvl="0" w:tplc="A2DEABA2">
      <w:start w:val="1"/>
      <w:numFmt w:val="upperRoman"/>
      <w:lvlText w:val="%1."/>
      <w:lvlJc w:val="right"/>
      <w:pPr>
        <w:ind w:left="720" w:hanging="360"/>
      </w:pPr>
    </w:lvl>
    <w:lvl w:ilvl="1" w:tplc="E9EA775A">
      <w:start w:val="1"/>
      <w:numFmt w:val="lowerLetter"/>
      <w:lvlText w:val="%2."/>
      <w:lvlJc w:val="left"/>
      <w:pPr>
        <w:ind w:left="1440" w:hanging="360"/>
      </w:pPr>
    </w:lvl>
    <w:lvl w:ilvl="2" w:tplc="45E25C36">
      <w:start w:val="1"/>
      <w:numFmt w:val="lowerRoman"/>
      <w:lvlText w:val="%3."/>
      <w:lvlJc w:val="right"/>
      <w:pPr>
        <w:ind w:left="2160" w:hanging="180"/>
      </w:pPr>
    </w:lvl>
    <w:lvl w:ilvl="3" w:tplc="F56A72BE">
      <w:start w:val="1"/>
      <w:numFmt w:val="decimal"/>
      <w:lvlText w:val="%4."/>
      <w:lvlJc w:val="left"/>
      <w:pPr>
        <w:ind w:left="2880" w:hanging="360"/>
      </w:pPr>
    </w:lvl>
    <w:lvl w:ilvl="4" w:tplc="67F24B5C">
      <w:start w:val="1"/>
      <w:numFmt w:val="lowerLetter"/>
      <w:lvlText w:val="%5."/>
      <w:lvlJc w:val="left"/>
      <w:pPr>
        <w:ind w:left="3600" w:hanging="360"/>
      </w:pPr>
    </w:lvl>
    <w:lvl w:ilvl="5" w:tplc="9DF0870C">
      <w:start w:val="1"/>
      <w:numFmt w:val="lowerRoman"/>
      <w:lvlText w:val="%6."/>
      <w:lvlJc w:val="right"/>
      <w:pPr>
        <w:ind w:left="4320" w:hanging="180"/>
      </w:pPr>
    </w:lvl>
    <w:lvl w:ilvl="6" w:tplc="7DDE4AFA">
      <w:start w:val="1"/>
      <w:numFmt w:val="decimal"/>
      <w:lvlText w:val="%7."/>
      <w:lvlJc w:val="left"/>
      <w:pPr>
        <w:ind w:left="5040" w:hanging="360"/>
      </w:pPr>
    </w:lvl>
    <w:lvl w:ilvl="7" w:tplc="C2526D62">
      <w:start w:val="1"/>
      <w:numFmt w:val="lowerLetter"/>
      <w:lvlText w:val="%8."/>
      <w:lvlJc w:val="left"/>
      <w:pPr>
        <w:ind w:left="5760" w:hanging="360"/>
      </w:pPr>
    </w:lvl>
    <w:lvl w:ilvl="8" w:tplc="A094C412">
      <w:start w:val="1"/>
      <w:numFmt w:val="lowerRoman"/>
      <w:lvlText w:val="%9."/>
      <w:lvlJc w:val="right"/>
      <w:pPr>
        <w:ind w:left="6480" w:hanging="180"/>
      </w:pPr>
    </w:lvl>
  </w:abstractNum>
  <w:abstractNum w:abstractNumId="74" w15:restartNumberingAfterBreak="0">
    <w:nsid w:val="1D20CCCF"/>
    <w:multiLevelType w:val="hybridMultilevel"/>
    <w:tmpl w:val="FFFFFFFF"/>
    <w:lvl w:ilvl="0" w:tplc="C6042228">
      <w:start w:val="1"/>
      <w:numFmt w:val="upperRoman"/>
      <w:lvlText w:val="%1."/>
      <w:lvlJc w:val="left"/>
      <w:pPr>
        <w:ind w:left="720" w:hanging="360"/>
      </w:pPr>
    </w:lvl>
    <w:lvl w:ilvl="1" w:tplc="DCF40F82">
      <w:start w:val="1"/>
      <w:numFmt w:val="lowerLetter"/>
      <w:lvlText w:val="%2."/>
      <w:lvlJc w:val="left"/>
      <w:pPr>
        <w:ind w:left="1440" w:hanging="360"/>
      </w:pPr>
    </w:lvl>
    <w:lvl w:ilvl="2" w:tplc="74B84048">
      <w:start w:val="1"/>
      <w:numFmt w:val="lowerRoman"/>
      <w:lvlText w:val="%3."/>
      <w:lvlJc w:val="right"/>
      <w:pPr>
        <w:ind w:left="2160" w:hanging="180"/>
      </w:pPr>
    </w:lvl>
    <w:lvl w:ilvl="3" w:tplc="6656490A">
      <w:start w:val="1"/>
      <w:numFmt w:val="decimal"/>
      <w:lvlText w:val="%4."/>
      <w:lvlJc w:val="left"/>
      <w:pPr>
        <w:ind w:left="2880" w:hanging="360"/>
      </w:pPr>
    </w:lvl>
    <w:lvl w:ilvl="4" w:tplc="55DE7B2C">
      <w:start w:val="1"/>
      <w:numFmt w:val="lowerLetter"/>
      <w:lvlText w:val="%5."/>
      <w:lvlJc w:val="left"/>
      <w:pPr>
        <w:ind w:left="3600" w:hanging="360"/>
      </w:pPr>
    </w:lvl>
    <w:lvl w:ilvl="5" w:tplc="DED42DF4">
      <w:start w:val="1"/>
      <w:numFmt w:val="lowerRoman"/>
      <w:lvlText w:val="%6."/>
      <w:lvlJc w:val="right"/>
      <w:pPr>
        <w:ind w:left="4320" w:hanging="180"/>
      </w:pPr>
    </w:lvl>
    <w:lvl w:ilvl="6" w:tplc="6DC8EB72">
      <w:start w:val="1"/>
      <w:numFmt w:val="decimal"/>
      <w:lvlText w:val="%7."/>
      <w:lvlJc w:val="left"/>
      <w:pPr>
        <w:ind w:left="5040" w:hanging="360"/>
      </w:pPr>
    </w:lvl>
    <w:lvl w:ilvl="7" w:tplc="37E245C0">
      <w:start w:val="1"/>
      <w:numFmt w:val="lowerLetter"/>
      <w:lvlText w:val="%8."/>
      <w:lvlJc w:val="left"/>
      <w:pPr>
        <w:ind w:left="5760" w:hanging="360"/>
      </w:pPr>
    </w:lvl>
    <w:lvl w:ilvl="8" w:tplc="6CCE8EB0">
      <w:start w:val="1"/>
      <w:numFmt w:val="lowerRoman"/>
      <w:lvlText w:val="%9."/>
      <w:lvlJc w:val="right"/>
      <w:pPr>
        <w:ind w:left="6480" w:hanging="180"/>
      </w:pPr>
    </w:lvl>
  </w:abstractNum>
  <w:abstractNum w:abstractNumId="75" w15:restartNumberingAfterBreak="0">
    <w:nsid w:val="1D9E942F"/>
    <w:multiLevelType w:val="hybridMultilevel"/>
    <w:tmpl w:val="4B1E3BDE"/>
    <w:lvl w:ilvl="0" w:tplc="0D6EA4EC">
      <w:start w:val="1"/>
      <w:numFmt w:val="upperLetter"/>
      <w:lvlText w:val="%1."/>
      <w:lvlJc w:val="left"/>
      <w:pPr>
        <w:ind w:left="720" w:hanging="360"/>
      </w:pPr>
    </w:lvl>
    <w:lvl w:ilvl="1" w:tplc="832CAEDE">
      <w:start w:val="1"/>
      <w:numFmt w:val="lowerLetter"/>
      <w:lvlText w:val="%2."/>
      <w:lvlJc w:val="left"/>
      <w:pPr>
        <w:ind w:left="1440" w:hanging="360"/>
      </w:pPr>
    </w:lvl>
    <w:lvl w:ilvl="2" w:tplc="2ADEDE92">
      <w:start w:val="1"/>
      <w:numFmt w:val="lowerRoman"/>
      <w:lvlText w:val="%3."/>
      <w:lvlJc w:val="right"/>
      <w:pPr>
        <w:ind w:left="2160" w:hanging="180"/>
      </w:pPr>
    </w:lvl>
    <w:lvl w:ilvl="3" w:tplc="48B26BCA">
      <w:start w:val="1"/>
      <w:numFmt w:val="decimal"/>
      <w:lvlText w:val="%4."/>
      <w:lvlJc w:val="left"/>
      <w:pPr>
        <w:ind w:left="2880" w:hanging="360"/>
      </w:pPr>
    </w:lvl>
    <w:lvl w:ilvl="4" w:tplc="9230E29A">
      <w:start w:val="1"/>
      <w:numFmt w:val="lowerLetter"/>
      <w:lvlText w:val="%5."/>
      <w:lvlJc w:val="left"/>
      <w:pPr>
        <w:ind w:left="3600" w:hanging="360"/>
      </w:pPr>
    </w:lvl>
    <w:lvl w:ilvl="5" w:tplc="DE9EE97E">
      <w:start w:val="1"/>
      <w:numFmt w:val="lowerRoman"/>
      <w:lvlText w:val="%6."/>
      <w:lvlJc w:val="right"/>
      <w:pPr>
        <w:ind w:left="4320" w:hanging="180"/>
      </w:pPr>
    </w:lvl>
    <w:lvl w:ilvl="6" w:tplc="04E049FA">
      <w:start w:val="1"/>
      <w:numFmt w:val="decimal"/>
      <w:lvlText w:val="%7."/>
      <w:lvlJc w:val="left"/>
      <w:pPr>
        <w:ind w:left="5040" w:hanging="360"/>
      </w:pPr>
    </w:lvl>
    <w:lvl w:ilvl="7" w:tplc="595C903C">
      <w:start w:val="1"/>
      <w:numFmt w:val="lowerLetter"/>
      <w:lvlText w:val="%8."/>
      <w:lvlJc w:val="left"/>
      <w:pPr>
        <w:ind w:left="5760" w:hanging="360"/>
      </w:pPr>
    </w:lvl>
    <w:lvl w:ilvl="8" w:tplc="B6882DB0">
      <w:start w:val="1"/>
      <w:numFmt w:val="lowerRoman"/>
      <w:lvlText w:val="%9."/>
      <w:lvlJc w:val="right"/>
      <w:pPr>
        <w:ind w:left="6480" w:hanging="180"/>
      </w:pPr>
    </w:lvl>
  </w:abstractNum>
  <w:abstractNum w:abstractNumId="76" w15:restartNumberingAfterBreak="0">
    <w:nsid w:val="1DAD32F3"/>
    <w:multiLevelType w:val="hybridMultilevel"/>
    <w:tmpl w:val="FFFFFFFF"/>
    <w:lvl w:ilvl="0" w:tplc="652267C2">
      <w:start w:val="1"/>
      <w:numFmt w:val="lowerLetter"/>
      <w:lvlText w:val="%1."/>
      <w:lvlJc w:val="left"/>
      <w:pPr>
        <w:ind w:left="720" w:hanging="360"/>
      </w:pPr>
    </w:lvl>
    <w:lvl w:ilvl="1" w:tplc="FEEC3266">
      <w:start w:val="1"/>
      <w:numFmt w:val="lowerLetter"/>
      <w:lvlText w:val="%2."/>
      <w:lvlJc w:val="left"/>
      <w:pPr>
        <w:ind w:left="1440" w:hanging="360"/>
      </w:pPr>
    </w:lvl>
    <w:lvl w:ilvl="2" w:tplc="E2707434">
      <w:start w:val="1"/>
      <w:numFmt w:val="lowerRoman"/>
      <w:lvlText w:val="%3."/>
      <w:lvlJc w:val="right"/>
      <w:pPr>
        <w:ind w:left="2160" w:hanging="180"/>
      </w:pPr>
    </w:lvl>
    <w:lvl w:ilvl="3" w:tplc="6308BDAC">
      <w:start w:val="1"/>
      <w:numFmt w:val="decimal"/>
      <w:lvlText w:val="%4."/>
      <w:lvlJc w:val="left"/>
      <w:pPr>
        <w:ind w:left="2880" w:hanging="360"/>
      </w:pPr>
    </w:lvl>
    <w:lvl w:ilvl="4" w:tplc="0F3852C6">
      <w:start w:val="1"/>
      <w:numFmt w:val="lowerLetter"/>
      <w:lvlText w:val="%5."/>
      <w:lvlJc w:val="left"/>
      <w:pPr>
        <w:ind w:left="3600" w:hanging="360"/>
      </w:pPr>
    </w:lvl>
    <w:lvl w:ilvl="5" w:tplc="DBA27A00">
      <w:start w:val="1"/>
      <w:numFmt w:val="lowerRoman"/>
      <w:lvlText w:val="%6."/>
      <w:lvlJc w:val="right"/>
      <w:pPr>
        <w:ind w:left="4320" w:hanging="180"/>
      </w:pPr>
    </w:lvl>
    <w:lvl w:ilvl="6" w:tplc="E026B25C">
      <w:start w:val="1"/>
      <w:numFmt w:val="decimal"/>
      <w:lvlText w:val="%7."/>
      <w:lvlJc w:val="left"/>
      <w:pPr>
        <w:ind w:left="5040" w:hanging="360"/>
      </w:pPr>
    </w:lvl>
    <w:lvl w:ilvl="7" w:tplc="097C435C">
      <w:start w:val="1"/>
      <w:numFmt w:val="lowerLetter"/>
      <w:lvlText w:val="%8."/>
      <w:lvlJc w:val="left"/>
      <w:pPr>
        <w:ind w:left="5760" w:hanging="360"/>
      </w:pPr>
    </w:lvl>
    <w:lvl w:ilvl="8" w:tplc="8182D130">
      <w:start w:val="1"/>
      <w:numFmt w:val="lowerRoman"/>
      <w:lvlText w:val="%9."/>
      <w:lvlJc w:val="right"/>
      <w:pPr>
        <w:ind w:left="6480" w:hanging="180"/>
      </w:pPr>
    </w:lvl>
  </w:abstractNum>
  <w:abstractNum w:abstractNumId="77" w15:restartNumberingAfterBreak="0">
    <w:nsid w:val="1DBD96C8"/>
    <w:multiLevelType w:val="hybridMultilevel"/>
    <w:tmpl w:val="FFFFFFFF"/>
    <w:lvl w:ilvl="0" w:tplc="F27AF720">
      <w:start w:val="1"/>
      <w:numFmt w:val="upperLetter"/>
      <w:lvlText w:val="%1."/>
      <w:lvlJc w:val="left"/>
      <w:pPr>
        <w:ind w:left="720" w:hanging="360"/>
      </w:pPr>
    </w:lvl>
    <w:lvl w:ilvl="1" w:tplc="352C5BAE">
      <w:start w:val="1"/>
      <w:numFmt w:val="lowerLetter"/>
      <w:lvlText w:val="%2."/>
      <w:lvlJc w:val="left"/>
      <w:pPr>
        <w:ind w:left="1440" w:hanging="360"/>
      </w:pPr>
    </w:lvl>
    <w:lvl w:ilvl="2" w:tplc="B5ECBC50">
      <w:start w:val="1"/>
      <w:numFmt w:val="lowerRoman"/>
      <w:lvlText w:val="%3."/>
      <w:lvlJc w:val="right"/>
      <w:pPr>
        <w:ind w:left="2160" w:hanging="180"/>
      </w:pPr>
    </w:lvl>
    <w:lvl w:ilvl="3" w:tplc="F4DAF142">
      <w:start w:val="1"/>
      <w:numFmt w:val="decimal"/>
      <w:lvlText w:val="%4."/>
      <w:lvlJc w:val="left"/>
      <w:pPr>
        <w:ind w:left="2880" w:hanging="360"/>
      </w:pPr>
    </w:lvl>
    <w:lvl w:ilvl="4" w:tplc="26DE58CC">
      <w:start w:val="1"/>
      <w:numFmt w:val="lowerLetter"/>
      <w:lvlText w:val="%5."/>
      <w:lvlJc w:val="left"/>
      <w:pPr>
        <w:ind w:left="3600" w:hanging="360"/>
      </w:pPr>
    </w:lvl>
    <w:lvl w:ilvl="5" w:tplc="F1D29F4E">
      <w:start w:val="1"/>
      <w:numFmt w:val="lowerRoman"/>
      <w:lvlText w:val="%6."/>
      <w:lvlJc w:val="right"/>
      <w:pPr>
        <w:ind w:left="4320" w:hanging="180"/>
      </w:pPr>
    </w:lvl>
    <w:lvl w:ilvl="6" w:tplc="F0020132">
      <w:start w:val="1"/>
      <w:numFmt w:val="decimal"/>
      <w:lvlText w:val="%7."/>
      <w:lvlJc w:val="left"/>
      <w:pPr>
        <w:ind w:left="5040" w:hanging="360"/>
      </w:pPr>
    </w:lvl>
    <w:lvl w:ilvl="7" w:tplc="1F66F8B0">
      <w:start w:val="1"/>
      <w:numFmt w:val="lowerLetter"/>
      <w:lvlText w:val="%8."/>
      <w:lvlJc w:val="left"/>
      <w:pPr>
        <w:ind w:left="5760" w:hanging="360"/>
      </w:pPr>
    </w:lvl>
    <w:lvl w:ilvl="8" w:tplc="FF666F44">
      <w:start w:val="1"/>
      <w:numFmt w:val="lowerRoman"/>
      <w:lvlText w:val="%9."/>
      <w:lvlJc w:val="right"/>
      <w:pPr>
        <w:ind w:left="6480" w:hanging="180"/>
      </w:pPr>
    </w:lvl>
  </w:abstractNum>
  <w:abstractNum w:abstractNumId="78" w15:restartNumberingAfterBreak="0">
    <w:nsid w:val="1DBDA602"/>
    <w:multiLevelType w:val="hybridMultilevel"/>
    <w:tmpl w:val="FFFFFFFF"/>
    <w:lvl w:ilvl="0" w:tplc="64D8140E">
      <w:start w:val="1"/>
      <w:numFmt w:val="decimal"/>
      <w:lvlText w:val="%1."/>
      <w:lvlJc w:val="left"/>
      <w:pPr>
        <w:ind w:left="720" w:hanging="360"/>
      </w:pPr>
    </w:lvl>
    <w:lvl w:ilvl="1" w:tplc="BACE11E4">
      <w:start w:val="1"/>
      <w:numFmt w:val="lowerLetter"/>
      <w:lvlText w:val="%2."/>
      <w:lvlJc w:val="left"/>
      <w:pPr>
        <w:ind w:left="1440" w:hanging="360"/>
      </w:pPr>
    </w:lvl>
    <w:lvl w:ilvl="2" w:tplc="BDA630A6">
      <w:start w:val="1"/>
      <w:numFmt w:val="lowerRoman"/>
      <w:lvlText w:val="%3."/>
      <w:lvlJc w:val="right"/>
      <w:pPr>
        <w:ind w:left="2160" w:hanging="180"/>
      </w:pPr>
    </w:lvl>
    <w:lvl w:ilvl="3" w:tplc="9E42F4FE">
      <w:start w:val="1"/>
      <w:numFmt w:val="decimal"/>
      <w:lvlText w:val="%4."/>
      <w:lvlJc w:val="left"/>
      <w:pPr>
        <w:ind w:left="2880" w:hanging="360"/>
      </w:pPr>
    </w:lvl>
    <w:lvl w:ilvl="4" w:tplc="7BAC1130">
      <w:start w:val="1"/>
      <w:numFmt w:val="lowerLetter"/>
      <w:lvlText w:val="%5."/>
      <w:lvlJc w:val="left"/>
      <w:pPr>
        <w:ind w:left="3600" w:hanging="360"/>
      </w:pPr>
    </w:lvl>
    <w:lvl w:ilvl="5" w:tplc="B29A5CF2">
      <w:start w:val="1"/>
      <w:numFmt w:val="lowerRoman"/>
      <w:lvlText w:val="%6."/>
      <w:lvlJc w:val="right"/>
      <w:pPr>
        <w:ind w:left="4320" w:hanging="180"/>
      </w:pPr>
    </w:lvl>
    <w:lvl w:ilvl="6" w:tplc="45C2BAFE">
      <w:start w:val="1"/>
      <w:numFmt w:val="decimal"/>
      <w:lvlText w:val="%7."/>
      <w:lvlJc w:val="left"/>
      <w:pPr>
        <w:ind w:left="5040" w:hanging="360"/>
      </w:pPr>
    </w:lvl>
    <w:lvl w:ilvl="7" w:tplc="5C9E8562">
      <w:start w:val="1"/>
      <w:numFmt w:val="lowerLetter"/>
      <w:lvlText w:val="%8."/>
      <w:lvlJc w:val="left"/>
      <w:pPr>
        <w:ind w:left="5760" w:hanging="360"/>
      </w:pPr>
    </w:lvl>
    <w:lvl w:ilvl="8" w:tplc="64F697FE">
      <w:start w:val="1"/>
      <w:numFmt w:val="lowerRoman"/>
      <w:lvlText w:val="%9."/>
      <w:lvlJc w:val="right"/>
      <w:pPr>
        <w:ind w:left="6480" w:hanging="180"/>
      </w:pPr>
    </w:lvl>
  </w:abstractNum>
  <w:abstractNum w:abstractNumId="79" w15:restartNumberingAfterBreak="0">
    <w:nsid w:val="1DDF691A"/>
    <w:multiLevelType w:val="hybridMultilevel"/>
    <w:tmpl w:val="FFFFFFFF"/>
    <w:lvl w:ilvl="0" w:tplc="6122DAB8">
      <w:start w:val="1"/>
      <w:numFmt w:val="decimal"/>
      <w:lvlText w:val="%1."/>
      <w:lvlJc w:val="left"/>
      <w:pPr>
        <w:ind w:left="720" w:hanging="360"/>
      </w:pPr>
    </w:lvl>
    <w:lvl w:ilvl="1" w:tplc="6A908F06">
      <w:start w:val="1"/>
      <w:numFmt w:val="lowerLetter"/>
      <w:lvlText w:val="%2."/>
      <w:lvlJc w:val="left"/>
      <w:pPr>
        <w:ind w:left="1440" w:hanging="360"/>
      </w:pPr>
    </w:lvl>
    <w:lvl w:ilvl="2" w:tplc="6AE68CEC">
      <w:start w:val="1"/>
      <w:numFmt w:val="lowerRoman"/>
      <w:lvlText w:val="%3."/>
      <w:lvlJc w:val="right"/>
      <w:pPr>
        <w:ind w:left="2160" w:hanging="180"/>
      </w:pPr>
    </w:lvl>
    <w:lvl w:ilvl="3" w:tplc="B45001D2">
      <w:start w:val="1"/>
      <w:numFmt w:val="decimal"/>
      <w:lvlText w:val="%4."/>
      <w:lvlJc w:val="left"/>
      <w:pPr>
        <w:ind w:left="2880" w:hanging="360"/>
      </w:pPr>
    </w:lvl>
    <w:lvl w:ilvl="4" w:tplc="4420062A">
      <w:start w:val="1"/>
      <w:numFmt w:val="lowerLetter"/>
      <w:lvlText w:val="%5."/>
      <w:lvlJc w:val="left"/>
      <w:pPr>
        <w:ind w:left="3600" w:hanging="360"/>
      </w:pPr>
    </w:lvl>
    <w:lvl w:ilvl="5" w:tplc="C2909AF2">
      <w:start w:val="1"/>
      <w:numFmt w:val="lowerRoman"/>
      <w:lvlText w:val="%6."/>
      <w:lvlJc w:val="right"/>
      <w:pPr>
        <w:ind w:left="4320" w:hanging="180"/>
      </w:pPr>
    </w:lvl>
    <w:lvl w:ilvl="6" w:tplc="ADC63A80">
      <w:start w:val="1"/>
      <w:numFmt w:val="decimal"/>
      <w:lvlText w:val="%7."/>
      <w:lvlJc w:val="left"/>
      <w:pPr>
        <w:ind w:left="5040" w:hanging="360"/>
      </w:pPr>
    </w:lvl>
    <w:lvl w:ilvl="7" w:tplc="D02E1E82">
      <w:start w:val="1"/>
      <w:numFmt w:val="lowerLetter"/>
      <w:lvlText w:val="%8."/>
      <w:lvlJc w:val="left"/>
      <w:pPr>
        <w:ind w:left="5760" w:hanging="360"/>
      </w:pPr>
    </w:lvl>
    <w:lvl w:ilvl="8" w:tplc="C71C14F4">
      <w:start w:val="1"/>
      <w:numFmt w:val="lowerRoman"/>
      <w:lvlText w:val="%9."/>
      <w:lvlJc w:val="right"/>
      <w:pPr>
        <w:ind w:left="6480" w:hanging="180"/>
      </w:pPr>
    </w:lvl>
  </w:abstractNum>
  <w:abstractNum w:abstractNumId="80" w15:restartNumberingAfterBreak="0">
    <w:nsid w:val="1DFEE526"/>
    <w:multiLevelType w:val="hybridMultilevel"/>
    <w:tmpl w:val="F624659A"/>
    <w:lvl w:ilvl="0" w:tplc="5518F100">
      <w:start w:val="1"/>
      <w:numFmt w:val="decimal"/>
      <w:lvlText w:val="%1."/>
      <w:lvlJc w:val="left"/>
      <w:pPr>
        <w:ind w:left="720" w:hanging="360"/>
      </w:pPr>
    </w:lvl>
    <w:lvl w:ilvl="1" w:tplc="4F12CA74">
      <w:start w:val="1"/>
      <w:numFmt w:val="lowerLetter"/>
      <w:lvlText w:val="%2."/>
      <w:lvlJc w:val="left"/>
      <w:pPr>
        <w:ind w:left="1440" w:hanging="360"/>
      </w:pPr>
    </w:lvl>
    <w:lvl w:ilvl="2" w:tplc="3D985AC6">
      <w:start w:val="1"/>
      <w:numFmt w:val="lowerRoman"/>
      <w:lvlText w:val="%3."/>
      <w:lvlJc w:val="right"/>
      <w:pPr>
        <w:ind w:left="2160" w:hanging="180"/>
      </w:pPr>
    </w:lvl>
    <w:lvl w:ilvl="3" w:tplc="E0EAF7B6">
      <w:start w:val="1"/>
      <w:numFmt w:val="decimal"/>
      <w:lvlText w:val="%4."/>
      <w:lvlJc w:val="left"/>
      <w:pPr>
        <w:ind w:left="2880" w:hanging="360"/>
      </w:pPr>
    </w:lvl>
    <w:lvl w:ilvl="4" w:tplc="A2FAEE20">
      <w:start w:val="1"/>
      <w:numFmt w:val="lowerLetter"/>
      <w:lvlText w:val="%5."/>
      <w:lvlJc w:val="left"/>
      <w:pPr>
        <w:ind w:left="3600" w:hanging="360"/>
      </w:pPr>
    </w:lvl>
    <w:lvl w:ilvl="5" w:tplc="E236B9BE">
      <w:start w:val="1"/>
      <w:numFmt w:val="lowerRoman"/>
      <w:lvlText w:val="%6."/>
      <w:lvlJc w:val="right"/>
      <w:pPr>
        <w:ind w:left="4320" w:hanging="180"/>
      </w:pPr>
    </w:lvl>
    <w:lvl w:ilvl="6" w:tplc="49E2ED86">
      <w:start w:val="1"/>
      <w:numFmt w:val="decimal"/>
      <w:lvlText w:val="%7."/>
      <w:lvlJc w:val="left"/>
      <w:pPr>
        <w:ind w:left="5040" w:hanging="360"/>
      </w:pPr>
    </w:lvl>
    <w:lvl w:ilvl="7" w:tplc="BA3C1C3E">
      <w:start w:val="1"/>
      <w:numFmt w:val="lowerLetter"/>
      <w:lvlText w:val="%8."/>
      <w:lvlJc w:val="left"/>
      <w:pPr>
        <w:ind w:left="5760" w:hanging="360"/>
      </w:pPr>
    </w:lvl>
    <w:lvl w:ilvl="8" w:tplc="FDAC72B0">
      <w:start w:val="1"/>
      <w:numFmt w:val="lowerRoman"/>
      <w:lvlText w:val="%9."/>
      <w:lvlJc w:val="right"/>
      <w:pPr>
        <w:ind w:left="6480" w:hanging="180"/>
      </w:pPr>
    </w:lvl>
  </w:abstractNum>
  <w:abstractNum w:abstractNumId="81" w15:restartNumberingAfterBreak="0">
    <w:nsid w:val="1E1EFD40"/>
    <w:multiLevelType w:val="hybridMultilevel"/>
    <w:tmpl w:val="C9DEC6B4"/>
    <w:lvl w:ilvl="0" w:tplc="625E2F0C">
      <w:start w:val="1"/>
      <w:numFmt w:val="lowerLetter"/>
      <w:lvlText w:val="%1."/>
      <w:lvlJc w:val="left"/>
      <w:pPr>
        <w:ind w:left="720" w:hanging="360"/>
      </w:pPr>
    </w:lvl>
    <w:lvl w:ilvl="1" w:tplc="69E28704">
      <w:start w:val="1"/>
      <w:numFmt w:val="lowerLetter"/>
      <w:lvlText w:val="%2."/>
      <w:lvlJc w:val="left"/>
      <w:pPr>
        <w:ind w:left="1440" w:hanging="360"/>
      </w:pPr>
    </w:lvl>
    <w:lvl w:ilvl="2" w:tplc="27CE8020">
      <w:start w:val="1"/>
      <w:numFmt w:val="lowerRoman"/>
      <w:lvlText w:val="%3."/>
      <w:lvlJc w:val="right"/>
      <w:pPr>
        <w:ind w:left="2160" w:hanging="180"/>
      </w:pPr>
    </w:lvl>
    <w:lvl w:ilvl="3" w:tplc="AA2ABA50">
      <w:start w:val="1"/>
      <w:numFmt w:val="decimal"/>
      <w:lvlText w:val="%4."/>
      <w:lvlJc w:val="left"/>
      <w:pPr>
        <w:ind w:left="2880" w:hanging="360"/>
      </w:pPr>
    </w:lvl>
    <w:lvl w:ilvl="4" w:tplc="0CE872B6">
      <w:start w:val="1"/>
      <w:numFmt w:val="lowerLetter"/>
      <w:lvlText w:val="%5."/>
      <w:lvlJc w:val="left"/>
      <w:pPr>
        <w:ind w:left="3600" w:hanging="360"/>
      </w:pPr>
    </w:lvl>
    <w:lvl w:ilvl="5" w:tplc="18E6704C">
      <w:start w:val="1"/>
      <w:numFmt w:val="lowerRoman"/>
      <w:lvlText w:val="%6."/>
      <w:lvlJc w:val="right"/>
      <w:pPr>
        <w:ind w:left="4320" w:hanging="180"/>
      </w:pPr>
    </w:lvl>
    <w:lvl w:ilvl="6" w:tplc="9D7877EA">
      <w:start w:val="1"/>
      <w:numFmt w:val="decimal"/>
      <w:lvlText w:val="%7."/>
      <w:lvlJc w:val="left"/>
      <w:pPr>
        <w:ind w:left="5040" w:hanging="360"/>
      </w:pPr>
    </w:lvl>
    <w:lvl w:ilvl="7" w:tplc="C28AA270">
      <w:start w:val="1"/>
      <w:numFmt w:val="lowerLetter"/>
      <w:lvlText w:val="%8."/>
      <w:lvlJc w:val="left"/>
      <w:pPr>
        <w:ind w:left="5760" w:hanging="360"/>
      </w:pPr>
    </w:lvl>
    <w:lvl w:ilvl="8" w:tplc="4F549CEE">
      <w:start w:val="1"/>
      <w:numFmt w:val="lowerRoman"/>
      <w:lvlText w:val="%9."/>
      <w:lvlJc w:val="right"/>
      <w:pPr>
        <w:ind w:left="6480" w:hanging="180"/>
      </w:pPr>
    </w:lvl>
  </w:abstractNum>
  <w:abstractNum w:abstractNumId="82" w15:restartNumberingAfterBreak="0">
    <w:nsid w:val="1E27EBED"/>
    <w:multiLevelType w:val="hybridMultilevel"/>
    <w:tmpl w:val="FFFFFFFF"/>
    <w:lvl w:ilvl="0" w:tplc="28EA27A2">
      <w:start w:val="1"/>
      <w:numFmt w:val="upperRoman"/>
      <w:lvlText w:val="%1."/>
      <w:lvlJc w:val="left"/>
      <w:pPr>
        <w:ind w:left="720" w:hanging="360"/>
      </w:pPr>
    </w:lvl>
    <w:lvl w:ilvl="1" w:tplc="BC1C3358">
      <w:start w:val="1"/>
      <w:numFmt w:val="lowerLetter"/>
      <w:lvlText w:val="%2."/>
      <w:lvlJc w:val="left"/>
      <w:pPr>
        <w:ind w:left="1440" w:hanging="360"/>
      </w:pPr>
    </w:lvl>
    <w:lvl w:ilvl="2" w:tplc="3E7EE814">
      <w:start w:val="1"/>
      <w:numFmt w:val="lowerRoman"/>
      <w:lvlText w:val="%3."/>
      <w:lvlJc w:val="right"/>
      <w:pPr>
        <w:ind w:left="2160" w:hanging="180"/>
      </w:pPr>
    </w:lvl>
    <w:lvl w:ilvl="3" w:tplc="03449870">
      <w:start w:val="1"/>
      <w:numFmt w:val="decimal"/>
      <w:lvlText w:val="%4."/>
      <w:lvlJc w:val="left"/>
      <w:pPr>
        <w:ind w:left="2880" w:hanging="360"/>
      </w:pPr>
    </w:lvl>
    <w:lvl w:ilvl="4" w:tplc="87B81704">
      <w:start w:val="1"/>
      <w:numFmt w:val="lowerLetter"/>
      <w:lvlText w:val="%5."/>
      <w:lvlJc w:val="left"/>
      <w:pPr>
        <w:ind w:left="3600" w:hanging="360"/>
      </w:pPr>
    </w:lvl>
    <w:lvl w:ilvl="5" w:tplc="39024A76">
      <w:start w:val="1"/>
      <w:numFmt w:val="lowerRoman"/>
      <w:lvlText w:val="%6."/>
      <w:lvlJc w:val="right"/>
      <w:pPr>
        <w:ind w:left="4320" w:hanging="180"/>
      </w:pPr>
    </w:lvl>
    <w:lvl w:ilvl="6" w:tplc="085AE8E6">
      <w:start w:val="1"/>
      <w:numFmt w:val="decimal"/>
      <w:lvlText w:val="%7."/>
      <w:lvlJc w:val="left"/>
      <w:pPr>
        <w:ind w:left="5040" w:hanging="360"/>
      </w:pPr>
    </w:lvl>
    <w:lvl w:ilvl="7" w:tplc="68CE4636">
      <w:start w:val="1"/>
      <w:numFmt w:val="lowerLetter"/>
      <w:lvlText w:val="%8."/>
      <w:lvlJc w:val="left"/>
      <w:pPr>
        <w:ind w:left="5760" w:hanging="360"/>
      </w:pPr>
    </w:lvl>
    <w:lvl w:ilvl="8" w:tplc="0C44FD68">
      <w:start w:val="1"/>
      <w:numFmt w:val="lowerRoman"/>
      <w:lvlText w:val="%9."/>
      <w:lvlJc w:val="right"/>
      <w:pPr>
        <w:ind w:left="6480" w:hanging="180"/>
      </w:pPr>
    </w:lvl>
  </w:abstractNum>
  <w:abstractNum w:abstractNumId="83" w15:restartNumberingAfterBreak="0">
    <w:nsid w:val="1EEBF347"/>
    <w:multiLevelType w:val="hybridMultilevel"/>
    <w:tmpl w:val="FFFFFFFF"/>
    <w:lvl w:ilvl="0" w:tplc="6540E0C0">
      <w:start w:val="1"/>
      <w:numFmt w:val="decimal"/>
      <w:lvlText w:val="%1."/>
      <w:lvlJc w:val="left"/>
      <w:pPr>
        <w:ind w:left="720" w:hanging="360"/>
      </w:pPr>
    </w:lvl>
    <w:lvl w:ilvl="1" w:tplc="CBC60574">
      <w:start w:val="1"/>
      <w:numFmt w:val="lowerLetter"/>
      <w:lvlText w:val="%2."/>
      <w:lvlJc w:val="left"/>
      <w:pPr>
        <w:ind w:left="1440" w:hanging="360"/>
      </w:pPr>
    </w:lvl>
    <w:lvl w:ilvl="2" w:tplc="B594A76A">
      <w:start w:val="1"/>
      <w:numFmt w:val="lowerRoman"/>
      <w:lvlText w:val="%3."/>
      <w:lvlJc w:val="right"/>
      <w:pPr>
        <w:ind w:left="2160" w:hanging="180"/>
      </w:pPr>
    </w:lvl>
    <w:lvl w:ilvl="3" w:tplc="2B3E4530">
      <w:start w:val="1"/>
      <w:numFmt w:val="decimal"/>
      <w:lvlText w:val="%4."/>
      <w:lvlJc w:val="left"/>
      <w:pPr>
        <w:ind w:left="2880" w:hanging="360"/>
      </w:pPr>
    </w:lvl>
    <w:lvl w:ilvl="4" w:tplc="D3D2BCDE">
      <w:start w:val="1"/>
      <w:numFmt w:val="lowerLetter"/>
      <w:lvlText w:val="%5."/>
      <w:lvlJc w:val="left"/>
      <w:pPr>
        <w:ind w:left="3600" w:hanging="360"/>
      </w:pPr>
    </w:lvl>
    <w:lvl w:ilvl="5" w:tplc="2716E79A">
      <w:start w:val="1"/>
      <w:numFmt w:val="lowerRoman"/>
      <w:lvlText w:val="%6."/>
      <w:lvlJc w:val="right"/>
      <w:pPr>
        <w:ind w:left="4320" w:hanging="180"/>
      </w:pPr>
    </w:lvl>
    <w:lvl w:ilvl="6" w:tplc="98A6AFB4">
      <w:start w:val="1"/>
      <w:numFmt w:val="decimal"/>
      <w:lvlText w:val="%7."/>
      <w:lvlJc w:val="left"/>
      <w:pPr>
        <w:ind w:left="5040" w:hanging="360"/>
      </w:pPr>
    </w:lvl>
    <w:lvl w:ilvl="7" w:tplc="F8F69268">
      <w:start w:val="1"/>
      <w:numFmt w:val="lowerLetter"/>
      <w:lvlText w:val="%8."/>
      <w:lvlJc w:val="left"/>
      <w:pPr>
        <w:ind w:left="5760" w:hanging="360"/>
      </w:pPr>
    </w:lvl>
    <w:lvl w:ilvl="8" w:tplc="11F0977E">
      <w:start w:val="1"/>
      <w:numFmt w:val="lowerRoman"/>
      <w:lvlText w:val="%9."/>
      <w:lvlJc w:val="right"/>
      <w:pPr>
        <w:ind w:left="6480" w:hanging="180"/>
      </w:pPr>
    </w:lvl>
  </w:abstractNum>
  <w:abstractNum w:abstractNumId="84" w15:restartNumberingAfterBreak="0">
    <w:nsid w:val="1F166D4A"/>
    <w:multiLevelType w:val="hybridMultilevel"/>
    <w:tmpl w:val="F7A04B20"/>
    <w:lvl w:ilvl="0" w:tplc="9A4A6F66">
      <w:start w:val="1"/>
      <w:numFmt w:val="upperLetter"/>
      <w:lvlText w:val="%1."/>
      <w:lvlJc w:val="left"/>
      <w:pPr>
        <w:ind w:left="720" w:hanging="360"/>
      </w:pPr>
    </w:lvl>
    <w:lvl w:ilvl="1" w:tplc="2F3EC58C">
      <w:start w:val="1"/>
      <w:numFmt w:val="lowerLetter"/>
      <w:lvlText w:val="%2."/>
      <w:lvlJc w:val="left"/>
      <w:pPr>
        <w:ind w:left="1440" w:hanging="360"/>
      </w:pPr>
    </w:lvl>
    <w:lvl w:ilvl="2" w:tplc="357661C4">
      <w:start w:val="1"/>
      <w:numFmt w:val="lowerRoman"/>
      <w:lvlText w:val="%3."/>
      <w:lvlJc w:val="right"/>
      <w:pPr>
        <w:ind w:left="2160" w:hanging="180"/>
      </w:pPr>
    </w:lvl>
    <w:lvl w:ilvl="3" w:tplc="2AC062AE">
      <w:start w:val="1"/>
      <w:numFmt w:val="decimal"/>
      <w:lvlText w:val="%4."/>
      <w:lvlJc w:val="left"/>
      <w:pPr>
        <w:ind w:left="2880" w:hanging="360"/>
      </w:pPr>
    </w:lvl>
    <w:lvl w:ilvl="4" w:tplc="0CD8272A">
      <w:start w:val="1"/>
      <w:numFmt w:val="lowerLetter"/>
      <w:lvlText w:val="%5."/>
      <w:lvlJc w:val="left"/>
      <w:pPr>
        <w:ind w:left="3600" w:hanging="360"/>
      </w:pPr>
    </w:lvl>
    <w:lvl w:ilvl="5" w:tplc="D238618E">
      <w:start w:val="1"/>
      <w:numFmt w:val="lowerRoman"/>
      <w:lvlText w:val="%6."/>
      <w:lvlJc w:val="right"/>
      <w:pPr>
        <w:ind w:left="4320" w:hanging="180"/>
      </w:pPr>
    </w:lvl>
    <w:lvl w:ilvl="6" w:tplc="FDD0DB8E">
      <w:start w:val="1"/>
      <w:numFmt w:val="decimal"/>
      <w:lvlText w:val="%7."/>
      <w:lvlJc w:val="left"/>
      <w:pPr>
        <w:ind w:left="5040" w:hanging="360"/>
      </w:pPr>
    </w:lvl>
    <w:lvl w:ilvl="7" w:tplc="878EE214">
      <w:start w:val="1"/>
      <w:numFmt w:val="lowerLetter"/>
      <w:lvlText w:val="%8."/>
      <w:lvlJc w:val="left"/>
      <w:pPr>
        <w:ind w:left="5760" w:hanging="360"/>
      </w:pPr>
    </w:lvl>
    <w:lvl w:ilvl="8" w:tplc="B8C28C40">
      <w:start w:val="1"/>
      <w:numFmt w:val="lowerRoman"/>
      <w:lvlText w:val="%9."/>
      <w:lvlJc w:val="right"/>
      <w:pPr>
        <w:ind w:left="6480" w:hanging="180"/>
      </w:pPr>
    </w:lvl>
  </w:abstractNum>
  <w:abstractNum w:abstractNumId="85" w15:restartNumberingAfterBreak="0">
    <w:nsid w:val="1F621A7B"/>
    <w:multiLevelType w:val="hybridMultilevel"/>
    <w:tmpl w:val="FFFFFFFF"/>
    <w:lvl w:ilvl="0" w:tplc="B0E86472">
      <w:start w:val="1"/>
      <w:numFmt w:val="decimal"/>
      <w:lvlText w:val="%1."/>
      <w:lvlJc w:val="left"/>
      <w:pPr>
        <w:ind w:left="720" w:hanging="360"/>
      </w:pPr>
    </w:lvl>
    <w:lvl w:ilvl="1" w:tplc="E580FC36">
      <w:start w:val="1"/>
      <w:numFmt w:val="lowerLetter"/>
      <w:lvlText w:val="%2."/>
      <w:lvlJc w:val="left"/>
      <w:pPr>
        <w:ind w:left="1440" w:hanging="360"/>
      </w:pPr>
    </w:lvl>
    <w:lvl w:ilvl="2" w:tplc="5D2CB858">
      <w:start w:val="1"/>
      <w:numFmt w:val="lowerRoman"/>
      <w:lvlText w:val="%3."/>
      <w:lvlJc w:val="right"/>
      <w:pPr>
        <w:ind w:left="2160" w:hanging="180"/>
      </w:pPr>
    </w:lvl>
    <w:lvl w:ilvl="3" w:tplc="78F82FE0">
      <w:start w:val="1"/>
      <w:numFmt w:val="decimal"/>
      <w:lvlText w:val="%4."/>
      <w:lvlJc w:val="left"/>
      <w:pPr>
        <w:ind w:left="2880" w:hanging="360"/>
      </w:pPr>
    </w:lvl>
    <w:lvl w:ilvl="4" w:tplc="10AE6418">
      <w:start w:val="1"/>
      <w:numFmt w:val="lowerLetter"/>
      <w:lvlText w:val="%5."/>
      <w:lvlJc w:val="left"/>
      <w:pPr>
        <w:ind w:left="3600" w:hanging="360"/>
      </w:pPr>
    </w:lvl>
    <w:lvl w:ilvl="5" w:tplc="8A647F10">
      <w:start w:val="1"/>
      <w:numFmt w:val="lowerRoman"/>
      <w:lvlText w:val="%6."/>
      <w:lvlJc w:val="right"/>
      <w:pPr>
        <w:ind w:left="4320" w:hanging="180"/>
      </w:pPr>
    </w:lvl>
    <w:lvl w:ilvl="6" w:tplc="1F7C55CC">
      <w:start w:val="1"/>
      <w:numFmt w:val="decimal"/>
      <w:lvlText w:val="%7."/>
      <w:lvlJc w:val="left"/>
      <w:pPr>
        <w:ind w:left="5040" w:hanging="360"/>
      </w:pPr>
    </w:lvl>
    <w:lvl w:ilvl="7" w:tplc="EA426C5C">
      <w:start w:val="1"/>
      <w:numFmt w:val="lowerLetter"/>
      <w:lvlText w:val="%8."/>
      <w:lvlJc w:val="left"/>
      <w:pPr>
        <w:ind w:left="5760" w:hanging="360"/>
      </w:pPr>
    </w:lvl>
    <w:lvl w:ilvl="8" w:tplc="78802F82">
      <w:start w:val="1"/>
      <w:numFmt w:val="lowerRoman"/>
      <w:lvlText w:val="%9."/>
      <w:lvlJc w:val="right"/>
      <w:pPr>
        <w:ind w:left="6480" w:hanging="180"/>
      </w:pPr>
    </w:lvl>
  </w:abstractNum>
  <w:abstractNum w:abstractNumId="86" w15:restartNumberingAfterBreak="0">
    <w:nsid w:val="1F7B7658"/>
    <w:multiLevelType w:val="hybridMultilevel"/>
    <w:tmpl w:val="FFFFFFFF"/>
    <w:lvl w:ilvl="0" w:tplc="758AB534">
      <w:start w:val="1"/>
      <w:numFmt w:val="upperLetter"/>
      <w:lvlText w:val="%1."/>
      <w:lvlJc w:val="left"/>
      <w:pPr>
        <w:ind w:left="720" w:hanging="360"/>
      </w:pPr>
    </w:lvl>
    <w:lvl w:ilvl="1" w:tplc="268ADD6A">
      <w:start w:val="1"/>
      <w:numFmt w:val="lowerLetter"/>
      <w:lvlText w:val="%2."/>
      <w:lvlJc w:val="left"/>
      <w:pPr>
        <w:ind w:left="1440" w:hanging="360"/>
      </w:pPr>
    </w:lvl>
    <w:lvl w:ilvl="2" w:tplc="BE2E7D32">
      <w:start w:val="1"/>
      <w:numFmt w:val="lowerRoman"/>
      <w:lvlText w:val="%3."/>
      <w:lvlJc w:val="right"/>
      <w:pPr>
        <w:ind w:left="2160" w:hanging="180"/>
      </w:pPr>
    </w:lvl>
    <w:lvl w:ilvl="3" w:tplc="70F85046">
      <w:start w:val="1"/>
      <w:numFmt w:val="decimal"/>
      <w:lvlText w:val="%4."/>
      <w:lvlJc w:val="left"/>
      <w:pPr>
        <w:ind w:left="2880" w:hanging="360"/>
      </w:pPr>
    </w:lvl>
    <w:lvl w:ilvl="4" w:tplc="E88CBF44">
      <w:start w:val="1"/>
      <w:numFmt w:val="lowerLetter"/>
      <w:lvlText w:val="%5."/>
      <w:lvlJc w:val="left"/>
      <w:pPr>
        <w:ind w:left="3600" w:hanging="360"/>
      </w:pPr>
    </w:lvl>
    <w:lvl w:ilvl="5" w:tplc="47A631FC">
      <w:start w:val="1"/>
      <w:numFmt w:val="lowerRoman"/>
      <w:lvlText w:val="%6."/>
      <w:lvlJc w:val="right"/>
      <w:pPr>
        <w:ind w:left="4320" w:hanging="180"/>
      </w:pPr>
    </w:lvl>
    <w:lvl w:ilvl="6" w:tplc="EA84744C">
      <w:start w:val="1"/>
      <w:numFmt w:val="decimal"/>
      <w:lvlText w:val="%7."/>
      <w:lvlJc w:val="left"/>
      <w:pPr>
        <w:ind w:left="5040" w:hanging="360"/>
      </w:pPr>
    </w:lvl>
    <w:lvl w:ilvl="7" w:tplc="F3AA787E">
      <w:start w:val="1"/>
      <w:numFmt w:val="lowerLetter"/>
      <w:lvlText w:val="%8."/>
      <w:lvlJc w:val="left"/>
      <w:pPr>
        <w:ind w:left="5760" w:hanging="360"/>
      </w:pPr>
    </w:lvl>
    <w:lvl w:ilvl="8" w:tplc="D428AA50">
      <w:start w:val="1"/>
      <w:numFmt w:val="lowerRoman"/>
      <w:lvlText w:val="%9."/>
      <w:lvlJc w:val="right"/>
      <w:pPr>
        <w:ind w:left="6480" w:hanging="180"/>
      </w:pPr>
    </w:lvl>
  </w:abstractNum>
  <w:abstractNum w:abstractNumId="87" w15:restartNumberingAfterBreak="0">
    <w:nsid w:val="20433131"/>
    <w:multiLevelType w:val="hybridMultilevel"/>
    <w:tmpl w:val="7438156A"/>
    <w:lvl w:ilvl="0" w:tplc="089A4986">
      <w:start w:val="1"/>
      <w:numFmt w:val="lowerLetter"/>
      <w:lvlText w:val="%1."/>
      <w:lvlJc w:val="left"/>
      <w:pPr>
        <w:ind w:left="720" w:hanging="360"/>
      </w:pPr>
    </w:lvl>
    <w:lvl w:ilvl="1" w:tplc="F014C6D2">
      <w:start w:val="1"/>
      <w:numFmt w:val="lowerLetter"/>
      <w:lvlText w:val="%2."/>
      <w:lvlJc w:val="left"/>
      <w:pPr>
        <w:ind w:left="1440" w:hanging="360"/>
      </w:pPr>
    </w:lvl>
    <w:lvl w:ilvl="2" w:tplc="D84C5A94">
      <w:start w:val="1"/>
      <w:numFmt w:val="lowerRoman"/>
      <w:lvlText w:val="%3."/>
      <w:lvlJc w:val="right"/>
      <w:pPr>
        <w:ind w:left="2160" w:hanging="180"/>
      </w:pPr>
    </w:lvl>
    <w:lvl w:ilvl="3" w:tplc="78F2571C">
      <w:start w:val="1"/>
      <w:numFmt w:val="decimal"/>
      <w:lvlText w:val="%4."/>
      <w:lvlJc w:val="left"/>
      <w:pPr>
        <w:ind w:left="2880" w:hanging="360"/>
      </w:pPr>
    </w:lvl>
    <w:lvl w:ilvl="4" w:tplc="4EE89058">
      <w:start w:val="1"/>
      <w:numFmt w:val="lowerLetter"/>
      <w:lvlText w:val="%5."/>
      <w:lvlJc w:val="left"/>
      <w:pPr>
        <w:ind w:left="3600" w:hanging="360"/>
      </w:pPr>
    </w:lvl>
    <w:lvl w:ilvl="5" w:tplc="2E00178C">
      <w:start w:val="1"/>
      <w:numFmt w:val="lowerRoman"/>
      <w:lvlText w:val="%6."/>
      <w:lvlJc w:val="right"/>
      <w:pPr>
        <w:ind w:left="4320" w:hanging="180"/>
      </w:pPr>
    </w:lvl>
    <w:lvl w:ilvl="6" w:tplc="A9383E54">
      <w:start w:val="1"/>
      <w:numFmt w:val="decimal"/>
      <w:lvlText w:val="%7."/>
      <w:lvlJc w:val="left"/>
      <w:pPr>
        <w:ind w:left="5040" w:hanging="360"/>
      </w:pPr>
    </w:lvl>
    <w:lvl w:ilvl="7" w:tplc="805246BA">
      <w:start w:val="1"/>
      <w:numFmt w:val="lowerLetter"/>
      <w:lvlText w:val="%8."/>
      <w:lvlJc w:val="left"/>
      <w:pPr>
        <w:ind w:left="5760" w:hanging="360"/>
      </w:pPr>
    </w:lvl>
    <w:lvl w:ilvl="8" w:tplc="CC4C02C6">
      <w:start w:val="1"/>
      <w:numFmt w:val="lowerRoman"/>
      <w:lvlText w:val="%9."/>
      <w:lvlJc w:val="right"/>
      <w:pPr>
        <w:ind w:left="6480" w:hanging="180"/>
      </w:pPr>
    </w:lvl>
  </w:abstractNum>
  <w:abstractNum w:abstractNumId="88" w15:restartNumberingAfterBreak="0">
    <w:nsid w:val="219A52D9"/>
    <w:multiLevelType w:val="hybridMultilevel"/>
    <w:tmpl w:val="FFFFFFFF"/>
    <w:lvl w:ilvl="0" w:tplc="D50CB8F8">
      <w:start w:val="1"/>
      <w:numFmt w:val="upperLetter"/>
      <w:lvlText w:val="%1."/>
      <w:lvlJc w:val="left"/>
      <w:pPr>
        <w:ind w:left="720" w:hanging="360"/>
      </w:pPr>
    </w:lvl>
    <w:lvl w:ilvl="1" w:tplc="7A2438CA">
      <w:start w:val="1"/>
      <w:numFmt w:val="lowerLetter"/>
      <w:lvlText w:val="%2."/>
      <w:lvlJc w:val="left"/>
      <w:pPr>
        <w:ind w:left="1440" w:hanging="360"/>
      </w:pPr>
    </w:lvl>
    <w:lvl w:ilvl="2" w:tplc="0FBE57CC">
      <w:start w:val="1"/>
      <w:numFmt w:val="lowerRoman"/>
      <w:lvlText w:val="%3."/>
      <w:lvlJc w:val="right"/>
      <w:pPr>
        <w:ind w:left="2160" w:hanging="180"/>
      </w:pPr>
    </w:lvl>
    <w:lvl w:ilvl="3" w:tplc="8DACA46C">
      <w:start w:val="1"/>
      <w:numFmt w:val="decimal"/>
      <w:lvlText w:val="%4."/>
      <w:lvlJc w:val="left"/>
      <w:pPr>
        <w:ind w:left="2880" w:hanging="360"/>
      </w:pPr>
    </w:lvl>
    <w:lvl w:ilvl="4" w:tplc="39641590">
      <w:start w:val="1"/>
      <w:numFmt w:val="lowerLetter"/>
      <w:lvlText w:val="%5."/>
      <w:lvlJc w:val="left"/>
      <w:pPr>
        <w:ind w:left="3600" w:hanging="360"/>
      </w:pPr>
    </w:lvl>
    <w:lvl w:ilvl="5" w:tplc="894A5062">
      <w:start w:val="1"/>
      <w:numFmt w:val="lowerRoman"/>
      <w:lvlText w:val="%6."/>
      <w:lvlJc w:val="right"/>
      <w:pPr>
        <w:ind w:left="4320" w:hanging="180"/>
      </w:pPr>
    </w:lvl>
    <w:lvl w:ilvl="6" w:tplc="42A65BC2">
      <w:start w:val="1"/>
      <w:numFmt w:val="decimal"/>
      <w:lvlText w:val="%7."/>
      <w:lvlJc w:val="left"/>
      <w:pPr>
        <w:ind w:left="5040" w:hanging="360"/>
      </w:pPr>
    </w:lvl>
    <w:lvl w:ilvl="7" w:tplc="BE5C74D2">
      <w:start w:val="1"/>
      <w:numFmt w:val="lowerLetter"/>
      <w:lvlText w:val="%8."/>
      <w:lvlJc w:val="left"/>
      <w:pPr>
        <w:ind w:left="5760" w:hanging="360"/>
      </w:pPr>
    </w:lvl>
    <w:lvl w:ilvl="8" w:tplc="3EEC54AE">
      <w:start w:val="1"/>
      <w:numFmt w:val="lowerRoman"/>
      <w:lvlText w:val="%9."/>
      <w:lvlJc w:val="right"/>
      <w:pPr>
        <w:ind w:left="6480" w:hanging="180"/>
      </w:pPr>
    </w:lvl>
  </w:abstractNum>
  <w:abstractNum w:abstractNumId="89" w15:restartNumberingAfterBreak="0">
    <w:nsid w:val="21DB6D57"/>
    <w:multiLevelType w:val="hybridMultilevel"/>
    <w:tmpl w:val="42A65172"/>
    <w:lvl w:ilvl="0" w:tplc="E84AF508">
      <w:start w:val="1"/>
      <w:numFmt w:val="upperLetter"/>
      <w:lvlText w:val="%1."/>
      <w:lvlJc w:val="left"/>
      <w:pPr>
        <w:ind w:left="720" w:hanging="360"/>
      </w:pPr>
    </w:lvl>
    <w:lvl w:ilvl="1" w:tplc="EF8C7E80">
      <w:start w:val="1"/>
      <w:numFmt w:val="lowerLetter"/>
      <w:lvlText w:val="%2."/>
      <w:lvlJc w:val="left"/>
      <w:pPr>
        <w:ind w:left="1440" w:hanging="360"/>
      </w:pPr>
    </w:lvl>
    <w:lvl w:ilvl="2" w:tplc="7112325A">
      <w:start w:val="1"/>
      <w:numFmt w:val="lowerRoman"/>
      <w:lvlText w:val="%3."/>
      <w:lvlJc w:val="right"/>
      <w:pPr>
        <w:ind w:left="2160" w:hanging="180"/>
      </w:pPr>
    </w:lvl>
    <w:lvl w:ilvl="3" w:tplc="F1749D30">
      <w:start w:val="1"/>
      <w:numFmt w:val="decimal"/>
      <w:lvlText w:val="%4."/>
      <w:lvlJc w:val="left"/>
      <w:pPr>
        <w:ind w:left="2880" w:hanging="360"/>
      </w:pPr>
    </w:lvl>
    <w:lvl w:ilvl="4" w:tplc="A118A710">
      <w:start w:val="1"/>
      <w:numFmt w:val="lowerLetter"/>
      <w:lvlText w:val="%5."/>
      <w:lvlJc w:val="left"/>
      <w:pPr>
        <w:ind w:left="3600" w:hanging="360"/>
      </w:pPr>
    </w:lvl>
    <w:lvl w:ilvl="5" w:tplc="B9F09BE6">
      <w:start w:val="1"/>
      <w:numFmt w:val="lowerRoman"/>
      <w:lvlText w:val="%6."/>
      <w:lvlJc w:val="right"/>
      <w:pPr>
        <w:ind w:left="4320" w:hanging="180"/>
      </w:pPr>
    </w:lvl>
    <w:lvl w:ilvl="6" w:tplc="5B9E0E48">
      <w:start w:val="1"/>
      <w:numFmt w:val="decimal"/>
      <w:lvlText w:val="%7."/>
      <w:lvlJc w:val="left"/>
      <w:pPr>
        <w:ind w:left="5040" w:hanging="360"/>
      </w:pPr>
    </w:lvl>
    <w:lvl w:ilvl="7" w:tplc="641AD6E6">
      <w:start w:val="1"/>
      <w:numFmt w:val="lowerLetter"/>
      <w:lvlText w:val="%8."/>
      <w:lvlJc w:val="left"/>
      <w:pPr>
        <w:ind w:left="5760" w:hanging="360"/>
      </w:pPr>
    </w:lvl>
    <w:lvl w:ilvl="8" w:tplc="EFA40276">
      <w:start w:val="1"/>
      <w:numFmt w:val="lowerRoman"/>
      <w:lvlText w:val="%9."/>
      <w:lvlJc w:val="right"/>
      <w:pPr>
        <w:ind w:left="6480" w:hanging="180"/>
      </w:pPr>
    </w:lvl>
  </w:abstractNum>
  <w:abstractNum w:abstractNumId="90" w15:restartNumberingAfterBreak="0">
    <w:nsid w:val="22E2EC28"/>
    <w:multiLevelType w:val="hybridMultilevel"/>
    <w:tmpl w:val="FFFFFFFF"/>
    <w:lvl w:ilvl="0" w:tplc="1F2071A2">
      <w:start w:val="1"/>
      <w:numFmt w:val="upperRoman"/>
      <w:lvlText w:val="%1."/>
      <w:lvlJc w:val="left"/>
      <w:pPr>
        <w:ind w:left="720" w:hanging="360"/>
      </w:pPr>
    </w:lvl>
    <w:lvl w:ilvl="1" w:tplc="EB7EE214">
      <w:start w:val="1"/>
      <w:numFmt w:val="lowerLetter"/>
      <w:lvlText w:val="%2."/>
      <w:lvlJc w:val="left"/>
      <w:pPr>
        <w:ind w:left="1440" w:hanging="360"/>
      </w:pPr>
    </w:lvl>
    <w:lvl w:ilvl="2" w:tplc="D78227D6">
      <w:start w:val="1"/>
      <w:numFmt w:val="lowerRoman"/>
      <w:lvlText w:val="%3."/>
      <w:lvlJc w:val="right"/>
      <w:pPr>
        <w:ind w:left="2160" w:hanging="180"/>
      </w:pPr>
    </w:lvl>
    <w:lvl w:ilvl="3" w:tplc="A1A817E6">
      <w:start w:val="1"/>
      <w:numFmt w:val="decimal"/>
      <w:lvlText w:val="%4."/>
      <w:lvlJc w:val="left"/>
      <w:pPr>
        <w:ind w:left="2880" w:hanging="360"/>
      </w:pPr>
    </w:lvl>
    <w:lvl w:ilvl="4" w:tplc="2AC0694A">
      <w:start w:val="1"/>
      <w:numFmt w:val="lowerLetter"/>
      <w:lvlText w:val="%5."/>
      <w:lvlJc w:val="left"/>
      <w:pPr>
        <w:ind w:left="3600" w:hanging="360"/>
      </w:pPr>
    </w:lvl>
    <w:lvl w:ilvl="5" w:tplc="DCC631E2">
      <w:start w:val="1"/>
      <w:numFmt w:val="lowerRoman"/>
      <w:lvlText w:val="%6."/>
      <w:lvlJc w:val="right"/>
      <w:pPr>
        <w:ind w:left="4320" w:hanging="180"/>
      </w:pPr>
    </w:lvl>
    <w:lvl w:ilvl="6" w:tplc="068A21B8">
      <w:start w:val="1"/>
      <w:numFmt w:val="decimal"/>
      <w:lvlText w:val="%7."/>
      <w:lvlJc w:val="left"/>
      <w:pPr>
        <w:ind w:left="5040" w:hanging="360"/>
      </w:pPr>
    </w:lvl>
    <w:lvl w:ilvl="7" w:tplc="D7CE9C5C">
      <w:start w:val="1"/>
      <w:numFmt w:val="lowerLetter"/>
      <w:lvlText w:val="%8."/>
      <w:lvlJc w:val="left"/>
      <w:pPr>
        <w:ind w:left="5760" w:hanging="360"/>
      </w:pPr>
    </w:lvl>
    <w:lvl w:ilvl="8" w:tplc="EFAC2CF4">
      <w:start w:val="1"/>
      <w:numFmt w:val="lowerRoman"/>
      <w:lvlText w:val="%9."/>
      <w:lvlJc w:val="right"/>
      <w:pPr>
        <w:ind w:left="6480" w:hanging="180"/>
      </w:pPr>
    </w:lvl>
  </w:abstractNum>
  <w:abstractNum w:abstractNumId="91" w15:restartNumberingAfterBreak="0">
    <w:nsid w:val="230A7579"/>
    <w:multiLevelType w:val="hybridMultilevel"/>
    <w:tmpl w:val="FEDE31E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238C35C9"/>
    <w:multiLevelType w:val="hybridMultilevel"/>
    <w:tmpl w:val="A9D6E1DC"/>
    <w:lvl w:ilvl="0" w:tplc="64C08AF2">
      <w:start w:val="1"/>
      <w:numFmt w:val="upperLetter"/>
      <w:lvlText w:val="%1."/>
      <w:lvlJc w:val="left"/>
      <w:pPr>
        <w:ind w:left="720" w:hanging="360"/>
      </w:pPr>
    </w:lvl>
    <w:lvl w:ilvl="1" w:tplc="CFE0488C">
      <w:start w:val="1"/>
      <w:numFmt w:val="lowerLetter"/>
      <w:lvlText w:val="%2."/>
      <w:lvlJc w:val="left"/>
      <w:pPr>
        <w:ind w:left="1440" w:hanging="360"/>
      </w:pPr>
    </w:lvl>
    <w:lvl w:ilvl="2" w:tplc="71DECF32">
      <w:start w:val="1"/>
      <w:numFmt w:val="lowerRoman"/>
      <w:lvlText w:val="%3."/>
      <w:lvlJc w:val="right"/>
      <w:pPr>
        <w:ind w:left="2160" w:hanging="180"/>
      </w:pPr>
    </w:lvl>
    <w:lvl w:ilvl="3" w:tplc="2CE4756E">
      <w:start w:val="1"/>
      <w:numFmt w:val="decimal"/>
      <w:lvlText w:val="%4."/>
      <w:lvlJc w:val="left"/>
      <w:pPr>
        <w:ind w:left="2880" w:hanging="360"/>
      </w:pPr>
    </w:lvl>
    <w:lvl w:ilvl="4" w:tplc="88B4F4B2">
      <w:start w:val="1"/>
      <w:numFmt w:val="lowerLetter"/>
      <w:lvlText w:val="%5."/>
      <w:lvlJc w:val="left"/>
      <w:pPr>
        <w:ind w:left="3600" w:hanging="360"/>
      </w:pPr>
    </w:lvl>
    <w:lvl w:ilvl="5" w:tplc="D5D045E2">
      <w:start w:val="1"/>
      <w:numFmt w:val="lowerRoman"/>
      <w:lvlText w:val="%6."/>
      <w:lvlJc w:val="right"/>
      <w:pPr>
        <w:ind w:left="4320" w:hanging="180"/>
      </w:pPr>
    </w:lvl>
    <w:lvl w:ilvl="6" w:tplc="584A9CF0">
      <w:start w:val="1"/>
      <w:numFmt w:val="decimal"/>
      <w:lvlText w:val="%7."/>
      <w:lvlJc w:val="left"/>
      <w:pPr>
        <w:ind w:left="5040" w:hanging="360"/>
      </w:pPr>
    </w:lvl>
    <w:lvl w:ilvl="7" w:tplc="40EC05CC">
      <w:start w:val="1"/>
      <w:numFmt w:val="lowerLetter"/>
      <w:lvlText w:val="%8."/>
      <w:lvlJc w:val="left"/>
      <w:pPr>
        <w:ind w:left="5760" w:hanging="360"/>
      </w:pPr>
    </w:lvl>
    <w:lvl w:ilvl="8" w:tplc="DF18525E">
      <w:start w:val="1"/>
      <w:numFmt w:val="lowerRoman"/>
      <w:lvlText w:val="%9."/>
      <w:lvlJc w:val="right"/>
      <w:pPr>
        <w:ind w:left="6480" w:hanging="180"/>
      </w:pPr>
    </w:lvl>
  </w:abstractNum>
  <w:abstractNum w:abstractNumId="93" w15:restartNumberingAfterBreak="0">
    <w:nsid w:val="251A1004"/>
    <w:multiLevelType w:val="hybridMultilevel"/>
    <w:tmpl w:val="FFFFFFFF"/>
    <w:lvl w:ilvl="0" w:tplc="18745F2A">
      <w:start w:val="1"/>
      <w:numFmt w:val="upperLetter"/>
      <w:lvlText w:val="%1."/>
      <w:lvlJc w:val="left"/>
      <w:pPr>
        <w:ind w:left="720" w:hanging="360"/>
      </w:pPr>
    </w:lvl>
    <w:lvl w:ilvl="1" w:tplc="3D4E43AA">
      <w:start w:val="1"/>
      <w:numFmt w:val="lowerLetter"/>
      <w:lvlText w:val="%2."/>
      <w:lvlJc w:val="left"/>
      <w:pPr>
        <w:ind w:left="1440" w:hanging="360"/>
      </w:pPr>
    </w:lvl>
    <w:lvl w:ilvl="2" w:tplc="1C94BD8C">
      <w:start w:val="1"/>
      <w:numFmt w:val="lowerRoman"/>
      <w:lvlText w:val="%3."/>
      <w:lvlJc w:val="right"/>
      <w:pPr>
        <w:ind w:left="2160" w:hanging="180"/>
      </w:pPr>
    </w:lvl>
    <w:lvl w:ilvl="3" w:tplc="5BDA53BC">
      <w:start w:val="1"/>
      <w:numFmt w:val="decimal"/>
      <w:lvlText w:val="%4."/>
      <w:lvlJc w:val="left"/>
      <w:pPr>
        <w:ind w:left="2880" w:hanging="360"/>
      </w:pPr>
    </w:lvl>
    <w:lvl w:ilvl="4" w:tplc="DDFE01CA">
      <w:start w:val="1"/>
      <w:numFmt w:val="lowerLetter"/>
      <w:lvlText w:val="%5."/>
      <w:lvlJc w:val="left"/>
      <w:pPr>
        <w:ind w:left="3600" w:hanging="360"/>
      </w:pPr>
    </w:lvl>
    <w:lvl w:ilvl="5" w:tplc="18ACFED2">
      <w:start w:val="1"/>
      <w:numFmt w:val="lowerRoman"/>
      <w:lvlText w:val="%6."/>
      <w:lvlJc w:val="right"/>
      <w:pPr>
        <w:ind w:left="4320" w:hanging="180"/>
      </w:pPr>
    </w:lvl>
    <w:lvl w:ilvl="6" w:tplc="7426325C">
      <w:start w:val="1"/>
      <w:numFmt w:val="decimal"/>
      <w:lvlText w:val="%7."/>
      <w:lvlJc w:val="left"/>
      <w:pPr>
        <w:ind w:left="5040" w:hanging="360"/>
      </w:pPr>
    </w:lvl>
    <w:lvl w:ilvl="7" w:tplc="7EA02438">
      <w:start w:val="1"/>
      <w:numFmt w:val="lowerLetter"/>
      <w:lvlText w:val="%8."/>
      <w:lvlJc w:val="left"/>
      <w:pPr>
        <w:ind w:left="5760" w:hanging="360"/>
      </w:pPr>
    </w:lvl>
    <w:lvl w:ilvl="8" w:tplc="BCBAC9C6">
      <w:start w:val="1"/>
      <w:numFmt w:val="lowerRoman"/>
      <w:lvlText w:val="%9."/>
      <w:lvlJc w:val="right"/>
      <w:pPr>
        <w:ind w:left="6480" w:hanging="180"/>
      </w:pPr>
    </w:lvl>
  </w:abstractNum>
  <w:abstractNum w:abstractNumId="94" w15:restartNumberingAfterBreak="0">
    <w:nsid w:val="251A4BAB"/>
    <w:multiLevelType w:val="hybridMultilevel"/>
    <w:tmpl w:val="4282F526"/>
    <w:lvl w:ilvl="0" w:tplc="5D1EA00C">
      <w:start w:val="1"/>
      <w:numFmt w:val="upperRoman"/>
      <w:lvlText w:val="%1."/>
      <w:lvlJc w:val="right"/>
      <w:pPr>
        <w:ind w:left="720" w:hanging="360"/>
      </w:pPr>
    </w:lvl>
    <w:lvl w:ilvl="1" w:tplc="7BFA9280">
      <w:start w:val="1"/>
      <w:numFmt w:val="lowerLetter"/>
      <w:lvlText w:val="%2."/>
      <w:lvlJc w:val="left"/>
      <w:pPr>
        <w:ind w:left="1440" w:hanging="360"/>
      </w:pPr>
    </w:lvl>
    <w:lvl w:ilvl="2" w:tplc="E5F0EE20">
      <w:start w:val="1"/>
      <w:numFmt w:val="lowerRoman"/>
      <w:lvlText w:val="%3."/>
      <w:lvlJc w:val="right"/>
      <w:pPr>
        <w:ind w:left="2160" w:hanging="180"/>
      </w:pPr>
    </w:lvl>
    <w:lvl w:ilvl="3" w:tplc="D1C2BEBE">
      <w:start w:val="1"/>
      <w:numFmt w:val="decimal"/>
      <w:lvlText w:val="%4."/>
      <w:lvlJc w:val="left"/>
      <w:pPr>
        <w:ind w:left="2880" w:hanging="360"/>
      </w:pPr>
    </w:lvl>
    <w:lvl w:ilvl="4" w:tplc="0DEC8B66">
      <w:start w:val="1"/>
      <w:numFmt w:val="lowerLetter"/>
      <w:lvlText w:val="%5."/>
      <w:lvlJc w:val="left"/>
      <w:pPr>
        <w:ind w:left="3600" w:hanging="360"/>
      </w:pPr>
    </w:lvl>
    <w:lvl w:ilvl="5" w:tplc="3160AE18">
      <w:start w:val="1"/>
      <w:numFmt w:val="lowerRoman"/>
      <w:lvlText w:val="%6."/>
      <w:lvlJc w:val="right"/>
      <w:pPr>
        <w:ind w:left="4320" w:hanging="180"/>
      </w:pPr>
    </w:lvl>
    <w:lvl w:ilvl="6" w:tplc="63F64898">
      <w:start w:val="1"/>
      <w:numFmt w:val="decimal"/>
      <w:lvlText w:val="%7."/>
      <w:lvlJc w:val="left"/>
      <w:pPr>
        <w:ind w:left="5040" w:hanging="360"/>
      </w:pPr>
    </w:lvl>
    <w:lvl w:ilvl="7" w:tplc="58AAFBB4">
      <w:start w:val="1"/>
      <w:numFmt w:val="lowerLetter"/>
      <w:lvlText w:val="%8."/>
      <w:lvlJc w:val="left"/>
      <w:pPr>
        <w:ind w:left="5760" w:hanging="360"/>
      </w:pPr>
    </w:lvl>
    <w:lvl w:ilvl="8" w:tplc="ED36DB5C">
      <w:start w:val="1"/>
      <w:numFmt w:val="lowerRoman"/>
      <w:lvlText w:val="%9."/>
      <w:lvlJc w:val="right"/>
      <w:pPr>
        <w:ind w:left="6480" w:hanging="180"/>
      </w:pPr>
    </w:lvl>
  </w:abstractNum>
  <w:abstractNum w:abstractNumId="95" w15:restartNumberingAfterBreak="0">
    <w:nsid w:val="253EBC84"/>
    <w:multiLevelType w:val="hybridMultilevel"/>
    <w:tmpl w:val="FFFFFFFF"/>
    <w:lvl w:ilvl="0" w:tplc="E4A63AE0">
      <w:start w:val="1"/>
      <w:numFmt w:val="upperRoman"/>
      <w:lvlText w:val="%1."/>
      <w:lvlJc w:val="left"/>
      <w:pPr>
        <w:ind w:left="720" w:hanging="360"/>
      </w:pPr>
    </w:lvl>
    <w:lvl w:ilvl="1" w:tplc="F12E2A72">
      <w:start w:val="1"/>
      <w:numFmt w:val="lowerLetter"/>
      <w:lvlText w:val="%2."/>
      <w:lvlJc w:val="left"/>
      <w:pPr>
        <w:ind w:left="1440" w:hanging="360"/>
      </w:pPr>
    </w:lvl>
    <w:lvl w:ilvl="2" w:tplc="B434D818">
      <w:start w:val="1"/>
      <w:numFmt w:val="lowerRoman"/>
      <w:lvlText w:val="%3."/>
      <w:lvlJc w:val="right"/>
      <w:pPr>
        <w:ind w:left="2160" w:hanging="180"/>
      </w:pPr>
    </w:lvl>
    <w:lvl w:ilvl="3" w:tplc="8B76925C">
      <w:start w:val="1"/>
      <w:numFmt w:val="decimal"/>
      <w:lvlText w:val="%4."/>
      <w:lvlJc w:val="left"/>
      <w:pPr>
        <w:ind w:left="2880" w:hanging="360"/>
      </w:pPr>
    </w:lvl>
    <w:lvl w:ilvl="4" w:tplc="411E8404">
      <w:start w:val="1"/>
      <w:numFmt w:val="lowerLetter"/>
      <w:lvlText w:val="%5."/>
      <w:lvlJc w:val="left"/>
      <w:pPr>
        <w:ind w:left="3600" w:hanging="360"/>
      </w:pPr>
    </w:lvl>
    <w:lvl w:ilvl="5" w:tplc="1E14553E">
      <w:start w:val="1"/>
      <w:numFmt w:val="lowerRoman"/>
      <w:lvlText w:val="%6."/>
      <w:lvlJc w:val="right"/>
      <w:pPr>
        <w:ind w:left="4320" w:hanging="180"/>
      </w:pPr>
    </w:lvl>
    <w:lvl w:ilvl="6" w:tplc="A128EBF4">
      <w:start w:val="1"/>
      <w:numFmt w:val="decimal"/>
      <w:lvlText w:val="%7."/>
      <w:lvlJc w:val="left"/>
      <w:pPr>
        <w:ind w:left="5040" w:hanging="360"/>
      </w:pPr>
    </w:lvl>
    <w:lvl w:ilvl="7" w:tplc="B61CEAC6">
      <w:start w:val="1"/>
      <w:numFmt w:val="lowerLetter"/>
      <w:lvlText w:val="%8."/>
      <w:lvlJc w:val="left"/>
      <w:pPr>
        <w:ind w:left="5760" w:hanging="360"/>
      </w:pPr>
    </w:lvl>
    <w:lvl w:ilvl="8" w:tplc="6EE4B988">
      <w:start w:val="1"/>
      <w:numFmt w:val="lowerRoman"/>
      <w:lvlText w:val="%9."/>
      <w:lvlJc w:val="right"/>
      <w:pPr>
        <w:ind w:left="6480" w:hanging="180"/>
      </w:pPr>
    </w:lvl>
  </w:abstractNum>
  <w:abstractNum w:abstractNumId="96" w15:restartNumberingAfterBreak="0">
    <w:nsid w:val="256DD17F"/>
    <w:multiLevelType w:val="hybridMultilevel"/>
    <w:tmpl w:val="FFFFFFFF"/>
    <w:lvl w:ilvl="0" w:tplc="364EB87C">
      <w:start w:val="1"/>
      <w:numFmt w:val="upperLetter"/>
      <w:lvlText w:val="%1."/>
      <w:lvlJc w:val="left"/>
      <w:pPr>
        <w:ind w:left="720" w:hanging="360"/>
      </w:pPr>
    </w:lvl>
    <w:lvl w:ilvl="1" w:tplc="FDA42F10">
      <w:start w:val="1"/>
      <w:numFmt w:val="lowerLetter"/>
      <w:lvlText w:val="%2."/>
      <w:lvlJc w:val="left"/>
      <w:pPr>
        <w:ind w:left="1440" w:hanging="360"/>
      </w:pPr>
    </w:lvl>
    <w:lvl w:ilvl="2" w:tplc="CA9C35A2">
      <w:start w:val="1"/>
      <w:numFmt w:val="lowerRoman"/>
      <w:lvlText w:val="%3."/>
      <w:lvlJc w:val="right"/>
      <w:pPr>
        <w:ind w:left="2160" w:hanging="180"/>
      </w:pPr>
    </w:lvl>
    <w:lvl w:ilvl="3" w:tplc="119A9218">
      <w:start w:val="1"/>
      <w:numFmt w:val="decimal"/>
      <w:lvlText w:val="%4."/>
      <w:lvlJc w:val="left"/>
      <w:pPr>
        <w:ind w:left="2880" w:hanging="360"/>
      </w:pPr>
    </w:lvl>
    <w:lvl w:ilvl="4" w:tplc="2744AAEA">
      <w:start w:val="1"/>
      <w:numFmt w:val="lowerLetter"/>
      <w:lvlText w:val="%5."/>
      <w:lvlJc w:val="left"/>
      <w:pPr>
        <w:ind w:left="3600" w:hanging="360"/>
      </w:pPr>
    </w:lvl>
    <w:lvl w:ilvl="5" w:tplc="6F101C96">
      <w:start w:val="1"/>
      <w:numFmt w:val="lowerRoman"/>
      <w:lvlText w:val="%6."/>
      <w:lvlJc w:val="right"/>
      <w:pPr>
        <w:ind w:left="4320" w:hanging="180"/>
      </w:pPr>
    </w:lvl>
    <w:lvl w:ilvl="6" w:tplc="30B63354">
      <w:start w:val="1"/>
      <w:numFmt w:val="decimal"/>
      <w:lvlText w:val="%7."/>
      <w:lvlJc w:val="left"/>
      <w:pPr>
        <w:ind w:left="5040" w:hanging="360"/>
      </w:pPr>
    </w:lvl>
    <w:lvl w:ilvl="7" w:tplc="8AF8F3FA">
      <w:start w:val="1"/>
      <w:numFmt w:val="lowerLetter"/>
      <w:lvlText w:val="%8."/>
      <w:lvlJc w:val="left"/>
      <w:pPr>
        <w:ind w:left="5760" w:hanging="360"/>
      </w:pPr>
    </w:lvl>
    <w:lvl w:ilvl="8" w:tplc="70B0A8A4">
      <w:start w:val="1"/>
      <w:numFmt w:val="lowerRoman"/>
      <w:lvlText w:val="%9."/>
      <w:lvlJc w:val="right"/>
      <w:pPr>
        <w:ind w:left="6480" w:hanging="180"/>
      </w:pPr>
    </w:lvl>
  </w:abstractNum>
  <w:abstractNum w:abstractNumId="97" w15:restartNumberingAfterBreak="0">
    <w:nsid w:val="26170ACB"/>
    <w:multiLevelType w:val="hybridMultilevel"/>
    <w:tmpl w:val="7D661E1A"/>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8" w15:restartNumberingAfterBreak="0">
    <w:nsid w:val="266339D5"/>
    <w:multiLevelType w:val="hybridMultilevel"/>
    <w:tmpl w:val="FFFFFFFF"/>
    <w:lvl w:ilvl="0" w:tplc="E604D9E6">
      <w:start w:val="1"/>
      <w:numFmt w:val="upperRoman"/>
      <w:lvlText w:val="%1."/>
      <w:lvlJc w:val="right"/>
      <w:pPr>
        <w:ind w:left="720" w:hanging="360"/>
      </w:pPr>
    </w:lvl>
    <w:lvl w:ilvl="1" w:tplc="08F4FD64">
      <w:start w:val="1"/>
      <w:numFmt w:val="lowerLetter"/>
      <w:lvlText w:val="%2."/>
      <w:lvlJc w:val="left"/>
      <w:pPr>
        <w:ind w:left="1440" w:hanging="360"/>
      </w:pPr>
    </w:lvl>
    <w:lvl w:ilvl="2" w:tplc="8D4C4272">
      <w:start w:val="1"/>
      <w:numFmt w:val="lowerRoman"/>
      <w:lvlText w:val="%3."/>
      <w:lvlJc w:val="right"/>
      <w:pPr>
        <w:ind w:left="2160" w:hanging="180"/>
      </w:pPr>
    </w:lvl>
    <w:lvl w:ilvl="3" w:tplc="5FD63150">
      <w:start w:val="1"/>
      <w:numFmt w:val="decimal"/>
      <w:lvlText w:val="%4."/>
      <w:lvlJc w:val="left"/>
      <w:pPr>
        <w:ind w:left="2880" w:hanging="360"/>
      </w:pPr>
    </w:lvl>
    <w:lvl w:ilvl="4" w:tplc="2AB4AB20">
      <w:start w:val="1"/>
      <w:numFmt w:val="lowerLetter"/>
      <w:lvlText w:val="%5."/>
      <w:lvlJc w:val="left"/>
      <w:pPr>
        <w:ind w:left="3600" w:hanging="360"/>
      </w:pPr>
    </w:lvl>
    <w:lvl w:ilvl="5" w:tplc="78B411A0">
      <w:start w:val="1"/>
      <w:numFmt w:val="lowerRoman"/>
      <w:lvlText w:val="%6."/>
      <w:lvlJc w:val="right"/>
      <w:pPr>
        <w:ind w:left="4320" w:hanging="180"/>
      </w:pPr>
    </w:lvl>
    <w:lvl w:ilvl="6" w:tplc="67BAD96E">
      <w:start w:val="1"/>
      <w:numFmt w:val="decimal"/>
      <w:lvlText w:val="%7."/>
      <w:lvlJc w:val="left"/>
      <w:pPr>
        <w:ind w:left="5040" w:hanging="360"/>
      </w:pPr>
    </w:lvl>
    <w:lvl w:ilvl="7" w:tplc="E738CBC8">
      <w:start w:val="1"/>
      <w:numFmt w:val="lowerLetter"/>
      <w:lvlText w:val="%8."/>
      <w:lvlJc w:val="left"/>
      <w:pPr>
        <w:ind w:left="5760" w:hanging="360"/>
      </w:pPr>
    </w:lvl>
    <w:lvl w:ilvl="8" w:tplc="68F2782E">
      <w:start w:val="1"/>
      <w:numFmt w:val="lowerRoman"/>
      <w:lvlText w:val="%9."/>
      <w:lvlJc w:val="right"/>
      <w:pPr>
        <w:ind w:left="6480" w:hanging="180"/>
      </w:pPr>
    </w:lvl>
  </w:abstractNum>
  <w:abstractNum w:abstractNumId="99" w15:restartNumberingAfterBreak="0">
    <w:nsid w:val="26B1FC8A"/>
    <w:multiLevelType w:val="hybridMultilevel"/>
    <w:tmpl w:val="FFFFFFFF"/>
    <w:lvl w:ilvl="0" w:tplc="26DC3FD6">
      <w:start w:val="1"/>
      <w:numFmt w:val="upperLetter"/>
      <w:lvlText w:val="%1."/>
      <w:lvlJc w:val="left"/>
      <w:pPr>
        <w:ind w:left="720" w:hanging="360"/>
      </w:pPr>
    </w:lvl>
    <w:lvl w:ilvl="1" w:tplc="7066880C">
      <w:start w:val="1"/>
      <w:numFmt w:val="lowerLetter"/>
      <w:lvlText w:val="%2."/>
      <w:lvlJc w:val="left"/>
      <w:pPr>
        <w:ind w:left="1440" w:hanging="360"/>
      </w:pPr>
    </w:lvl>
    <w:lvl w:ilvl="2" w:tplc="D9D67B68">
      <w:start w:val="1"/>
      <w:numFmt w:val="lowerRoman"/>
      <w:lvlText w:val="%3."/>
      <w:lvlJc w:val="right"/>
      <w:pPr>
        <w:ind w:left="2160" w:hanging="180"/>
      </w:pPr>
    </w:lvl>
    <w:lvl w:ilvl="3" w:tplc="B9E4E284">
      <w:start w:val="1"/>
      <w:numFmt w:val="decimal"/>
      <w:lvlText w:val="%4."/>
      <w:lvlJc w:val="left"/>
      <w:pPr>
        <w:ind w:left="2880" w:hanging="360"/>
      </w:pPr>
    </w:lvl>
    <w:lvl w:ilvl="4" w:tplc="8A2EAEFE">
      <w:start w:val="1"/>
      <w:numFmt w:val="lowerLetter"/>
      <w:lvlText w:val="%5."/>
      <w:lvlJc w:val="left"/>
      <w:pPr>
        <w:ind w:left="3600" w:hanging="360"/>
      </w:pPr>
    </w:lvl>
    <w:lvl w:ilvl="5" w:tplc="D8D02EF6">
      <w:start w:val="1"/>
      <w:numFmt w:val="lowerRoman"/>
      <w:lvlText w:val="%6."/>
      <w:lvlJc w:val="right"/>
      <w:pPr>
        <w:ind w:left="4320" w:hanging="180"/>
      </w:pPr>
    </w:lvl>
    <w:lvl w:ilvl="6" w:tplc="E3BC4160">
      <w:start w:val="1"/>
      <w:numFmt w:val="decimal"/>
      <w:lvlText w:val="%7."/>
      <w:lvlJc w:val="left"/>
      <w:pPr>
        <w:ind w:left="5040" w:hanging="360"/>
      </w:pPr>
    </w:lvl>
    <w:lvl w:ilvl="7" w:tplc="6DCA5E2E">
      <w:start w:val="1"/>
      <w:numFmt w:val="lowerLetter"/>
      <w:lvlText w:val="%8."/>
      <w:lvlJc w:val="left"/>
      <w:pPr>
        <w:ind w:left="5760" w:hanging="360"/>
      </w:pPr>
    </w:lvl>
    <w:lvl w:ilvl="8" w:tplc="62E8ED24">
      <w:start w:val="1"/>
      <w:numFmt w:val="lowerRoman"/>
      <w:lvlText w:val="%9."/>
      <w:lvlJc w:val="right"/>
      <w:pPr>
        <w:ind w:left="6480" w:hanging="180"/>
      </w:pPr>
    </w:lvl>
  </w:abstractNum>
  <w:abstractNum w:abstractNumId="100" w15:restartNumberingAfterBreak="0">
    <w:nsid w:val="26CF461F"/>
    <w:multiLevelType w:val="hybridMultilevel"/>
    <w:tmpl w:val="D6669C14"/>
    <w:lvl w:ilvl="0" w:tplc="246810BA">
      <w:start w:val="1"/>
      <w:numFmt w:val="upperRoman"/>
      <w:lvlText w:val="%1."/>
      <w:lvlJc w:val="right"/>
      <w:pPr>
        <w:ind w:left="720" w:hanging="360"/>
      </w:pPr>
    </w:lvl>
    <w:lvl w:ilvl="1" w:tplc="F8B6FE9A">
      <w:start w:val="1"/>
      <w:numFmt w:val="lowerLetter"/>
      <w:lvlText w:val="%2."/>
      <w:lvlJc w:val="left"/>
      <w:pPr>
        <w:ind w:left="1440" w:hanging="360"/>
      </w:pPr>
    </w:lvl>
    <w:lvl w:ilvl="2" w:tplc="ED9056F0">
      <w:start w:val="1"/>
      <w:numFmt w:val="lowerRoman"/>
      <w:lvlText w:val="%3."/>
      <w:lvlJc w:val="right"/>
      <w:pPr>
        <w:ind w:left="2160" w:hanging="180"/>
      </w:pPr>
    </w:lvl>
    <w:lvl w:ilvl="3" w:tplc="AC862E92">
      <w:start w:val="1"/>
      <w:numFmt w:val="decimal"/>
      <w:lvlText w:val="%4."/>
      <w:lvlJc w:val="left"/>
      <w:pPr>
        <w:ind w:left="2880" w:hanging="360"/>
      </w:pPr>
    </w:lvl>
    <w:lvl w:ilvl="4" w:tplc="DDCC5F1A">
      <w:start w:val="1"/>
      <w:numFmt w:val="lowerLetter"/>
      <w:lvlText w:val="%5."/>
      <w:lvlJc w:val="left"/>
      <w:pPr>
        <w:ind w:left="3600" w:hanging="360"/>
      </w:pPr>
    </w:lvl>
    <w:lvl w:ilvl="5" w:tplc="DB0AB440">
      <w:start w:val="1"/>
      <w:numFmt w:val="lowerRoman"/>
      <w:lvlText w:val="%6."/>
      <w:lvlJc w:val="right"/>
      <w:pPr>
        <w:ind w:left="4320" w:hanging="180"/>
      </w:pPr>
    </w:lvl>
    <w:lvl w:ilvl="6" w:tplc="8F227CA4">
      <w:start w:val="1"/>
      <w:numFmt w:val="decimal"/>
      <w:lvlText w:val="%7."/>
      <w:lvlJc w:val="left"/>
      <w:pPr>
        <w:ind w:left="5040" w:hanging="360"/>
      </w:pPr>
    </w:lvl>
    <w:lvl w:ilvl="7" w:tplc="43A8E9F2">
      <w:start w:val="1"/>
      <w:numFmt w:val="lowerLetter"/>
      <w:lvlText w:val="%8."/>
      <w:lvlJc w:val="left"/>
      <w:pPr>
        <w:ind w:left="5760" w:hanging="360"/>
      </w:pPr>
    </w:lvl>
    <w:lvl w:ilvl="8" w:tplc="8E561A26">
      <w:start w:val="1"/>
      <w:numFmt w:val="lowerRoman"/>
      <w:lvlText w:val="%9."/>
      <w:lvlJc w:val="right"/>
      <w:pPr>
        <w:ind w:left="6480" w:hanging="180"/>
      </w:pPr>
    </w:lvl>
  </w:abstractNum>
  <w:abstractNum w:abstractNumId="101" w15:restartNumberingAfterBreak="0">
    <w:nsid w:val="26DCF06C"/>
    <w:multiLevelType w:val="hybridMultilevel"/>
    <w:tmpl w:val="FFFFFFFF"/>
    <w:lvl w:ilvl="0" w:tplc="5D4EFB82">
      <w:start w:val="1"/>
      <w:numFmt w:val="upperRoman"/>
      <w:lvlText w:val="%1."/>
      <w:lvlJc w:val="left"/>
      <w:pPr>
        <w:ind w:left="720" w:hanging="360"/>
      </w:pPr>
    </w:lvl>
    <w:lvl w:ilvl="1" w:tplc="6374ADAC">
      <w:start w:val="1"/>
      <w:numFmt w:val="lowerLetter"/>
      <w:lvlText w:val="%2."/>
      <w:lvlJc w:val="left"/>
      <w:pPr>
        <w:ind w:left="1440" w:hanging="360"/>
      </w:pPr>
    </w:lvl>
    <w:lvl w:ilvl="2" w:tplc="317CAEAE">
      <w:start w:val="1"/>
      <w:numFmt w:val="lowerRoman"/>
      <w:lvlText w:val="%3."/>
      <w:lvlJc w:val="right"/>
      <w:pPr>
        <w:ind w:left="2160" w:hanging="180"/>
      </w:pPr>
    </w:lvl>
    <w:lvl w:ilvl="3" w:tplc="E6B8DE6E">
      <w:start w:val="1"/>
      <w:numFmt w:val="decimal"/>
      <w:lvlText w:val="%4."/>
      <w:lvlJc w:val="left"/>
      <w:pPr>
        <w:ind w:left="2880" w:hanging="360"/>
      </w:pPr>
    </w:lvl>
    <w:lvl w:ilvl="4" w:tplc="B18268FA">
      <w:start w:val="1"/>
      <w:numFmt w:val="lowerLetter"/>
      <w:lvlText w:val="%5."/>
      <w:lvlJc w:val="left"/>
      <w:pPr>
        <w:ind w:left="3600" w:hanging="360"/>
      </w:pPr>
    </w:lvl>
    <w:lvl w:ilvl="5" w:tplc="B1CC9630">
      <w:start w:val="1"/>
      <w:numFmt w:val="lowerRoman"/>
      <w:lvlText w:val="%6."/>
      <w:lvlJc w:val="right"/>
      <w:pPr>
        <w:ind w:left="4320" w:hanging="180"/>
      </w:pPr>
    </w:lvl>
    <w:lvl w:ilvl="6" w:tplc="4F7A598C">
      <w:start w:val="1"/>
      <w:numFmt w:val="decimal"/>
      <w:lvlText w:val="%7."/>
      <w:lvlJc w:val="left"/>
      <w:pPr>
        <w:ind w:left="5040" w:hanging="360"/>
      </w:pPr>
    </w:lvl>
    <w:lvl w:ilvl="7" w:tplc="B31E2640">
      <w:start w:val="1"/>
      <w:numFmt w:val="lowerLetter"/>
      <w:lvlText w:val="%8."/>
      <w:lvlJc w:val="left"/>
      <w:pPr>
        <w:ind w:left="5760" w:hanging="360"/>
      </w:pPr>
    </w:lvl>
    <w:lvl w:ilvl="8" w:tplc="EF540DE4">
      <w:start w:val="1"/>
      <w:numFmt w:val="lowerRoman"/>
      <w:lvlText w:val="%9."/>
      <w:lvlJc w:val="right"/>
      <w:pPr>
        <w:ind w:left="6480" w:hanging="180"/>
      </w:pPr>
    </w:lvl>
  </w:abstractNum>
  <w:abstractNum w:abstractNumId="102" w15:restartNumberingAfterBreak="0">
    <w:nsid w:val="2733AE0A"/>
    <w:multiLevelType w:val="hybridMultilevel"/>
    <w:tmpl w:val="FFFFFFFF"/>
    <w:lvl w:ilvl="0" w:tplc="B0CE7C26">
      <w:start w:val="1"/>
      <w:numFmt w:val="upperRoman"/>
      <w:lvlText w:val="%1."/>
      <w:lvlJc w:val="left"/>
      <w:pPr>
        <w:ind w:left="720" w:hanging="360"/>
      </w:pPr>
    </w:lvl>
    <w:lvl w:ilvl="1" w:tplc="3A86B7D0">
      <w:start w:val="1"/>
      <w:numFmt w:val="lowerLetter"/>
      <w:lvlText w:val="%2."/>
      <w:lvlJc w:val="left"/>
      <w:pPr>
        <w:ind w:left="1440" w:hanging="360"/>
      </w:pPr>
    </w:lvl>
    <w:lvl w:ilvl="2" w:tplc="5310EB56">
      <w:start w:val="1"/>
      <w:numFmt w:val="lowerRoman"/>
      <w:lvlText w:val="%3."/>
      <w:lvlJc w:val="right"/>
      <w:pPr>
        <w:ind w:left="2160" w:hanging="180"/>
      </w:pPr>
    </w:lvl>
    <w:lvl w:ilvl="3" w:tplc="D7CEB94C">
      <w:start w:val="1"/>
      <w:numFmt w:val="decimal"/>
      <w:lvlText w:val="%4."/>
      <w:lvlJc w:val="left"/>
      <w:pPr>
        <w:ind w:left="2880" w:hanging="360"/>
      </w:pPr>
    </w:lvl>
    <w:lvl w:ilvl="4" w:tplc="353A7D1E">
      <w:start w:val="1"/>
      <w:numFmt w:val="lowerLetter"/>
      <w:lvlText w:val="%5."/>
      <w:lvlJc w:val="left"/>
      <w:pPr>
        <w:ind w:left="3600" w:hanging="360"/>
      </w:pPr>
    </w:lvl>
    <w:lvl w:ilvl="5" w:tplc="6638D7B6">
      <w:start w:val="1"/>
      <w:numFmt w:val="lowerRoman"/>
      <w:lvlText w:val="%6."/>
      <w:lvlJc w:val="right"/>
      <w:pPr>
        <w:ind w:left="4320" w:hanging="180"/>
      </w:pPr>
    </w:lvl>
    <w:lvl w:ilvl="6" w:tplc="E0002268">
      <w:start w:val="1"/>
      <w:numFmt w:val="decimal"/>
      <w:lvlText w:val="%7."/>
      <w:lvlJc w:val="left"/>
      <w:pPr>
        <w:ind w:left="5040" w:hanging="360"/>
      </w:pPr>
    </w:lvl>
    <w:lvl w:ilvl="7" w:tplc="3F8C44BE">
      <w:start w:val="1"/>
      <w:numFmt w:val="lowerLetter"/>
      <w:lvlText w:val="%8."/>
      <w:lvlJc w:val="left"/>
      <w:pPr>
        <w:ind w:left="5760" w:hanging="360"/>
      </w:pPr>
    </w:lvl>
    <w:lvl w:ilvl="8" w:tplc="A5EE1454">
      <w:start w:val="1"/>
      <w:numFmt w:val="lowerRoman"/>
      <w:lvlText w:val="%9."/>
      <w:lvlJc w:val="right"/>
      <w:pPr>
        <w:ind w:left="6480" w:hanging="180"/>
      </w:pPr>
    </w:lvl>
  </w:abstractNum>
  <w:abstractNum w:abstractNumId="103" w15:restartNumberingAfterBreak="0">
    <w:nsid w:val="273E8FAE"/>
    <w:multiLevelType w:val="hybridMultilevel"/>
    <w:tmpl w:val="7C949E5C"/>
    <w:lvl w:ilvl="0" w:tplc="B0401FD4">
      <w:start w:val="1"/>
      <w:numFmt w:val="upperRoman"/>
      <w:lvlText w:val="%1."/>
      <w:lvlJc w:val="right"/>
      <w:pPr>
        <w:ind w:left="720" w:hanging="360"/>
      </w:pPr>
    </w:lvl>
    <w:lvl w:ilvl="1" w:tplc="6E3EB88A">
      <w:start w:val="1"/>
      <w:numFmt w:val="lowerLetter"/>
      <w:lvlText w:val="%2."/>
      <w:lvlJc w:val="left"/>
      <w:pPr>
        <w:ind w:left="1440" w:hanging="360"/>
      </w:pPr>
    </w:lvl>
    <w:lvl w:ilvl="2" w:tplc="12745800">
      <w:start w:val="1"/>
      <w:numFmt w:val="lowerRoman"/>
      <w:lvlText w:val="%3."/>
      <w:lvlJc w:val="right"/>
      <w:pPr>
        <w:ind w:left="2160" w:hanging="180"/>
      </w:pPr>
    </w:lvl>
    <w:lvl w:ilvl="3" w:tplc="89B68C42">
      <w:start w:val="1"/>
      <w:numFmt w:val="decimal"/>
      <w:lvlText w:val="%4."/>
      <w:lvlJc w:val="left"/>
      <w:pPr>
        <w:ind w:left="2880" w:hanging="360"/>
      </w:pPr>
    </w:lvl>
    <w:lvl w:ilvl="4" w:tplc="6B5ABB32">
      <w:start w:val="1"/>
      <w:numFmt w:val="lowerLetter"/>
      <w:lvlText w:val="%5."/>
      <w:lvlJc w:val="left"/>
      <w:pPr>
        <w:ind w:left="3600" w:hanging="360"/>
      </w:pPr>
    </w:lvl>
    <w:lvl w:ilvl="5" w:tplc="FAC854C0">
      <w:start w:val="1"/>
      <w:numFmt w:val="lowerRoman"/>
      <w:lvlText w:val="%6."/>
      <w:lvlJc w:val="right"/>
      <w:pPr>
        <w:ind w:left="4320" w:hanging="180"/>
      </w:pPr>
    </w:lvl>
    <w:lvl w:ilvl="6" w:tplc="DFA68EF8">
      <w:start w:val="1"/>
      <w:numFmt w:val="decimal"/>
      <w:lvlText w:val="%7."/>
      <w:lvlJc w:val="left"/>
      <w:pPr>
        <w:ind w:left="5040" w:hanging="360"/>
      </w:pPr>
    </w:lvl>
    <w:lvl w:ilvl="7" w:tplc="21700E04">
      <w:start w:val="1"/>
      <w:numFmt w:val="lowerLetter"/>
      <w:lvlText w:val="%8."/>
      <w:lvlJc w:val="left"/>
      <w:pPr>
        <w:ind w:left="5760" w:hanging="360"/>
      </w:pPr>
    </w:lvl>
    <w:lvl w:ilvl="8" w:tplc="FE00EAA0">
      <w:start w:val="1"/>
      <w:numFmt w:val="lowerRoman"/>
      <w:lvlText w:val="%9."/>
      <w:lvlJc w:val="right"/>
      <w:pPr>
        <w:ind w:left="6480" w:hanging="180"/>
      </w:pPr>
    </w:lvl>
  </w:abstractNum>
  <w:abstractNum w:abstractNumId="104" w15:restartNumberingAfterBreak="0">
    <w:nsid w:val="277805DE"/>
    <w:multiLevelType w:val="hybridMultilevel"/>
    <w:tmpl w:val="3D80E45C"/>
    <w:lvl w:ilvl="0" w:tplc="3B0A666A">
      <w:start w:val="1"/>
      <w:numFmt w:val="lowerLetter"/>
      <w:lvlText w:val="%1."/>
      <w:lvlJc w:val="left"/>
      <w:pPr>
        <w:ind w:left="720" w:hanging="360"/>
      </w:pPr>
    </w:lvl>
    <w:lvl w:ilvl="1" w:tplc="78E09E58">
      <w:start w:val="1"/>
      <w:numFmt w:val="lowerLetter"/>
      <w:lvlText w:val="%2."/>
      <w:lvlJc w:val="left"/>
      <w:pPr>
        <w:ind w:left="1440" w:hanging="360"/>
      </w:pPr>
    </w:lvl>
    <w:lvl w:ilvl="2" w:tplc="464423CC">
      <w:start w:val="1"/>
      <w:numFmt w:val="lowerRoman"/>
      <w:lvlText w:val="%3."/>
      <w:lvlJc w:val="right"/>
      <w:pPr>
        <w:ind w:left="2160" w:hanging="180"/>
      </w:pPr>
    </w:lvl>
    <w:lvl w:ilvl="3" w:tplc="9F482B08">
      <w:start w:val="1"/>
      <w:numFmt w:val="decimal"/>
      <w:lvlText w:val="%4."/>
      <w:lvlJc w:val="left"/>
      <w:pPr>
        <w:ind w:left="2880" w:hanging="360"/>
      </w:pPr>
    </w:lvl>
    <w:lvl w:ilvl="4" w:tplc="3D24FF62">
      <w:start w:val="1"/>
      <w:numFmt w:val="lowerLetter"/>
      <w:lvlText w:val="%5."/>
      <w:lvlJc w:val="left"/>
      <w:pPr>
        <w:ind w:left="3600" w:hanging="360"/>
      </w:pPr>
    </w:lvl>
    <w:lvl w:ilvl="5" w:tplc="E1D42C5E">
      <w:start w:val="1"/>
      <w:numFmt w:val="lowerRoman"/>
      <w:lvlText w:val="%6."/>
      <w:lvlJc w:val="right"/>
      <w:pPr>
        <w:ind w:left="4320" w:hanging="180"/>
      </w:pPr>
    </w:lvl>
    <w:lvl w:ilvl="6" w:tplc="92902B30">
      <w:start w:val="1"/>
      <w:numFmt w:val="decimal"/>
      <w:lvlText w:val="%7."/>
      <w:lvlJc w:val="left"/>
      <w:pPr>
        <w:ind w:left="5040" w:hanging="360"/>
      </w:pPr>
    </w:lvl>
    <w:lvl w:ilvl="7" w:tplc="2C644218">
      <w:start w:val="1"/>
      <w:numFmt w:val="lowerLetter"/>
      <w:lvlText w:val="%8."/>
      <w:lvlJc w:val="left"/>
      <w:pPr>
        <w:ind w:left="5760" w:hanging="360"/>
      </w:pPr>
    </w:lvl>
    <w:lvl w:ilvl="8" w:tplc="137A8A1A">
      <w:start w:val="1"/>
      <w:numFmt w:val="lowerRoman"/>
      <w:lvlText w:val="%9."/>
      <w:lvlJc w:val="right"/>
      <w:pPr>
        <w:ind w:left="6480" w:hanging="180"/>
      </w:pPr>
    </w:lvl>
  </w:abstractNum>
  <w:abstractNum w:abstractNumId="105" w15:restartNumberingAfterBreak="0">
    <w:nsid w:val="29670699"/>
    <w:multiLevelType w:val="hybridMultilevel"/>
    <w:tmpl w:val="6914B126"/>
    <w:lvl w:ilvl="0" w:tplc="EBDE5ED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298928A8"/>
    <w:multiLevelType w:val="hybridMultilevel"/>
    <w:tmpl w:val="697087B6"/>
    <w:lvl w:ilvl="0" w:tplc="6614A7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29E8E6E2"/>
    <w:multiLevelType w:val="hybridMultilevel"/>
    <w:tmpl w:val="6846AC72"/>
    <w:lvl w:ilvl="0" w:tplc="297C02CC">
      <w:start w:val="1"/>
      <w:numFmt w:val="upperLetter"/>
      <w:lvlText w:val="%1."/>
      <w:lvlJc w:val="left"/>
      <w:pPr>
        <w:ind w:left="720" w:hanging="360"/>
      </w:pPr>
    </w:lvl>
    <w:lvl w:ilvl="1" w:tplc="83EC82AA">
      <w:start w:val="1"/>
      <w:numFmt w:val="lowerLetter"/>
      <w:lvlText w:val="%2."/>
      <w:lvlJc w:val="left"/>
      <w:pPr>
        <w:ind w:left="1440" w:hanging="360"/>
      </w:pPr>
    </w:lvl>
    <w:lvl w:ilvl="2" w:tplc="1B46AB50">
      <w:start w:val="1"/>
      <w:numFmt w:val="lowerRoman"/>
      <w:lvlText w:val="%3."/>
      <w:lvlJc w:val="right"/>
      <w:pPr>
        <w:ind w:left="2160" w:hanging="180"/>
      </w:pPr>
    </w:lvl>
    <w:lvl w:ilvl="3" w:tplc="BD90D366">
      <w:start w:val="1"/>
      <w:numFmt w:val="decimal"/>
      <w:lvlText w:val="%4."/>
      <w:lvlJc w:val="left"/>
      <w:pPr>
        <w:ind w:left="2880" w:hanging="360"/>
      </w:pPr>
    </w:lvl>
    <w:lvl w:ilvl="4" w:tplc="9EACA1BE">
      <w:start w:val="1"/>
      <w:numFmt w:val="lowerLetter"/>
      <w:lvlText w:val="%5."/>
      <w:lvlJc w:val="left"/>
      <w:pPr>
        <w:ind w:left="3600" w:hanging="360"/>
      </w:pPr>
    </w:lvl>
    <w:lvl w:ilvl="5" w:tplc="8188C0DE">
      <w:start w:val="1"/>
      <w:numFmt w:val="lowerRoman"/>
      <w:lvlText w:val="%6."/>
      <w:lvlJc w:val="right"/>
      <w:pPr>
        <w:ind w:left="4320" w:hanging="180"/>
      </w:pPr>
    </w:lvl>
    <w:lvl w:ilvl="6" w:tplc="95FC4EFC">
      <w:start w:val="1"/>
      <w:numFmt w:val="decimal"/>
      <w:lvlText w:val="%7."/>
      <w:lvlJc w:val="left"/>
      <w:pPr>
        <w:ind w:left="5040" w:hanging="360"/>
      </w:pPr>
    </w:lvl>
    <w:lvl w:ilvl="7" w:tplc="93B40112">
      <w:start w:val="1"/>
      <w:numFmt w:val="lowerLetter"/>
      <w:lvlText w:val="%8."/>
      <w:lvlJc w:val="left"/>
      <w:pPr>
        <w:ind w:left="5760" w:hanging="360"/>
      </w:pPr>
    </w:lvl>
    <w:lvl w:ilvl="8" w:tplc="67C8FEC2">
      <w:start w:val="1"/>
      <w:numFmt w:val="lowerRoman"/>
      <w:lvlText w:val="%9."/>
      <w:lvlJc w:val="right"/>
      <w:pPr>
        <w:ind w:left="6480" w:hanging="180"/>
      </w:pPr>
    </w:lvl>
  </w:abstractNum>
  <w:abstractNum w:abstractNumId="108" w15:restartNumberingAfterBreak="0">
    <w:nsid w:val="2A02D4C8"/>
    <w:multiLevelType w:val="hybridMultilevel"/>
    <w:tmpl w:val="FFFFFFFF"/>
    <w:lvl w:ilvl="0" w:tplc="9AD43F86">
      <w:start w:val="1"/>
      <w:numFmt w:val="lowerRoman"/>
      <w:lvlText w:val="%1."/>
      <w:lvlJc w:val="right"/>
      <w:pPr>
        <w:ind w:left="720" w:hanging="360"/>
      </w:pPr>
    </w:lvl>
    <w:lvl w:ilvl="1" w:tplc="475CF99C">
      <w:start w:val="1"/>
      <w:numFmt w:val="lowerLetter"/>
      <w:lvlText w:val="%2."/>
      <w:lvlJc w:val="left"/>
      <w:pPr>
        <w:ind w:left="1440" w:hanging="360"/>
      </w:pPr>
    </w:lvl>
    <w:lvl w:ilvl="2" w:tplc="639A9C34">
      <w:start w:val="1"/>
      <w:numFmt w:val="lowerRoman"/>
      <w:lvlText w:val="%3."/>
      <w:lvlJc w:val="right"/>
      <w:pPr>
        <w:ind w:left="2160" w:hanging="180"/>
      </w:pPr>
    </w:lvl>
    <w:lvl w:ilvl="3" w:tplc="06FE94F8">
      <w:start w:val="1"/>
      <w:numFmt w:val="decimal"/>
      <w:lvlText w:val="%4."/>
      <w:lvlJc w:val="left"/>
      <w:pPr>
        <w:ind w:left="2880" w:hanging="360"/>
      </w:pPr>
    </w:lvl>
    <w:lvl w:ilvl="4" w:tplc="60B0BB0C">
      <w:start w:val="1"/>
      <w:numFmt w:val="lowerLetter"/>
      <w:lvlText w:val="%5."/>
      <w:lvlJc w:val="left"/>
      <w:pPr>
        <w:ind w:left="3600" w:hanging="360"/>
      </w:pPr>
    </w:lvl>
    <w:lvl w:ilvl="5" w:tplc="2F1E023E">
      <w:start w:val="1"/>
      <w:numFmt w:val="lowerRoman"/>
      <w:lvlText w:val="%6."/>
      <w:lvlJc w:val="right"/>
      <w:pPr>
        <w:ind w:left="4320" w:hanging="180"/>
      </w:pPr>
    </w:lvl>
    <w:lvl w:ilvl="6" w:tplc="6A62C716">
      <w:start w:val="1"/>
      <w:numFmt w:val="decimal"/>
      <w:lvlText w:val="%7."/>
      <w:lvlJc w:val="left"/>
      <w:pPr>
        <w:ind w:left="5040" w:hanging="360"/>
      </w:pPr>
    </w:lvl>
    <w:lvl w:ilvl="7" w:tplc="202816CA">
      <w:start w:val="1"/>
      <w:numFmt w:val="lowerLetter"/>
      <w:lvlText w:val="%8."/>
      <w:lvlJc w:val="left"/>
      <w:pPr>
        <w:ind w:left="5760" w:hanging="360"/>
      </w:pPr>
    </w:lvl>
    <w:lvl w:ilvl="8" w:tplc="C87A84F8">
      <w:start w:val="1"/>
      <w:numFmt w:val="lowerRoman"/>
      <w:lvlText w:val="%9."/>
      <w:lvlJc w:val="right"/>
      <w:pPr>
        <w:ind w:left="6480" w:hanging="180"/>
      </w:pPr>
    </w:lvl>
  </w:abstractNum>
  <w:abstractNum w:abstractNumId="109" w15:restartNumberingAfterBreak="0">
    <w:nsid w:val="2A0F73B2"/>
    <w:multiLevelType w:val="hybridMultilevel"/>
    <w:tmpl w:val="E6444722"/>
    <w:lvl w:ilvl="0" w:tplc="313C33E6">
      <w:start w:val="1"/>
      <w:numFmt w:val="upperLetter"/>
      <w:lvlText w:val="%1."/>
      <w:lvlJc w:val="left"/>
      <w:pPr>
        <w:ind w:left="720" w:hanging="360"/>
      </w:pPr>
    </w:lvl>
    <w:lvl w:ilvl="1" w:tplc="5DC25F80">
      <w:start w:val="1"/>
      <w:numFmt w:val="lowerLetter"/>
      <w:lvlText w:val="%2."/>
      <w:lvlJc w:val="left"/>
      <w:pPr>
        <w:ind w:left="1440" w:hanging="360"/>
      </w:pPr>
    </w:lvl>
    <w:lvl w:ilvl="2" w:tplc="3FB6A672">
      <w:start w:val="1"/>
      <w:numFmt w:val="lowerRoman"/>
      <w:lvlText w:val="%3."/>
      <w:lvlJc w:val="right"/>
      <w:pPr>
        <w:ind w:left="2160" w:hanging="180"/>
      </w:pPr>
    </w:lvl>
    <w:lvl w:ilvl="3" w:tplc="D1ECF93E">
      <w:start w:val="1"/>
      <w:numFmt w:val="decimal"/>
      <w:lvlText w:val="%4."/>
      <w:lvlJc w:val="left"/>
      <w:pPr>
        <w:ind w:left="2880" w:hanging="360"/>
      </w:pPr>
    </w:lvl>
    <w:lvl w:ilvl="4" w:tplc="663ED4C8">
      <w:start w:val="1"/>
      <w:numFmt w:val="lowerLetter"/>
      <w:lvlText w:val="%5."/>
      <w:lvlJc w:val="left"/>
      <w:pPr>
        <w:ind w:left="3600" w:hanging="360"/>
      </w:pPr>
    </w:lvl>
    <w:lvl w:ilvl="5" w:tplc="BDCA9B2E">
      <w:start w:val="1"/>
      <w:numFmt w:val="lowerRoman"/>
      <w:lvlText w:val="%6."/>
      <w:lvlJc w:val="right"/>
      <w:pPr>
        <w:ind w:left="4320" w:hanging="180"/>
      </w:pPr>
    </w:lvl>
    <w:lvl w:ilvl="6" w:tplc="CA1662B0">
      <w:start w:val="1"/>
      <w:numFmt w:val="decimal"/>
      <w:lvlText w:val="%7."/>
      <w:lvlJc w:val="left"/>
      <w:pPr>
        <w:ind w:left="5040" w:hanging="360"/>
      </w:pPr>
    </w:lvl>
    <w:lvl w:ilvl="7" w:tplc="8C1238D2">
      <w:start w:val="1"/>
      <w:numFmt w:val="lowerLetter"/>
      <w:lvlText w:val="%8."/>
      <w:lvlJc w:val="left"/>
      <w:pPr>
        <w:ind w:left="5760" w:hanging="360"/>
      </w:pPr>
    </w:lvl>
    <w:lvl w:ilvl="8" w:tplc="250A4530">
      <w:start w:val="1"/>
      <w:numFmt w:val="lowerRoman"/>
      <w:lvlText w:val="%9."/>
      <w:lvlJc w:val="right"/>
      <w:pPr>
        <w:ind w:left="6480" w:hanging="180"/>
      </w:pPr>
    </w:lvl>
  </w:abstractNum>
  <w:abstractNum w:abstractNumId="110" w15:restartNumberingAfterBreak="0">
    <w:nsid w:val="2A3CA2C2"/>
    <w:multiLevelType w:val="hybridMultilevel"/>
    <w:tmpl w:val="FFFFFFFF"/>
    <w:lvl w:ilvl="0" w:tplc="9ACAE1C0">
      <w:start w:val="1"/>
      <w:numFmt w:val="upperRoman"/>
      <w:lvlText w:val="%1."/>
      <w:lvlJc w:val="left"/>
      <w:pPr>
        <w:ind w:left="720" w:hanging="360"/>
      </w:pPr>
    </w:lvl>
    <w:lvl w:ilvl="1" w:tplc="33B8639C">
      <w:start w:val="1"/>
      <w:numFmt w:val="lowerLetter"/>
      <w:lvlText w:val="%2."/>
      <w:lvlJc w:val="left"/>
      <w:pPr>
        <w:ind w:left="1440" w:hanging="360"/>
      </w:pPr>
    </w:lvl>
    <w:lvl w:ilvl="2" w:tplc="DFAE946E">
      <w:start w:val="1"/>
      <w:numFmt w:val="lowerRoman"/>
      <w:lvlText w:val="%3."/>
      <w:lvlJc w:val="right"/>
      <w:pPr>
        <w:ind w:left="2160" w:hanging="180"/>
      </w:pPr>
    </w:lvl>
    <w:lvl w:ilvl="3" w:tplc="B1F2087A">
      <w:start w:val="1"/>
      <w:numFmt w:val="decimal"/>
      <w:lvlText w:val="%4."/>
      <w:lvlJc w:val="left"/>
      <w:pPr>
        <w:ind w:left="2880" w:hanging="360"/>
      </w:pPr>
    </w:lvl>
    <w:lvl w:ilvl="4" w:tplc="70DE5BB2">
      <w:start w:val="1"/>
      <w:numFmt w:val="lowerLetter"/>
      <w:lvlText w:val="%5."/>
      <w:lvlJc w:val="left"/>
      <w:pPr>
        <w:ind w:left="3600" w:hanging="360"/>
      </w:pPr>
    </w:lvl>
    <w:lvl w:ilvl="5" w:tplc="59CA200C">
      <w:start w:val="1"/>
      <w:numFmt w:val="lowerRoman"/>
      <w:lvlText w:val="%6."/>
      <w:lvlJc w:val="right"/>
      <w:pPr>
        <w:ind w:left="4320" w:hanging="180"/>
      </w:pPr>
    </w:lvl>
    <w:lvl w:ilvl="6" w:tplc="C4A0BEFA">
      <w:start w:val="1"/>
      <w:numFmt w:val="decimal"/>
      <w:lvlText w:val="%7."/>
      <w:lvlJc w:val="left"/>
      <w:pPr>
        <w:ind w:left="5040" w:hanging="360"/>
      </w:pPr>
    </w:lvl>
    <w:lvl w:ilvl="7" w:tplc="EFD0B792">
      <w:start w:val="1"/>
      <w:numFmt w:val="lowerLetter"/>
      <w:lvlText w:val="%8."/>
      <w:lvlJc w:val="left"/>
      <w:pPr>
        <w:ind w:left="5760" w:hanging="360"/>
      </w:pPr>
    </w:lvl>
    <w:lvl w:ilvl="8" w:tplc="DFA8D6A2">
      <w:start w:val="1"/>
      <w:numFmt w:val="lowerRoman"/>
      <w:lvlText w:val="%9."/>
      <w:lvlJc w:val="right"/>
      <w:pPr>
        <w:ind w:left="6480" w:hanging="180"/>
      </w:pPr>
    </w:lvl>
  </w:abstractNum>
  <w:abstractNum w:abstractNumId="111" w15:restartNumberingAfterBreak="0">
    <w:nsid w:val="2A6661D8"/>
    <w:multiLevelType w:val="hybridMultilevel"/>
    <w:tmpl w:val="916ECE2E"/>
    <w:lvl w:ilvl="0" w:tplc="44AE4B8C">
      <w:start w:val="1"/>
      <w:numFmt w:val="lowerLetter"/>
      <w:lvlText w:val="%1."/>
      <w:lvlJc w:val="left"/>
      <w:pPr>
        <w:ind w:left="720" w:hanging="360"/>
      </w:pPr>
    </w:lvl>
    <w:lvl w:ilvl="1" w:tplc="99A03332">
      <w:start w:val="1"/>
      <w:numFmt w:val="lowerLetter"/>
      <w:lvlText w:val="%2."/>
      <w:lvlJc w:val="left"/>
      <w:pPr>
        <w:ind w:left="1440" w:hanging="360"/>
      </w:pPr>
    </w:lvl>
    <w:lvl w:ilvl="2" w:tplc="5A6AEB5E">
      <w:start w:val="1"/>
      <w:numFmt w:val="lowerRoman"/>
      <w:lvlText w:val="%3."/>
      <w:lvlJc w:val="right"/>
      <w:pPr>
        <w:ind w:left="2160" w:hanging="180"/>
      </w:pPr>
    </w:lvl>
    <w:lvl w:ilvl="3" w:tplc="FE4C2E0E">
      <w:start w:val="1"/>
      <w:numFmt w:val="decimal"/>
      <w:lvlText w:val="%4."/>
      <w:lvlJc w:val="left"/>
      <w:pPr>
        <w:ind w:left="2880" w:hanging="360"/>
      </w:pPr>
    </w:lvl>
    <w:lvl w:ilvl="4" w:tplc="537AD138">
      <w:start w:val="1"/>
      <w:numFmt w:val="lowerLetter"/>
      <w:lvlText w:val="%5."/>
      <w:lvlJc w:val="left"/>
      <w:pPr>
        <w:ind w:left="3600" w:hanging="360"/>
      </w:pPr>
    </w:lvl>
    <w:lvl w:ilvl="5" w:tplc="CEAC2F16">
      <w:start w:val="1"/>
      <w:numFmt w:val="lowerRoman"/>
      <w:lvlText w:val="%6."/>
      <w:lvlJc w:val="right"/>
      <w:pPr>
        <w:ind w:left="4320" w:hanging="180"/>
      </w:pPr>
    </w:lvl>
    <w:lvl w:ilvl="6" w:tplc="D8CEE776">
      <w:start w:val="1"/>
      <w:numFmt w:val="decimal"/>
      <w:lvlText w:val="%7."/>
      <w:lvlJc w:val="left"/>
      <w:pPr>
        <w:ind w:left="5040" w:hanging="360"/>
      </w:pPr>
    </w:lvl>
    <w:lvl w:ilvl="7" w:tplc="3974875E">
      <w:start w:val="1"/>
      <w:numFmt w:val="lowerLetter"/>
      <w:lvlText w:val="%8."/>
      <w:lvlJc w:val="left"/>
      <w:pPr>
        <w:ind w:left="5760" w:hanging="360"/>
      </w:pPr>
    </w:lvl>
    <w:lvl w:ilvl="8" w:tplc="C3EE3ECC">
      <w:start w:val="1"/>
      <w:numFmt w:val="lowerRoman"/>
      <w:lvlText w:val="%9."/>
      <w:lvlJc w:val="right"/>
      <w:pPr>
        <w:ind w:left="6480" w:hanging="180"/>
      </w:pPr>
    </w:lvl>
  </w:abstractNum>
  <w:abstractNum w:abstractNumId="112" w15:restartNumberingAfterBreak="0">
    <w:nsid w:val="2A730627"/>
    <w:multiLevelType w:val="hybridMultilevel"/>
    <w:tmpl w:val="FFFFFFFF"/>
    <w:lvl w:ilvl="0" w:tplc="E26C0D50">
      <w:start w:val="1"/>
      <w:numFmt w:val="decimal"/>
      <w:lvlText w:val="%1."/>
      <w:lvlJc w:val="left"/>
      <w:pPr>
        <w:ind w:left="720" w:hanging="360"/>
      </w:pPr>
    </w:lvl>
    <w:lvl w:ilvl="1" w:tplc="FD52EC64">
      <w:start w:val="1"/>
      <w:numFmt w:val="lowerLetter"/>
      <w:lvlText w:val="%2."/>
      <w:lvlJc w:val="left"/>
      <w:pPr>
        <w:ind w:left="1440" w:hanging="360"/>
      </w:pPr>
    </w:lvl>
    <w:lvl w:ilvl="2" w:tplc="7DCEA8E4">
      <w:start w:val="1"/>
      <w:numFmt w:val="lowerRoman"/>
      <w:lvlText w:val="%3."/>
      <w:lvlJc w:val="right"/>
      <w:pPr>
        <w:ind w:left="2160" w:hanging="180"/>
      </w:pPr>
    </w:lvl>
    <w:lvl w:ilvl="3" w:tplc="C382FF74">
      <w:start w:val="1"/>
      <w:numFmt w:val="decimal"/>
      <w:lvlText w:val="%4."/>
      <w:lvlJc w:val="left"/>
      <w:pPr>
        <w:ind w:left="2880" w:hanging="360"/>
      </w:pPr>
    </w:lvl>
    <w:lvl w:ilvl="4" w:tplc="CA90ABEC">
      <w:start w:val="1"/>
      <w:numFmt w:val="lowerLetter"/>
      <w:lvlText w:val="%5."/>
      <w:lvlJc w:val="left"/>
      <w:pPr>
        <w:ind w:left="3600" w:hanging="360"/>
      </w:pPr>
    </w:lvl>
    <w:lvl w:ilvl="5" w:tplc="119CEAFE">
      <w:start w:val="1"/>
      <w:numFmt w:val="lowerRoman"/>
      <w:lvlText w:val="%6."/>
      <w:lvlJc w:val="right"/>
      <w:pPr>
        <w:ind w:left="4320" w:hanging="180"/>
      </w:pPr>
    </w:lvl>
    <w:lvl w:ilvl="6" w:tplc="AC96A842">
      <w:start w:val="1"/>
      <w:numFmt w:val="decimal"/>
      <w:lvlText w:val="%7."/>
      <w:lvlJc w:val="left"/>
      <w:pPr>
        <w:ind w:left="5040" w:hanging="360"/>
      </w:pPr>
    </w:lvl>
    <w:lvl w:ilvl="7" w:tplc="645C941C">
      <w:start w:val="1"/>
      <w:numFmt w:val="lowerLetter"/>
      <w:lvlText w:val="%8."/>
      <w:lvlJc w:val="left"/>
      <w:pPr>
        <w:ind w:left="5760" w:hanging="360"/>
      </w:pPr>
    </w:lvl>
    <w:lvl w:ilvl="8" w:tplc="746E4440">
      <w:start w:val="1"/>
      <w:numFmt w:val="lowerRoman"/>
      <w:lvlText w:val="%9."/>
      <w:lvlJc w:val="right"/>
      <w:pPr>
        <w:ind w:left="6480" w:hanging="180"/>
      </w:pPr>
    </w:lvl>
  </w:abstractNum>
  <w:abstractNum w:abstractNumId="113" w15:restartNumberingAfterBreak="0">
    <w:nsid w:val="2AD6F298"/>
    <w:multiLevelType w:val="hybridMultilevel"/>
    <w:tmpl w:val="FFFFFFFF"/>
    <w:lvl w:ilvl="0" w:tplc="35D2233E">
      <w:start w:val="1"/>
      <w:numFmt w:val="upperRoman"/>
      <w:lvlText w:val="%1."/>
      <w:lvlJc w:val="left"/>
      <w:pPr>
        <w:ind w:left="720" w:hanging="360"/>
      </w:pPr>
    </w:lvl>
    <w:lvl w:ilvl="1" w:tplc="7AB4AB86">
      <w:start w:val="1"/>
      <w:numFmt w:val="lowerLetter"/>
      <w:lvlText w:val="%2."/>
      <w:lvlJc w:val="left"/>
      <w:pPr>
        <w:ind w:left="1440" w:hanging="360"/>
      </w:pPr>
    </w:lvl>
    <w:lvl w:ilvl="2" w:tplc="CB529A16">
      <w:start w:val="1"/>
      <w:numFmt w:val="lowerRoman"/>
      <w:lvlText w:val="%3."/>
      <w:lvlJc w:val="right"/>
      <w:pPr>
        <w:ind w:left="2160" w:hanging="180"/>
      </w:pPr>
    </w:lvl>
    <w:lvl w:ilvl="3" w:tplc="D4BCC7DC">
      <w:start w:val="1"/>
      <w:numFmt w:val="decimal"/>
      <w:lvlText w:val="%4."/>
      <w:lvlJc w:val="left"/>
      <w:pPr>
        <w:ind w:left="2880" w:hanging="360"/>
      </w:pPr>
    </w:lvl>
    <w:lvl w:ilvl="4" w:tplc="E138D25C">
      <w:start w:val="1"/>
      <w:numFmt w:val="lowerLetter"/>
      <w:lvlText w:val="%5."/>
      <w:lvlJc w:val="left"/>
      <w:pPr>
        <w:ind w:left="3600" w:hanging="360"/>
      </w:pPr>
    </w:lvl>
    <w:lvl w:ilvl="5" w:tplc="BC766FB6">
      <w:start w:val="1"/>
      <w:numFmt w:val="lowerRoman"/>
      <w:lvlText w:val="%6."/>
      <w:lvlJc w:val="right"/>
      <w:pPr>
        <w:ind w:left="4320" w:hanging="180"/>
      </w:pPr>
    </w:lvl>
    <w:lvl w:ilvl="6" w:tplc="376C80F6">
      <w:start w:val="1"/>
      <w:numFmt w:val="decimal"/>
      <w:lvlText w:val="%7."/>
      <w:lvlJc w:val="left"/>
      <w:pPr>
        <w:ind w:left="5040" w:hanging="360"/>
      </w:pPr>
    </w:lvl>
    <w:lvl w:ilvl="7" w:tplc="F7749E96">
      <w:start w:val="1"/>
      <w:numFmt w:val="lowerLetter"/>
      <w:lvlText w:val="%8."/>
      <w:lvlJc w:val="left"/>
      <w:pPr>
        <w:ind w:left="5760" w:hanging="360"/>
      </w:pPr>
    </w:lvl>
    <w:lvl w:ilvl="8" w:tplc="6D4462C0">
      <w:start w:val="1"/>
      <w:numFmt w:val="lowerRoman"/>
      <w:lvlText w:val="%9."/>
      <w:lvlJc w:val="right"/>
      <w:pPr>
        <w:ind w:left="6480" w:hanging="180"/>
      </w:pPr>
    </w:lvl>
  </w:abstractNum>
  <w:abstractNum w:abstractNumId="114" w15:restartNumberingAfterBreak="0">
    <w:nsid w:val="2BFCFBF0"/>
    <w:multiLevelType w:val="hybridMultilevel"/>
    <w:tmpl w:val="91669FE6"/>
    <w:lvl w:ilvl="0" w:tplc="AC7A30D4">
      <w:start w:val="1"/>
      <w:numFmt w:val="upperLetter"/>
      <w:lvlText w:val="%1."/>
      <w:lvlJc w:val="left"/>
      <w:pPr>
        <w:ind w:left="720" w:hanging="360"/>
      </w:pPr>
    </w:lvl>
    <w:lvl w:ilvl="1" w:tplc="837E0D78">
      <w:start w:val="1"/>
      <w:numFmt w:val="lowerLetter"/>
      <w:lvlText w:val="%2."/>
      <w:lvlJc w:val="left"/>
      <w:pPr>
        <w:ind w:left="1440" w:hanging="360"/>
      </w:pPr>
    </w:lvl>
    <w:lvl w:ilvl="2" w:tplc="37C258E6">
      <w:start w:val="1"/>
      <w:numFmt w:val="lowerRoman"/>
      <w:lvlText w:val="%3."/>
      <w:lvlJc w:val="right"/>
      <w:pPr>
        <w:ind w:left="2160" w:hanging="180"/>
      </w:pPr>
    </w:lvl>
    <w:lvl w:ilvl="3" w:tplc="08A62FDE">
      <w:start w:val="1"/>
      <w:numFmt w:val="decimal"/>
      <w:lvlText w:val="%4."/>
      <w:lvlJc w:val="left"/>
      <w:pPr>
        <w:ind w:left="2880" w:hanging="360"/>
      </w:pPr>
    </w:lvl>
    <w:lvl w:ilvl="4" w:tplc="B70E4954">
      <w:start w:val="1"/>
      <w:numFmt w:val="lowerLetter"/>
      <w:lvlText w:val="%5."/>
      <w:lvlJc w:val="left"/>
      <w:pPr>
        <w:ind w:left="3600" w:hanging="360"/>
      </w:pPr>
    </w:lvl>
    <w:lvl w:ilvl="5" w:tplc="67E6799C">
      <w:start w:val="1"/>
      <w:numFmt w:val="lowerRoman"/>
      <w:lvlText w:val="%6."/>
      <w:lvlJc w:val="right"/>
      <w:pPr>
        <w:ind w:left="4320" w:hanging="180"/>
      </w:pPr>
    </w:lvl>
    <w:lvl w:ilvl="6" w:tplc="B3869446">
      <w:start w:val="1"/>
      <w:numFmt w:val="decimal"/>
      <w:lvlText w:val="%7."/>
      <w:lvlJc w:val="left"/>
      <w:pPr>
        <w:ind w:left="5040" w:hanging="360"/>
      </w:pPr>
    </w:lvl>
    <w:lvl w:ilvl="7" w:tplc="A7B2E0DC">
      <w:start w:val="1"/>
      <w:numFmt w:val="lowerLetter"/>
      <w:lvlText w:val="%8."/>
      <w:lvlJc w:val="left"/>
      <w:pPr>
        <w:ind w:left="5760" w:hanging="360"/>
      </w:pPr>
    </w:lvl>
    <w:lvl w:ilvl="8" w:tplc="E2FA2802">
      <w:start w:val="1"/>
      <w:numFmt w:val="lowerRoman"/>
      <w:lvlText w:val="%9."/>
      <w:lvlJc w:val="right"/>
      <w:pPr>
        <w:ind w:left="6480" w:hanging="180"/>
      </w:pPr>
    </w:lvl>
  </w:abstractNum>
  <w:abstractNum w:abstractNumId="115" w15:restartNumberingAfterBreak="0">
    <w:nsid w:val="2BFF9048"/>
    <w:multiLevelType w:val="hybridMultilevel"/>
    <w:tmpl w:val="F4FAA962"/>
    <w:lvl w:ilvl="0" w:tplc="B7F251E4">
      <w:start w:val="1"/>
      <w:numFmt w:val="upperLetter"/>
      <w:lvlText w:val="%1."/>
      <w:lvlJc w:val="left"/>
      <w:pPr>
        <w:ind w:left="720" w:hanging="360"/>
      </w:pPr>
    </w:lvl>
    <w:lvl w:ilvl="1" w:tplc="155AA06A">
      <w:start w:val="1"/>
      <w:numFmt w:val="lowerLetter"/>
      <w:lvlText w:val="%2."/>
      <w:lvlJc w:val="left"/>
      <w:pPr>
        <w:ind w:left="1440" w:hanging="360"/>
      </w:pPr>
    </w:lvl>
    <w:lvl w:ilvl="2" w:tplc="B296C696">
      <w:start w:val="1"/>
      <w:numFmt w:val="lowerRoman"/>
      <w:lvlText w:val="%3."/>
      <w:lvlJc w:val="right"/>
      <w:pPr>
        <w:ind w:left="2160" w:hanging="180"/>
      </w:pPr>
    </w:lvl>
    <w:lvl w:ilvl="3" w:tplc="227072C4">
      <w:start w:val="1"/>
      <w:numFmt w:val="decimal"/>
      <w:lvlText w:val="%4."/>
      <w:lvlJc w:val="left"/>
      <w:pPr>
        <w:ind w:left="2880" w:hanging="360"/>
      </w:pPr>
    </w:lvl>
    <w:lvl w:ilvl="4" w:tplc="69487EF6">
      <w:start w:val="1"/>
      <w:numFmt w:val="lowerLetter"/>
      <w:lvlText w:val="%5."/>
      <w:lvlJc w:val="left"/>
      <w:pPr>
        <w:ind w:left="3600" w:hanging="360"/>
      </w:pPr>
    </w:lvl>
    <w:lvl w:ilvl="5" w:tplc="4A1ED652">
      <w:start w:val="1"/>
      <w:numFmt w:val="lowerRoman"/>
      <w:lvlText w:val="%6."/>
      <w:lvlJc w:val="right"/>
      <w:pPr>
        <w:ind w:left="4320" w:hanging="180"/>
      </w:pPr>
    </w:lvl>
    <w:lvl w:ilvl="6" w:tplc="C8E23C3E">
      <w:start w:val="1"/>
      <w:numFmt w:val="decimal"/>
      <w:lvlText w:val="%7."/>
      <w:lvlJc w:val="left"/>
      <w:pPr>
        <w:ind w:left="5040" w:hanging="360"/>
      </w:pPr>
    </w:lvl>
    <w:lvl w:ilvl="7" w:tplc="9D2E9414">
      <w:start w:val="1"/>
      <w:numFmt w:val="lowerLetter"/>
      <w:lvlText w:val="%8."/>
      <w:lvlJc w:val="left"/>
      <w:pPr>
        <w:ind w:left="5760" w:hanging="360"/>
      </w:pPr>
    </w:lvl>
    <w:lvl w:ilvl="8" w:tplc="44225900">
      <w:start w:val="1"/>
      <w:numFmt w:val="lowerRoman"/>
      <w:lvlText w:val="%9."/>
      <w:lvlJc w:val="right"/>
      <w:pPr>
        <w:ind w:left="6480" w:hanging="180"/>
      </w:pPr>
    </w:lvl>
  </w:abstractNum>
  <w:abstractNum w:abstractNumId="116" w15:restartNumberingAfterBreak="0">
    <w:nsid w:val="2C659510"/>
    <w:multiLevelType w:val="hybridMultilevel"/>
    <w:tmpl w:val="9F94764C"/>
    <w:lvl w:ilvl="0" w:tplc="C0924C78">
      <w:start w:val="1"/>
      <w:numFmt w:val="upperLetter"/>
      <w:lvlText w:val="%1."/>
      <w:lvlJc w:val="left"/>
      <w:pPr>
        <w:ind w:left="720" w:hanging="360"/>
      </w:pPr>
    </w:lvl>
    <w:lvl w:ilvl="1" w:tplc="04A23468">
      <w:start w:val="1"/>
      <w:numFmt w:val="lowerLetter"/>
      <w:lvlText w:val="%2."/>
      <w:lvlJc w:val="left"/>
      <w:pPr>
        <w:ind w:left="1440" w:hanging="360"/>
      </w:pPr>
    </w:lvl>
    <w:lvl w:ilvl="2" w:tplc="FE3ABB9E">
      <w:start w:val="1"/>
      <w:numFmt w:val="lowerRoman"/>
      <w:lvlText w:val="%3."/>
      <w:lvlJc w:val="right"/>
      <w:pPr>
        <w:ind w:left="2160" w:hanging="180"/>
      </w:pPr>
    </w:lvl>
    <w:lvl w:ilvl="3" w:tplc="264C7D40">
      <w:start w:val="1"/>
      <w:numFmt w:val="decimal"/>
      <w:lvlText w:val="%4."/>
      <w:lvlJc w:val="left"/>
      <w:pPr>
        <w:ind w:left="2880" w:hanging="360"/>
      </w:pPr>
    </w:lvl>
    <w:lvl w:ilvl="4" w:tplc="6492C1C0">
      <w:start w:val="1"/>
      <w:numFmt w:val="lowerLetter"/>
      <w:lvlText w:val="%5."/>
      <w:lvlJc w:val="left"/>
      <w:pPr>
        <w:ind w:left="3600" w:hanging="360"/>
      </w:pPr>
    </w:lvl>
    <w:lvl w:ilvl="5" w:tplc="5FE8A426">
      <w:start w:val="1"/>
      <w:numFmt w:val="lowerRoman"/>
      <w:lvlText w:val="%6."/>
      <w:lvlJc w:val="right"/>
      <w:pPr>
        <w:ind w:left="4320" w:hanging="180"/>
      </w:pPr>
    </w:lvl>
    <w:lvl w:ilvl="6" w:tplc="BA4C9A9A">
      <w:start w:val="1"/>
      <w:numFmt w:val="decimal"/>
      <w:lvlText w:val="%7."/>
      <w:lvlJc w:val="left"/>
      <w:pPr>
        <w:ind w:left="5040" w:hanging="360"/>
      </w:pPr>
    </w:lvl>
    <w:lvl w:ilvl="7" w:tplc="8E1A1A38">
      <w:start w:val="1"/>
      <w:numFmt w:val="lowerLetter"/>
      <w:lvlText w:val="%8."/>
      <w:lvlJc w:val="left"/>
      <w:pPr>
        <w:ind w:left="5760" w:hanging="360"/>
      </w:pPr>
    </w:lvl>
    <w:lvl w:ilvl="8" w:tplc="3CBA1C78">
      <w:start w:val="1"/>
      <w:numFmt w:val="lowerRoman"/>
      <w:lvlText w:val="%9."/>
      <w:lvlJc w:val="right"/>
      <w:pPr>
        <w:ind w:left="6480" w:hanging="180"/>
      </w:pPr>
    </w:lvl>
  </w:abstractNum>
  <w:abstractNum w:abstractNumId="117" w15:restartNumberingAfterBreak="0">
    <w:nsid w:val="2C6D4689"/>
    <w:multiLevelType w:val="hybridMultilevel"/>
    <w:tmpl w:val="FFFFFFFF"/>
    <w:lvl w:ilvl="0" w:tplc="830A98AA">
      <w:start w:val="1"/>
      <w:numFmt w:val="upperRoman"/>
      <w:lvlText w:val="%1."/>
      <w:lvlJc w:val="right"/>
      <w:pPr>
        <w:ind w:left="720" w:hanging="360"/>
      </w:pPr>
    </w:lvl>
    <w:lvl w:ilvl="1" w:tplc="27681C14">
      <w:start w:val="1"/>
      <w:numFmt w:val="lowerLetter"/>
      <w:lvlText w:val="%2."/>
      <w:lvlJc w:val="left"/>
      <w:pPr>
        <w:ind w:left="1440" w:hanging="360"/>
      </w:pPr>
    </w:lvl>
    <w:lvl w:ilvl="2" w:tplc="80723AC0">
      <w:start w:val="1"/>
      <w:numFmt w:val="lowerRoman"/>
      <w:lvlText w:val="%3."/>
      <w:lvlJc w:val="right"/>
      <w:pPr>
        <w:ind w:left="2160" w:hanging="180"/>
      </w:pPr>
    </w:lvl>
    <w:lvl w:ilvl="3" w:tplc="4590F932">
      <w:start w:val="1"/>
      <w:numFmt w:val="decimal"/>
      <w:lvlText w:val="%4."/>
      <w:lvlJc w:val="left"/>
      <w:pPr>
        <w:ind w:left="2880" w:hanging="360"/>
      </w:pPr>
    </w:lvl>
    <w:lvl w:ilvl="4" w:tplc="88CA543E">
      <w:start w:val="1"/>
      <w:numFmt w:val="lowerLetter"/>
      <w:lvlText w:val="%5."/>
      <w:lvlJc w:val="left"/>
      <w:pPr>
        <w:ind w:left="3600" w:hanging="360"/>
      </w:pPr>
    </w:lvl>
    <w:lvl w:ilvl="5" w:tplc="27B236B2">
      <w:start w:val="1"/>
      <w:numFmt w:val="lowerRoman"/>
      <w:lvlText w:val="%6."/>
      <w:lvlJc w:val="right"/>
      <w:pPr>
        <w:ind w:left="4320" w:hanging="180"/>
      </w:pPr>
    </w:lvl>
    <w:lvl w:ilvl="6" w:tplc="99A02A0A">
      <w:start w:val="1"/>
      <w:numFmt w:val="decimal"/>
      <w:lvlText w:val="%7."/>
      <w:lvlJc w:val="left"/>
      <w:pPr>
        <w:ind w:left="5040" w:hanging="360"/>
      </w:pPr>
    </w:lvl>
    <w:lvl w:ilvl="7" w:tplc="25FCAA3A">
      <w:start w:val="1"/>
      <w:numFmt w:val="lowerLetter"/>
      <w:lvlText w:val="%8."/>
      <w:lvlJc w:val="left"/>
      <w:pPr>
        <w:ind w:left="5760" w:hanging="360"/>
      </w:pPr>
    </w:lvl>
    <w:lvl w:ilvl="8" w:tplc="15C0B198">
      <w:start w:val="1"/>
      <w:numFmt w:val="lowerRoman"/>
      <w:lvlText w:val="%9."/>
      <w:lvlJc w:val="right"/>
      <w:pPr>
        <w:ind w:left="6480" w:hanging="180"/>
      </w:pPr>
    </w:lvl>
  </w:abstractNum>
  <w:abstractNum w:abstractNumId="118" w15:restartNumberingAfterBreak="0">
    <w:nsid w:val="2C73759E"/>
    <w:multiLevelType w:val="hybridMultilevel"/>
    <w:tmpl w:val="A88232FE"/>
    <w:lvl w:ilvl="0" w:tplc="4FB0A3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2CA151F6"/>
    <w:multiLevelType w:val="hybridMultilevel"/>
    <w:tmpl w:val="FFFFFFFF"/>
    <w:lvl w:ilvl="0" w:tplc="498260AC">
      <w:start w:val="1"/>
      <w:numFmt w:val="upperLetter"/>
      <w:lvlText w:val="%1."/>
      <w:lvlJc w:val="left"/>
      <w:pPr>
        <w:ind w:left="720" w:hanging="360"/>
      </w:pPr>
    </w:lvl>
    <w:lvl w:ilvl="1" w:tplc="2D547464">
      <w:start w:val="1"/>
      <w:numFmt w:val="lowerLetter"/>
      <w:lvlText w:val="%2."/>
      <w:lvlJc w:val="left"/>
      <w:pPr>
        <w:ind w:left="1440" w:hanging="360"/>
      </w:pPr>
    </w:lvl>
    <w:lvl w:ilvl="2" w:tplc="9DB6B8E2">
      <w:start w:val="1"/>
      <w:numFmt w:val="lowerRoman"/>
      <w:lvlText w:val="%3."/>
      <w:lvlJc w:val="right"/>
      <w:pPr>
        <w:ind w:left="2160" w:hanging="180"/>
      </w:pPr>
    </w:lvl>
    <w:lvl w:ilvl="3" w:tplc="5CEC352A">
      <w:start w:val="1"/>
      <w:numFmt w:val="decimal"/>
      <w:lvlText w:val="%4."/>
      <w:lvlJc w:val="left"/>
      <w:pPr>
        <w:ind w:left="2880" w:hanging="360"/>
      </w:pPr>
    </w:lvl>
    <w:lvl w:ilvl="4" w:tplc="E8EC4D16">
      <w:start w:val="1"/>
      <w:numFmt w:val="lowerLetter"/>
      <w:lvlText w:val="%5."/>
      <w:lvlJc w:val="left"/>
      <w:pPr>
        <w:ind w:left="3600" w:hanging="360"/>
      </w:pPr>
    </w:lvl>
    <w:lvl w:ilvl="5" w:tplc="CBD2B1FE">
      <w:start w:val="1"/>
      <w:numFmt w:val="lowerRoman"/>
      <w:lvlText w:val="%6."/>
      <w:lvlJc w:val="right"/>
      <w:pPr>
        <w:ind w:left="4320" w:hanging="180"/>
      </w:pPr>
    </w:lvl>
    <w:lvl w:ilvl="6" w:tplc="FBB2A588">
      <w:start w:val="1"/>
      <w:numFmt w:val="decimal"/>
      <w:lvlText w:val="%7."/>
      <w:lvlJc w:val="left"/>
      <w:pPr>
        <w:ind w:left="5040" w:hanging="360"/>
      </w:pPr>
    </w:lvl>
    <w:lvl w:ilvl="7" w:tplc="C7AA4E9A">
      <w:start w:val="1"/>
      <w:numFmt w:val="lowerLetter"/>
      <w:lvlText w:val="%8."/>
      <w:lvlJc w:val="left"/>
      <w:pPr>
        <w:ind w:left="5760" w:hanging="360"/>
      </w:pPr>
    </w:lvl>
    <w:lvl w:ilvl="8" w:tplc="0276CB78">
      <w:start w:val="1"/>
      <w:numFmt w:val="lowerRoman"/>
      <w:lvlText w:val="%9."/>
      <w:lvlJc w:val="right"/>
      <w:pPr>
        <w:ind w:left="6480" w:hanging="180"/>
      </w:pPr>
    </w:lvl>
  </w:abstractNum>
  <w:abstractNum w:abstractNumId="120" w15:restartNumberingAfterBreak="0">
    <w:nsid w:val="2D1C15A1"/>
    <w:multiLevelType w:val="hybridMultilevel"/>
    <w:tmpl w:val="CCB28506"/>
    <w:lvl w:ilvl="0" w:tplc="C9A8A5E8">
      <w:start w:val="1"/>
      <w:numFmt w:val="upperLetter"/>
      <w:lvlText w:val="%1."/>
      <w:lvlJc w:val="left"/>
      <w:pPr>
        <w:ind w:left="720" w:hanging="360"/>
      </w:pPr>
    </w:lvl>
    <w:lvl w:ilvl="1" w:tplc="45E0F5CA">
      <w:start w:val="1"/>
      <w:numFmt w:val="lowerLetter"/>
      <w:lvlText w:val="%2."/>
      <w:lvlJc w:val="left"/>
      <w:pPr>
        <w:ind w:left="1440" w:hanging="360"/>
      </w:pPr>
    </w:lvl>
    <w:lvl w:ilvl="2" w:tplc="F91C6D1A">
      <w:start w:val="1"/>
      <w:numFmt w:val="lowerRoman"/>
      <w:lvlText w:val="%3."/>
      <w:lvlJc w:val="right"/>
      <w:pPr>
        <w:ind w:left="2160" w:hanging="180"/>
      </w:pPr>
    </w:lvl>
    <w:lvl w:ilvl="3" w:tplc="FB8CF4F2">
      <w:start w:val="1"/>
      <w:numFmt w:val="decimal"/>
      <w:lvlText w:val="%4."/>
      <w:lvlJc w:val="left"/>
      <w:pPr>
        <w:ind w:left="2880" w:hanging="360"/>
      </w:pPr>
    </w:lvl>
    <w:lvl w:ilvl="4" w:tplc="8AA2F098">
      <w:start w:val="1"/>
      <w:numFmt w:val="lowerLetter"/>
      <w:lvlText w:val="%5."/>
      <w:lvlJc w:val="left"/>
      <w:pPr>
        <w:ind w:left="3600" w:hanging="360"/>
      </w:pPr>
    </w:lvl>
    <w:lvl w:ilvl="5" w:tplc="B49E8DF0">
      <w:start w:val="1"/>
      <w:numFmt w:val="lowerRoman"/>
      <w:lvlText w:val="%6."/>
      <w:lvlJc w:val="right"/>
      <w:pPr>
        <w:ind w:left="4320" w:hanging="180"/>
      </w:pPr>
    </w:lvl>
    <w:lvl w:ilvl="6" w:tplc="A8CC2038">
      <w:start w:val="1"/>
      <w:numFmt w:val="decimal"/>
      <w:lvlText w:val="%7."/>
      <w:lvlJc w:val="left"/>
      <w:pPr>
        <w:ind w:left="5040" w:hanging="360"/>
      </w:pPr>
    </w:lvl>
    <w:lvl w:ilvl="7" w:tplc="63DC72BE">
      <w:start w:val="1"/>
      <w:numFmt w:val="lowerLetter"/>
      <w:lvlText w:val="%8."/>
      <w:lvlJc w:val="left"/>
      <w:pPr>
        <w:ind w:left="5760" w:hanging="360"/>
      </w:pPr>
    </w:lvl>
    <w:lvl w:ilvl="8" w:tplc="781EAEC4">
      <w:start w:val="1"/>
      <w:numFmt w:val="lowerRoman"/>
      <w:lvlText w:val="%9."/>
      <w:lvlJc w:val="right"/>
      <w:pPr>
        <w:ind w:left="6480" w:hanging="180"/>
      </w:pPr>
    </w:lvl>
  </w:abstractNum>
  <w:abstractNum w:abstractNumId="121" w15:restartNumberingAfterBreak="0">
    <w:nsid w:val="2D5B46CE"/>
    <w:multiLevelType w:val="hybridMultilevel"/>
    <w:tmpl w:val="230AB20E"/>
    <w:lvl w:ilvl="0" w:tplc="39CE2260">
      <w:start w:val="1"/>
      <w:numFmt w:val="upperRoman"/>
      <w:lvlText w:val="%1."/>
      <w:lvlJc w:val="right"/>
      <w:pPr>
        <w:ind w:left="720" w:hanging="360"/>
      </w:pPr>
    </w:lvl>
    <w:lvl w:ilvl="1" w:tplc="09509280">
      <w:start w:val="1"/>
      <w:numFmt w:val="lowerLetter"/>
      <w:lvlText w:val="%2."/>
      <w:lvlJc w:val="left"/>
      <w:pPr>
        <w:ind w:left="1440" w:hanging="360"/>
      </w:pPr>
    </w:lvl>
    <w:lvl w:ilvl="2" w:tplc="E392D348">
      <w:start w:val="1"/>
      <w:numFmt w:val="lowerRoman"/>
      <w:lvlText w:val="%3."/>
      <w:lvlJc w:val="right"/>
      <w:pPr>
        <w:ind w:left="2160" w:hanging="180"/>
      </w:pPr>
    </w:lvl>
    <w:lvl w:ilvl="3" w:tplc="0D56E626">
      <w:start w:val="1"/>
      <w:numFmt w:val="decimal"/>
      <w:lvlText w:val="%4."/>
      <w:lvlJc w:val="left"/>
      <w:pPr>
        <w:ind w:left="2880" w:hanging="360"/>
      </w:pPr>
    </w:lvl>
    <w:lvl w:ilvl="4" w:tplc="00F4D6FC">
      <w:start w:val="1"/>
      <w:numFmt w:val="lowerLetter"/>
      <w:lvlText w:val="%5."/>
      <w:lvlJc w:val="left"/>
      <w:pPr>
        <w:ind w:left="3600" w:hanging="360"/>
      </w:pPr>
    </w:lvl>
    <w:lvl w:ilvl="5" w:tplc="163EC2F2">
      <w:start w:val="1"/>
      <w:numFmt w:val="lowerRoman"/>
      <w:lvlText w:val="%6."/>
      <w:lvlJc w:val="right"/>
      <w:pPr>
        <w:ind w:left="4320" w:hanging="180"/>
      </w:pPr>
    </w:lvl>
    <w:lvl w:ilvl="6" w:tplc="4BD48B4E">
      <w:start w:val="1"/>
      <w:numFmt w:val="decimal"/>
      <w:lvlText w:val="%7."/>
      <w:lvlJc w:val="left"/>
      <w:pPr>
        <w:ind w:left="5040" w:hanging="360"/>
      </w:pPr>
    </w:lvl>
    <w:lvl w:ilvl="7" w:tplc="D684311A">
      <w:start w:val="1"/>
      <w:numFmt w:val="lowerLetter"/>
      <w:lvlText w:val="%8."/>
      <w:lvlJc w:val="left"/>
      <w:pPr>
        <w:ind w:left="5760" w:hanging="360"/>
      </w:pPr>
    </w:lvl>
    <w:lvl w:ilvl="8" w:tplc="12A2317E">
      <w:start w:val="1"/>
      <w:numFmt w:val="lowerRoman"/>
      <w:lvlText w:val="%9."/>
      <w:lvlJc w:val="right"/>
      <w:pPr>
        <w:ind w:left="6480" w:hanging="180"/>
      </w:pPr>
    </w:lvl>
  </w:abstractNum>
  <w:abstractNum w:abstractNumId="122" w15:restartNumberingAfterBreak="0">
    <w:nsid w:val="2ECCCD26"/>
    <w:multiLevelType w:val="hybridMultilevel"/>
    <w:tmpl w:val="9404F876"/>
    <w:lvl w:ilvl="0" w:tplc="6DAA8BC4">
      <w:start w:val="1"/>
      <w:numFmt w:val="upperLetter"/>
      <w:lvlText w:val="%1."/>
      <w:lvlJc w:val="left"/>
      <w:pPr>
        <w:ind w:left="720" w:hanging="360"/>
      </w:pPr>
    </w:lvl>
    <w:lvl w:ilvl="1" w:tplc="610A3C98">
      <w:start w:val="1"/>
      <w:numFmt w:val="lowerLetter"/>
      <w:lvlText w:val="%2."/>
      <w:lvlJc w:val="left"/>
      <w:pPr>
        <w:ind w:left="1440" w:hanging="360"/>
      </w:pPr>
    </w:lvl>
    <w:lvl w:ilvl="2" w:tplc="E430BDDA">
      <w:start w:val="1"/>
      <w:numFmt w:val="lowerRoman"/>
      <w:lvlText w:val="%3."/>
      <w:lvlJc w:val="right"/>
      <w:pPr>
        <w:ind w:left="2160" w:hanging="180"/>
      </w:pPr>
    </w:lvl>
    <w:lvl w:ilvl="3" w:tplc="CC267944">
      <w:start w:val="1"/>
      <w:numFmt w:val="decimal"/>
      <w:lvlText w:val="%4."/>
      <w:lvlJc w:val="left"/>
      <w:pPr>
        <w:ind w:left="2880" w:hanging="360"/>
      </w:pPr>
    </w:lvl>
    <w:lvl w:ilvl="4" w:tplc="ACFCC320">
      <w:start w:val="1"/>
      <w:numFmt w:val="lowerLetter"/>
      <w:lvlText w:val="%5."/>
      <w:lvlJc w:val="left"/>
      <w:pPr>
        <w:ind w:left="3600" w:hanging="360"/>
      </w:pPr>
    </w:lvl>
    <w:lvl w:ilvl="5" w:tplc="3CA858E4">
      <w:start w:val="1"/>
      <w:numFmt w:val="lowerRoman"/>
      <w:lvlText w:val="%6."/>
      <w:lvlJc w:val="right"/>
      <w:pPr>
        <w:ind w:left="4320" w:hanging="180"/>
      </w:pPr>
    </w:lvl>
    <w:lvl w:ilvl="6" w:tplc="7CC8866C">
      <w:start w:val="1"/>
      <w:numFmt w:val="decimal"/>
      <w:lvlText w:val="%7."/>
      <w:lvlJc w:val="left"/>
      <w:pPr>
        <w:ind w:left="5040" w:hanging="360"/>
      </w:pPr>
    </w:lvl>
    <w:lvl w:ilvl="7" w:tplc="6548F4BE">
      <w:start w:val="1"/>
      <w:numFmt w:val="lowerLetter"/>
      <w:lvlText w:val="%8."/>
      <w:lvlJc w:val="left"/>
      <w:pPr>
        <w:ind w:left="5760" w:hanging="360"/>
      </w:pPr>
    </w:lvl>
    <w:lvl w:ilvl="8" w:tplc="D026004A">
      <w:start w:val="1"/>
      <w:numFmt w:val="lowerRoman"/>
      <w:lvlText w:val="%9."/>
      <w:lvlJc w:val="right"/>
      <w:pPr>
        <w:ind w:left="6480" w:hanging="180"/>
      </w:pPr>
    </w:lvl>
  </w:abstractNum>
  <w:abstractNum w:abstractNumId="123" w15:restartNumberingAfterBreak="0">
    <w:nsid w:val="2FA9E3C0"/>
    <w:multiLevelType w:val="hybridMultilevel"/>
    <w:tmpl w:val="10480F5E"/>
    <w:lvl w:ilvl="0" w:tplc="DBACEC1C">
      <w:start w:val="1"/>
      <w:numFmt w:val="upperRoman"/>
      <w:lvlText w:val="%1."/>
      <w:lvlJc w:val="right"/>
      <w:pPr>
        <w:ind w:left="720" w:hanging="360"/>
      </w:pPr>
    </w:lvl>
    <w:lvl w:ilvl="1" w:tplc="85BC1CCA">
      <w:start w:val="1"/>
      <w:numFmt w:val="lowerLetter"/>
      <w:lvlText w:val="%2."/>
      <w:lvlJc w:val="left"/>
      <w:pPr>
        <w:ind w:left="1440" w:hanging="360"/>
      </w:pPr>
    </w:lvl>
    <w:lvl w:ilvl="2" w:tplc="F06AABFC">
      <w:start w:val="1"/>
      <w:numFmt w:val="lowerRoman"/>
      <w:lvlText w:val="%3."/>
      <w:lvlJc w:val="right"/>
      <w:pPr>
        <w:ind w:left="2160" w:hanging="180"/>
      </w:pPr>
    </w:lvl>
    <w:lvl w:ilvl="3" w:tplc="58C8876A">
      <w:start w:val="1"/>
      <w:numFmt w:val="decimal"/>
      <w:lvlText w:val="%4."/>
      <w:lvlJc w:val="left"/>
      <w:pPr>
        <w:ind w:left="2880" w:hanging="360"/>
      </w:pPr>
    </w:lvl>
    <w:lvl w:ilvl="4" w:tplc="6FC8BC14">
      <w:start w:val="1"/>
      <w:numFmt w:val="lowerLetter"/>
      <w:lvlText w:val="%5."/>
      <w:lvlJc w:val="left"/>
      <w:pPr>
        <w:ind w:left="3600" w:hanging="360"/>
      </w:pPr>
    </w:lvl>
    <w:lvl w:ilvl="5" w:tplc="C24EBE2E">
      <w:start w:val="1"/>
      <w:numFmt w:val="lowerRoman"/>
      <w:lvlText w:val="%6."/>
      <w:lvlJc w:val="right"/>
      <w:pPr>
        <w:ind w:left="4320" w:hanging="180"/>
      </w:pPr>
    </w:lvl>
    <w:lvl w:ilvl="6" w:tplc="5CBAA210">
      <w:start w:val="1"/>
      <w:numFmt w:val="decimal"/>
      <w:lvlText w:val="%7."/>
      <w:lvlJc w:val="left"/>
      <w:pPr>
        <w:ind w:left="5040" w:hanging="360"/>
      </w:pPr>
    </w:lvl>
    <w:lvl w:ilvl="7" w:tplc="AD9CE37A">
      <w:start w:val="1"/>
      <w:numFmt w:val="lowerLetter"/>
      <w:lvlText w:val="%8."/>
      <w:lvlJc w:val="left"/>
      <w:pPr>
        <w:ind w:left="5760" w:hanging="360"/>
      </w:pPr>
    </w:lvl>
    <w:lvl w:ilvl="8" w:tplc="733061CA">
      <w:start w:val="1"/>
      <w:numFmt w:val="lowerRoman"/>
      <w:lvlText w:val="%9."/>
      <w:lvlJc w:val="right"/>
      <w:pPr>
        <w:ind w:left="6480" w:hanging="180"/>
      </w:pPr>
    </w:lvl>
  </w:abstractNum>
  <w:abstractNum w:abstractNumId="124" w15:restartNumberingAfterBreak="0">
    <w:nsid w:val="30F2AF00"/>
    <w:multiLevelType w:val="hybridMultilevel"/>
    <w:tmpl w:val="FFFFFFFF"/>
    <w:lvl w:ilvl="0" w:tplc="28386AF2">
      <w:start w:val="1"/>
      <w:numFmt w:val="upperLetter"/>
      <w:lvlText w:val="%1."/>
      <w:lvlJc w:val="left"/>
      <w:pPr>
        <w:ind w:left="720" w:hanging="360"/>
      </w:pPr>
    </w:lvl>
    <w:lvl w:ilvl="1" w:tplc="1CE6045A">
      <w:start w:val="1"/>
      <w:numFmt w:val="lowerLetter"/>
      <w:lvlText w:val="%2."/>
      <w:lvlJc w:val="left"/>
      <w:pPr>
        <w:ind w:left="1440" w:hanging="360"/>
      </w:pPr>
    </w:lvl>
    <w:lvl w:ilvl="2" w:tplc="3A08B3D4">
      <w:start w:val="1"/>
      <w:numFmt w:val="lowerRoman"/>
      <w:lvlText w:val="%3."/>
      <w:lvlJc w:val="right"/>
      <w:pPr>
        <w:ind w:left="2160" w:hanging="180"/>
      </w:pPr>
    </w:lvl>
    <w:lvl w:ilvl="3" w:tplc="5CF69BDE">
      <w:start w:val="1"/>
      <w:numFmt w:val="decimal"/>
      <w:lvlText w:val="%4."/>
      <w:lvlJc w:val="left"/>
      <w:pPr>
        <w:ind w:left="2880" w:hanging="360"/>
      </w:pPr>
    </w:lvl>
    <w:lvl w:ilvl="4" w:tplc="016831EC">
      <w:start w:val="1"/>
      <w:numFmt w:val="lowerLetter"/>
      <w:lvlText w:val="%5."/>
      <w:lvlJc w:val="left"/>
      <w:pPr>
        <w:ind w:left="3600" w:hanging="360"/>
      </w:pPr>
    </w:lvl>
    <w:lvl w:ilvl="5" w:tplc="9DBCA62E">
      <w:start w:val="1"/>
      <w:numFmt w:val="lowerRoman"/>
      <w:lvlText w:val="%6."/>
      <w:lvlJc w:val="right"/>
      <w:pPr>
        <w:ind w:left="4320" w:hanging="180"/>
      </w:pPr>
    </w:lvl>
    <w:lvl w:ilvl="6" w:tplc="CE9A92E0">
      <w:start w:val="1"/>
      <w:numFmt w:val="decimal"/>
      <w:lvlText w:val="%7."/>
      <w:lvlJc w:val="left"/>
      <w:pPr>
        <w:ind w:left="5040" w:hanging="360"/>
      </w:pPr>
    </w:lvl>
    <w:lvl w:ilvl="7" w:tplc="3DC6578C">
      <w:start w:val="1"/>
      <w:numFmt w:val="lowerLetter"/>
      <w:lvlText w:val="%8."/>
      <w:lvlJc w:val="left"/>
      <w:pPr>
        <w:ind w:left="5760" w:hanging="360"/>
      </w:pPr>
    </w:lvl>
    <w:lvl w:ilvl="8" w:tplc="2D5A20CE">
      <w:start w:val="1"/>
      <w:numFmt w:val="lowerRoman"/>
      <w:lvlText w:val="%9."/>
      <w:lvlJc w:val="right"/>
      <w:pPr>
        <w:ind w:left="6480" w:hanging="180"/>
      </w:pPr>
    </w:lvl>
  </w:abstractNum>
  <w:abstractNum w:abstractNumId="125" w15:restartNumberingAfterBreak="0">
    <w:nsid w:val="310AEF87"/>
    <w:multiLevelType w:val="hybridMultilevel"/>
    <w:tmpl w:val="FFFFFFFF"/>
    <w:lvl w:ilvl="0" w:tplc="65086724">
      <w:start w:val="1"/>
      <w:numFmt w:val="upperLetter"/>
      <w:lvlText w:val="%1."/>
      <w:lvlJc w:val="left"/>
      <w:pPr>
        <w:ind w:left="720" w:hanging="360"/>
      </w:pPr>
    </w:lvl>
    <w:lvl w:ilvl="1" w:tplc="4BAA35AA">
      <w:start w:val="1"/>
      <w:numFmt w:val="lowerLetter"/>
      <w:lvlText w:val="%2."/>
      <w:lvlJc w:val="left"/>
      <w:pPr>
        <w:ind w:left="1440" w:hanging="360"/>
      </w:pPr>
    </w:lvl>
    <w:lvl w:ilvl="2" w:tplc="2BC0E510">
      <w:start w:val="1"/>
      <w:numFmt w:val="lowerRoman"/>
      <w:lvlText w:val="%3."/>
      <w:lvlJc w:val="right"/>
      <w:pPr>
        <w:ind w:left="2160" w:hanging="180"/>
      </w:pPr>
    </w:lvl>
    <w:lvl w:ilvl="3" w:tplc="5DF4EF4A">
      <w:start w:val="1"/>
      <w:numFmt w:val="decimal"/>
      <w:lvlText w:val="%4."/>
      <w:lvlJc w:val="left"/>
      <w:pPr>
        <w:ind w:left="2880" w:hanging="360"/>
      </w:pPr>
    </w:lvl>
    <w:lvl w:ilvl="4" w:tplc="9B8CB2A0">
      <w:start w:val="1"/>
      <w:numFmt w:val="lowerLetter"/>
      <w:lvlText w:val="%5."/>
      <w:lvlJc w:val="left"/>
      <w:pPr>
        <w:ind w:left="3600" w:hanging="360"/>
      </w:pPr>
    </w:lvl>
    <w:lvl w:ilvl="5" w:tplc="4DC6FC50">
      <w:start w:val="1"/>
      <w:numFmt w:val="lowerRoman"/>
      <w:lvlText w:val="%6."/>
      <w:lvlJc w:val="right"/>
      <w:pPr>
        <w:ind w:left="4320" w:hanging="180"/>
      </w:pPr>
    </w:lvl>
    <w:lvl w:ilvl="6" w:tplc="33A6C3F2">
      <w:start w:val="1"/>
      <w:numFmt w:val="decimal"/>
      <w:lvlText w:val="%7."/>
      <w:lvlJc w:val="left"/>
      <w:pPr>
        <w:ind w:left="5040" w:hanging="360"/>
      </w:pPr>
    </w:lvl>
    <w:lvl w:ilvl="7" w:tplc="A014C862">
      <w:start w:val="1"/>
      <w:numFmt w:val="lowerLetter"/>
      <w:lvlText w:val="%8."/>
      <w:lvlJc w:val="left"/>
      <w:pPr>
        <w:ind w:left="5760" w:hanging="360"/>
      </w:pPr>
    </w:lvl>
    <w:lvl w:ilvl="8" w:tplc="06C05308">
      <w:start w:val="1"/>
      <w:numFmt w:val="lowerRoman"/>
      <w:lvlText w:val="%9."/>
      <w:lvlJc w:val="right"/>
      <w:pPr>
        <w:ind w:left="6480" w:hanging="180"/>
      </w:pPr>
    </w:lvl>
  </w:abstractNum>
  <w:abstractNum w:abstractNumId="126" w15:restartNumberingAfterBreak="0">
    <w:nsid w:val="311C7C7F"/>
    <w:multiLevelType w:val="hybridMultilevel"/>
    <w:tmpl w:val="FFFFFFFF"/>
    <w:lvl w:ilvl="0" w:tplc="68FC2DC2">
      <w:start w:val="1"/>
      <w:numFmt w:val="lowerLetter"/>
      <w:lvlText w:val="%1."/>
      <w:lvlJc w:val="left"/>
      <w:pPr>
        <w:ind w:left="720" w:hanging="360"/>
      </w:pPr>
    </w:lvl>
    <w:lvl w:ilvl="1" w:tplc="E0DAB3B2">
      <w:start w:val="1"/>
      <w:numFmt w:val="lowerLetter"/>
      <w:lvlText w:val="%2."/>
      <w:lvlJc w:val="left"/>
      <w:pPr>
        <w:ind w:left="1440" w:hanging="360"/>
      </w:pPr>
    </w:lvl>
    <w:lvl w:ilvl="2" w:tplc="32E6052C">
      <w:start w:val="1"/>
      <w:numFmt w:val="lowerRoman"/>
      <w:lvlText w:val="%3."/>
      <w:lvlJc w:val="right"/>
      <w:pPr>
        <w:ind w:left="2160" w:hanging="180"/>
      </w:pPr>
    </w:lvl>
    <w:lvl w:ilvl="3" w:tplc="A2AC23F2">
      <w:start w:val="1"/>
      <w:numFmt w:val="decimal"/>
      <w:lvlText w:val="%4."/>
      <w:lvlJc w:val="left"/>
      <w:pPr>
        <w:ind w:left="2880" w:hanging="360"/>
      </w:pPr>
    </w:lvl>
    <w:lvl w:ilvl="4" w:tplc="755845D0">
      <w:start w:val="1"/>
      <w:numFmt w:val="lowerLetter"/>
      <w:lvlText w:val="%5."/>
      <w:lvlJc w:val="left"/>
      <w:pPr>
        <w:ind w:left="3600" w:hanging="360"/>
      </w:pPr>
    </w:lvl>
    <w:lvl w:ilvl="5" w:tplc="9CF86D50">
      <w:start w:val="1"/>
      <w:numFmt w:val="lowerRoman"/>
      <w:lvlText w:val="%6."/>
      <w:lvlJc w:val="right"/>
      <w:pPr>
        <w:ind w:left="4320" w:hanging="180"/>
      </w:pPr>
    </w:lvl>
    <w:lvl w:ilvl="6" w:tplc="F578992C">
      <w:start w:val="1"/>
      <w:numFmt w:val="decimal"/>
      <w:lvlText w:val="%7."/>
      <w:lvlJc w:val="left"/>
      <w:pPr>
        <w:ind w:left="5040" w:hanging="360"/>
      </w:pPr>
    </w:lvl>
    <w:lvl w:ilvl="7" w:tplc="B71C3714">
      <w:start w:val="1"/>
      <w:numFmt w:val="lowerLetter"/>
      <w:lvlText w:val="%8."/>
      <w:lvlJc w:val="left"/>
      <w:pPr>
        <w:ind w:left="5760" w:hanging="360"/>
      </w:pPr>
    </w:lvl>
    <w:lvl w:ilvl="8" w:tplc="4EE62DCA">
      <w:start w:val="1"/>
      <w:numFmt w:val="lowerRoman"/>
      <w:lvlText w:val="%9."/>
      <w:lvlJc w:val="right"/>
      <w:pPr>
        <w:ind w:left="6480" w:hanging="180"/>
      </w:pPr>
    </w:lvl>
  </w:abstractNum>
  <w:abstractNum w:abstractNumId="127" w15:restartNumberingAfterBreak="0">
    <w:nsid w:val="31676E52"/>
    <w:multiLevelType w:val="hybridMultilevel"/>
    <w:tmpl w:val="FFFFFFFF"/>
    <w:lvl w:ilvl="0" w:tplc="FFFFFFFF">
      <w:start w:val="1"/>
      <w:numFmt w:val="upperRoman"/>
      <w:lvlText w:val="%1."/>
      <w:lvlJc w:val="left"/>
      <w:pPr>
        <w:ind w:left="720" w:hanging="360"/>
      </w:pPr>
    </w:lvl>
    <w:lvl w:ilvl="1" w:tplc="C2781CF6">
      <w:start w:val="1"/>
      <w:numFmt w:val="lowerLetter"/>
      <w:lvlText w:val="%2."/>
      <w:lvlJc w:val="left"/>
      <w:pPr>
        <w:ind w:left="1440" w:hanging="360"/>
      </w:pPr>
    </w:lvl>
    <w:lvl w:ilvl="2" w:tplc="84FC3610">
      <w:start w:val="1"/>
      <w:numFmt w:val="lowerRoman"/>
      <w:lvlText w:val="%3."/>
      <w:lvlJc w:val="right"/>
      <w:pPr>
        <w:ind w:left="2160" w:hanging="180"/>
      </w:pPr>
    </w:lvl>
    <w:lvl w:ilvl="3" w:tplc="6638CE14">
      <w:start w:val="1"/>
      <w:numFmt w:val="decimal"/>
      <w:lvlText w:val="%4."/>
      <w:lvlJc w:val="left"/>
      <w:pPr>
        <w:ind w:left="2880" w:hanging="360"/>
      </w:pPr>
    </w:lvl>
    <w:lvl w:ilvl="4" w:tplc="502AD052">
      <w:start w:val="1"/>
      <w:numFmt w:val="lowerLetter"/>
      <w:lvlText w:val="%5."/>
      <w:lvlJc w:val="left"/>
      <w:pPr>
        <w:ind w:left="3600" w:hanging="360"/>
      </w:pPr>
    </w:lvl>
    <w:lvl w:ilvl="5" w:tplc="62E08D92">
      <w:start w:val="1"/>
      <w:numFmt w:val="lowerRoman"/>
      <w:lvlText w:val="%6."/>
      <w:lvlJc w:val="right"/>
      <w:pPr>
        <w:ind w:left="4320" w:hanging="180"/>
      </w:pPr>
    </w:lvl>
    <w:lvl w:ilvl="6" w:tplc="913E7AC8">
      <w:start w:val="1"/>
      <w:numFmt w:val="decimal"/>
      <w:lvlText w:val="%7."/>
      <w:lvlJc w:val="left"/>
      <w:pPr>
        <w:ind w:left="5040" w:hanging="360"/>
      </w:pPr>
    </w:lvl>
    <w:lvl w:ilvl="7" w:tplc="B33E07EC">
      <w:start w:val="1"/>
      <w:numFmt w:val="lowerLetter"/>
      <w:lvlText w:val="%8."/>
      <w:lvlJc w:val="left"/>
      <w:pPr>
        <w:ind w:left="5760" w:hanging="360"/>
      </w:pPr>
    </w:lvl>
    <w:lvl w:ilvl="8" w:tplc="4C7A73DE">
      <w:start w:val="1"/>
      <w:numFmt w:val="lowerRoman"/>
      <w:lvlText w:val="%9."/>
      <w:lvlJc w:val="right"/>
      <w:pPr>
        <w:ind w:left="6480" w:hanging="180"/>
      </w:pPr>
    </w:lvl>
  </w:abstractNum>
  <w:abstractNum w:abstractNumId="128" w15:restartNumberingAfterBreak="0">
    <w:nsid w:val="32625770"/>
    <w:multiLevelType w:val="hybridMultilevel"/>
    <w:tmpl w:val="117038CC"/>
    <w:lvl w:ilvl="0" w:tplc="45F43638">
      <w:start w:val="1"/>
      <w:numFmt w:val="lowerLetter"/>
      <w:lvlText w:val="%1."/>
      <w:lvlJc w:val="left"/>
      <w:pPr>
        <w:ind w:left="720" w:hanging="360"/>
      </w:pPr>
    </w:lvl>
    <w:lvl w:ilvl="1" w:tplc="8B3AC912">
      <w:start w:val="1"/>
      <w:numFmt w:val="lowerLetter"/>
      <w:lvlText w:val="%2."/>
      <w:lvlJc w:val="left"/>
      <w:pPr>
        <w:ind w:left="1440" w:hanging="360"/>
      </w:pPr>
    </w:lvl>
    <w:lvl w:ilvl="2" w:tplc="567C3972">
      <w:start w:val="1"/>
      <w:numFmt w:val="lowerRoman"/>
      <w:lvlText w:val="%3."/>
      <w:lvlJc w:val="right"/>
      <w:pPr>
        <w:ind w:left="2160" w:hanging="180"/>
      </w:pPr>
    </w:lvl>
    <w:lvl w:ilvl="3" w:tplc="509E5028">
      <w:start w:val="1"/>
      <w:numFmt w:val="decimal"/>
      <w:lvlText w:val="%4."/>
      <w:lvlJc w:val="left"/>
      <w:pPr>
        <w:ind w:left="2880" w:hanging="360"/>
      </w:pPr>
    </w:lvl>
    <w:lvl w:ilvl="4" w:tplc="93268BAC">
      <w:start w:val="1"/>
      <w:numFmt w:val="lowerLetter"/>
      <w:lvlText w:val="%5."/>
      <w:lvlJc w:val="left"/>
      <w:pPr>
        <w:ind w:left="3600" w:hanging="360"/>
      </w:pPr>
    </w:lvl>
    <w:lvl w:ilvl="5" w:tplc="BE2AECE4">
      <w:start w:val="1"/>
      <w:numFmt w:val="lowerRoman"/>
      <w:lvlText w:val="%6."/>
      <w:lvlJc w:val="right"/>
      <w:pPr>
        <w:ind w:left="4320" w:hanging="180"/>
      </w:pPr>
    </w:lvl>
    <w:lvl w:ilvl="6" w:tplc="6B503D76">
      <w:start w:val="1"/>
      <w:numFmt w:val="decimal"/>
      <w:lvlText w:val="%7."/>
      <w:lvlJc w:val="left"/>
      <w:pPr>
        <w:ind w:left="5040" w:hanging="360"/>
      </w:pPr>
    </w:lvl>
    <w:lvl w:ilvl="7" w:tplc="6292EA2E">
      <w:start w:val="1"/>
      <w:numFmt w:val="lowerLetter"/>
      <w:lvlText w:val="%8."/>
      <w:lvlJc w:val="left"/>
      <w:pPr>
        <w:ind w:left="5760" w:hanging="360"/>
      </w:pPr>
    </w:lvl>
    <w:lvl w:ilvl="8" w:tplc="9B7EDB92">
      <w:start w:val="1"/>
      <w:numFmt w:val="lowerRoman"/>
      <w:lvlText w:val="%9."/>
      <w:lvlJc w:val="right"/>
      <w:pPr>
        <w:ind w:left="6480" w:hanging="180"/>
      </w:pPr>
    </w:lvl>
  </w:abstractNum>
  <w:abstractNum w:abstractNumId="129" w15:restartNumberingAfterBreak="0">
    <w:nsid w:val="32635072"/>
    <w:multiLevelType w:val="multilevel"/>
    <w:tmpl w:val="467EB770"/>
    <w:lvl w:ilvl="0">
      <w:start w:val="1"/>
      <w:numFmt w:val="decimal"/>
      <w:lvlText w:val="%1."/>
      <w:lvlJc w:val="left"/>
      <w:pPr>
        <w:ind w:left="720" w:hanging="360"/>
      </w:pPr>
    </w:lvl>
    <w:lvl w:ilvl="1">
      <w:start w:val="1"/>
      <w:numFmt w:val="upperLetter"/>
      <w:lvlText w:val="%2."/>
      <w:lvlJc w:val="left"/>
      <w:pPr>
        <w:ind w:left="1080" w:hanging="360"/>
      </w:pPr>
    </w:lvl>
    <w:lvl w:ilvl="2">
      <w:start w:val="1"/>
      <w:numFmt w:val="upperRoman"/>
      <w:lvlText w:val="%3."/>
      <w:lvlJc w:val="right"/>
      <w:pPr>
        <w:ind w:left="1440" w:hanging="360"/>
      </w:pPr>
    </w:lvl>
    <w:lvl w:ilvl="3">
      <w:start w:val="1"/>
      <w:numFmt w:val="lowerLetter"/>
      <w:lvlText w:val="%4."/>
      <w:lvlJc w:val="left"/>
      <w:pPr>
        <w:ind w:left="1800" w:hanging="360"/>
      </w:pPr>
    </w:lvl>
    <w:lvl w:ilvl="4">
      <w:start w:val="1"/>
      <w:numFmt w:val="lowerRoman"/>
      <w:lvlText w:val="%5."/>
      <w:lvlJc w:val="left"/>
      <w:pPr>
        <w:ind w:left="21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334603EB"/>
    <w:multiLevelType w:val="hybridMultilevel"/>
    <w:tmpl w:val="2A8214B4"/>
    <w:lvl w:ilvl="0" w:tplc="C6261CFA">
      <w:start w:val="1"/>
      <w:numFmt w:val="upperRoman"/>
      <w:lvlText w:val="%1."/>
      <w:lvlJc w:val="right"/>
      <w:pPr>
        <w:ind w:left="720" w:hanging="360"/>
      </w:pPr>
    </w:lvl>
    <w:lvl w:ilvl="1" w:tplc="11344842">
      <w:start w:val="1"/>
      <w:numFmt w:val="lowerLetter"/>
      <w:lvlText w:val="%2."/>
      <w:lvlJc w:val="left"/>
      <w:pPr>
        <w:ind w:left="1440" w:hanging="360"/>
      </w:pPr>
    </w:lvl>
    <w:lvl w:ilvl="2" w:tplc="64BAC2D2">
      <w:start w:val="1"/>
      <w:numFmt w:val="lowerRoman"/>
      <w:lvlText w:val="%3."/>
      <w:lvlJc w:val="right"/>
      <w:pPr>
        <w:ind w:left="2160" w:hanging="180"/>
      </w:pPr>
    </w:lvl>
    <w:lvl w:ilvl="3" w:tplc="7A548344">
      <w:start w:val="1"/>
      <w:numFmt w:val="decimal"/>
      <w:lvlText w:val="%4."/>
      <w:lvlJc w:val="left"/>
      <w:pPr>
        <w:ind w:left="2880" w:hanging="360"/>
      </w:pPr>
    </w:lvl>
    <w:lvl w:ilvl="4" w:tplc="52F25CF0">
      <w:start w:val="1"/>
      <w:numFmt w:val="lowerLetter"/>
      <w:lvlText w:val="%5."/>
      <w:lvlJc w:val="left"/>
      <w:pPr>
        <w:ind w:left="3600" w:hanging="360"/>
      </w:pPr>
    </w:lvl>
    <w:lvl w:ilvl="5" w:tplc="DEBA2ECC">
      <w:start w:val="1"/>
      <w:numFmt w:val="lowerRoman"/>
      <w:lvlText w:val="%6."/>
      <w:lvlJc w:val="right"/>
      <w:pPr>
        <w:ind w:left="4320" w:hanging="180"/>
      </w:pPr>
    </w:lvl>
    <w:lvl w:ilvl="6" w:tplc="C1764B82">
      <w:start w:val="1"/>
      <w:numFmt w:val="decimal"/>
      <w:lvlText w:val="%7."/>
      <w:lvlJc w:val="left"/>
      <w:pPr>
        <w:ind w:left="5040" w:hanging="360"/>
      </w:pPr>
    </w:lvl>
    <w:lvl w:ilvl="7" w:tplc="1DA80CAE">
      <w:start w:val="1"/>
      <w:numFmt w:val="lowerLetter"/>
      <w:lvlText w:val="%8."/>
      <w:lvlJc w:val="left"/>
      <w:pPr>
        <w:ind w:left="5760" w:hanging="360"/>
      </w:pPr>
    </w:lvl>
    <w:lvl w:ilvl="8" w:tplc="C472BC30">
      <w:start w:val="1"/>
      <w:numFmt w:val="lowerRoman"/>
      <w:lvlText w:val="%9."/>
      <w:lvlJc w:val="right"/>
      <w:pPr>
        <w:ind w:left="6480" w:hanging="180"/>
      </w:pPr>
    </w:lvl>
  </w:abstractNum>
  <w:abstractNum w:abstractNumId="131" w15:restartNumberingAfterBreak="0">
    <w:nsid w:val="33615E6B"/>
    <w:multiLevelType w:val="hybridMultilevel"/>
    <w:tmpl w:val="0F6E2A4E"/>
    <w:lvl w:ilvl="0" w:tplc="FACC23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3385F417"/>
    <w:multiLevelType w:val="hybridMultilevel"/>
    <w:tmpl w:val="FFFFFFFF"/>
    <w:lvl w:ilvl="0" w:tplc="C084FBA0">
      <w:start w:val="1"/>
      <w:numFmt w:val="upperLetter"/>
      <w:lvlText w:val="%1."/>
      <w:lvlJc w:val="left"/>
      <w:pPr>
        <w:ind w:left="720" w:hanging="360"/>
      </w:pPr>
    </w:lvl>
    <w:lvl w:ilvl="1" w:tplc="BCA0C48A">
      <w:start w:val="1"/>
      <w:numFmt w:val="lowerLetter"/>
      <w:lvlText w:val="%2."/>
      <w:lvlJc w:val="left"/>
      <w:pPr>
        <w:ind w:left="1440" w:hanging="360"/>
      </w:pPr>
    </w:lvl>
    <w:lvl w:ilvl="2" w:tplc="7EDAF360">
      <w:start w:val="1"/>
      <w:numFmt w:val="lowerRoman"/>
      <w:lvlText w:val="%3."/>
      <w:lvlJc w:val="right"/>
      <w:pPr>
        <w:ind w:left="2160" w:hanging="180"/>
      </w:pPr>
    </w:lvl>
    <w:lvl w:ilvl="3" w:tplc="32AC3A8C">
      <w:start w:val="1"/>
      <w:numFmt w:val="decimal"/>
      <w:lvlText w:val="%4."/>
      <w:lvlJc w:val="left"/>
      <w:pPr>
        <w:ind w:left="2880" w:hanging="360"/>
      </w:pPr>
    </w:lvl>
    <w:lvl w:ilvl="4" w:tplc="5FFCCC92">
      <w:start w:val="1"/>
      <w:numFmt w:val="lowerLetter"/>
      <w:lvlText w:val="%5."/>
      <w:lvlJc w:val="left"/>
      <w:pPr>
        <w:ind w:left="3600" w:hanging="360"/>
      </w:pPr>
    </w:lvl>
    <w:lvl w:ilvl="5" w:tplc="9C08672E">
      <w:start w:val="1"/>
      <w:numFmt w:val="lowerRoman"/>
      <w:lvlText w:val="%6."/>
      <w:lvlJc w:val="right"/>
      <w:pPr>
        <w:ind w:left="4320" w:hanging="180"/>
      </w:pPr>
    </w:lvl>
    <w:lvl w:ilvl="6" w:tplc="CCDCBCC6">
      <w:start w:val="1"/>
      <w:numFmt w:val="decimal"/>
      <w:lvlText w:val="%7."/>
      <w:lvlJc w:val="left"/>
      <w:pPr>
        <w:ind w:left="5040" w:hanging="360"/>
      </w:pPr>
    </w:lvl>
    <w:lvl w:ilvl="7" w:tplc="774C11BC">
      <w:start w:val="1"/>
      <w:numFmt w:val="lowerLetter"/>
      <w:lvlText w:val="%8."/>
      <w:lvlJc w:val="left"/>
      <w:pPr>
        <w:ind w:left="5760" w:hanging="360"/>
      </w:pPr>
    </w:lvl>
    <w:lvl w:ilvl="8" w:tplc="C778F798">
      <w:start w:val="1"/>
      <w:numFmt w:val="lowerRoman"/>
      <w:lvlText w:val="%9."/>
      <w:lvlJc w:val="right"/>
      <w:pPr>
        <w:ind w:left="6480" w:hanging="180"/>
      </w:pPr>
    </w:lvl>
  </w:abstractNum>
  <w:abstractNum w:abstractNumId="133" w15:restartNumberingAfterBreak="0">
    <w:nsid w:val="338D4234"/>
    <w:multiLevelType w:val="hybridMultilevel"/>
    <w:tmpl w:val="FFFFFFFF"/>
    <w:lvl w:ilvl="0" w:tplc="2988BAB6">
      <w:start w:val="1"/>
      <w:numFmt w:val="upperLetter"/>
      <w:lvlText w:val="%1."/>
      <w:lvlJc w:val="left"/>
      <w:pPr>
        <w:ind w:left="720" w:hanging="360"/>
      </w:pPr>
    </w:lvl>
    <w:lvl w:ilvl="1" w:tplc="5B1A47FA">
      <w:start w:val="1"/>
      <w:numFmt w:val="lowerLetter"/>
      <w:lvlText w:val="%2."/>
      <w:lvlJc w:val="left"/>
      <w:pPr>
        <w:ind w:left="1440" w:hanging="360"/>
      </w:pPr>
    </w:lvl>
    <w:lvl w:ilvl="2" w:tplc="98FA1850">
      <w:start w:val="1"/>
      <w:numFmt w:val="lowerRoman"/>
      <w:lvlText w:val="%3."/>
      <w:lvlJc w:val="right"/>
      <w:pPr>
        <w:ind w:left="2160" w:hanging="180"/>
      </w:pPr>
    </w:lvl>
    <w:lvl w:ilvl="3" w:tplc="131A284E">
      <w:start w:val="1"/>
      <w:numFmt w:val="decimal"/>
      <w:lvlText w:val="%4."/>
      <w:lvlJc w:val="left"/>
      <w:pPr>
        <w:ind w:left="2880" w:hanging="360"/>
      </w:pPr>
    </w:lvl>
    <w:lvl w:ilvl="4" w:tplc="B942B44A">
      <w:start w:val="1"/>
      <w:numFmt w:val="lowerLetter"/>
      <w:lvlText w:val="%5."/>
      <w:lvlJc w:val="left"/>
      <w:pPr>
        <w:ind w:left="3600" w:hanging="360"/>
      </w:pPr>
    </w:lvl>
    <w:lvl w:ilvl="5" w:tplc="E8E63F5A">
      <w:start w:val="1"/>
      <w:numFmt w:val="lowerRoman"/>
      <w:lvlText w:val="%6."/>
      <w:lvlJc w:val="right"/>
      <w:pPr>
        <w:ind w:left="4320" w:hanging="180"/>
      </w:pPr>
    </w:lvl>
    <w:lvl w:ilvl="6" w:tplc="E30254F0">
      <w:start w:val="1"/>
      <w:numFmt w:val="decimal"/>
      <w:lvlText w:val="%7."/>
      <w:lvlJc w:val="left"/>
      <w:pPr>
        <w:ind w:left="5040" w:hanging="360"/>
      </w:pPr>
    </w:lvl>
    <w:lvl w:ilvl="7" w:tplc="01F68C90">
      <w:start w:val="1"/>
      <w:numFmt w:val="lowerLetter"/>
      <w:lvlText w:val="%8."/>
      <w:lvlJc w:val="left"/>
      <w:pPr>
        <w:ind w:left="5760" w:hanging="360"/>
      </w:pPr>
    </w:lvl>
    <w:lvl w:ilvl="8" w:tplc="0E3A0E4E">
      <w:start w:val="1"/>
      <w:numFmt w:val="lowerRoman"/>
      <w:lvlText w:val="%9."/>
      <w:lvlJc w:val="right"/>
      <w:pPr>
        <w:ind w:left="6480" w:hanging="180"/>
      </w:pPr>
    </w:lvl>
  </w:abstractNum>
  <w:abstractNum w:abstractNumId="134" w15:restartNumberingAfterBreak="0">
    <w:nsid w:val="338F75F4"/>
    <w:multiLevelType w:val="hybridMultilevel"/>
    <w:tmpl w:val="E482D18A"/>
    <w:lvl w:ilvl="0" w:tplc="431849AE">
      <w:start w:val="1"/>
      <w:numFmt w:val="upperLetter"/>
      <w:lvlText w:val="%1."/>
      <w:lvlJc w:val="left"/>
      <w:pPr>
        <w:ind w:left="720" w:hanging="360"/>
      </w:pPr>
    </w:lvl>
    <w:lvl w:ilvl="1" w:tplc="2690E012">
      <w:start w:val="1"/>
      <w:numFmt w:val="lowerLetter"/>
      <w:lvlText w:val="%2."/>
      <w:lvlJc w:val="left"/>
      <w:pPr>
        <w:ind w:left="1440" w:hanging="360"/>
      </w:pPr>
    </w:lvl>
    <w:lvl w:ilvl="2" w:tplc="8E48C3AE">
      <w:start w:val="1"/>
      <w:numFmt w:val="lowerRoman"/>
      <w:lvlText w:val="%3."/>
      <w:lvlJc w:val="right"/>
      <w:pPr>
        <w:ind w:left="2160" w:hanging="180"/>
      </w:pPr>
    </w:lvl>
    <w:lvl w:ilvl="3" w:tplc="98AECB98">
      <w:start w:val="1"/>
      <w:numFmt w:val="decimal"/>
      <w:lvlText w:val="%4."/>
      <w:lvlJc w:val="left"/>
      <w:pPr>
        <w:ind w:left="2880" w:hanging="360"/>
      </w:pPr>
    </w:lvl>
    <w:lvl w:ilvl="4" w:tplc="1514049A">
      <w:start w:val="1"/>
      <w:numFmt w:val="lowerLetter"/>
      <w:lvlText w:val="%5."/>
      <w:lvlJc w:val="left"/>
      <w:pPr>
        <w:ind w:left="3600" w:hanging="360"/>
      </w:pPr>
    </w:lvl>
    <w:lvl w:ilvl="5" w:tplc="043EFBCA">
      <w:start w:val="1"/>
      <w:numFmt w:val="lowerRoman"/>
      <w:lvlText w:val="%6."/>
      <w:lvlJc w:val="right"/>
      <w:pPr>
        <w:ind w:left="4320" w:hanging="180"/>
      </w:pPr>
    </w:lvl>
    <w:lvl w:ilvl="6" w:tplc="1E3AFC10">
      <w:start w:val="1"/>
      <w:numFmt w:val="decimal"/>
      <w:lvlText w:val="%7."/>
      <w:lvlJc w:val="left"/>
      <w:pPr>
        <w:ind w:left="5040" w:hanging="360"/>
      </w:pPr>
    </w:lvl>
    <w:lvl w:ilvl="7" w:tplc="886ABB88">
      <w:start w:val="1"/>
      <w:numFmt w:val="lowerLetter"/>
      <w:lvlText w:val="%8."/>
      <w:lvlJc w:val="left"/>
      <w:pPr>
        <w:ind w:left="5760" w:hanging="360"/>
      </w:pPr>
    </w:lvl>
    <w:lvl w:ilvl="8" w:tplc="E01E92D6">
      <w:start w:val="1"/>
      <w:numFmt w:val="lowerRoman"/>
      <w:lvlText w:val="%9."/>
      <w:lvlJc w:val="right"/>
      <w:pPr>
        <w:ind w:left="6480" w:hanging="180"/>
      </w:pPr>
    </w:lvl>
  </w:abstractNum>
  <w:abstractNum w:abstractNumId="135" w15:restartNumberingAfterBreak="0">
    <w:nsid w:val="3393FB2C"/>
    <w:multiLevelType w:val="hybridMultilevel"/>
    <w:tmpl w:val="1CDEEF78"/>
    <w:lvl w:ilvl="0" w:tplc="79089246">
      <w:start w:val="1"/>
      <w:numFmt w:val="upperLetter"/>
      <w:lvlText w:val="%1."/>
      <w:lvlJc w:val="left"/>
      <w:pPr>
        <w:ind w:left="720" w:hanging="360"/>
      </w:pPr>
    </w:lvl>
    <w:lvl w:ilvl="1" w:tplc="31D08228">
      <w:start w:val="1"/>
      <w:numFmt w:val="lowerLetter"/>
      <w:lvlText w:val="%2."/>
      <w:lvlJc w:val="left"/>
      <w:pPr>
        <w:ind w:left="1440" w:hanging="360"/>
      </w:pPr>
    </w:lvl>
    <w:lvl w:ilvl="2" w:tplc="A022E462">
      <w:start w:val="1"/>
      <w:numFmt w:val="lowerRoman"/>
      <w:lvlText w:val="%3."/>
      <w:lvlJc w:val="right"/>
      <w:pPr>
        <w:ind w:left="2160" w:hanging="180"/>
      </w:pPr>
    </w:lvl>
    <w:lvl w:ilvl="3" w:tplc="274CFE1A">
      <w:start w:val="1"/>
      <w:numFmt w:val="decimal"/>
      <w:lvlText w:val="%4."/>
      <w:lvlJc w:val="left"/>
      <w:pPr>
        <w:ind w:left="2880" w:hanging="360"/>
      </w:pPr>
    </w:lvl>
    <w:lvl w:ilvl="4" w:tplc="BC74501E">
      <w:start w:val="1"/>
      <w:numFmt w:val="lowerLetter"/>
      <w:lvlText w:val="%5."/>
      <w:lvlJc w:val="left"/>
      <w:pPr>
        <w:ind w:left="3600" w:hanging="360"/>
      </w:pPr>
    </w:lvl>
    <w:lvl w:ilvl="5" w:tplc="1BB42DFC">
      <w:start w:val="1"/>
      <w:numFmt w:val="lowerRoman"/>
      <w:lvlText w:val="%6."/>
      <w:lvlJc w:val="right"/>
      <w:pPr>
        <w:ind w:left="4320" w:hanging="180"/>
      </w:pPr>
    </w:lvl>
    <w:lvl w:ilvl="6" w:tplc="7EA4B9B0">
      <w:start w:val="1"/>
      <w:numFmt w:val="decimal"/>
      <w:lvlText w:val="%7."/>
      <w:lvlJc w:val="left"/>
      <w:pPr>
        <w:ind w:left="5040" w:hanging="360"/>
      </w:pPr>
    </w:lvl>
    <w:lvl w:ilvl="7" w:tplc="3B4ADB80">
      <w:start w:val="1"/>
      <w:numFmt w:val="lowerLetter"/>
      <w:lvlText w:val="%8."/>
      <w:lvlJc w:val="left"/>
      <w:pPr>
        <w:ind w:left="5760" w:hanging="360"/>
      </w:pPr>
    </w:lvl>
    <w:lvl w:ilvl="8" w:tplc="6128D03C">
      <w:start w:val="1"/>
      <w:numFmt w:val="lowerRoman"/>
      <w:lvlText w:val="%9."/>
      <w:lvlJc w:val="right"/>
      <w:pPr>
        <w:ind w:left="6480" w:hanging="180"/>
      </w:pPr>
    </w:lvl>
  </w:abstractNum>
  <w:abstractNum w:abstractNumId="136" w15:restartNumberingAfterBreak="0">
    <w:nsid w:val="33DB1C97"/>
    <w:multiLevelType w:val="hybridMultilevel"/>
    <w:tmpl w:val="FB708BB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BF3C0158">
      <w:start w:val="1"/>
      <w:numFmt w:val="lowerLetter"/>
      <w:lvlText w:val="%3."/>
      <w:lvlJc w:val="left"/>
      <w:pPr>
        <w:ind w:left="2340" w:hanging="360"/>
      </w:pPr>
    </w:lvl>
    <w:lvl w:ilvl="3" w:tplc="FFFFFFFF">
      <w:start w:val="1"/>
      <w:numFmt w:val="decimal"/>
      <w:lvlText w:val="%4."/>
      <w:lvlJc w:val="left"/>
      <w:pPr>
        <w:ind w:left="2880" w:hanging="360"/>
      </w:pPr>
    </w:lvl>
    <w:lvl w:ilvl="4" w:tplc="5CF6C8B4">
      <w:start w:val="1"/>
      <w:numFmt w:val="upperLetter"/>
      <w:lvlText w:val="%5."/>
      <w:lvlJc w:val="left"/>
      <w:pPr>
        <w:ind w:left="3600" w:hanging="360"/>
      </w:pPr>
      <w:rPr>
        <w:rFonts w:hint="default"/>
      </w:r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3445E975"/>
    <w:multiLevelType w:val="hybridMultilevel"/>
    <w:tmpl w:val="FFFFFFFF"/>
    <w:lvl w:ilvl="0" w:tplc="4B50AD10">
      <w:start w:val="1"/>
      <w:numFmt w:val="upperLetter"/>
      <w:lvlText w:val="%1."/>
      <w:lvlJc w:val="left"/>
      <w:pPr>
        <w:ind w:left="720" w:hanging="360"/>
      </w:pPr>
    </w:lvl>
    <w:lvl w:ilvl="1" w:tplc="C51C783E">
      <w:start w:val="1"/>
      <w:numFmt w:val="lowerLetter"/>
      <w:lvlText w:val="%2."/>
      <w:lvlJc w:val="left"/>
      <w:pPr>
        <w:ind w:left="1440" w:hanging="360"/>
      </w:pPr>
    </w:lvl>
    <w:lvl w:ilvl="2" w:tplc="4B9E4628">
      <w:start w:val="1"/>
      <w:numFmt w:val="lowerRoman"/>
      <w:lvlText w:val="%3."/>
      <w:lvlJc w:val="right"/>
      <w:pPr>
        <w:ind w:left="2160" w:hanging="180"/>
      </w:pPr>
    </w:lvl>
    <w:lvl w:ilvl="3" w:tplc="01B4BEDA">
      <w:start w:val="1"/>
      <w:numFmt w:val="decimal"/>
      <w:lvlText w:val="%4."/>
      <w:lvlJc w:val="left"/>
      <w:pPr>
        <w:ind w:left="2880" w:hanging="360"/>
      </w:pPr>
    </w:lvl>
    <w:lvl w:ilvl="4" w:tplc="6180C5E2">
      <w:start w:val="1"/>
      <w:numFmt w:val="lowerLetter"/>
      <w:lvlText w:val="%5."/>
      <w:lvlJc w:val="left"/>
      <w:pPr>
        <w:ind w:left="3600" w:hanging="360"/>
      </w:pPr>
    </w:lvl>
    <w:lvl w:ilvl="5" w:tplc="0AACDC90">
      <w:start w:val="1"/>
      <w:numFmt w:val="lowerRoman"/>
      <w:lvlText w:val="%6."/>
      <w:lvlJc w:val="right"/>
      <w:pPr>
        <w:ind w:left="4320" w:hanging="180"/>
      </w:pPr>
    </w:lvl>
    <w:lvl w:ilvl="6" w:tplc="326CA2B2">
      <w:start w:val="1"/>
      <w:numFmt w:val="decimal"/>
      <w:lvlText w:val="%7."/>
      <w:lvlJc w:val="left"/>
      <w:pPr>
        <w:ind w:left="5040" w:hanging="360"/>
      </w:pPr>
    </w:lvl>
    <w:lvl w:ilvl="7" w:tplc="FC54D876">
      <w:start w:val="1"/>
      <w:numFmt w:val="lowerLetter"/>
      <w:lvlText w:val="%8."/>
      <w:lvlJc w:val="left"/>
      <w:pPr>
        <w:ind w:left="5760" w:hanging="360"/>
      </w:pPr>
    </w:lvl>
    <w:lvl w:ilvl="8" w:tplc="B642B7F8">
      <w:start w:val="1"/>
      <w:numFmt w:val="lowerRoman"/>
      <w:lvlText w:val="%9."/>
      <w:lvlJc w:val="right"/>
      <w:pPr>
        <w:ind w:left="6480" w:hanging="180"/>
      </w:pPr>
    </w:lvl>
  </w:abstractNum>
  <w:abstractNum w:abstractNumId="138" w15:restartNumberingAfterBreak="0">
    <w:nsid w:val="345CB4B1"/>
    <w:multiLevelType w:val="hybridMultilevel"/>
    <w:tmpl w:val="EB54B360"/>
    <w:lvl w:ilvl="0" w:tplc="13306D48">
      <w:start w:val="1"/>
      <w:numFmt w:val="upperLetter"/>
      <w:lvlText w:val="%1."/>
      <w:lvlJc w:val="left"/>
      <w:pPr>
        <w:ind w:left="720" w:hanging="360"/>
      </w:pPr>
    </w:lvl>
    <w:lvl w:ilvl="1" w:tplc="F2E0458E">
      <w:start w:val="1"/>
      <w:numFmt w:val="lowerLetter"/>
      <w:lvlText w:val="%2."/>
      <w:lvlJc w:val="left"/>
      <w:pPr>
        <w:ind w:left="1440" w:hanging="360"/>
      </w:pPr>
    </w:lvl>
    <w:lvl w:ilvl="2" w:tplc="BFBE54CC">
      <w:start w:val="1"/>
      <w:numFmt w:val="lowerRoman"/>
      <w:lvlText w:val="%3."/>
      <w:lvlJc w:val="right"/>
      <w:pPr>
        <w:ind w:left="2160" w:hanging="180"/>
      </w:pPr>
    </w:lvl>
    <w:lvl w:ilvl="3" w:tplc="795AD428">
      <w:start w:val="1"/>
      <w:numFmt w:val="decimal"/>
      <w:lvlText w:val="%4."/>
      <w:lvlJc w:val="left"/>
      <w:pPr>
        <w:ind w:left="2880" w:hanging="360"/>
      </w:pPr>
    </w:lvl>
    <w:lvl w:ilvl="4" w:tplc="B09CDA32">
      <w:start w:val="1"/>
      <w:numFmt w:val="lowerLetter"/>
      <w:lvlText w:val="%5."/>
      <w:lvlJc w:val="left"/>
      <w:pPr>
        <w:ind w:left="3600" w:hanging="360"/>
      </w:pPr>
    </w:lvl>
    <w:lvl w:ilvl="5" w:tplc="3CA85E6C">
      <w:start w:val="1"/>
      <w:numFmt w:val="lowerRoman"/>
      <w:lvlText w:val="%6."/>
      <w:lvlJc w:val="right"/>
      <w:pPr>
        <w:ind w:left="4320" w:hanging="180"/>
      </w:pPr>
    </w:lvl>
    <w:lvl w:ilvl="6" w:tplc="C456CA74">
      <w:start w:val="1"/>
      <w:numFmt w:val="decimal"/>
      <w:lvlText w:val="%7."/>
      <w:lvlJc w:val="left"/>
      <w:pPr>
        <w:ind w:left="5040" w:hanging="360"/>
      </w:pPr>
    </w:lvl>
    <w:lvl w:ilvl="7" w:tplc="5EDC8E5A">
      <w:start w:val="1"/>
      <w:numFmt w:val="lowerLetter"/>
      <w:lvlText w:val="%8."/>
      <w:lvlJc w:val="left"/>
      <w:pPr>
        <w:ind w:left="5760" w:hanging="360"/>
      </w:pPr>
    </w:lvl>
    <w:lvl w:ilvl="8" w:tplc="AEFA455C">
      <w:start w:val="1"/>
      <w:numFmt w:val="lowerRoman"/>
      <w:lvlText w:val="%9."/>
      <w:lvlJc w:val="right"/>
      <w:pPr>
        <w:ind w:left="6480" w:hanging="180"/>
      </w:pPr>
    </w:lvl>
  </w:abstractNum>
  <w:abstractNum w:abstractNumId="139" w15:restartNumberingAfterBreak="0">
    <w:nsid w:val="347C3B86"/>
    <w:multiLevelType w:val="hybridMultilevel"/>
    <w:tmpl w:val="1E367BEE"/>
    <w:lvl w:ilvl="0" w:tplc="04090013">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0" w15:restartNumberingAfterBreak="0">
    <w:nsid w:val="34AF1B3B"/>
    <w:multiLevelType w:val="hybridMultilevel"/>
    <w:tmpl w:val="FFFFFFFF"/>
    <w:lvl w:ilvl="0" w:tplc="FFFFFFFF">
      <w:start w:val="1"/>
      <w:numFmt w:val="decimal"/>
      <w:lvlText w:val="%1."/>
      <w:lvlJc w:val="left"/>
      <w:pPr>
        <w:ind w:left="720" w:hanging="360"/>
      </w:pPr>
    </w:lvl>
    <w:lvl w:ilvl="1" w:tplc="2116AD9A">
      <w:start w:val="1"/>
      <w:numFmt w:val="lowerLetter"/>
      <w:lvlText w:val="%2."/>
      <w:lvlJc w:val="left"/>
      <w:pPr>
        <w:ind w:left="1440" w:hanging="360"/>
      </w:pPr>
    </w:lvl>
    <w:lvl w:ilvl="2" w:tplc="767CF6AE">
      <w:start w:val="1"/>
      <w:numFmt w:val="lowerRoman"/>
      <w:lvlText w:val="%3."/>
      <w:lvlJc w:val="right"/>
      <w:pPr>
        <w:ind w:left="2160" w:hanging="180"/>
      </w:pPr>
    </w:lvl>
    <w:lvl w:ilvl="3" w:tplc="19866A9A">
      <w:start w:val="1"/>
      <w:numFmt w:val="decimal"/>
      <w:lvlText w:val="%4."/>
      <w:lvlJc w:val="left"/>
      <w:pPr>
        <w:ind w:left="2880" w:hanging="360"/>
      </w:pPr>
    </w:lvl>
    <w:lvl w:ilvl="4" w:tplc="1C2651D8">
      <w:start w:val="1"/>
      <w:numFmt w:val="lowerLetter"/>
      <w:lvlText w:val="%5."/>
      <w:lvlJc w:val="left"/>
      <w:pPr>
        <w:ind w:left="3600" w:hanging="360"/>
      </w:pPr>
    </w:lvl>
    <w:lvl w:ilvl="5" w:tplc="386285BA">
      <w:start w:val="1"/>
      <w:numFmt w:val="lowerRoman"/>
      <w:lvlText w:val="%6."/>
      <w:lvlJc w:val="right"/>
      <w:pPr>
        <w:ind w:left="4320" w:hanging="180"/>
      </w:pPr>
    </w:lvl>
    <w:lvl w:ilvl="6" w:tplc="C93474E2">
      <w:start w:val="1"/>
      <w:numFmt w:val="decimal"/>
      <w:lvlText w:val="%7."/>
      <w:lvlJc w:val="left"/>
      <w:pPr>
        <w:ind w:left="5040" w:hanging="360"/>
      </w:pPr>
    </w:lvl>
    <w:lvl w:ilvl="7" w:tplc="5DD2B016">
      <w:start w:val="1"/>
      <w:numFmt w:val="lowerLetter"/>
      <w:lvlText w:val="%8."/>
      <w:lvlJc w:val="left"/>
      <w:pPr>
        <w:ind w:left="5760" w:hanging="360"/>
      </w:pPr>
    </w:lvl>
    <w:lvl w:ilvl="8" w:tplc="C242CE7E">
      <w:start w:val="1"/>
      <w:numFmt w:val="lowerRoman"/>
      <w:lvlText w:val="%9."/>
      <w:lvlJc w:val="right"/>
      <w:pPr>
        <w:ind w:left="6480" w:hanging="180"/>
      </w:pPr>
    </w:lvl>
  </w:abstractNum>
  <w:abstractNum w:abstractNumId="141" w15:restartNumberingAfterBreak="0">
    <w:nsid w:val="34E1F832"/>
    <w:multiLevelType w:val="hybridMultilevel"/>
    <w:tmpl w:val="9162EEEA"/>
    <w:lvl w:ilvl="0" w:tplc="3FD8AAE2">
      <w:start w:val="1"/>
      <w:numFmt w:val="upperRoman"/>
      <w:lvlText w:val="%1."/>
      <w:lvlJc w:val="right"/>
      <w:pPr>
        <w:ind w:left="720" w:hanging="360"/>
      </w:pPr>
    </w:lvl>
    <w:lvl w:ilvl="1" w:tplc="4B6A889E">
      <w:start w:val="1"/>
      <w:numFmt w:val="lowerLetter"/>
      <w:lvlText w:val="%2."/>
      <w:lvlJc w:val="left"/>
      <w:pPr>
        <w:ind w:left="1440" w:hanging="360"/>
      </w:pPr>
    </w:lvl>
    <w:lvl w:ilvl="2" w:tplc="9A542BA0">
      <w:start w:val="1"/>
      <w:numFmt w:val="lowerRoman"/>
      <w:lvlText w:val="%3."/>
      <w:lvlJc w:val="right"/>
      <w:pPr>
        <w:ind w:left="2160" w:hanging="180"/>
      </w:pPr>
    </w:lvl>
    <w:lvl w:ilvl="3" w:tplc="E1DA2E9C">
      <w:start w:val="1"/>
      <w:numFmt w:val="decimal"/>
      <w:lvlText w:val="%4."/>
      <w:lvlJc w:val="left"/>
      <w:pPr>
        <w:ind w:left="2880" w:hanging="360"/>
      </w:pPr>
    </w:lvl>
    <w:lvl w:ilvl="4" w:tplc="83E69440">
      <w:start w:val="1"/>
      <w:numFmt w:val="lowerLetter"/>
      <w:lvlText w:val="%5."/>
      <w:lvlJc w:val="left"/>
      <w:pPr>
        <w:ind w:left="3600" w:hanging="360"/>
      </w:pPr>
    </w:lvl>
    <w:lvl w:ilvl="5" w:tplc="DA2E9290">
      <w:start w:val="1"/>
      <w:numFmt w:val="lowerRoman"/>
      <w:lvlText w:val="%6."/>
      <w:lvlJc w:val="right"/>
      <w:pPr>
        <w:ind w:left="4320" w:hanging="180"/>
      </w:pPr>
    </w:lvl>
    <w:lvl w:ilvl="6" w:tplc="12F81BAE">
      <w:start w:val="1"/>
      <w:numFmt w:val="decimal"/>
      <w:lvlText w:val="%7."/>
      <w:lvlJc w:val="left"/>
      <w:pPr>
        <w:ind w:left="5040" w:hanging="360"/>
      </w:pPr>
    </w:lvl>
    <w:lvl w:ilvl="7" w:tplc="3B3AA2BC">
      <w:start w:val="1"/>
      <w:numFmt w:val="lowerLetter"/>
      <w:lvlText w:val="%8."/>
      <w:lvlJc w:val="left"/>
      <w:pPr>
        <w:ind w:left="5760" w:hanging="360"/>
      </w:pPr>
    </w:lvl>
    <w:lvl w:ilvl="8" w:tplc="95F44544">
      <w:start w:val="1"/>
      <w:numFmt w:val="lowerRoman"/>
      <w:lvlText w:val="%9."/>
      <w:lvlJc w:val="right"/>
      <w:pPr>
        <w:ind w:left="6480" w:hanging="180"/>
      </w:pPr>
    </w:lvl>
  </w:abstractNum>
  <w:abstractNum w:abstractNumId="142" w15:restartNumberingAfterBreak="0">
    <w:nsid w:val="35263EC2"/>
    <w:multiLevelType w:val="hybridMultilevel"/>
    <w:tmpl w:val="1166FB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3" w15:restartNumberingAfterBreak="0">
    <w:nsid w:val="35C851A4"/>
    <w:multiLevelType w:val="hybridMultilevel"/>
    <w:tmpl w:val="19423D7C"/>
    <w:lvl w:ilvl="0" w:tplc="33F4A932">
      <w:start w:val="1"/>
      <w:numFmt w:val="upperRoman"/>
      <w:lvlText w:val="%1."/>
      <w:lvlJc w:val="left"/>
      <w:pPr>
        <w:ind w:left="720" w:hanging="360"/>
      </w:pPr>
      <w:rPr>
        <w:color w:val="auto"/>
      </w:rPr>
    </w:lvl>
    <w:lvl w:ilvl="1" w:tplc="B7F241CC">
      <w:start w:val="1"/>
      <w:numFmt w:val="lowerLetter"/>
      <w:lvlText w:val="%2."/>
      <w:lvlJc w:val="left"/>
      <w:pPr>
        <w:ind w:left="1440" w:hanging="360"/>
      </w:pPr>
    </w:lvl>
    <w:lvl w:ilvl="2" w:tplc="BEA2F77E">
      <w:start w:val="1"/>
      <w:numFmt w:val="lowerRoman"/>
      <w:lvlText w:val="%3."/>
      <w:lvlJc w:val="right"/>
      <w:pPr>
        <w:ind w:left="2160" w:hanging="180"/>
      </w:pPr>
    </w:lvl>
    <w:lvl w:ilvl="3" w:tplc="62A0ED46">
      <w:start w:val="1"/>
      <w:numFmt w:val="decimal"/>
      <w:lvlText w:val="%4."/>
      <w:lvlJc w:val="left"/>
      <w:pPr>
        <w:ind w:left="2880" w:hanging="360"/>
      </w:pPr>
    </w:lvl>
    <w:lvl w:ilvl="4" w:tplc="5D2E33E4">
      <w:start w:val="1"/>
      <w:numFmt w:val="lowerLetter"/>
      <w:lvlText w:val="%5."/>
      <w:lvlJc w:val="left"/>
      <w:pPr>
        <w:ind w:left="3600" w:hanging="360"/>
      </w:pPr>
    </w:lvl>
    <w:lvl w:ilvl="5" w:tplc="3EE6900C">
      <w:start w:val="1"/>
      <w:numFmt w:val="lowerRoman"/>
      <w:lvlText w:val="%6."/>
      <w:lvlJc w:val="right"/>
      <w:pPr>
        <w:ind w:left="4320" w:hanging="180"/>
      </w:pPr>
    </w:lvl>
    <w:lvl w:ilvl="6" w:tplc="BC4A0170">
      <w:start w:val="1"/>
      <w:numFmt w:val="decimal"/>
      <w:lvlText w:val="%7."/>
      <w:lvlJc w:val="left"/>
      <w:pPr>
        <w:ind w:left="5040" w:hanging="360"/>
      </w:pPr>
    </w:lvl>
    <w:lvl w:ilvl="7" w:tplc="733AFD0A">
      <w:start w:val="1"/>
      <w:numFmt w:val="lowerLetter"/>
      <w:lvlText w:val="%8."/>
      <w:lvlJc w:val="left"/>
      <w:pPr>
        <w:ind w:left="5760" w:hanging="360"/>
      </w:pPr>
    </w:lvl>
    <w:lvl w:ilvl="8" w:tplc="3674621E">
      <w:start w:val="1"/>
      <w:numFmt w:val="lowerRoman"/>
      <w:lvlText w:val="%9."/>
      <w:lvlJc w:val="right"/>
      <w:pPr>
        <w:ind w:left="6480" w:hanging="180"/>
      </w:pPr>
    </w:lvl>
  </w:abstractNum>
  <w:abstractNum w:abstractNumId="144" w15:restartNumberingAfterBreak="0">
    <w:nsid w:val="35DA4234"/>
    <w:multiLevelType w:val="hybridMultilevel"/>
    <w:tmpl w:val="A8B24D68"/>
    <w:lvl w:ilvl="0" w:tplc="F12CCA4A">
      <w:start w:val="1"/>
      <w:numFmt w:val="upperLetter"/>
      <w:lvlText w:val="%1."/>
      <w:lvlJc w:val="left"/>
      <w:pPr>
        <w:ind w:left="720" w:hanging="360"/>
      </w:pPr>
    </w:lvl>
    <w:lvl w:ilvl="1" w:tplc="1428A082">
      <w:start w:val="1"/>
      <w:numFmt w:val="lowerLetter"/>
      <w:lvlText w:val="%2."/>
      <w:lvlJc w:val="left"/>
      <w:pPr>
        <w:ind w:left="1440" w:hanging="360"/>
      </w:pPr>
    </w:lvl>
    <w:lvl w:ilvl="2" w:tplc="4A447204">
      <w:start w:val="1"/>
      <w:numFmt w:val="lowerRoman"/>
      <w:lvlText w:val="%3."/>
      <w:lvlJc w:val="right"/>
      <w:pPr>
        <w:ind w:left="2160" w:hanging="180"/>
      </w:pPr>
    </w:lvl>
    <w:lvl w:ilvl="3" w:tplc="62141852">
      <w:start w:val="1"/>
      <w:numFmt w:val="decimal"/>
      <w:lvlText w:val="%4."/>
      <w:lvlJc w:val="left"/>
      <w:pPr>
        <w:ind w:left="2880" w:hanging="360"/>
      </w:pPr>
    </w:lvl>
    <w:lvl w:ilvl="4" w:tplc="49D83F22">
      <w:start w:val="1"/>
      <w:numFmt w:val="lowerLetter"/>
      <w:lvlText w:val="%5."/>
      <w:lvlJc w:val="left"/>
      <w:pPr>
        <w:ind w:left="3600" w:hanging="360"/>
      </w:pPr>
    </w:lvl>
    <w:lvl w:ilvl="5" w:tplc="8C041446">
      <w:start w:val="1"/>
      <w:numFmt w:val="lowerRoman"/>
      <w:lvlText w:val="%6."/>
      <w:lvlJc w:val="right"/>
      <w:pPr>
        <w:ind w:left="4320" w:hanging="180"/>
      </w:pPr>
    </w:lvl>
    <w:lvl w:ilvl="6" w:tplc="45BCABF6">
      <w:start w:val="1"/>
      <w:numFmt w:val="decimal"/>
      <w:lvlText w:val="%7."/>
      <w:lvlJc w:val="left"/>
      <w:pPr>
        <w:ind w:left="5040" w:hanging="360"/>
      </w:pPr>
    </w:lvl>
    <w:lvl w:ilvl="7" w:tplc="9C20F324">
      <w:start w:val="1"/>
      <w:numFmt w:val="lowerLetter"/>
      <w:lvlText w:val="%8."/>
      <w:lvlJc w:val="left"/>
      <w:pPr>
        <w:ind w:left="5760" w:hanging="360"/>
      </w:pPr>
    </w:lvl>
    <w:lvl w:ilvl="8" w:tplc="63E0FFD2">
      <w:start w:val="1"/>
      <w:numFmt w:val="lowerRoman"/>
      <w:lvlText w:val="%9."/>
      <w:lvlJc w:val="right"/>
      <w:pPr>
        <w:ind w:left="6480" w:hanging="180"/>
      </w:pPr>
    </w:lvl>
  </w:abstractNum>
  <w:abstractNum w:abstractNumId="145" w15:restartNumberingAfterBreak="0">
    <w:nsid w:val="366F4E16"/>
    <w:multiLevelType w:val="hybridMultilevel"/>
    <w:tmpl w:val="FFFFFFFF"/>
    <w:lvl w:ilvl="0" w:tplc="1AFED7E8">
      <w:start w:val="1"/>
      <w:numFmt w:val="upperLetter"/>
      <w:lvlText w:val="%1."/>
      <w:lvlJc w:val="left"/>
      <w:pPr>
        <w:ind w:left="720" w:hanging="360"/>
      </w:pPr>
    </w:lvl>
    <w:lvl w:ilvl="1" w:tplc="6BD41792">
      <w:start w:val="1"/>
      <w:numFmt w:val="lowerLetter"/>
      <w:lvlText w:val="%2."/>
      <w:lvlJc w:val="left"/>
      <w:pPr>
        <w:ind w:left="1440" w:hanging="360"/>
      </w:pPr>
    </w:lvl>
    <w:lvl w:ilvl="2" w:tplc="BC56C65A">
      <w:start w:val="1"/>
      <w:numFmt w:val="lowerRoman"/>
      <w:lvlText w:val="%3."/>
      <w:lvlJc w:val="right"/>
      <w:pPr>
        <w:ind w:left="2160" w:hanging="180"/>
      </w:pPr>
    </w:lvl>
    <w:lvl w:ilvl="3" w:tplc="02D872E2">
      <w:start w:val="1"/>
      <w:numFmt w:val="decimal"/>
      <w:lvlText w:val="%4."/>
      <w:lvlJc w:val="left"/>
      <w:pPr>
        <w:ind w:left="2880" w:hanging="360"/>
      </w:pPr>
    </w:lvl>
    <w:lvl w:ilvl="4" w:tplc="C5862ECE">
      <w:start w:val="1"/>
      <w:numFmt w:val="lowerLetter"/>
      <w:lvlText w:val="%5."/>
      <w:lvlJc w:val="left"/>
      <w:pPr>
        <w:ind w:left="3600" w:hanging="360"/>
      </w:pPr>
    </w:lvl>
    <w:lvl w:ilvl="5" w:tplc="E23C9F54">
      <w:start w:val="1"/>
      <w:numFmt w:val="lowerRoman"/>
      <w:lvlText w:val="%6."/>
      <w:lvlJc w:val="right"/>
      <w:pPr>
        <w:ind w:left="4320" w:hanging="180"/>
      </w:pPr>
    </w:lvl>
    <w:lvl w:ilvl="6" w:tplc="E4FE8ED4">
      <w:start w:val="1"/>
      <w:numFmt w:val="decimal"/>
      <w:lvlText w:val="%7."/>
      <w:lvlJc w:val="left"/>
      <w:pPr>
        <w:ind w:left="5040" w:hanging="360"/>
      </w:pPr>
    </w:lvl>
    <w:lvl w:ilvl="7" w:tplc="F6188F10">
      <w:start w:val="1"/>
      <w:numFmt w:val="lowerLetter"/>
      <w:lvlText w:val="%8."/>
      <w:lvlJc w:val="left"/>
      <w:pPr>
        <w:ind w:left="5760" w:hanging="360"/>
      </w:pPr>
    </w:lvl>
    <w:lvl w:ilvl="8" w:tplc="FB548E06">
      <w:start w:val="1"/>
      <w:numFmt w:val="lowerRoman"/>
      <w:lvlText w:val="%9."/>
      <w:lvlJc w:val="right"/>
      <w:pPr>
        <w:ind w:left="6480" w:hanging="180"/>
      </w:pPr>
    </w:lvl>
  </w:abstractNum>
  <w:abstractNum w:abstractNumId="146" w15:restartNumberingAfterBreak="0">
    <w:nsid w:val="36EC1EC7"/>
    <w:multiLevelType w:val="hybridMultilevel"/>
    <w:tmpl w:val="27EC1048"/>
    <w:lvl w:ilvl="0" w:tplc="DB6EBC98">
      <w:start w:val="1"/>
      <w:numFmt w:val="upperRoman"/>
      <w:lvlText w:val="%1."/>
      <w:lvlJc w:val="right"/>
      <w:pPr>
        <w:ind w:left="720" w:hanging="360"/>
      </w:pPr>
    </w:lvl>
    <w:lvl w:ilvl="1" w:tplc="98C4116E">
      <w:start w:val="1"/>
      <w:numFmt w:val="lowerLetter"/>
      <w:lvlText w:val="%2."/>
      <w:lvlJc w:val="left"/>
      <w:pPr>
        <w:ind w:left="1440" w:hanging="360"/>
      </w:pPr>
    </w:lvl>
    <w:lvl w:ilvl="2" w:tplc="005AF0EA">
      <w:start w:val="1"/>
      <w:numFmt w:val="lowerRoman"/>
      <w:lvlText w:val="%3."/>
      <w:lvlJc w:val="right"/>
      <w:pPr>
        <w:ind w:left="2160" w:hanging="180"/>
      </w:pPr>
    </w:lvl>
    <w:lvl w:ilvl="3" w:tplc="EA229E0C">
      <w:start w:val="1"/>
      <w:numFmt w:val="decimal"/>
      <w:lvlText w:val="%4."/>
      <w:lvlJc w:val="left"/>
      <w:pPr>
        <w:ind w:left="2880" w:hanging="360"/>
      </w:pPr>
    </w:lvl>
    <w:lvl w:ilvl="4" w:tplc="E2CC4412">
      <w:start w:val="1"/>
      <w:numFmt w:val="lowerLetter"/>
      <w:lvlText w:val="%5."/>
      <w:lvlJc w:val="left"/>
      <w:pPr>
        <w:ind w:left="3600" w:hanging="360"/>
      </w:pPr>
    </w:lvl>
    <w:lvl w:ilvl="5" w:tplc="C6E49964">
      <w:start w:val="1"/>
      <w:numFmt w:val="lowerRoman"/>
      <w:lvlText w:val="%6."/>
      <w:lvlJc w:val="right"/>
      <w:pPr>
        <w:ind w:left="4320" w:hanging="180"/>
      </w:pPr>
    </w:lvl>
    <w:lvl w:ilvl="6" w:tplc="015C80D4">
      <w:start w:val="1"/>
      <w:numFmt w:val="decimal"/>
      <w:lvlText w:val="%7."/>
      <w:lvlJc w:val="left"/>
      <w:pPr>
        <w:ind w:left="5040" w:hanging="360"/>
      </w:pPr>
    </w:lvl>
    <w:lvl w:ilvl="7" w:tplc="DE24927E">
      <w:start w:val="1"/>
      <w:numFmt w:val="lowerLetter"/>
      <w:lvlText w:val="%8."/>
      <w:lvlJc w:val="left"/>
      <w:pPr>
        <w:ind w:left="5760" w:hanging="360"/>
      </w:pPr>
    </w:lvl>
    <w:lvl w:ilvl="8" w:tplc="88802476">
      <w:start w:val="1"/>
      <w:numFmt w:val="lowerRoman"/>
      <w:lvlText w:val="%9."/>
      <w:lvlJc w:val="right"/>
      <w:pPr>
        <w:ind w:left="6480" w:hanging="180"/>
      </w:pPr>
    </w:lvl>
  </w:abstractNum>
  <w:abstractNum w:abstractNumId="147" w15:restartNumberingAfterBreak="0">
    <w:nsid w:val="37585E25"/>
    <w:multiLevelType w:val="hybridMultilevel"/>
    <w:tmpl w:val="1250ED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15:restartNumberingAfterBreak="0">
    <w:nsid w:val="38112DA3"/>
    <w:multiLevelType w:val="hybridMultilevel"/>
    <w:tmpl w:val="5EF07988"/>
    <w:lvl w:ilvl="0" w:tplc="A0D810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388DD1EF"/>
    <w:multiLevelType w:val="hybridMultilevel"/>
    <w:tmpl w:val="FFFFFFFF"/>
    <w:lvl w:ilvl="0" w:tplc="9A5AEA70">
      <w:start w:val="1"/>
      <w:numFmt w:val="upperLetter"/>
      <w:lvlText w:val="%1."/>
      <w:lvlJc w:val="left"/>
      <w:pPr>
        <w:ind w:left="720" w:hanging="360"/>
      </w:pPr>
    </w:lvl>
    <w:lvl w:ilvl="1" w:tplc="7D9AF8B0">
      <w:start w:val="1"/>
      <w:numFmt w:val="lowerLetter"/>
      <w:lvlText w:val="%2."/>
      <w:lvlJc w:val="left"/>
      <w:pPr>
        <w:ind w:left="1440" w:hanging="360"/>
      </w:pPr>
    </w:lvl>
    <w:lvl w:ilvl="2" w:tplc="116A4DAC">
      <w:start w:val="1"/>
      <w:numFmt w:val="lowerRoman"/>
      <w:lvlText w:val="%3."/>
      <w:lvlJc w:val="right"/>
      <w:pPr>
        <w:ind w:left="2160" w:hanging="180"/>
      </w:pPr>
    </w:lvl>
    <w:lvl w:ilvl="3" w:tplc="272627AC">
      <w:start w:val="1"/>
      <w:numFmt w:val="decimal"/>
      <w:lvlText w:val="%4."/>
      <w:lvlJc w:val="left"/>
      <w:pPr>
        <w:ind w:left="2880" w:hanging="360"/>
      </w:pPr>
    </w:lvl>
    <w:lvl w:ilvl="4" w:tplc="78A008FE">
      <w:start w:val="1"/>
      <w:numFmt w:val="lowerLetter"/>
      <w:lvlText w:val="%5."/>
      <w:lvlJc w:val="left"/>
      <w:pPr>
        <w:ind w:left="3600" w:hanging="360"/>
      </w:pPr>
    </w:lvl>
    <w:lvl w:ilvl="5" w:tplc="6A5262CA">
      <w:start w:val="1"/>
      <w:numFmt w:val="lowerRoman"/>
      <w:lvlText w:val="%6."/>
      <w:lvlJc w:val="right"/>
      <w:pPr>
        <w:ind w:left="4320" w:hanging="180"/>
      </w:pPr>
    </w:lvl>
    <w:lvl w:ilvl="6" w:tplc="61E4CDCE">
      <w:start w:val="1"/>
      <w:numFmt w:val="decimal"/>
      <w:lvlText w:val="%7."/>
      <w:lvlJc w:val="left"/>
      <w:pPr>
        <w:ind w:left="5040" w:hanging="360"/>
      </w:pPr>
    </w:lvl>
    <w:lvl w:ilvl="7" w:tplc="E8327D62">
      <w:start w:val="1"/>
      <w:numFmt w:val="lowerLetter"/>
      <w:lvlText w:val="%8."/>
      <w:lvlJc w:val="left"/>
      <w:pPr>
        <w:ind w:left="5760" w:hanging="360"/>
      </w:pPr>
    </w:lvl>
    <w:lvl w:ilvl="8" w:tplc="94760A58">
      <w:start w:val="1"/>
      <w:numFmt w:val="lowerRoman"/>
      <w:lvlText w:val="%9."/>
      <w:lvlJc w:val="right"/>
      <w:pPr>
        <w:ind w:left="6480" w:hanging="180"/>
      </w:pPr>
    </w:lvl>
  </w:abstractNum>
  <w:abstractNum w:abstractNumId="150" w15:restartNumberingAfterBreak="0">
    <w:nsid w:val="38A180F2"/>
    <w:multiLevelType w:val="hybridMultilevel"/>
    <w:tmpl w:val="FFFFFFFF"/>
    <w:lvl w:ilvl="0" w:tplc="AF665F36">
      <w:start w:val="1"/>
      <w:numFmt w:val="upperRoman"/>
      <w:lvlText w:val="%1."/>
      <w:lvlJc w:val="left"/>
      <w:pPr>
        <w:ind w:left="720" w:hanging="360"/>
      </w:pPr>
    </w:lvl>
    <w:lvl w:ilvl="1" w:tplc="FC54CCD6">
      <w:start w:val="1"/>
      <w:numFmt w:val="lowerLetter"/>
      <w:lvlText w:val="%2."/>
      <w:lvlJc w:val="left"/>
      <w:pPr>
        <w:ind w:left="1440" w:hanging="360"/>
      </w:pPr>
    </w:lvl>
    <w:lvl w:ilvl="2" w:tplc="AFFCE282">
      <w:start w:val="1"/>
      <w:numFmt w:val="lowerRoman"/>
      <w:lvlText w:val="%3."/>
      <w:lvlJc w:val="right"/>
      <w:pPr>
        <w:ind w:left="2160" w:hanging="180"/>
      </w:pPr>
    </w:lvl>
    <w:lvl w:ilvl="3" w:tplc="221856A8">
      <w:start w:val="1"/>
      <w:numFmt w:val="decimal"/>
      <w:lvlText w:val="%4."/>
      <w:lvlJc w:val="left"/>
      <w:pPr>
        <w:ind w:left="2880" w:hanging="360"/>
      </w:pPr>
    </w:lvl>
    <w:lvl w:ilvl="4" w:tplc="C1F6B3A2">
      <w:start w:val="1"/>
      <w:numFmt w:val="lowerLetter"/>
      <w:lvlText w:val="%5."/>
      <w:lvlJc w:val="left"/>
      <w:pPr>
        <w:ind w:left="3600" w:hanging="360"/>
      </w:pPr>
    </w:lvl>
    <w:lvl w:ilvl="5" w:tplc="C95EB632">
      <w:start w:val="1"/>
      <w:numFmt w:val="lowerRoman"/>
      <w:lvlText w:val="%6."/>
      <w:lvlJc w:val="right"/>
      <w:pPr>
        <w:ind w:left="4320" w:hanging="180"/>
      </w:pPr>
    </w:lvl>
    <w:lvl w:ilvl="6" w:tplc="453A538E">
      <w:start w:val="1"/>
      <w:numFmt w:val="decimal"/>
      <w:lvlText w:val="%7."/>
      <w:lvlJc w:val="left"/>
      <w:pPr>
        <w:ind w:left="5040" w:hanging="360"/>
      </w:pPr>
    </w:lvl>
    <w:lvl w:ilvl="7" w:tplc="EA9291DA">
      <w:start w:val="1"/>
      <w:numFmt w:val="lowerLetter"/>
      <w:lvlText w:val="%8."/>
      <w:lvlJc w:val="left"/>
      <w:pPr>
        <w:ind w:left="5760" w:hanging="360"/>
      </w:pPr>
    </w:lvl>
    <w:lvl w:ilvl="8" w:tplc="DA908606">
      <w:start w:val="1"/>
      <w:numFmt w:val="lowerRoman"/>
      <w:lvlText w:val="%9."/>
      <w:lvlJc w:val="right"/>
      <w:pPr>
        <w:ind w:left="6480" w:hanging="180"/>
      </w:pPr>
    </w:lvl>
  </w:abstractNum>
  <w:abstractNum w:abstractNumId="151" w15:restartNumberingAfterBreak="0">
    <w:nsid w:val="394395EC"/>
    <w:multiLevelType w:val="hybridMultilevel"/>
    <w:tmpl w:val="FFFFFFFF"/>
    <w:lvl w:ilvl="0" w:tplc="974A8CE4">
      <w:start w:val="1"/>
      <w:numFmt w:val="lowerLetter"/>
      <w:lvlText w:val="%1."/>
      <w:lvlJc w:val="left"/>
      <w:pPr>
        <w:ind w:left="720" w:hanging="360"/>
      </w:pPr>
    </w:lvl>
    <w:lvl w:ilvl="1" w:tplc="A738C35A">
      <w:start w:val="1"/>
      <w:numFmt w:val="lowerLetter"/>
      <w:lvlText w:val="%2."/>
      <w:lvlJc w:val="left"/>
      <w:pPr>
        <w:ind w:left="1440" w:hanging="360"/>
      </w:pPr>
    </w:lvl>
    <w:lvl w:ilvl="2" w:tplc="DF44EA44">
      <w:start w:val="1"/>
      <w:numFmt w:val="lowerRoman"/>
      <w:lvlText w:val="%3."/>
      <w:lvlJc w:val="right"/>
      <w:pPr>
        <w:ind w:left="2160" w:hanging="180"/>
      </w:pPr>
    </w:lvl>
    <w:lvl w:ilvl="3" w:tplc="E2569064">
      <w:start w:val="1"/>
      <w:numFmt w:val="decimal"/>
      <w:lvlText w:val="%4."/>
      <w:lvlJc w:val="left"/>
      <w:pPr>
        <w:ind w:left="2880" w:hanging="360"/>
      </w:pPr>
    </w:lvl>
    <w:lvl w:ilvl="4" w:tplc="CA4C4028">
      <w:start w:val="1"/>
      <w:numFmt w:val="lowerLetter"/>
      <w:lvlText w:val="%5."/>
      <w:lvlJc w:val="left"/>
      <w:pPr>
        <w:ind w:left="3600" w:hanging="360"/>
      </w:pPr>
    </w:lvl>
    <w:lvl w:ilvl="5" w:tplc="A5E6D32C">
      <w:start w:val="1"/>
      <w:numFmt w:val="lowerRoman"/>
      <w:lvlText w:val="%6."/>
      <w:lvlJc w:val="right"/>
      <w:pPr>
        <w:ind w:left="4320" w:hanging="180"/>
      </w:pPr>
    </w:lvl>
    <w:lvl w:ilvl="6" w:tplc="C6040C52">
      <w:start w:val="1"/>
      <w:numFmt w:val="decimal"/>
      <w:lvlText w:val="%7."/>
      <w:lvlJc w:val="left"/>
      <w:pPr>
        <w:ind w:left="5040" w:hanging="360"/>
      </w:pPr>
    </w:lvl>
    <w:lvl w:ilvl="7" w:tplc="15D87E66">
      <w:start w:val="1"/>
      <w:numFmt w:val="lowerLetter"/>
      <w:lvlText w:val="%8."/>
      <w:lvlJc w:val="left"/>
      <w:pPr>
        <w:ind w:left="5760" w:hanging="360"/>
      </w:pPr>
    </w:lvl>
    <w:lvl w:ilvl="8" w:tplc="81DA293E">
      <w:start w:val="1"/>
      <w:numFmt w:val="lowerRoman"/>
      <w:lvlText w:val="%9."/>
      <w:lvlJc w:val="right"/>
      <w:pPr>
        <w:ind w:left="6480" w:hanging="180"/>
      </w:pPr>
    </w:lvl>
  </w:abstractNum>
  <w:abstractNum w:abstractNumId="152" w15:restartNumberingAfterBreak="0">
    <w:nsid w:val="39A876C7"/>
    <w:multiLevelType w:val="hybridMultilevel"/>
    <w:tmpl w:val="D9984012"/>
    <w:lvl w:ilvl="0" w:tplc="81620C58">
      <w:start w:val="1"/>
      <w:numFmt w:val="upperRoman"/>
      <w:lvlText w:val="%1."/>
      <w:lvlJc w:val="right"/>
      <w:pPr>
        <w:ind w:left="720" w:hanging="360"/>
      </w:pPr>
    </w:lvl>
    <w:lvl w:ilvl="1" w:tplc="DEDE88F0">
      <w:start w:val="1"/>
      <w:numFmt w:val="lowerLetter"/>
      <w:lvlText w:val="%2."/>
      <w:lvlJc w:val="left"/>
      <w:pPr>
        <w:ind w:left="1440" w:hanging="360"/>
      </w:pPr>
    </w:lvl>
    <w:lvl w:ilvl="2" w:tplc="E206A0C4">
      <w:start w:val="1"/>
      <w:numFmt w:val="lowerRoman"/>
      <w:lvlText w:val="%3."/>
      <w:lvlJc w:val="right"/>
      <w:pPr>
        <w:ind w:left="2160" w:hanging="180"/>
      </w:pPr>
    </w:lvl>
    <w:lvl w:ilvl="3" w:tplc="015C9318">
      <w:start w:val="1"/>
      <w:numFmt w:val="decimal"/>
      <w:lvlText w:val="%4."/>
      <w:lvlJc w:val="left"/>
      <w:pPr>
        <w:ind w:left="2880" w:hanging="360"/>
      </w:pPr>
    </w:lvl>
    <w:lvl w:ilvl="4" w:tplc="74CAD88E">
      <w:start w:val="1"/>
      <w:numFmt w:val="lowerLetter"/>
      <w:lvlText w:val="%5."/>
      <w:lvlJc w:val="left"/>
      <w:pPr>
        <w:ind w:left="3600" w:hanging="360"/>
      </w:pPr>
    </w:lvl>
    <w:lvl w:ilvl="5" w:tplc="708C16EA">
      <w:start w:val="1"/>
      <w:numFmt w:val="lowerRoman"/>
      <w:lvlText w:val="%6."/>
      <w:lvlJc w:val="right"/>
      <w:pPr>
        <w:ind w:left="4320" w:hanging="180"/>
      </w:pPr>
    </w:lvl>
    <w:lvl w:ilvl="6" w:tplc="59F688B2">
      <w:start w:val="1"/>
      <w:numFmt w:val="decimal"/>
      <w:lvlText w:val="%7."/>
      <w:lvlJc w:val="left"/>
      <w:pPr>
        <w:ind w:left="5040" w:hanging="360"/>
      </w:pPr>
    </w:lvl>
    <w:lvl w:ilvl="7" w:tplc="8A8A621A">
      <w:start w:val="1"/>
      <w:numFmt w:val="lowerLetter"/>
      <w:lvlText w:val="%8."/>
      <w:lvlJc w:val="left"/>
      <w:pPr>
        <w:ind w:left="5760" w:hanging="360"/>
      </w:pPr>
    </w:lvl>
    <w:lvl w:ilvl="8" w:tplc="E5381CE0">
      <w:start w:val="1"/>
      <w:numFmt w:val="lowerRoman"/>
      <w:lvlText w:val="%9."/>
      <w:lvlJc w:val="right"/>
      <w:pPr>
        <w:ind w:left="6480" w:hanging="180"/>
      </w:pPr>
    </w:lvl>
  </w:abstractNum>
  <w:abstractNum w:abstractNumId="153" w15:restartNumberingAfterBreak="0">
    <w:nsid w:val="39B883BC"/>
    <w:multiLevelType w:val="hybridMultilevel"/>
    <w:tmpl w:val="14A09E9A"/>
    <w:lvl w:ilvl="0" w:tplc="2200A356">
      <w:start w:val="1"/>
      <w:numFmt w:val="upperLetter"/>
      <w:lvlText w:val="%1."/>
      <w:lvlJc w:val="left"/>
      <w:pPr>
        <w:ind w:left="720" w:hanging="360"/>
      </w:pPr>
    </w:lvl>
    <w:lvl w:ilvl="1" w:tplc="BE9C0E74">
      <w:start w:val="1"/>
      <w:numFmt w:val="lowerLetter"/>
      <w:lvlText w:val="%2."/>
      <w:lvlJc w:val="left"/>
      <w:pPr>
        <w:ind w:left="1440" w:hanging="360"/>
      </w:pPr>
    </w:lvl>
    <w:lvl w:ilvl="2" w:tplc="E6701DD8">
      <w:start w:val="1"/>
      <w:numFmt w:val="lowerRoman"/>
      <w:lvlText w:val="%3."/>
      <w:lvlJc w:val="right"/>
      <w:pPr>
        <w:ind w:left="2160" w:hanging="180"/>
      </w:pPr>
    </w:lvl>
    <w:lvl w:ilvl="3" w:tplc="3B86EA6E">
      <w:start w:val="1"/>
      <w:numFmt w:val="decimal"/>
      <w:lvlText w:val="%4."/>
      <w:lvlJc w:val="left"/>
      <w:pPr>
        <w:ind w:left="2880" w:hanging="360"/>
      </w:pPr>
    </w:lvl>
    <w:lvl w:ilvl="4" w:tplc="3E54A75A">
      <w:start w:val="1"/>
      <w:numFmt w:val="lowerLetter"/>
      <w:lvlText w:val="%5."/>
      <w:lvlJc w:val="left"/>
      <w:pPr>
        <w:ind w:left="3600" w:hanging="360"/>
      </w:pPr>
    </w:lvl>
    <w:lvl w:ilvl="5" w:tplc="D4127742">
      <w:start w:val="1"/>
      <w:numFmt w:val="lowerRoman"/>
      <w:lvlText w:val="%6."/>
      <w:lvlJc w:val="right"/>
      <w:pPr>
        <w:ind w:left="4320" w:hanging="180"/>
      </w:pPr>
    </w:lvl>
    <w:lvl w:ilvl="6" w:tplc="B700F064">
      <w:start w:val="1"/>
      <w:numFmt w:val="decimal"/>
      <w:lvlText w:val="%7."/>
      <w:lvlJc w:val="left"/>
      <w:pPr>
        <w:ind w:left="5040" w:hanging="360"/>
      </w:pPr>
    </w:lvl>
    <w:lvl w:ilvl="7" w:tplc="F728611A">
      <w:start w:val="1"/>
      <w:numFmt w:val="lowerLetter"/>
      <w:lvlText w:val="%8."/>
      <w:lvlJc w:val="left"/>
      <w:pPr>
        <w:ind w:left="5760" w:hanging="360"/>
      </w:pPr>
    </w:lvl>
    <w:lvl w:ilvl="8" w:tplc="783CF5A6">
      <w:start w:val="1"/>
      <w:numFmt w:val="lowerRoman"/>
      <w:lvlText w:val="%9."/>
      <w:lvlJc w:val="right"/>
      <w:pPr>
        <w:ind w:left="6480" w:hanging="180"/>
      </w:pPr>
    </w:lvl>
  </w:abstractNum>
  <w:abstractNum w:abstractNumId="154" w15:restartNumberingAfterBreak="0">
    <w:nsid w:val="39C243B1"/>
    <w:multiLevelType w:val="hybridMultilevel"/>
    <w:tmpl w:val="A2365CE8"/>
    <w:lvl w:ilvl="0" w:tplc="B0C4BDF2">
      <w:start w:val="1"/>
      <w:numFmt w:val="upperRoman"/>
      <w:lvlText w:val="%1."/>
      <w:lvlJc w:val="right"/>
      <w:pPr>
        <w:ind w:left="720" w:hanging="360"/>
      </w:pPr>
    </w:lvl>
    <w:lvl w:ilvl="1" w:tplc="A09C25BE">
      <w:start w:val="1"/>
      <w:numFmt w:val="lowerLetter"/>
      <w:lvlText w:val="%2."/>
      <w:lvlJc w:val="left"/>
      <w:pPr>
        <w:ind w:left="1440" w:hanging="360"/>
      </w:pPr>
    </w:lvl>
    <w:lvl w:ilvl="2" w:tplc="34842E20">
      <w:start w:val="1"/>
      <w:numFmt w:val="lowerRoman"/>
      <w:lvlText w:val="%3."/>
      <w:lvlJc w:val="right"/>
      <w:pPr>
        <w:ind w:left="2160" w:hanging="180"/>
      </w:pPr>
    </w:lvl>
    <w:lvl w:ilvl="3" w:tplc="08921E0A">
      <w:start w:val="1"/>
      <w:numFmt w:val="decimal"/>
      <w:lvlText w:val="%4."/>
      <w:lvlJc w:val="left"/>
      <w:pPr>
        <w:ind w:left="2880" w:hanging="360"/>
      </w:pPr>
    </w:lvl>
    <w:lvl w:ilvl="4" w:tplc="EDACA236">
      <w:start w:val="1"/>
      <w:numFmt w:val="lowerLetter"/>
      <w:lvlText w:val="%5."/>
      <w:lvlJc w:val="left"/>
      <w:pPr>
        <w:ind w:left="3600" w:hanging="360"/>
      </w:pPr>
    </w:lvl>
    <w:lvl w:ilvl="5" w:tplc="5E3A3AF0">
      <w:start w:val="1"/>
      <w:numFmt w:val="lowerRoman"/>
      <w:lvlText w:val="%6."/>
      <w:lvlJc w:val="right"/>
      <w:pPr>
        <w:ind w:left="4320" w:hanging="180"/>
      </w:pPr>
    </w:lvl>
    <w:lvl w:ilvl="6" w:tplc="57607288">
      <w:start w:val="1"/>
      <w:numFmt w:val="decimal"/>
      <w:lvlText w:val="%7."/>
      <w:lvlJc w:val="left"/>
      <w:pPr>
        <w:ind w:left="5040" w:hanging="360"/>
      </w:pPr>
    </w:lvl>
    <w:lvl w:ilvl="7" w:tplc="3822DD42">
      <w:start w:val="1"/>
      <w:numFmt w:val="lowerLetter"/>
      <w:lvlText w:val="%8."/>
      <w:lvlJc w:val="left"/>
      <w:pPr>
        <w:ind w:left="5760" w:hanging="360"/>
      </w:pPr>
    </w:lvl>
    <w:lvl w:ilvl="8" w:tplc="E7146646">
      <w:start w:val="1"/>
      <w:numFmt w:val="lowerRoman"/>
      <w:lvlText w:val="%9."/>
      <w:lvlJc w:val="right"/>
      <w:pPr>
        <w:ind w:left="6480" w:hanging="180"/>
      </w:pPr>
    </w:lvl>
  </w:abstractNum>
  <w:abstractNum w:abstractNumId="155" w15:restartNumberingAfterBreak="0">
    <w:nsid w:val="3A1339AF"/>
    <w:multiLevelType w:val="hybridMultilevel"/>
    <w:tmpl w:val="044E69FA"/>
    <w:lvl w:ilvl="0" w:tplc="22F45CFC">
      <w:start w:val="1"/>
      <w:numFmt w:val="upperRoman"/>
      <w:lvlText w:val="%1."/>
      <w:lvlJc w:val="left"/>
      <w:pPr>
        <w:ind w:left="720" w:hanging="360"/>
      </w:pPr>
    </w:lvl>
    <w:lvl w:ilvl="1" w:tplc="AE742A50">
      <w:start w:val="1"/>
      <w:numFmt w:val="lowerLetter"/>
      <w:lvlText w:val="%2."/>
      <w:lvlJc w:val="left"/>
      <w:pPr>
        <w:ind w:left="1440" w:hanging="360"/>
      </w:pPr>
    </w:lvl>
    <w:lvl w:ilvl="2" w:tplc="9ADA22B6">
      <w:start w:val="1"/>
      <w:numFmt w:val="lowerRoman"/>
      <w:lvlText w:val="%3."/>
      <w:lvlJc w:val="right"/>
      <w:pPr>
        <w:ind w:left="2160" w:hanging="180"/>
      </w:pPr>
    </w:lvl>
    <w:lvl w:ilvl="3" w:tplc="19588D20">
      <w:start w:val="1"/>
      <w:numFmt w:val="decimal"/>
      <w:lvlText w:val="%4."/>
      <w:lvlJc w:val="left"/>
      <w:pPr>
        <w:ind w:left="2880" w:hanging="360"/>
      </w:pPr>
    </w:lvl>
    <w:lvl w:ilvl="4" w:tplc="AA562460">
      <w:start w:val="1"/>
      <w:numFmt w:val="lowerLetter"/>
      <w:lvlText w:val="%5."/>
      <w:lvlJc w:val="left"/>
      <w:pPr>
        <w:ind w:left="3600" w:hanging="360"/>
      </w:pPr>
    </w:lvl>
    <w:lvl w:ilvl="5" w:tplc="B88C5F22">
      <w:start w:val="1"/>
      <w:numFmt w:val="lowerRoman"/>
      <w:lvlText w:val="%6."/>
      <w:lvlJc w:val="right"/>
      <w:pPr>
        <w:ind w:left="4320" w:hanging="180"/>
      </w:pPr>
    </w:lvl>
    <w:lvl w:ilvl="6" w:tplc="1C46F890">
      <w:start w:val="1"/>
      <w:numFmt w:val="decimal"/>
      <w:lvlText w:val="%7."/>
      <w:lvlJc w:val="left"/>
      <w:pPr>
        <w:ind w:left="5040" w:hanging="360"/>
      </w:pPr>
    </w:lvl>
    <w:lvl w:ilvl="7" w:tplc="5114E820">
      <w:start w:val="1"/>
      <w:numFmt w:val="lowerLetter"/>
      <w:lvlText w:val="%8."/>
      <w:lvlJc w:val="left"/>
      <w:pPr>
        <w:ind w:left="5760" w:hanging="360"/>
      </w:pPr>
    </w:lvl>
    <w:lvl w:ilvl="8" w:tplc="AF003638">
      <w:start w:val="1"/>
      <w:numFmt w:val="lowerRoman"/>
      <w:lvlText w:val="%9."/>
      <w:lvlJc w:val="right"/>
      <w:pPr>
        <w:ind w:left="6480" w:hanging="180"/>
      </w:pPr>
    </w:lvl>
  </w:abstractNum>
  <w:abstractNum w:abstractNumId="156" w15:restartNumberingAfterBreak="0">
    <w:nsid w:val="3A25DEAB"/>
    <w:multiLevelType w:val="hybridMultilevel"/>
    <w:tmpl w:val="E3C0FCD4"/>
    <w:lvl w:ilvl="0" w:tplc="0A48DA8E">
      <w:start w:val="1"/>
      <w:numFmt w:val="decimal"/>
      <w:lvlText w:val="%1."/>
      <w:lvlJc w:val="left"/>
      <w:pPr>
        <w:ind w:left="720" w:hanging="360"/>
      </w:pPr>
    </w:lvl>
    <w:lvl w:ilvl="1" w:tplc="2B4C76D8">
      <w:start w:val="1"/>
      <w:numFmt w:val="lowerLetter"/>
      <w:lvlText w:val="%2."/>
      <w:lvlJc w:val="left"/>
      <w:pPr>
        <w:ind w:left="1440" w:hanging="360"/>
      </w:pPr>
    </w:lvl>
    <w:lvl w:ilvl="2" w:tplc="A3E27E0C">
      <w:start w:val="1"/>
      <w:numFmt w:val="lowerRoman"/>
      <w:lvlText w:val="%3."/>
      <w:lvlJc w:val="right"/>
      <w:pPr>
        <w:ind w:left="2160" w:hanging="180"/>
      </w:pPr>
    </w:lvl>
    <w:lvl w:ilvl="3" w:tplc="F760C956">
      <w:start w:val="1"/>
      <w:numFmt w:val="decimal"/>
      <w:lvlText w:val="%4."/>
      <w:lvlJc w:val="left"/>
      <w:pPr>
        <w:ind w:left="2880" w:hanging="360"/>
      </w:pPr>
    </w:lvl>
    <w:lvl w:ilvl="4" w:tplc="A446A37C">
      <w:start w:val="1"/>
      <w:numFmt w:val="lowerLetter"/>
      <w:lvlText w:val="%5."/>
      <w:lvlJc w:val="left"/>
      <w:pPr>
        <w:ind w:left="3600" w:hanging="360"/>
      </w:pPr>
    </w:lvl>
    <w:lvl w:ilvl="5" w:tplc="40069FDE">
      <w:start w:val="1"/>
      <w:numFmt w:val="lowerRoman"/>
      <w:lvlText w:val="%6."/>
      <w:lvlJc w:val="right"/>
      <w:pPr>
        <w:ind w:left="4320" w:hanging="180"/>
      </w:pPr>
    </w:lvl>
    <w:lvl w:ilvl="6" w:tplc="875C43CA">
      <w:start w:val="1"/>
      <w:numFmt w:val="decimal"/>
      <w:lvlText w:val="%7."/>
      <w:lvlJc w:val="left"/>
      <w:pPr>
        <w:ind w:left="5040" w:hanging="360"/>
      </w:pPr>
    </w:lvl>
    <w:lvl w:ilvl="7" w:tplc="F8962F02">
      <w:start w:val="1"/>
      <w:numFmt w:val="lowerLetter"/>
      <w:lvlText w:val="%8."/>
      <w:lvlJc w:val="left"/>
      <w:pPr>
        <w:ind w:left="5760" w:hanging="360"/>
      </w:pPr>
    </w:lvl>
    <w:lvl w:ilvl="8" w:tplc="D95299B2">
      <w:start w:val="1"/>
      <w:numFmt w:val="lowerRoman"/>
      <w:lvlText w:val="%9."/>
      <w:lvlJc w:val="right"/>
      <w:pPr>
        <w:ind w:left="6480" w:hanging="180"/>
      </w:pPr>
    </w:lvl>
  </w:abstractNum>
  <w:abstractNum w:abstractNumId="157" w15:restartNumberingAfterBreak="0">
    <w:nsid w:val="3A641DFD"/>
    <w:multiLevelType w:val="hybridMultilevel"/>
    <w:tmpl w:val="29EE083C"/>
    <w:lvl w:ilvl="0" w:tplc="2E7E14E0">
      <w:start w:val="1"/>
      <w:numFmt w:val="upperLetter"/>
      <w:lvlText w:val="%1."/>
      <w:lvlJc w:val="left"/>
      <w:pPr>
        <w:ind w:left="720" w:hanging="360"/>
      </w:pPr>
    </w:lvl>
    <w:lvl w:ilvl="1" w:tplc="3D18335E">
      <w:start w:val="1"/>
      <w:numFmt w:val="lowerLetter"/>
      <w:lvlText w:val="%2."/>
      <w:lvlJc w:val="left"/>
      <w:pPr>
        <w:ind w:left="1440" w:hanging="360"/>
      </w:pPr>
    </w:lvl>
    <w:lvl w:ilvl="2" w:tplc="0B0650BE">
      <w:start w:val="1"/>
      <w:numFmt w:val="lowerRoman"/>
      <w:lvlText w:val="%3."/>
      <w:lvlJc w:val="right"/>
      <w:pPr>
        <w:ind w:left="2160" w:hanging="180"/>
      </w:pPr>
    </w:lvl>
    <w:lvl w:ilvl="3" w:tplc="E7C04D7E">
      <w:start w:val="1"/>
      <w:numFmt w:val="decimal"/>
      <w:lvlText w:val="%4."/>
      <w:lvlJc w:val="left"/>
      <w:pPr>
        <w:ind w:left="2880" w:hanging="360"/>
      </w:pPr>
    </w:lvl>
    <w:lvl w:ilvl="4" w:tplc="54406BE0">
      <w:start w:val="1"/>
      <w:numFmt w:val="lowerLetter"/>
      <w:lvlText w:val="%5."/>
      <w:lvlJc w:val="left"/>
      <w:pPr>
        <w:ind w:left="3600" w:hanging="360"/>
      </w:pPr>
    </w:lvl>
    <w:lvl w:ilvl="5" w:tplc="CF54514C">
      <w:start w:val="1"/>
      <w:numFmt w:val="lowerRoman"/>
      <w:lvlText w:val="%6."/>
      <w:lvlJc w:val="right"/>
      <w:pPr>
        <w:ind w:left="4320" w:hanging="180"/>
      </w:pPr>
    </w:lvl>
    <w:lvl w:ilvl="6" w:tplc="43C42C3C">
      <w:start w:val="1"/>
      <w:numFmt w:val="decimal"/>
      <w:lvlText w:val="%7."/>
      <w:lvlJc w:val="left"/>
      <w:pPr>
        <w:ind w:left="5040" w:hanging="360"/>
      </w:pPr>
    </w:lvl>
    <w:lvl w:ilvl="7" w:tplc="57E423B4">
      <w:start w:val="1"/>
      <w:numFmt w:val="lowerLetter"/>
      <w:lvlText w:val="%8."/>
      <w:lvlJc w:val="left"/>
      <w:pPr>
        <w:ind w:left="5760" w:hanging="360"/>
      </w:pPr>
    </w:lvl>
    <w:lvl w:ilvl="8" w:tplc="3ABA7848">
      <w:start w:val="1"/>
      <w:numFmt w:val="lowerRoman"/>
      <w:lvlText w:val="%9."/>
      <w:lvlJc w:val="right"/>
      <w:pPr>
        <w:ind w:left="6480" w:hanging="180"/>
      </w:pPr>
    </w:lvl>
  </w:abstractNum>
  <w:abstractNum w:abstractNumId="158" w15:restartNumberingAfterBreak="0">
    <w:nsid w:val="3A6D376C"/>
    <w:multiLevelType w:val="hybridMultilevel"/>
    <w:tmpl w:val="B0F08A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3AB77675"/>
    <w:multiLevelType w:val="hybridMultilevel"/>
    <w:tmpl w:val="E6E8D026"/>
    <w:lvl w:ilvl="0" w:tplc="2442600C">
      <w:start w:val="1"/>
      <w:numFmt w:val="upperRoman"/>
      <w:lvlText w:val="%1."/>
      <w:lvlJc w:val="right"/>
      <w:pPr>
        <w:ind w:left="1440" w:hanging="360"/>
      </w:pPr>
    </w:lvl>
    <w:lvl w:ilvl="1" w:tplc="248674B2">
      <w:start w:val="1"/>
      <w:numFmt w:val="upperLetter"/>
      <w:lvlText w:val="%2."/>
      <w:lvlJc w:val="left"/>
      <w:pPr>
        <w:ind w:left="2160" w:hanging="360"/>
      </w:pPr>
    </w:lvl>
    <w:lvl w:ilvl="2" w:tplc="483CB024">
      <w:start w:val="1"/>
      <w:numFmt w:val="upperRoman"/>
      <w:lvlText w:val="%3."/>
      <w:lvlJc w:val="right"/>
      <w:pPr>
        <w:ind w:left="2880" w:hanging="180"/>
      </w:pPr>
    </w:lvl>
    <w:lvl w:ilvl="3" w:tplc="F4CE4EDA">
      <w:start w:val="1"/>
      <w:numFmt w:val="decimal"/>
      <w:lvlText w:val="%4."/>
      <w:lvlJc w:val="left"/>
      <w:pPr>
        <w:ind w:left="3600" w:hanging="360"/>
      </w:pPr>
    </w:lvl>
    <w:lvl w:ilvl="4" w:tplc="869A2484">
      <w:start w:val="1"/>
      <w:numFmt w:val="lowerLetter"/>
      <w:lvlText w:val="%5."/>
      <w:lvlJc w:val="left"/>
      <w:pPr>
        <w:ind w:left="4320" w:hanging="360"/>
      </w:pPr>
    </w:lvl>
    <w:lvl w:ilvl="5" w:tplc="61602974">
      <w:start w:val="1"/>
      <w:numFmt w:val="lowerRoman"/>
      <w:lvlText w:val="%6."/>
      <w:lvlJc w:val="right"/>
      <w:pPr>
        <w:ind w:left="5040" w:hanging="180"/>
      </w:pPr>
    </w:lvl>
    <w:lvl w:ilvl="6" w:tplc="A01CD0A6">
      <w:start w:val="1"/>
      <w:numFmt w:val="decimal"/>
      <w:lvlText w:val="%7."/>
      <w:lvlJc w:val="left"/>
      <w:pPr>
        <w:ind w:left="5760" w:hanging="360"/>
      </w:pPr>
    </w:lvl>
    <w:lvl w:ilvl="7" w:tplc="0F522CF8">
      <w:start w:val="1"/>
      <w:numFmt w:val="lowerLetter"/>
      <w:lvlText w:val="%8."/>
      <w:lvlJc w:val="left"/>
      <w:pPr>
        <w:ind w:left="6480" w:hanging="360"/>
      </w:pPr>
    </w:lvl>
    <w:lvl w:ilvl="8" w:tplc="B5949268">
      <w:start w:val="1"/>
      <w:numFmt w:val="lowerRoman"/>
      <w:lvlText w:val="%9."/>
      <w:lvlJc w:val="right"/>
      <w:pPr>
        <w:ind w:left="7200" w:hanging="180"/>
      </w:pPr>
    </w:lvl>
  </w:abstractNum>
  <w:abstractNum w:abstractNumId="160" w15:restartNumberingAfterBreak="0">
    <w:nsid w:val="3AE29108"/>
    <w:multiLevelType w:val="hybridMultilevel"/>
    <w:tmpl w:val="FFFFFFFF"/>
    <w:lvl w:ilvl="0" w:tplc="C04223AA">
      <w:start w:val="1"/>
      <w:numFmt w:val="lowerLetter"/>
      <w:lvlText w:val="%1."/>
      <w:lvlJc w:val="left"/>
      <w:pPr>
        <w:ind w:left="720" w:hanging="360"/>
      </w:pPr>
    </w:lvl>
    <w:lvl w:ilvl="1" w:tplc="833C3084">
      <w:start w:val="1"/>
      <w:numFmt w:val="lowerLetter"/>
      <w:lvlText w:val="%2."/>
      <w:lvlJc w:val="left"/>
      <w:pPr>
        <w:ind w:left="1440" w:hanging="360"/>
      </w:pPr>
    </w:lvl>
    <w:lvl w:ilvl="2" w:tplc="9EEAE612">
      <w:start w:val="1"/>
      <w:numFmt w:val="lowerRoman"/>
      <w:lvlText w:val="%3."/>
      <w:lvlJc w:val="right"/>
      <w:pPr>
        <w:ind w:left="2160" w:hanging="180"/>
      </w:pPr>
    </w:lvl>
    <w:lvl w:ilvl="3" w:tplc="032AA938">
      <w:start w:val="1"/>
      <w:numFmt w:val="decimal"/>
      <w:lvlText w:val="%4."/>
      <w:lvlJc w:val="left"/>
      <w:pPr>
        <w:ind w:left="2880" w:hanging="360"/>
      </w:pPr>
    </w:lvl>
    <w:lvl w:ilvl="4" w:tplc="696A8CB6">
      <w:start w:val="1"/>
      <w:numFmt w:val="lowerLetter"/>
      <w:lvlText w:val="%5."/>
      <w:lvlJc w:val="left"/>
      <w:pPr>
        <w:ind w:left="3600" w:hanging="360"/>
      </w:pPr>
    </w:lvl>
    <w:lvl w:ilvl="5" w:tplc="86749296">
      <w:start w:val="1"/>
      <w:numFmt w:val="lowerRoman"/>
      <w:lvlText w:val="%6."/>
      <w:lvlJc w:val="right"/>
      <w:pPr>
        <w:ind w:left="4320" w:hanging="180"/>
      </w:pPr>
    </w:lvl>
    <w:lvl w:ilvl="6" w:tplc="F0AE06D8">
      <w:start w:val="1"/>
      <w:numFmt w:val="decimal"/>
      <w:lvlText w:val="%7."/>
      <w:lvlJc w:val="left"/>
      <w:pPr>
        <w:ind w:left="5040" w:hanging="360"/>
      </w:pPr>
    </w:lvl>
    <w:lvl w:ilvl="7" w:tplc="DE726310">
      <w:start w:val="1"/>
      <w:numFmt w:val="lowerLetter"/>
      <w:lvlText w:val="%8."/>
      <w:lvlJc w:val="left"/>
      <w:pPr>
        <w:ind w:left="5760" w:hanging="360"/>
      </w:pPr>
    </w:lvl>
    <w:lvl w:ilvl="8" w:tplc="EF866D80">
      <w:start w:val="1"/>
      <w:numFmt w:val="lowerRoman"/>
      <w:lvlText w:val="%9."/>
      <w:lvlJc w:val="right"/>
      <w:pPr>
        <w:ind w:left="6480" w:hanging="180"/>
      </w:pPr>
    </w:lvl>
  </w:abstractNum>
  <w:abstractNum w:abstractNumId="161" w15:restartNumberingAfterBreak="0">
    <w:nsid w:val="3BB2E744"/>
    <w:multiLevelType w:val="hybridMultilevel"/>
    <w:tmpl w:val="FFFFFFFF"/>
    <w:lvl w:ilvl="0" w:tplc="C5DC1DB6">
      <w:start w:val="1"/>
      <w:numFmt w:val="upperLetter"/>
      <w:lvlText w:val="%1."/>
      <w:lvlJc w:val="left"/>
      <w:pPr>
        <w:ind w:left="720" w:hanging="360"/>
      </w:pPr>
    </w:lvl>
    <w:lvl w:ilvl="1" w:tplc="2E68D808">
      <w:start w:val="1"/>
      <w:numFmt w:val="lowerLetter"/>
      <w:lvlText w:val="%2."/>
      <w:lvlJc w:val="left"/>
      <w:pPr>
        <w:ind w:left="1440" w:hanging="360"/>
      </w:pPr>
    </w:lvl>
    <w:lvl w:ilvl="2" w:tplc="48C4085C">
      <w:start w:val="1"/>
      <w:numFmt w:val="lowerRoman"/>
      <w:lvlText w:val="%3."/>
      <w:lvlJc w:val="right"/>
      <w:pPr>
        <w:ind w:left="2160" w:hanging="180"/>
      </w:pPr>
    </w:lvl>
    <w:lvl w:ilvl="3" w:tplc="292A8CA8">
      <w:start w:val="1"/>
      <w:numFmt w:val="decimal"/>
      <w:lvlText w:val="%4."/>
      <w:lvlJc w:val="left"/>
      <w:pPr>
        <w:ind w:left="2880" w:hanging="360"/>
      </w:pPr>
    </w:lvl>
    <w:lvl w:ilvl="4" w:tplc="6A604604">
      <w:start w:val="1"/>
      <w:numFmt w:val="lowerLetter"/>
      <w:lvlText w:val="%5."/>
      <w:lvlJc w:val="left"/>
      <w:pPr>
        <w:ind w:left="3600" w:hanging="360"/>
      </w:pPr>
    </w:lvl>
    <w:lvl w:ilvl="5" w:tplc="6E50501E">
      <w:start w:val="1"/>
      <w:numFmt w:val="lowerRoman"/>
      <w:lvlText w:val="%6."/>
      <w:lvlJc w:val="right"/>
      <w:pPr>
        <w:ind w:left="4320" w:hanging="180"/>
      </w:pPr>
    </w:lvl>
    <w:lvl w:ilvl="6" w:tplc="0BF29BDC">
      <w:start w:val="1"/>
      <w:numFmt w:val="decimal"/>
      <w:lvlText w:val="%7."/>
      <w:lvlJc w:val="left"/>
      <w:pPr>
        <w:ind w:left="5040" w:hanging="360"/>
      </w:pPr>
    </w:lvl>
    <w:lvl w:ilvl="7" w:tplc="C52CAFB0">
      <w:start w:val="1"/>
      <w:numFmt w:val="lowerLetter"/>
      <w:lvlText w:val="%8."/>
      <w:lvlJc w:val="left"/>
      <w:pPr>
        <w:ind w:left="5760" w:hanging="360"/>
      </w:pPr>
    </w:lvl>
    <w:lvl w:ilvl="8" w:tplc="6ADA9FCC">
      <w:start w:val="1"/>
      <w:numFmt w:val="lowerRoman"/>
      <w:lvlText w:val="%9."/>
      <w:lvlJc w:val="right"/>
      <w:pPr>
        <w:ind w:left="6480" w:hanging="180"/>
      </w:pPr>
    </w:lvl>
  </w:abstractNum>
  <w:abstractNum w:abstractNumId="162" w15:restartNumberingAfterBreak="0">
    <w:nsid w:val="3BB729D0"/>
    <w:multiLevelType w:val="hybridMultilevel"/>
    <w:tmpl w:val="2B2219F6"/>
    <w:lvl w:ilvl="0" w:tplc="77906C14">
      <w:start w:val="1"/>
      <w:numFmt w:val="decimal"/>
      <w:lvlText w:val="%1."/>
      <w:lvlJc w:val="left"/>
      <w:pPr>
        <w:ind w:left="720" w:hanging="360"/>
      </w:pPr>
    </w:lvl>
    <w:lvl w:ilvl="1" w:tplc="94061C06">
      <w:start w:val="1"/>
      <w:numFmt w:val="lowerLetter"/>
      <w:lvlText w:val="%2."/>
      <w:lvlJc w:val="left"/>
      <w:pPr>
        <w:ind w:left="1440" w:hanging="360"/>
      </w:pPr>
    </w:lvl>
    <w:lvl w:ilvl="2" w:tplc="788289E6">
      <w:start w:val="1"/>
      <w:numFmt w:val="lowerRoman"/>
      <w:lvlText w:val="%3."/>
      <w:lvlJc w:val="right"/>
      <w:pPr>
        <w:ind w:left="2160" w:hanging="180"/>
      </w:pPr>
    </w:lvl>
    <w:lvl w:ilvl="3" w:tplc="CFF43FC4">
      <w:start w:val="1"/>
      <w:numFmt w:val="decimal"/>
      <w:lvlText w:val="%4."/>
      <w:lvlJc w:val="left"/>
      <w:pPr>
        <w:ind w:left="2880" w:hanging="360"/>
      </w:pPr>
    </w:lvl>
    <w:lvl w:ilvl="4" w:tplc="A48879E6">
      <w:start w:val="1"/>
      <w:numFmt w:val="lowerLetter"/>
      <w:lvlText w:val="%5."/>
      <w:lvlJc w:val="left"/>
      <w:pPr>
        <w:ind w:left="3600" w:hanging="360"/>
      </w:pPr>
    </w:lvl>
    <w:lvl w:ilvl="5" w:tplc="F82E96B0">
      <w:start w:val="1"/>
      <w:numFmt w:val="lowerRoman"/>
      <w:lvlText w:val="%6."/>
      <w:lvlJc w:val="right"/>
      <w:pPr>
        <w:ind w:left="4320" w:hanging="180"/>
      </w:pPr>
    </w:lvl>
    <w:lvl w:ilvl="6" w:tplc="4F225A6A">
      <w:start w:val="1"/>
      <w:numFmt w:val="decimal"/>
      <w:lvlText w:val="%7."/>
      <w:lvlJc w:val="left"/>
      <w:pPr>
        <w:ind w:left="5040" w:hanging="360"/>
      </w:pPr>
    </w:lvl>
    <w:lvl w:ilvl="7" w:tplc="FF0057BA">
      <w:start w:val="1"/>
      <w:numFmt w:val="lowerLetter"/>
      <w:lvlText w:val="%8."/>
      <w:lvlJc w:val="left"/>
      <w:pPr>
        <w:ind w:left="5760" w:hanging="360"/>
      </w:pPr>
    </w:lvl>
    <w:lvl w:ilvl="8" w:tplc="D63C7522">
      <w:start w:val="1"/>
      <w:numFmt w:val="lowerRoman"/>
      <w:lvlText w:val="%9."/>
      <w:lvlJc w:val="right"/>
      <w:pPr>
        <w:ind w:left="6480" w:hanging="180"/>
      </w:pPr>
    </w:lvl>
  </w:abstractNum>
  <w:abstractNum w:abstractNumId="163" w15:restartNumberingAfterBreak="0">
    <w:nsid w:val="3D2A7B56"/>
    <w:multiLevelType w:val="hybridMultilevel"/>
    <w:tmpl w:val="FFFFFFFF"/>
    <w:lvl w:ilvl="0" w:tplc="F1C24C72">
      <w:start w:val="1"/>
      <w:numFmt w:val="upperLetter"/>
      <w:lvlText w:val="%1."/>
      <w:lvlJc w:val="left"/>
      <w:pPr>
        <w:ind w:left="720" w:hanging="360"/>
      </w:pPr>
    </w:lvl>
    <w:lvl w:ilvl="1" w:tplc="FF0640FE">
      <w:start w:val="1"/>
      <w:numFmt w:val="lowerLetter"/>
      <w:lvlText w:val="%2."/>
      <w:lvlJc w:val="left"/>
      <w:pPr>
        <w:ind w:left="1440" w:hanging="360"/>
      </w:pPr>
    </w:lvl>
    <w:lvl w:ilvl="2" w:tplc="BA2809A2">
      <w:start w:val="1"/>
      <w:numFmt w:val="lowerRoman"/>
      <w:lvlText w:val="%3."/>
      <w:lvlJc w:val="right"/>
      <w:pPr>
        <w:ind w:left="2160" w:hanging="180"/>
      </w:pPr>
    </w:lvl>
    <w:lvl w:ilvl="3" w:tplc="D1F43962">
      <w:start w:val="1"/>
      <w:numFmt w:val="decimal"/>
      <w:lvlText w:val="%4."/>
      <w:lvlJc w:val="left"/>
      <w:pPr>
        <w:ind w:left="2880" w:hanging="360"/>
      </w:pPr>
    </w:lvl>
    <w:lvl w:ilvl="4" w:tplc="C27222F2">
      <w:start w:val="1"/>
      <w:numFmt w:val="lowerLetter"/>
      <w:lvlText w:val="%5."/>
      <w:lvlJc w:val="left"/>
      <w:pPr>
        <w:ind w:left="3600" w:hanging="360"/>
      </w:pPr>
    </w:lvl>
    <w:lvl w:ilvl="5" w:tplc="16FAFBBC">
      <w:start w:val="1"/>
      <w:numFmt w:val="lowerRoman"/>
      <w:lvlText w:val="%6."/>
      <w:lvlJc w:val="right"/>
      <w:pPr>
        <w:ind w:left="4320" w:hanging="180"/>
      </w:pPr>
    </w:lvl>
    <w:lvl w:ilvl="6" w:tplc="0778C724">
      <w:start w:val="1"/>
      <w:numFmt w:val="decimal"/>
      <w:lvlText w:val="%7."/>
      <w:lvlJc w:val="left"/>
      <w:pPr>
        <w:ind w:left="5040" w:hanging="360"/>
      </w:pPr>
    </w:lvl>
    <w:lvl w:ilvl="7" w:tplc="526A3108">
      <w:start w:val="1"/>
      <w:numFmt w:val="lowerLetter"/>
      <w:lvlText w:val="%8."/>
      <w:lvlJc w:val="left"/>
      <w:pPr>
        <w:ind w:left="5760" w:hanging="360"/>
      </w:pPr>
    </w:lvl>
    <w:lvl w:ilvl="8" w:tplc="85601322">
      <w:start w:val="1"/>
      <w:numFmt w:val="lowerRoman"/>
      <w:lvlText w:val="%9."/>
      <w:lvlJc w:val="right"/>
      <w:pPr>
        <w:ind w:left="6480" w:hanging="180"/>
      </w:pPr>
    </w:lvl>
  </w:abstractNum>
  <w:abstractNum w:abstractNumId="164" w15:restartNumberingAfterBreak="0">
    <w:nsid w:val="3D8350DB"/>
    <w:multiLevelType w:val="hybridMultilevel"/>
    <w:tmpl w:val="59E624A6"/>
    <w:lvl w:ilvl="0" w:tplc="75C45D38">
      <w:start w:val="1"/>
      <w:numFmt w:val="upperLetter"/>
      <w:lvlText w:val="%1."/>
      <w:lvlJc w:val="left"/>
      <w:pPr>
        <w:ind w:left="720" w:hanging="360"/>
      </w:pPr>
    </w:lvl>
    <w:lvl w:ilvl="1" w:tplc="C3A8B8D6">
      <w:start w:val="1"/>
      <w:numFmt w:val="lowerLetter"/>
      <w:lvlText w:val="%2."/>
      <w:lvlJc w:val="left"/>
      <w:pPr>
        <w:ind w:left="1440" w:hanging="360"/>
      </w:pPr>
    </w:lvl>
    <w:lvl w:ilvl="2" w:tplc="6CF68418">
      <w:start w:val="1"/>
      <w:numFmt w:val="lowerRoman"/>
      <w:lvlText w:val="%3."/>
      <w:lvlJc w:val="right"/>
      <w:pPr>
        <w:ind w:left="2160" w:hanging="180"/>
      </w:pPr>
    </w:lvl>
    <w:lvl w:ilvl="3" w:tplc="FCAC0F5E">
      <w:start w:val="1"/>
      <w:numFmt w:val="decimal"/>
      <w:lvlText w:val="%4."/>
      <w:lvlJc w:val="left"/>
      <w:pPr>
        <w:ind w:left="2880" w:hanging="360"/>
      </w:pPr>
    </w:lvl>
    <w:lvl w:ilvl="4" w:tplc="08F0421C">
      <w:start w:val="1"/>
      <w:numFmt w:val="lowerLetter"/>
      <w:lvlText w:val="%5."/>
      <w:lvlJc w:val="left"/>
      <w:pPr>
        <w:ind w:left="3600" w:hanging="360"/>
      </w:pPr>
    </w:lvl>
    <w:lvl w:ilvl="5" w:tplc="B044C5E6">
      <w:start w:val="1"/>
      <w:numFmt w:val="lowerRoman"/>
      <w:lvlText w:val="%6."/>
      <w:lvlJc w:val="right"/>
      <w:pPr>
        <w:ind w:left="4320" w:hanging="180"/>
      </w:pPr>
    </w:lvl>
    <w:lvl w:ilvl="6" w:tplc="9EBC2264">
      <w:start w:val="1"/>
      <w:numFmt w:val="decimal"/>
      <w:lvlText w:val="%7."/>
      <w:lvlJc w:val="left"/>
      <w:pPr>
        <w:ind w:left="5040" w:hanging="360"/>
      </w:pPr>
    </w:lvl>
    <w:lvl w:ilvl="7" w:tplc="C9A44B04">
      <w:start w:val="1"/>
      <w:numFmt w:val="lowerLetter"/>
      <w:lvlText w:val="%8."/>
      <w:lvlJc w:val="left"/>
      <w:pPr>
        <w:ind w:left="5760" w:hanging="360"/>
      </w:pPr>
    </w:lvl>
    <w:lvl w:ilvl="8" w:tplc="53067B72">
      <w:start w:val="1"/>
      <w:numFmt w:val="lowerRoman"/>
      <w:lvlText w:val="%9."/>
      <w:lvlJc w:val="right"/>
      <w:pPr>
        <w:ind w:left="6480" w:hanging="180"/>
      </w:pPr>
    </w:lvl>
  </w:abstractNum>
  <w:abstractNum w:abstractNumId="165" w15:restartNumberingAfterBreak="0">
    <w:nsid w:val="3DEBD752"/>
    <w:multiLevelType w:val="hybridMultilevel"/>
    <w:tmpl w:val="FFFFFFFF"/>
    <w:lvl w:ilvl="0" w:tplc="4D9E1C16">
      <w:start w:val="1"/>
      <w:numFmt w:val="upperLetter"/>
      <w:lvlText w:val="%1."/>
      <w:lvlJc w:val="left"/>
      <w:pPr>
        <w:ind w:left="720" w:hanging="360"/>
      </w:pPr>
    </w:lvl>
    <w:lvl w:ilvl="1" w:tplc="CEECEFF6">
      <w:start w:val="1"/>
      <w:numFmt w:val="lowerLetter"/>
      <w:lvlText w:val="%2."/>
      <w:lvlJc w:val="left"/>
      <w:pPr>
        <w:ind w:left="1440" w:hanging="360"/>
      </w:pPr>
    </w:lvl>
    <w:lvl w:ilvl="2" w:tplc="4D228DB4">
      <w:start w:val="1"/>
      <w:numFmt w:val="lowerRoman"/>
      <w:lvlText w:val="%3."/>
      <w:lvlJc w:val="right"/>
      <w:pPr>
        <w:ind w:left="2160" w:hanging="180"/>
      </w:pPr>
    </w:lvl>
    <w:lvl w:ilvl="3" w:tplc="A9FA5DDA">
      <w:start w:val="1"/>
      <w:numFmt w:val="decimal"/>
      <w:lvlText w:val="%4."/>
      <w:lvlJc w:val="left"/>
      <w:pPr>
        <w:ind w:left="2880" w:hanging="360"/>
      </w:pPr>
    </w:lvl>
    <w:lvl w:ilvl="4" w:tplc="09320EB6">
      <w:start w:val="1"/>
      <w:numFmt w:val="lowerLetter"/>
      <w:lvlText w:val="%5."/>
      <w:lvlJc w:val="left"/>
      <w:pPr>
        <w:ind w:left="3600" w:hanging="360"/>
      </w:pPr>
    </w:lvl>
    <w:lvl w:ilvl="5" w:tplc="D2ACD11C">
      <w:start w:val="1"/>
      <w:numFmt w:val="lowerRoman"/>
      <w:lvlText w:val="%6."/>
      <w:lvlJc w:val="right"/>
      <w:pPr>
        <w:ind w:left="4320" w:hanging="180"/>
      </w:pPr>
    </w:lvl>
    <w:lvl w:ilvl="6" w:tplc="AE489532">
      <w:start w:val="1"/>
      <w:numFmt w:val="decimal"/>
      <w:lvlText w:val="%7."/>
      <w:lvlJc w:val="left"/>
      <w:pPr>
        <w:ind w:left="5040" w:hanging="360"/>
      </w:pPr>
    </w:lvl>
    <w:lvl w:ilvl="7" w:tplc="28B28C98">
      <w:start w:val="1"/>
      <w:numFmt w:val="lowerLetter"/>
      <w:lvlText w:val="%8."/>
      <w:lvlJc w:val="left"/>
      <w:pPr>
        <w:ind w:left="5760" w:hanging="360"/>
      </w:pPr>
    </w:lvl>
    <w:lvl w:ilvl="8" w:tplc="0544764A">
      <w:start w:val="1"/>
      <w:numFmt w:val="lowerRoman"/>
      <w:lvlText w:val="%9."/>
      <w:lvlJc w:val="right"/>
      <w:pPr>
        <w:ind w:left="6480" w:hanging="180"/>
      </w:pPr>
    </w:lvl>
  </w:abstractNum>
  <w:abstractNum w:abstractNumId="166" w15:restartNumberingAfterBreak="0">
    <w:nsid w:val="3E319292"/>
    <w:multiLevelType w:val="hybridMultilevel"/>
    <w:tmpl w:val="FEF0FB38"/>
    <w:lvl w:ilvl="0" w:tplc="56CAF062">
      <w:start w:val="1"/>
      <w:numFmt w:val="lowerLetter"/>
      <w:lvlText w:val="%1."/>
      <w:lvlJc w:val="left"/>
      <w:pPr>
        <w:ind w:left="720" w:hanging="360"/>
      </w:pPr>
    </w:lvl>
    <w:lvl w:ilvl="1" w:tplc="95E267DA">
      <w:start w:val="1"/>
      <w:numFmt w:val="lowerLetter"/>
      <w:lvlText w:val="%2."/>
      <w:lvlJc w:val="left"/>
      <w:pPr>
        <w:ind w:left="1440" w:hanging="360"/>
      </w:pPr>
    </w:lvl>
    <w:lvl w:ilvl="2" w:tplc="A7E20628">
      <w:start w:val="1"/>
      <w:numFmt w:val="lowerRoman"/>
      <w:lvlText w:val="%3."/>
      <w:lvlJc w:val="right"/>
      <w:pPr>
        <w:ind w:left="2160" w:hanging="180"/>
      </w:pPr>
    </w:lvl>
    <w:lvl w:ilvl="3" w:tplc="9FE496A4">
      <w:start w:val="1"/>
      <w:numFmt w:val="decimal"/>
      <w:lvlText w:val="%4."/>
      <w:lvlJc w:val="left"/>
      <w:pPr>
        <w:ind w:left="2880" w:hanging="360"/>
      </w:pPr>
    </w:lvl>
    <w:lvl w:ilvl="4" w:tplc="8B0A79A2">
      <w:start w:val="1"/>
      <w:numFmt w:val="lowerLetter"/>
      <w:lvlText w:val="%5."/>
      <w:lvlJc w:val="left"/>
      <w:pPr>
        <w:ind w:left="3600" w:hanging="360"/>
      </w:pPr>
    </w:lvl>
    <w:lvl w:ilvl="5" w:tplc="D43EE286">
      <w:start w:val="1"/>
      <w:numFmt w:val="lowerRoman"/>
      <w:lvlText w:val="%6."/>
      <w:lvlJc w:val="right"/>
      <w:pPr>
        <w:ind w:left="4320" w:hanging="180"/>
      </w:pPr>
    </w:lvl>
    <w:lvl w:ilvl="6" w:tplc="C4F0A180">
      <w:start w:val="1"/>
      <w:numFmt w:val="decimal"/>
      <w:lvlText w:val="%7."/>
      <w:lvlJc w:val="left"/>
      <w:pPr>
        <w:ind w:left="5040" w:hanging="360"/>
      </w:pPr>
    </w:lvl>
    <w:lvl w:ilvl="7" w:tplc="2436A770">
      <w:start w:val="1"/>
      <w:numFmt w:val="lowerLetter"/>
      <w:lvlText w:val="%8."/>
      <w:lvlJc w:val="left"/>
      <w:pPr>
        <w:ind w:left="5760" w:hanging="360"/>
      </w:pPr>
    </w:lvl>
    <w:lvl w:ilvl="8" w:tplc="2342FEF4">
      <w:start w:val="1"/>
      <w:numFmt w:val="lowerRoman"/>
      <w:lvlText w:val="%9."/>
      <w:lvlJc w:val="right"/>
      <w:pPr>
        <w:ind w:left="6480" w:hanging="180"/>
      </w:pPr>
    </w:lvl>
  </w:abstractNum>
  <w:abstractNum w:abstractNumId="167" w15:restartNumberingAfterBreak="0">
    <w:nsid w:val="3F694E6E"/>
    <w:multiLevelType w:val="hybridMultilevel"/>
    <w:tmpl w:val="B0287FEA"/>
    <w:lvl w:ilvl="0" w:tplc="A90EF0FC">
      <w:start w:val="1"/>
      <w:numFmt w:val="lowerLetter"/>
      <w:lvlText w:val="%1."/>
      <w:lvlJc w:val="left"/>
      <w:pPr>
        <w:ind w:left="720" w:hanging="360"/>
      </w:pPr>
    </w:lvl>
    <w:lvl w:ilvl="1" w:tplc="81F04822">
      <w:start w:val="1"/>
      <w:numFmt w:val="lowerLetter"/>
      <w:lvlText w:val="%2."/>
      <w:lvlJc w:val="left"/>
      <w:pPr>
        <w:ind w:left="1440" w:hanging="360"/>
      </w:pPr>
    </w:lvl>
    <w:lvl w:ilvl="2" w:tplc="AFE68138">
      <w:start w:val="1"/>
      <w:numFmt w:val="lowerRoman"/>
      <w:lvlText w:val="%3."/>
      <w:lvlJc w:val="right"/>
      <w:pPr>
        <w:ind w:left="2160" w:hanging="180"/>
      </w:pPr>
    </w:lvl>
    <w:lvl w:ilvl="3" w:tplc="C75E05B2">
      <w:start w:val="1"/>
      <w:numFmt w:val="decimal"/>
      <w:lvlText w:val="%4."/>
      <w:lvlJc w:val="left"/>
      <w:pPr>
        <w:ind w:left="2880" w:hanging="360"/>
      </w:pPr>
    </w:lvl>
    <w:lvl w:ilvl="4" w:tplc="B93A701C">
      <w:start w:val="1"/>
      <w:numFmt w:val="lowerLetter"/>
      <w:lvlText w:val="%5."/>
      <w:lvlJc w:val="left"/>
      <w:pPr>
        <w:ind w:left="3600" w:hanging="360"/>
      </w:pPr>
    </w:lvl>
    <w:lvl w:ilvl="5" w:tplc="5BB23262">
      <w:start w:val="1"/>
      <w:numFmt w:val="lowerRoman"/>
      <w:lvlText w:val="%6."/>
      <w:lvlJc w:val="right"/>
      <w:pPr>
        <w:ind w:left="4320" w:hanging="180"/>
      </w:pPr>
    </w:lvl>
    <w:lvl w:ilvl="6" w:tplc="4E940F7E">
      <w:start w:val="1"/>
      <w:numFmt w:val="decimal"/>
      <w:lvlText w:val="%7."/>
      <w:lvlJc w:val="left"/>
      <w:pPr>
        <w:ind w:left="5040" w:hanging="360"/>
      </w:pPr>
    </w:lvl>
    <w:lvl w:ilvl="7" w:tplc="BAEC726C">
      <w:start w:val="1"/>
      <w:numFmt w:val="lowerLetter"/>
      <w:lvlText w:val="%8."/>
      <w:lvlJc w:val="left"/>
      <w:pPr>
        <w:ind w:left="5760" w:hanging="360"/>
      </w:pPr>
    </w:lvl>
    <w:lvl w:ilvl="8" w:tplc="F7204F4C">
      <w:start w:val="1"/>
      <w:numFmt w:val="lowerRoman"/>
      <w:lvlText w:val="%9."/>
      <w:lvlJc w:val="right"/>
      <w:pPr>
        <w:ind w:left="6480" w:hanging="180"/>
      </w:pPr>
    </w:lvl>
  </w:abstractNum>
  <w:abstractNum w:abstractNumId="168" w15:restartNumberingAfterBreak="0">
    <w:nsid w:val="3FAB3969"/>
    <w:multiLevelType w:val="hybridMultilevel"/>
    <w:tmpl w:val="FFFFFFFF"/>
    <w:lvl w:ilvl="0" w:tplc="EF08A460">
      <w:start w:val="1"/>
      <w:numFmt w:val="upperRoman"/>
      <w:lvlText w:val="%1."/>
      <w:lvlJc w:val="left"/>
      <w:pPr>
        <w:ind w:left="720" w:hanging="360"/>
      </w:pPr>
    </w:lvl>
    <w:lvl w:ilvl="1" w:tplc="73863E46">
      <w:start w:val="1"/>
      <w:numFmt w:val="lowerLetter"/>
      <w:lvlText w:val="%2."/>
      <w:lvlJc w:val="left"/>
      <w:pPr>
        <w:ind w:left="1440" w:hanging="360"/>
      </w:pPr>
    </w:lvl>
    <w:lvl w:ilvl="2" w:tplc="7C98644A">
      <w:start w:val="1"/>
      <w:numFmt w:val="lowerRoman"/>
      <w:lvlText w:val="%3."/>
      <w:lvlJc w:val="right"/>
      <w:pPr>
        <w:ind w:left="2160" w:hanging="180"/>
      </w:pPr>
    </w:lvl>
    <w:lvl w:ilvl="3" w:tplc="0A4AF8EA">
      <w:start w:val="1"/>
      <w:numFmt w:val="decimal"/>
      <w:lvlText w:val="%4."/>
      <w:lvlJc w:val="left"/>
      <w:pPr>
        <w:ind w:left="2880" w:hanging="360"/>
      </w:pPr>
    </w:lvl>
    <w:lvl w:ilvl="4" w:tplc="BB0E857C">
      <w:start w:val="1"/>
      <w:numFmt w:val="lowerLetter"/>
      <w:lvlText w:val="%5."/>
      <w:lvlJc w:val="left"/>
      <w:pPr>
        <w:ind w:left="3600" w:hanging="360"/>
      </w:pPr>
    </w:lvl>
    <w:lvl w:ilvl="5" w:tplc="6A6C40FE">
      <w:start w:val="1"/>
      <w:numFmt w:val="lowerRoman"/>
      <w:lvlText w:val="%6."/>
      <w:lvlJc w:val="right"/>
      <w:pPr>
        <w:ind w:left="4320" w:hanging="180"/>
      </w:pPr>
    </w:lvl>
    <w:lvl w:ilvl="6" w:tplc="E4425F82">
      <w:start w:val="1"/>
      <w:numFmt w:val="decimal"/>
      <w:lvlText w:val="%7."/>
      <w:lvlJc w:val="left"/>
      <w:pPr>
        <w:ind w:left="5040" w:hanging="360"/>
      </w:pPr>
    </w:lvl>
    <w:lvl w:ilvl="7" w:tplc="7968ED9E">
      <w:start w:val="1"/>
      <w:numFmt w:val="lowerLetter"/>
      <w:lvlText w:val="%8."/>
      <w:lvlJc w:val="left"/>
      <w:pPr>
        <w:ind w:left="5760" w:hanging="360"/>
      </w:pPr>
    </w:lvl>
    <w:lvl w:ilvl="8" w:tplc="5156D55E">
      <w:start w:val="1"/>
      <w:numFmt w:val="lowerRoman"/>
      <w:lvlText w:val="%9."/>
      <w:lvlJc w:val="right"/>
      <w:pPr>
        <w:ind w:left="6480" w:hanging="180"/>
      </w:pPr>
    </w:lvl>
  </w:abstractNum>
  <w:abstractNum w:abstractNumId="169" w15:restartNumberingAfterBreak="0">
    <w:nsid w:val="3FC51A45"/>
    <w:multiLevelType w:val="multilevel"/>
    <w:tmpl w:val="11AC71B4"/>
    <w:lvl w:ilvl="0">
      <w:start w:val="1"/>
      <w:numFmt w:val="decimal"/>
      <w:lvlText w:val="%1."/>
      <w:lvlJc w:val="left"/>
      <w:pPr>
        <w:ind w:left="720" w:hanging="360"/>
      </w:pPr>
    </w:lvl>
    <w:lvl w:ilvl="1">
      <w:start w:val="1"/>
      <w:numFmt w:val="upperLetter"/>
      <w:lvlText w:val="%2."/>
      <w:lvlJc w:val="left"/>
      <w:pPr>
        <w:ind w:left="1080" w:hanging="360"/>
      </w:pPr>
    </w:lvl>
    <w:lvl w:ilvl="2">
      <w:start w:val="1"/>
      <w:numFmt w:val="upperRoman"/>
      <w:lvlText w:val="%3."/>
      <w:lvlJc w:val="right"/>
      <w:pPr>
        <w:ind w:left="1440" w:hanging="360"/>
      </w:pPr>
    </w:lvl>
    <w:lvl w:ilvl="3">
      <w:start w:val="1"/>
      <w:numFmt w:val="lowerLetter"/>
      <w:lvlText w:val="%4."/>
      <w:lvlJc w:val="left"/>
      <w:pPr>
        <w:ind w:left="1800" w:hanging="360"/>
      </w:pPr>
    </w:lvl>
    <w:lvl w:ilvl="4">
      <w:start w:val="1"/>
      <w:numFmt w:val="lowerRoman"/>
      <w:lvlText w:val="%5."/>
      <w:lvlJc w:val="left"/>
      <w:pPr>
        <w:ind w:left="21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4012B53D"/>
    <w:multiLevelType w:val="hybridMultilevel"/>
    <w:tmpl w:val="FFFFFFFF"/>
    <w:lvl w:ilvl="0" w:tplc="4278769E">
      <w:start w:val="1"/>
      <w:numFmt w:val="upperLetter"/>
      <w:lvlText w:val="%1."/>
      <w:lvlJc w:val="left"/>
      <w:pPr>
        <w:ind w:left="720" w:hanging="360"/>
      </w:pPr>
    </w:lvl>
    <w:lvl w:ilvl="1" w:tplc="099C2450">
      <w:start w:val="1"/>
      <w:numFmt w:val="lowerLetter"/>
      <w:lvlText w:val="%2."/>
      <w:lvlJc w:val="left"/>
      <w:pPr>
        <w:ind w:left="1440" w:hanging="360"/>
      </w:pPr>
    </w:lvl>
    <w:lvl w:ilvl="2" w:tplc="8DAEDB4C">
      <w:start w:val="1"/>
      <w:numFmt w:val="lowerRoman"/>
      <w:lvlText w:val="%3."/>
      <w:lvlJc w:val="right"/>
      <w:pPr>
        <w:ind w:left="2160" w:hanging="180"/>
      </w:pPr>
    </w:lvl>
    <w:lvl w:ilvl="3" w:tplc="944A52AA">
      <w:start w:val="1"/>
      <w:numFmt w:val="decimal"/>
      <w:lvlText w:val="%4."/>
      <w:lvlJc w:val="left"/>
      <w:pPr>
        <w:ind w:left="2880" w:hanging="360"/>
      </w:pPr>
    </w:lvl>
    <w:lvl w:ilvl="4" w:tplc="A46C3004">
      <w:start w:val="1"/>
      <w:numFmt w:val="lowerLetter"/>
      <w:lvlText w:val="%5."/>
      <w:lvlJc w:val="left"/>
      <w:pPr>
        <w:ind w:left="3600" w:hanging="360"/>
      </w:pPr>
    </w:lvl>
    <w:lvl w:ilvl="5" w:tplc="5570366C">
      <w:start w:val="1"/>
      <w:numFmt w:val="lowerRoman"/>
      <w:lvlText w:val="%6."/>
      <w:lvlJc w:val="right"/>
      <w:pPr>
        <w:ind w:left="4320" w:hanging="180"/>
      </w:pPr>
    </w:lvl>
    <w:lvl w:ilvl="6" w:tplc="520C2EAA">
      <w:start w:val="1"/>
      <w:numFmt w:val="decimal"/>
      <w:lvlText w:val="%7."/>
      <w:lvlJc w:val="left"/>
      <w:pPr>
        <w:ind w:left="5040" w:hanging="360"/>
      </w:pPr>
    </w:lvl>
    <w:lvl w:ilvl="7" w:tplc="95DE107E">
      <w:start w:val="1"/>
      <w:numFmt w:val="lowerLetter"/>
      <w:lvlText w:val="%8."/>
      <w:lvlJc w:val="left"/>
      <w:pPr>
        <w:ind w:left="5760" w:hanging="360"/>
      </w:pPr>
    </w:lvl>
    <w:lvl w:ilvl="8" w:tplc="F11C5D60">
      <w:start w:val="1"/>
      <w:numFmt w:val="lowerRoman"/>
      <w:lvlText w:val="%9."/>
      <w:lvlJc w:val="right"/>
      <w:pPr>
        <w:ind w:left="6480" w:hanging="180"/>
      </w:pPr>
    </w:lvl>
  </w:abstractNum>
  <w:abstractNum w:abstractNumId="171" w15:restartNumberingAfterBreak="0">
    <w:nsid w:val="4050E776"/>
    <w:multiLevelType w:val="hybridMultilevel"/>
    <w:tmpl w:val="17C2B1B6"/>
    <w:lvl w:ilvl="0" w:tplc="00A289AA">
      <w:start w:val="1"/>
      <w:numFmt w:val="lowerLetter"/>
      <w:lvlText w:val="%1."/>
      <w:lvlJc w:val="left"/>
      <w:pPr>
        <w:ind w:left="720" w:hanging="360"/>
      </w:pPr>
    </w:lvl>
    <w:lvl w:ilvl="1" w:tplc="C8A29108">
      <w:start w:val="1"/>
      <w:numFmt w:val="lowerLetter"/>
      <w:lvlText w:val="%2."/>
      <w:lvlJc w:val="left"/>
      <w:pPr>
        <w:ind w:left="1440" w:hanging="360"/>
      </w:pPr>
    </w:lvl>
    <w:lvl w:ilvl="2" w:tplc="80A269E4">
      <w:start w:val="1"/>
      <w:numFmt w:val="lowerRoman"/>
      <w:lvlText w:val="%3."/>
      <w:lvlJc w:val="right"/>
      <w:pPr>
        <w:ind w:left="2160" w:hanging="180"/>
      </w:pPr>
    </w:lvl>
    <w:lvl w:ilvl="3" w:tplc="AE72BEB4">
      <w:start w:val="1"/>
      <w:numFmt w:val="decimal"/>
      <w:lvlText w:val="%4."/>
      <w:lvlJc w:val="left"/>
      <w:pPr>
        <w:ind w:left="2880" w:hanging="360"/>
      </w:pPr>
    </w:lvl>
    <w:lvl w:ilvl="4" w:tplc="B9CC37FE">
      <w:start w:val="1"/>
      <w:numFmt w:val="lowerLetter"/>
      <w:lvlText w:val="%5."/>
      <w:lvlJc w:val="left"/>
      <w:pPr>
        <w:ind w:left="3600" w:hanging="360"/>
      </w:pPr>
    </w:lvl>
    <w:lvl w:ilvl="5" w:tplc="7F80BD6A">
      <w:start w:val="1"/>
      <w:numFmt w:val="lowerRoman"/>
      <w:lvlText w:val="%6."/>
      <w:lvlJc w:val="right"/>
      <w:pPr>
        <w:ind w:left="4320" w:hanging="180"/>
      </w:pPr>
    </w:lvl>
    <w:lvl w:ilvl="6" w:tplc="24621554">
      <w:start w:val="1"/>
      <w:numFmt w:val="decimal"/>
      <w:lvlText w:val="%7."/>
      <w:lvlJc w:val="left"/>
      <w:pPr>
        <w:ind w:left="5040" w:hanging="360"/>
      </w:pPr>
    </w:lvl>
    <w:lvl w:ilvl="7" w:tplc="B8FE7858">
      <w:start w:val="1"/>
      <w:numFmt w:val="lowerLetter"/>
      <w:lvlText w:val="%8."/>
      <w:lvlJc w:val="left"/>
      <w:pPr>
        <w:ind w:left="5760" w:hanging="360"/>
      </w:pPr>
    </w:lvl>
    <w:lvl w:ilvl="8" w:tplc="32B4A592">
      <w:start w:val="1"/>
      <w:numFmt w:val="lowerRoman"/>
      <w:lvlText w:val="%9."/>
      <w:lvlJc w:val="right"/>
      <w:pPr>
        <w:ind w:left="6480" w:hanging="180"/>
      </w:pPr>
    </w:lvl>
  </w:abstractNum>
  <w:abstractNum w:abstractNumId="172" w15:restartNumberingAfterBreak="0">
    <w:nsid w:val="4051982E"/>
    <w:multiLevelType w:val="hybridMultilevel"/>
    <w:tmpl w:val="FFFFFFFF"/>
    <w:lvl w:ilvl="0" w:tplc="18164F22">
      <w:start w:val="1"/>
      <w:numFmt w:val="upperLetter"/>
      <w:lvlText w:val="%1."/>
      <w:lvlJc w:val="left"/>
      <w:pPr>
        <w:ind w:left="720" w:hanging="360"/>
      </w:pPr>
    </w:lvl>
    <w:lvl w:ilvl="1" w:tplc="3E825E60">
      <w:start w:val="1"/>
      <w:numFmt w:val="lowerLetter"/>
      <w:lvlText w:val="%2."/>
      <w:lvlJc w:val="left"/>
      <w:pPr>
        <w:ind w:left="1440" w:hanging="360"/>
      </w:pPr>
    </w:lvl>
    <w:lvl w:ilvl="2" w:tplc="EB8CECD4">
      <w:start w:val="1"/>
      <w:numFmt w:val="lowerRoman"/>
      <w:lvlText w:val="%3."/>
      <w:lvlJc w:val="right"/>
      <w:pPr>
        <w:ind w:left="2160" w:hanging="180"/>
      </w:pPr>
    </w:lvl>
    <w:lvl w:ilvl="3" w:tplc="01906CFA">
      <w:start w:val="1"/>
      <w:numFmt w:val="decimal"/>
      <w:lvlText w:val="%4."/>
      <w:lvlJc w:val="left"/>
      <w:pPr>
        <w:ind w:left="2880" w:hanging="360"/>
      </w:pPr>
    </w:lvl>
    <w:lvl w:ilvl="4" w:tplc="389E8CA4">
      <w:start w:val="1"/>
      <w:numFmt w:val="lowerLetter"/>
      <w:lvlText w:val="%5."/>
      <w:lvlJc w:val="left"/>
      <w:pPr>
        <w:ind w:left="3600" w:hanging="360"/>
      </w:pPr>
    </w:lvl>
    <w:lvl w:ilvl="5" w:tplc="F87431C4">
      <w:start w:val="1"/>
      <w:numFmt w:val="lowerRoman"/>
      <w:lvlText w:val="%6."/>
      <w:lvlJc w:val="right"/>
      <w:pPr>
        <w:ind w:left="4320" w:hanging="180"/>
      </w:pPr>
    </w:lvl>
    <w:lvl w:ilvl="6" w:tplc="B13855A0">
      <w:start w:val="1"/>
      <w:numFmt w:val="decimal"/>
      <w:lvlText w:val="%7."/>
      <w:lvlJc w:val="left"/>
      <w:pPr>
        <w:ind w:left="5040" w:hanging="360"/>
      </w:pPr>
    </w:lvl>
    <w:lvl w:ilvl="7" w:tplc="52DC4888">
      <w:start w:val="1"/>
      <w:numFmt w:val="lowerLetter"/>
      <w:lvlText w:val="%8."/>
      <w:lvlJc w:val="left"/>
      <w:pPr>
        <w:ind w:left="5760" w:hanging="360"/>
      </w:pPr>
    </w:lvl>
    <w:lvl w:ilvl="8" w:tplc="E32E1C2C">
      <w:start w:val="1"/>
      <w:numFmt w:val="lowerRoman"/>
      <w:lvlText w:val="%9."/>
      <w:lvlJc w:val="right"/>
      <w:pPr>
        <w:ind w:left="6480" w:hanging="180"/>
      </w:pPr>
    </w:lvl>
  </w:abstractNum>
  <w:abstractNum w:abstractNumId="173" w15:restartNumberingAfterBreak="0">
    <w:nsid w:val="4099E799"/>
    <w:multiLevelType w:val="hybridMultilevel"/>
    <w:tmpl w:val="006C9E4E"/>
    <w:lvl w:ilvl="0" w:tplc="8D044804">
      <w:start w:val="1"/>
      <w:numFmt w:val="upperRoman"/>
      <w:lvlText w:val="%1."/>
      <w:lvlJc w:val="right"/>
      <w:pPr>
        <w:ind w:left="720" w:hanging="360"/>
      </w:pPr>
    </w:lvl>
    <w:lvl w:ilvl="1" w:tplc="3DAECA8E">
      <w:start w:val="1"/>
      <w:numFmt w:val="lowerLetter"/>
      <w:lvlText w:val="%2."/>
      <w:lvlJc w:val="left"/>
      <w:pPr>
        <w:ind w:left="1440" w:hanging="360"/>
      </w:pPr>
    </w:lvl>
    <w:lvl w:ilvl="2" w:tplc="59F45E82">
      <w:start w:val="1"/>
      <w:numFmt w:val="lowerRoman"/>
      <w:lvlText w:val="%3."/>
      <w:lvlJc w:val="right"/>
      <w:pPr>
        <w:ind w:left="2160" w:hanging="180"/>
      </w:pPr>
    </w:lvl>
    <w:lvl w:ilvl="3" w:tplc="00504344">
      <w:start w:val="1"/>
      <w:numFmt w:val="decimal"/>
      <w:lvlText w:val="%4."/>
      <w:lvlJc w:val="left"/>
      <w:pPr>
        <w:ind w:left="2880" w:hanging="360"/>
      </w:pPr>
    </w:lvl>
    <w:lvl w:ilvl="4" w:tplc="F1E6C3F0">
      <w:start w:val="1"/>
      <w:numFmt w:val="lowerLetter"/>
      <w:lvlText w:val="%5."/>
      <w:lvlJc w:val="left"/>
      <w:pPr>
        <w:ind w:left="3600" w:hanging="360"/>
      </w:pPr>
    </w:lvl>
    <w:lvl w:ilvl="5" w:tplc="6F3AA4FE">
      <w:start w:val="1"/>
      <w:numFmt w:val="lowerRoman"/>
      <w:lvlText w:val="%6."/>
      <w:lvlJc w:val="right"/>
      <w:pPr>
        <w:ind w:left="4320" w:hanging="180"/>
      </w:pPr>
    </w:lvl>
    <w:lvl w:ilvl="6" w:tplc="3D0690D2">
      <w:start w:val="1"/>
      <w:numFmt w:val="decimal"/>
      <w:lvlText w:val="%7."/>
      <w:lvlJc w:val="left"/>
      <w:pPr>
        <w:ind w:left="5040" w:hanging="360"/>
      </w:pPr>
    </w:lvl>
    <w:lvl w:ilvl="7" w:tplc="4CB084B8">
      <w:start w:val="1"/>
      <w:numFmt w:val="lowerLetter"/>
      <w:lvlText w:val="%8."/>
      <w:lvlJc w:val="left"/>
      <w:pPr>
        <w:ind w:left="5760" w:hanging="360"/>
      </w:pPr>
    </w:lvl>
    <w:lvl w:ilvl="8" w:tplc="FC725254">
      <w:start w:val="1"/>
      <w:numFmt w:val="lowerRoman"/>
      <w:lvlText w:val="%9."/>
      <w:lvlJc w:val="right"/>
      <w:pPr>
        <w:ind w:left="6480" w:hanging="180"/>
      </w:pPr>
    </w:lvl>
  </w:abstractNum>
  <w:abstractNum w:abstractNumId="174" w15:restartNumberingAfterBreak="0">
    <w:nsid w:val="431878C0"/>
    <w:multiLevelType w:val="hybridMultilevel"/>
    <w:tmpl w:val="2CE25370"/>
    <w:lvl w:ilvl="0" w:tplc="8578EF9A">
      <w:start w:val="1"/>
      <w:numFmt w:val="upperLetter"/>
      <w:lvlText w:val="%1."/>
      <w:lvlJc w:val="left"/>
      <w:pPr>
        <w:ind w:left="720" w:hanging="360"/>
      </w:pPr>
    </w:lvl>
    <w:lvl w:ilvl="1" w:tplc="AEAA5FA2">
      <w:start w:val="1"/>
      <w:numFmt w:val="lowerLetter"/>
      <w:lvlText w:val="%2."/>
      <w:lvlJc w:val="left"/>
      <w:pPr>
        <w:ind w:left="1440" w:hanging="360"/>
      </w:pPr>
    </w:lvl>
    <w:lvl w:ilvl="2" w:tplc="3D1A631A">
      <w:start w:val="1"/>
      <w:numFmt w:val="lowerRoman"/>
      <w:lvlText w:val="%3."/>
      <w:lvlJc w:val="right"/>
      <w:pPr>
        <w:ind w:left="2160" w:hanging="180"/>
      </w:pPr>
    </w:lvl>
    <w:lvl w:ilvl="3" w:tplc="33EE8D78">
      <w:start w:val="1"/>
      <w:numFmt w:val="decimal"/>
      <w:lvlText w:val="%4."/>
      <w:lvlJc w:val="left"/>
      <w:pPr>
        <w:ind w:left="2880" w:hanging="360"/>
      </w:pPr>
    </w:lvl>
    <w:lvl w:ilvl="4" w:tplc="C74A1E48">
      <w:start w:val="1"/>
      <w:numFmt w:val="lowerLetter"/>
      <w:lvlText w:val="%5."/>
      <w:lvlJc w:val="left"/>
      <w:pPr>
        <w:ind w:left="3600" w:hanging="360"/>
      </w:pPr>
    </w:lvl>
    <w:lvl w:ilvl="5" w:tplc="0A56DD3A">
      <w:start w:val="1"/>
      <w:numFmt w:val="lowerRoman"/>
      <w:lvlText w:val="%6."/>
      <w:lvlJc w:val="right"/>
      <w:pPr>
        <w:ind w:left="4320" w:hanging="180"/>
      </w:pPr>
    </w:lvl>
    <w:lvl w:ilvl="6" w:tplc="96246050">
      <w:start w:val="1"/>
      <w:numFmt w:val="decimal"/>
      <w:lvlText w:val="%7."/>
      <w:lvlJc w:val="left"/>
      <w:pPr>
        <w:ind w:left="5040" w:hanging="360"/>
      </w:pPr>
    </w:lvl>
    <w:lvl w:ilvl="7" w:tplc="6EF8BE8A">
      <w:start w:val="1"/>
      <w:numFmt w:val="lowerLetter"/>
      <w:lvlText w:val="%8."/>
      <w:lvlJc w:val="left"/>
      <w:pPr>
        <w:ind w:left="5760" w:hanging="360"/>
      </w:pPr>
    </w:lvl>
    <w:lvl w:ilvl="8" w:tplc="6E262AC4">
      <w:start w:val="1"/>
      <w:numFmt w:val="lowerRoman"/>
      <w:lvlText w:val="%9."/>
      <w:lvlJc w:val="right"/>
      <w:pPr>
        <w:ind w:left="6480" w:hanging="180"/>
      </w:pPr>
    </w:lvl>
  </w:abstractNum>
  <w:abstractNum w:abstractNumId="175" w15:restartNumberingAfterBreak="0">
    <w:nsid w:val="43637916"/>
    <w:multiLevelType w:val="multilevel"/>
    <w:tmpl w:val="1FAEA592"/>
    <w:lvl w:ilvl="0">
      <w:start w:val="1"/>
      <w:numFmt w:val="decimal"/>
      <w:lvlText w:val="%1."/>
      <w:lvlJc w:val="left"/>
      <w:pPr>
        <w:ind w:left="720" w:hanging="360"/>
      </w:pPr>
    </w:lvl>
    <w:lvl w:ilvl="1">
      <w:start w:val="1"/>
      <w:numFmt w:val="upperLetter"/>
      <w:lvlText w:val="%2."/>
      <w:lvlJc w:val="left"/>
      <w:pPr>
        <w:ind w:left="1080" w:hanging="360"/>
      </w:pPr>
    </w:lvl>
    <w:lvl w:ilvl="2">
      <w:start w:val="1"/>
      <w:numFmt w:val="upperRoman"/>
      <w:lvlText w:val="%3."/>
      <w:lvlJc w:val="right"/>
      <w:pPr>
        <w:ind w:left="1440" w:hanging="360"/>
      </w:pPr>
    </w:lvl>
    <w:lvl w:ilvl="3">
      <w:start w:val="1"/>
      <w:numFmt w:val="lowerLetter"/>
      <w:lvlText w:val="%4."/>
      <w:lvlJc w:val="left"/>
      <w:pPr>
        <w:ind w:left="1800" w:hanging="360"/>
      </w:pPr>
    </w:lvl>
    <w:lvl w:ilvl="4">
      <w:start w:val="1"/>
      <w:numFmt w:val="lowerRoman"/>
      <w:lvlText w:val="%5."/>
      <w:lvlJc w:val="left"/>
      <w:pPr>
        <w:ind w:left="21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15:restartNumberingAfterBreak="0">
    <w:nsid w:val="44612EB7"/>
    <w:multiLevelType w:val="hybridMultilevel"/>
    <w:tmpl w:val="FFFFFFFF"/>
    <w:lvl w:ilvl="0" w:tplc="67909612">
      <w:start w:val="1"/>
      <w:numFmt w:val="lowerLetter"/>
      <w:lvlText w:val="%1."/>
      <w:lvlJc w:val="left"/>
      <w:pPr>
        <w:ind w:left="720" w:hanging="360"/>
      </w:pPr>
    </w:lvl>
    <w:lvl w:ilvl="1" w:tplc="A2C048A8">
      <w:start w:val="1"/>
      <w:numFmt w:val="lowerLetter"/>
      <w:lvlText w:val="%2."/>
      <w:lvlJc w:val="left"/>
      <w:pPr>
        <w:ind w:left="1440" w:hanging="360"/>
      </w:pPr>
    </w:lvl>
    <w:lvl w:ilvl="2" w:tplc="DF4E46E2">
      <w:start w:val="1"/>
      <w:numFmt w:val="lowerRoman"/>
      <w:lvlText w:val="%3."/>
      <w:lvlJc w:val="right"/>
      <w:pPr>
        <w:ind w:left="2160" w:hanging="180"/>
      </w:pPr>
    </w:lvl>
    <w:lvl w:ilvl="3" w:tplc="E3060A94">
      <w:start w:val="1"/>
      <w:numFmt w:val="decimal"/>
      <w:lvlText w:val="%4."/>
      <w:lvlJc w:val="left"/>
      <w:pPr>
        <w:ind w:left="2880" w:hanging="360"/>
      </w:pPr>
    </w:lvl>
    <w:lvl w:ilvl="4" w:tplc="4C62CAD0">
      <w:start w:val="1"/>
      <w:numFmt w:val="lowerLetter"/>
      <w:lvlText w:val="%5."/>
      <w:lvlJc w:val="left"/>
      <w:pPr>
        <w:ind w:left="3600" w:hanging="360"/>
      </w:pPr>
    </w:lvl>
    <w:lvl w:ilvl="5" w:tplc="1AB274AA">
      <w:start w:val="1"/>
      <w:numFmt w:val="lowerRoman"/>
      <w:lvlText w:val="%6."/>
      <w:lvlJc w:val="right"/>
      <w:pPr>
        <w:ind w:left="4320" w:hanging="180"/>
      </w:pPr>
    </w:lvl>
    <w:lvl w:ilvl="6" w:tplc="24FA07D2">
      <w:start w:val="1"/>
      <w:numFmt w:val="decimal"/>
      <w:lvlText w:val="%7."/>
      <w:lvlJc w:val="left"/>
      <w:pPr>
        <w:ind w:left="5040" w:hanging="360"/>
      </w:pPr>
    </w:lvl>
    <w:lvl w:ilvl="7" w:tplc="6068CE9A">
      <w:start w:val="1"/>
      <w:numFmt w:val="lowerLetter"/>
      <w:lvlText w:val="%8."/>
      <w:lvlJc w:val="left"/>
      <w:pPr>
        <w:ind w:left="5760" w:hanging="360"/>
      </w:pPr>
    </w:lvl>
    <w:lvl w:ilvl="8" w:tplc="90241C82">
      <w:start w:val="1"/>
      <w:numFmt w:val="lowerRoman"/>
      <w:lvlText w:val="%9."/>
      <w:lvlJc w:val="right"/>
      <w:pPr>
        <w:ind w:left="6480" w:hanging="180"/>
      </w:pPr>
    </w:lvl>
  </w:abstractNum>
  <w:abstractNum w:abstractNumId="177" w15:restartNumberingAfterBreak="0">
    <w:nsid w:val="449FCA59"/>
    <w:multiLevelType w:val="hybridMultilevel"/>
    <w:tmpl w:val="FFFFFFFF"/>
    <w:lvl w:ilvl="0" w:tplc="1AB60EB0">
      <w:start w:val="1"/>
      <w:numFmt w:val="upperLetter"/>
      <w:lvlText w:val="%1."/>
      <w:lvlJc w:val="left"/>
      <w:pPr>
        <w:ind w:left="720" w:hanging="360"/>
      </w:pPr>
    </w:lvl>
    <w:lvl w:ilvl="1" w:tplc="E78EC1DC">
      <w:start w:val="1"/>
      <w:numFmt w:val="lowerLetter"/>
      <w:lvlText w:val="%2."/>
      <w:lvlJc w:val="left"/>
      <w:pPr>
        <w:ind w:left="1440" w:hanging="360"/>
      </w:pPr>
    </w:lvl>
    <w:lvl w:ilvl="2" w:tplc="A8F65DC2">
      <w:start w:val="1"/>
      <w:numFmt w:val="lowerRoman"/>
      <w:lvlText w:val="%3."/>
      <w:lvlJc w:val="right"/>
      <w:pPr>
        <w:ind w:left="2160" w:hanging="180"/>
      </w:pPr>
    </w:lvl>
    <w:lvl w:ilvl="3" w:tplc="4B6A9A14">
      <w:start w:val="1"/>
      <w:numFmt w:val="decimal"/>
      <w:lvlText w:val="%4."/>
      <w:lvlJc w:val="left"/>
      <w:pPr>
        <w:ind w:left="2880" w:hanging="360"/>
      </w:pPr>
    </w:lvl>
    <w:lvl w:ilvl="4" w:tplc="8CF4EA6C">
      <w:start w:val="1"/>
      <w:numFmt w:val="lowerLetter"/>
      <w:lvlText w:val="%5."/>
      <w:lvlJc w:val="left"/>
      <w:pPr>
        <w:ind w:left="3600" w:hanging="360"/>
      </w:pPr>
    </w:lvl>
    <w:lvl w:ilvl="5" w:tplc="D1729F9A">
      <w:start w:val="1"/>
      <w:numFmt w:val="lowerRoman"/>
      <w:lvlText w:val="%6."/>
      <w:lvlJc w:val="right"/>
      <w:pPr>
        <w:ind w:left="4320" w:hanging="180"/>
      </w:pPr>
    </w:lvl>
    <w:lvl w:ilvl="6" w:tplc="5F92E6B6">
      <w:start w:val="1"/>
      <w:numFmt w:val="decimal"/>
      <w:lvlText w:val="%7."/>
      <w:lvlJc w:val="left"/>
      <w:pPr>
        <w:ind w:left="5040" w:hanging="360"/>
      </w:pPr>
    </w:lvl>
    <w:lvl w:ilvl="7" w:tplc="832EF7BE">
      <w:start w:val="1"/>
      <w:numFmt w:val="lowerLetter"/>
      <w:lvlText w:val="%8."/>
      <w:lvlJc w:val="left"/>
      <w:pPr>
        <w:ind w:left="5760" w:hanging="360"/>
      </w:pPr>
    </w:lvl>
    <w:lvl w:ilvl="8" w:tplc="E3501D6E">
      <w:start w:val="1"/>
      <w:numFmt w:val="lowerRoman"/>
      <w:lvlText w:val="%9."/>
      <w:lvlJc w:val="right"/>
      <w:pPr>
        <w:ind w:left="6480" w:hanging="180"/>
      </w:pPr>
    </w:lvl>
  </w:abstractNum>
  <w:abstractNum w:abstractNumId="178" w15:restartNumberingAfterBreak="0">
    <w:nsid w:val="45452808"/>
    <w:multiLevelType w:val="hybridMultilevel"/>
    <w:tmpl w:val="C78CCDDE"/>
    <w:lvl w:ilvl="0" w:tplc="3516F77E">
      <w:start w:val="1"/>
      <w:numFmt w:val="lowerLetter"/>
      <w:lvlText w:val="%1."/>
      <w:lvlJc w:val="left"/>
      <w:pPr>
        <w:ind w:left="720" w:hanging="360"/>
      </w:pPr>
    </w:lvl>
    <w:lvl w:ilvl="1" w:tplc="6756B604">
      <w:start w:val="1"/>
      <w:numFmt w:val="lowerLetter"/>
      <w:lvlText w:val="%2."/>
      <w:lvlJc w:val="left"/>
      <w:pPr>
        <w:ind w:left="1440" w:hanging="360"/>
      </w:pPr>
    </w:lvl>
    <w:lvl w:ilvl="2" w:tplc="464A06D0">
      <w:start w:val="1"/>
      <w:numFmt w:val="lowerRoman"/>
      <w:lvlText w:val="%3."/>
      <w:lvlJc w:val="right"/>
      <w:pPr>
        <w:ind w:left="2160" w:hanging="180"/>
      </w:pPr>
    </w:lvl>
    <w:lvl w:ilvl="3" w:tplc="D6CAACBA">
      <w:start w:val="1"/>
      <w:numFmt w:val="decimal"/>
      <w:lvlText w:val="%4."/>
      <w:lvlJc w:val="left"/>
      <w:pPr>
        <w:ind w:left="2880" w:hanging="360"/>
      </w:pPr>
    </w:lvl>
    <w:lvl w:ilvl="4" w:tplc="EC8079D0">
      <w:start w:val="1"/>
      <w:numFmt w:val="lowerLetter"/>
      <w:lvlText w:val="%5."/>
      <w:lvlJc w:val="left"/>
      <w:pPr>
        <w:ind w:left="3600" w:hanging="360"/>
      </w:pPr>
    </w:lvl>
    <w:lvl w:ilvl="5" w:tplc="C4B4A660">
      <w:start w:val="1"/>
      <w:numFmt w:val="lowerRoman"/>
      <w:lvlText w:val="%6."/>
      <w:lvlJc w:val="right"/>
      <w:pPr>
        <w:ind w:left="4320" w:hanging="180"/>
      </w:pPr>
    </w:lvl>
    <w:lvl w:ilvl="6" w:tplc="574EA51C">
      <w:start w:val="1"/>
      <w:numFmt w:val="decimal"/>
      <w:lvlText w:val="%7."/>
      <w:lvlJc w:val="left"/>
      <w:pPr>
        <w:ind w:left="5040" w:hanging="360"/>
      </w:pPr>
    </w:lvl>
    <w:lvl w:ilvl="7" w:tplc="B54EF5E8">
      <w:start w:val="1"/>
      <w:numFmt w:val="lowerLetter"/>
      <w:lvlText w:val="%8."/>
      <w:lvlJc w:val="left"/>
      <w:pPr>
        <w:ind w:left="5760" w:hanging="360"/>
      </w:pPr>
    </w:lvl>
    <w:lvl w:ilvl="8" w:tplc="5184B058">
      <w:start w:val="1"/>
      <w:numFmt w:val="lowerRoman"/>
      <w:lvlText w:val="%9."/>
      <w:lvlJc w:val="right"/>
      <w:pPr>
        <w:ind w:left="6480" w:hanging="180"/>
      </w:pPr>
    </w:lvl>
  </w:abstractNum>
  <w:abstractNum w:abstractNumId="179" w15:restartNumberingAfterBreak="0">
    <w:nsid w:val="456919D4"/>
    <w:multiLevelType w:val="hybridMultilevel"/>
    <w:tmpl w:val="0F429A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45EF1CFF"/>
    <w:multiLevelType w:val="hybridMultilevel"/>
    <w:tmpl w:val="52924042"/>
    <w:lvl w:ilvl="0" w:tplc="04090013">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1" w15:restartNumberingAfterBreak="0">
    <w:nsid w:val="465FF8E4"/>
    <w:multiLevelType w:val="hybridMultilevel"/>
    <w:tmpl w:val="24505D96"/>
    <w:lvl w:ilvl="0" w:tplc="ABE852E0">
      <w:start w:val="1"/>
      <w:numFmt w:val="lowerLetter"/>
      <w:lvlText w:val="%1."/>
      <w:lvlJc w:val="left"/>
      <w:pPr>
        <w:ind w:left="720" w:hanging="360"/>
      </w:pPr>
    </w:lvl>
    <w:lvl w:ilvl="1" w:tplc="D742870C">
      <w:start w:val="1"/>
      <w:numFmt w:val="lowerLetter"/>
      <w:lvlText w:val="%2."/>
      <w:lvlJc w:val="left"/>
      <w:pPr>
        <w:ind w:left="1440" w:hanging="360"/>
      </w:pPr>
    </w:lvl>
    <w:lvl w:ilvl="2" w:tplc="54B412CC">
      <w:start w:val="1"/>
      <w:numFmt w:val="lowerRoman"/>
      <w:lvlText w:val="%3."/>
      <w:lvlJc w:val="right"/>
      <w:pPr>
        <w:ind w:left="2160" w:hanging="180"/>
      </w:pPr>
    </w:lvl>
    <w:lvl w:ilvl="3" w:tplc="8196EDE2">
      <w:start w:val="1"/>
      <w:numFmt w:val="decimal"/>
      <w:lvlText w:val="%4."/>
      <w:lvlJc w:val="left"/>
      <w:pPr>
        <w:ind w:left="2880" w:hanging="360"/>
      </w:pPr>
    </w:lvl>
    <w:lvl w:ilvl="4" w:tplc="8DF21FE6">
      <w:start w:val="1"/>
      <w:numFmt w:val="lowerLetter"/>
      <w:lvlText w:val="%5."/>
      <w:lvlJc w:val="left"/>
      <w:pPr>
        <w:ind w:left="3600" w:hanging="360"/>
      </w:pPr>
    </w:lvl>
    <w:lvl w:ilvl="5" w:tplc="FD36B40A">
      <w:start w:val="1"/>
      <w:numFmt w:val="lowerRoman"/>
      <w:lvlText w:val="%6."/>
      <w:lvlJc w:val="right"/>
      <w:pPr>
        <w:ind w:left="4320" w:hanging="180"/>
      </w:pPr>
    </w:lvl>
    <w:lvl w:ilvl="6" w:tplc="792E5E74">
      <w:start w:val="1"/>
      <w:numFmt w:val="decimal"/>
      <w:lvlText w:val="%7."/>
      <w:lvlJc w:val="left"/>
      <w:pPr>
        <w:ind w:left="5040" w:hanging="360"/>
      </w:pPr>
    </w:lvl>
    <w:lvl w:ilvl="7" w:tplc="135276A0">
      <w:start w:val="1"/>
      <w:numFmt w:val="lowerLetter"/>
      <w:lvlText w:val="%8."/>
      <w:lvlJc w:val="left"/>
      <w:pPr>
        <w:ind w:left="5760" w:hanging="360"/>
      </w:pPr>
    </w:lvl>
    <w:lvl w:ilvl="8" w:tplc="419EA144">
      <w:start w:val="1"/>
      <w:numFmt w:val="lowerRoman"/>
      <w:lvlText w:val="%9."/>
      <w:lvlJc w:val="right"/>
      <w:pPr>
        <w:ind w:left="6480" w:hanging="180"/>
      </w:pPr>
    </w:lvl>
  </w:abstractNum>
  <w:abstractNum w:abstractNumId="182" w15:restartNumberingAfterBreak="0">
    <w:nsid w:val="46A72769"/>
    <w:multiLevelType w:val="hybridMultilevel"/>
    <w:tmpl w:val="1AA461A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72BC1DDE">
      <w:start w:val="1"/>
      <w:numFmt w:val="upperRoman"/>
      <w:lvlText w:val="%3."/>
      <w:lvlJc w:val="right"/>
      <w:pPr>
        <w:ind w:left="2160" w:hanging="180"/>
      </w:pPr>
      <w:rPr>
        <w:rFonts w:ascii="Calibri" w:hAnsi="Calibri" w:eastAsia="Times New Roman" w:cs="Calibr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46D23B9E"/>
    <w:multiLevelType w:val="hybridMultilevel"/>
    <w:tmpl w:val="941C87E6"/>
    <w:lvl w:ilvl="0" w:tplc="217AA436">
      <w:start w:val="1"/>
      <w:numFmt w:val="decimal"/>
      <w:lvlText w:val="%1."/>
      <w:lvlJc w:val="left"/>
      <w:pPr>
        <w:ind w:left="720" w:hanging="360"/>
      </w:pPr>
    </w:lvl>
    <w:lvl w:ilvl="1" w:tplc="4C6EB114">
      <w:start w:val="1"/>
      <w:numFmt w:val="lowerLetter"/>
      <w:lvlText w:val="%2."/>
      <w:lvlJc w:val="left"/>
      <w:pPr>
        <w:ind w:left="1440" w:hanging="360"/>
      </w:pPr>
    </w:lvl>
    <w:lvl w:ilvl="2" w:tplc="D9D8E6A2">
      <w:start w:val="1"/>
      <w:numFmt w:val="lowerRoman"/>
      <w:lvlText w:val="%3."/>
      <w:lvlJc w:val="right"/>
      <w:pPr>
        <w:ind w:left="2160" w:hanging="180"/>
      </w:pPr>
    </w:lvl>
    <w:lvl w:ilvl="3" w:tplc="8DBE3014">
      <w:start w:val="1"/>
      <w:numFmt w:val="decimal"/>
      <w:lvlText w:val="%4."/>
      <w:lvlJc w:val="left"/>
      <w:pPr>
        <w:ind w:left="2880" w:hanging="360"/>
      </w:pPr>
    </w:lvl>
    <w:lvl w:ilvl="4" w:tplc="D3EC92F4">
      <w:start w:val="1"/>
      <w:numFmt w:val="lowerLetter"/>
      <w:lvlText w:val="%5."/>
      <w:lvlJc w:val="left"/>
      <w:pPr>
        <w:ind w:left="3600" w:hanging="360"/>
      </w:pPr>
    </w:lvl>
    <w:lvl w:ilvl="5" w:tplc="21401AF2">
      <w:start w:val="1"/>
      <w:numFmt w:val="lowerRoman"/>
      <w:lvlText w:val="%6."/>
      <w:lvlJc w:val="right"/>
      <w:pPr>
        <w:ind w:left="4320" w:hanging="180"/>
      </w:pPr>
    </w:lvl>
    <w:lvl w:ilvl="6" w:tplc="28DCD2E6">
      <w:start w:val="1"/>
      <w:numFmt w:val="decimal"/>
      <w:lvlText w:val="%7."/>
      <w:lvlJc w:val="left"/>
      <w:pPr>
        <w:ind w:left="5040" w:hanging="360"/>
      </w:pPr>
    </w:lvl>
    <w:lvl w:ilvl="7" w:tplc="47306F88">
      <w:start w:val="1"/>
      <w:numFmt w:val="lowerLetter"/>
      <w:lvlText w:val="%8."/>
      <w:lvlJc w:val="left"/>
      <w:pPr>
        <w:ind w:left="5760" w:hanging="360"/>
      </w:pPr>
    </w:lvl>
    <w:lvl w:ilvl="8" w:tplc="0F98B7E6">
      <w:start w:val="1"/>
      <w:numFmt w:val="lowerRoman"/>
      <w:lvlText w:val="%9."/>
      <w:lvlJc w:val="right"/>
      <w:pPr>
        <w:ind w:left="6480" w:hanging="180"/>
      </w:pPr>
    </w:lvl>
  </w:abstractNum>
  <w:abstractNum w:abstractNumId="184" w15:restartNumberingAfterBreak="0">
    <w:nsid w:val="4720233D"/>
    <w:multiLevelType w:val="hybridMultilevel"/>
    <w:tmpl w:val="D44025F4"/>
    <w:lvl w:ilvl="0" w:tplc="561026D2">
      <w:start w:val="1"/>
      <w:numFmt w:val="upperRoman"/>
      <w:lvlText w:val="%1."/>
      <w:lvlJc w:val="right"/>
      <w:pPr>
        <w:ind w:left="720" w:hanging="360"/>
      </w:pPr>
    </w:lvl>
    <w:lvl w:ilvl="1" w:tplc="930485A4">
      <w:start w:val="1"/>
      <w:numFmt w:val="lowerLetter"/>
      <w:lvlText w:val="%2."/>
      <w:lvlJc w:val="left"/>
      <w:pPr>
        <w:ind w:left="1440" w:hanging="360"/>
      </w:pPr>
    </w:lvl>
    <w:lvl w:ilvl="2" w:tplc="6F2A148C">
      <w:start w:val="1"/>
      <w:numFmt w:val="lowerRoman"/>
      <w:lvlText w:val="%3."/>
      <w:lvlJc w:val="right"/>
      <w:pPr>
        <w:ind w:left="2160" w:hanging="180"/>
      </w:pPr>
    </w:lvl>
    <w:lvl w:ilvl="3" w:tplc="AEEAFC30">
      <w:start w:val="1"/>
      <w:numFmt w:val="decimal"/>
      <w:lvlText w:val="%4."/>
      <w:lvlJc w:val="left"/>
      <w:pPr>
        <w:ind w:left="2880" w:hanging="360"/>
      </w:pPr>
    </w:lvl>
    <w:lvl w:ilvl="4" w:tplc="6C0C7702">
      <w:start w:val="1"/>
      <w:numFmt w:val="lowerLetter"/>
      <w:lvlText w:val="%5."/>
      <w:lvlJc w:val="left"/>
      <w:pPr>
        <w:ind w:left="3600" w:hanging="360"/>
      </w:pPr>
    </w:lvl>
    <w:lvl w:ilvl="5" w:tplc="000E91D8">
      <w:start w:val="1"/>
      <w:numFmt w:val="lowerRoman"/>
      <w:lvlText w:val="%6."/>
      <w:lvlJc w:val="right"/>
      <w:pPr>
        <w:ind w:left="4320" w:hanging="180"/>
      </w:pPr>
    </w:lvl>
    <w:lvl w:ilvl="6" w:tplc="8C727330">
      <w:start w:val="1"/>
      <w:numFmt w:val="decimal"/>
      <w:lvlText w:val="%7."/>
      <w:lvlJc w:val="left"/>
      <w:pPr>
        <w:ind w:left="5040" w:hanging="360"/>
      </w:pPr>
    </w:lvl>
    <w:lvl w:ilvl="7" w:tplc="738EA9EC">
      <w:start w:val="1"/>
      <w:numFmt w:val="lowerLetter"/>
      <w:lvlText w:val="%8."/>
      <w:lvlJc w:val="left"/>
      <w:pPr>
        <w:ind w:left="5760" w:hanging="360"/>
      </w:pPr>
    </w:lvl>
    <w:lvl w:ilvl="8" w:tplc="33BE7698">
      <w:start w:val="1"/>
      <w:numFmt w:val="lowerRoman"/>
      <w:lvlText w:val="%9."/>
      <w:lvlJc w:val="right"/>
      <w:pPr>
        <w:ind w:left="6480" w:hanging="180"/>
      </w:pPr>
    </w:lvl>
  </w:abstractNum>
  <w:abstractNum w:abstractNumId="185" w15:restartNumberingAfterBreak="0">
    <w:nsid w:val="473218C0"/>
    <w:multiLevelType w:val="hybridMultilevel"/>
    <w:tmpl w:val="B8CCEFC4"/>
    <w:lvl w:ilvl="0" w:tplc="C4FEE624">
      <w:start w:val="1"/>
      <w:numFmt w:val="upperLetter"/>
      <w:lvlText w:val="%1."/>
      <w:lvlJc w:val="left"/>
      <w:pPr>
        <w:ind w:left="720" w:hanging="360"/>
      </w:pPr>
      <w:rPr>
        <w:rFonts w:ascii="Calibri" w:hAnsi="Calibri" w:eastAsia="Calibri" w:cs="Calibri"/>
      </w:rPr>
    </w:lvl>
    <w:lvl w:ilvl="1" w:tplc="04090013">
      <w:start w:val="1"/>
      <w:numFmt w:val="upperRoman"/>
      <w:lvlText w:val="%2."/>
      <w:lvlJc w:val="righ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03D8CE20">
      <w:start w:val="1"/>
      <w:numFmt w:val="upp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476025D6"/>
    <w:multiLevelType w:val="hybridMultilevel"/>
    <w:tmpl w:val="FFFFFFFF"/>
    <w:lvl w:ilvl="0" w:tplc="74E4C0D8">
      <w:start w:val="1"/>
      <w:numFmt w:val="decimal"/>
      <w:lvlText w:val="%1."/>
      <w:lvlJc w:val="left"/>
      <w:pPr>
        <w:ind w:left="720" w:hanging="360"/>
      </w:pPr>
    </w:lvl>
    <w:lvl w:ilvl="1" w:tplc="D688C160">
      <w:start w:val="1"/>
      <w:numFmt w:val="lowerLetter"/>
      <w:lvlText w:val="%2."/>
      <w:lvlJc w:val="left"/>
      <w:pPr>
        <w:ind w:left="1440" w:hanging="360"/>
      </w:pPr>
    </w:lvl>
    <w:lvl w:ilvl="2" w:tplc="3C8C4188">
      <w:start w:val="1"/>
      <w:numFmt w:val="lowerRoman"/>
      <w:lvlText w:val="%3."/>
      <w:lvlJc w:val="right"/>
      <w:pPr>
        <w:ind w:left="2160" w:hanging="180"/>
      </w:pPr>
    </w:lvl>
    <w:lvl w:ilvl="3" w:tplc="71F410B4">
      <w:start w:val="1"/>
      <w:numFmt w:val="lowerRoman"/>
      <w:lvlText w:val="%4."/>
      <w:lvlJc w:val="right"/>
      <w:pPr>
        <w:ind w:left="2880" w:hanging="360"/>
      </w:pPr>
    </w:lvl>
    <w:lvl w:ilvl="4" w:tplc="4F24AE6C">
      <w:start w:val="1"/>
      <w:numFmt w:val="lowerLetter"/>
      <w:lvlText w:val="%5."/>
      <w:lvlJc w:val="left"/>
      <w:pPr>
        <w:ind w:left="3600" w:hanging="360"/>
      </w:pPr>
    </w:lvl>
    <w:lvl w:ilvl="5" w:tplc="08B203A6">
      <w:start w:val="1"/>
      <w:numFmt w:val="lowerRoman"/>
      <w:lvlText w:val="%6."/>
      <w:lvlJc w:val="right"/>
      <w:pPr>
        <w:ind w:left="4320" w:hanging="180"/>
      </w:pPr>
    </w:lvl>
    <w:lvl w:ilvl="6" w:tplc="3524F668">
      <w:start w:val="1"/>
      <w:numFmt w:val="decimal"/>
      <w:lvlText w:val="%7."/>
      <w:lvlJc w:val="left"/>
      <w:pPr>
        <w:ind w:left="5040" w:hanging="360"/>
      </w:pPr>
    </w:lvl>
    <w:lvl w:ilvl="7" w:tplc="8CA63A7E">
      <w:start w:val="1"/>
      <w:numFmt w:val="lowerLetter"/>
      <w:lvlText w:val="%8."/>
      <w:lvlJc w:val="left"/>
      <w:pPr>
        <w:ind w:left="5760" w:hanging="360"/>
      </w:pPr>
    </w:lvl>
    <w:lvl w:ilvl="8" w:tplc="43742AFA">
      <w:start w:val="1"/>
      <w:numFmt w:val="lowerRoman"/>
      <w:lvlText w:val="%9."/>
      <w:lvlJc w:val="right"/>
      <w:pPr>
        <w:ind w:left="6480" w:hanging="180"/>
      </w:pPr>
    </w:lvl>
  </w:abstractNum>
  <w:abstractNum w:abstractNumId="187" w15:restartNumberingAfterBreak="0">
    <w:nsid w:val="47CA0408"/>
    <w:multiLevelType w:val="hybridMultilevel"/>
    <w:tmpl w:val="46688D30"/>
    <w:lvl w:ilvl="0" w:tplc="CFE03E5C">
      <w:start w:val="1"/>
      <w:numFmt w:val="decimal"/>
      <w:lvlText w:val="%1."/>
      <w:lvlJc w:val="left"/>
      <w:pPr>
        <w:ind w:left="720" w:hanging="360"/>
      </w:pPr>
    </w:lvl>
    <w:lvl w:ilvl="1" w:tplc="D48C8480">
      <w:start w:val="1"/>
      <w:numFmt w:val="lowerLetter"/>
      <w:lvlText w:val="%2."/>
      <w:lvlJc w:val="left"/>
      <w:pPr>
        <w:ind w:left="1440" w:hanging="360"/>
      </w:pPr>
    </w:lvl>
    <w:lvl w:ilvl="2" w:tplc="9C2E08BC">
      <w:start w:val="1"/>
      <w:numFmt w:val="lowerRoman"/>
      <w:lvlText w:val="%3."/>
      <w:lvlJc w:val="right"/>
      <w:pPr>
        <w:ind w:left="2160" w:hanging="180"/>
      </w:pPr>
    </w:lvl>
    <w:lvl w:ilvl="3" w:tplc="72521B16">
      <w:start w:val="1"/>
      <w:numFmt w:val="decimal"/>
      <w:lvlText w:val="%4."/>
      <w:lvlJc w:val="left"/>
      <w:pPr>
        <w:ind w:left="2880" w:hanging="360"/>
      </w:pPr>
    </w:lvl>
    <w:lvl w:ilvl="4" w:tplc="847E7E1A">
      <w:start w:val="1"/>
      <w:numFmt w:val="lowerLetter"/>
      <w:lvlText w:val="%5."/>
      <w:lvlJc w:val="left"/>
      <w:pPr>
        <w:ind w:left="3600" w:hanging="360"/>
      </w:pPr>
    </w:lvl>
    <w:lvl w:ilvl="5" w:tplc="52527D8C">
      <w:start w:val="1"/>
      <w:numFmt w:val="lowerRoman"/>
      <w:lvlText w:val="%6."/>
      <w:lvlJc w:val="right"/>
      <w:pPr>
        <w:ind w:left="4320" w:hanging="180"/>
      </w:pPr>
    </w:lvl>
    <w:lvl w:ilvl="6" w:tplc="F6A82A5A">
      <w:start w:val="1"/>
      <w:numFmt w:val="decimal"/>
      <w:lvlText w:val="%7."/>
      <w:lvlJc w:val="left"/>
      <w:pPr>
        <w:ind w:left="5040" w:hanging="360"/>
      </w:pPr>
    </w:lvl>
    <w:lvl w:ilvl="7" w:tplc="1FDEFC30">
      <w:start w:val="1"/>
      <w:numFmt w:val="lowerLetter"/>
      <w:lvlText w:val="%8."/>
      <w:lvlJc w:val="left"/>
      <w:pPr>
        <w:ind w:left="5760" w:hanging="360"/>
      </w:pPr>
    </w:lvl>
    <w:lvl w:ilvl="8" w:tplc="7D52345C">
      <w:start w:val="1"/>
      <w:numFmt w:val="lowerRoman"/>
      <w:lvlText w:val="%9."/>
      <w:lvlJc w:val="right"/>
      <w:pPr>
        <w:ind w:left="6480" w:hanging="180"/>
      </w:pPr>
    </w:lvl>
  </w:abstractNum>
  <w:abstractNum w:abstractNumId="188" w15:restartNumberingAfterBreak="0">
    <w:nsid w:val="48385496"/>
    <w:multiLevelType w:val="hybridMultilevel"/>
    <w:tmpl w:val="121C1A40"/>
    <w:lvl w:ilvl="0" w:tplc="FFFFFFFF">
      <w:start w:val="1"/>
      <w:numFmt w:val="upperLetter"/>
      <w:lvlText w:val="%1."/>
      <w:lvlJc w:val="left"/>
      <w:pPr>
        <w:ind w:left="720" w:hanging="360"/>
      </w:pPr>
    </w:lvl>
    <w:lvl w:ilvl="1" w:tplc="A6FA2D42">
      <w:start w:val="1"/>
      <w:numFmt w:val="lowerLetter"/>
      <w:lvlText w:val="%2."/>
      <w:lvlJc w:val="left"/>
      <w:pPr>
        <w:ind w:left="1440" w:hanging="360"/>
      </w:pPr>
    </w:lvl>
    <w:lvl w:ilvl="2" w:tplc="87F8BC20">
      <w:start w:val="1"/>
      <w:numFmt w:val="lowerRoman"/>
      <w:lvlText w:val="%3."/>
      <w:lvlJc w:val="right"/>
      <w:pPr>
        <w:ind w:left="2160" w:hanging="180"/>
      </w:pPr>
    </w:lvl>
    <w:lvl w:ilvl="3" w:tplc="C8E815F2">
      <w:start w:val="1"/>
      <w:numFmt w:val="decimal"/>
      <w:lvlText w:val="%4."/>
      <w:lvlJc w:val="left"/>
      <w:pPr>
        <w:ind w:left="2880" w:hanging="360"/>
      </w:pPr>
    </w:lvl>
    <w:lvl w:ilvl="4" w:tplc="243A2038">
      <w:start w:val="1"/>
      <w:numFmt w:val="lowerLetter"/>
      <w:lvlText w:val="%5."/>
      <w:lvlJc w:val="left"/>
      <w:pPr>
        <w:ind w:left="3600" w:hanging="360"/>
      </w:pPr>
    </w:lvl>
    <w:lvl w:ilvl="5" w:tplc="5D6C73DA">
      <w:start w:val="1"/>
      <w:numFmt w:val="lowerRoman"/>
      <w:lvlText w:val="%6."/>
      <w:lvlJc w:val="right"/>
      <w:pPr>
        <w:ind w:left="4320" w:hanging="180"/>
      </w:pPr>
    </w:lvl>
    <w:lvl w:ilvl="6" w:tplc="FFFAAE98">
      <w:start w:val="1"/>
      <w:numFmt w:val="decimal"/>
      <w:lvlText w:val="%7."/>
      <w:lvlJc w:val="left"/>
      <w:pPr>
        <w:ind w:left="5040" w:hanging="360"/>
      </w:pPr>
    </w:lvl>
    <w:lvl w:ilvl="7" w:tplc="6DD4DBE4">
      <w:start w:val="1"/>
      <w:numFmt w:val="lowerLetter"/>
      <w:lvlText w:val="%8."/>
      <w:lvlJc w:val="left"/>
      <w:pPr>
        <w:ind w:left="5760" w:hanging="360"/>
      </w:pPr>
    </w:lvl>
    <w:lvl w:ilvl="8" w:tplc="77A8FB62">
      <w:start w:val="1"/>
      <w:numFmt w:val="lowerRoman"/>
      <w:lvlText w:val="%9."/>
      <w:lvlJc w:val="right"/>
      <w:pPr>
        <w:ind w:left="6480" w:hanging="180"/>
      </w:pPr>
    </w:lvl>
  </w:abstractNum>
  <w:abstractNum w:abstractNumId="189" w15:restartNumberingAfterBreak="0">
    <w:nsid w:val="485BD969"/>
    <w:multiLevelType w:val="hybridMultilevel"/>
    <w:tmpl w:val="FFFFFFFF"/>
    <w:lvl w:ilvl="0" w:tplc="FFE47DCC">
      <w:start w:val="1"/>
      <w:numFmt w:val="upperRoman"/>
      <w:lvlText w:val="%1."/>
      <w:lvlJc w:val="left"/>
      <w:pPr>
        <w:ind w:left="720" w:hanging="360"/>
      </w:pPr>
    </w:lvl>
    <w:lvl w:ilvl="1" w:tplc="908E00E2">
      <w:start w:val="1"/>
      <w:numFmt w:val="lowerLetter"/>
      <w:lvlText w:val="%2."/>
      <w:lvlJc w:val="left"/>
      <w:pPr>
        <w:ind w:left="1440" w:hanging="360"/>
      </w:pPr>
    </w:lvl>
    <w:lvl w:ilvl="2" w:tplc="5A584EBE">
      <w:start w:val="1"/>
      <w:numFmt w:val="lowerRoman"/>
      <w:lvlText w:val="%3."/>
      <w:lvlJc w:val="right"/>
      <w:pPr>
        <w:ind w:left="2160" w:hanging="180"/>
      </w:pPr>
    </w:lvl>
    <w:lvl w:ilvl="3" w:tplc="36C22BB2">
      <w:start w:val="1"/>
      <w:numFmt w:val="decimal"/>
      <w:lvlText w:val="%4."/>
      <w:lvlJc w:val="left"/>
      <w:pPr>
        <w:ind w:left="2880" w:hanging="360"/>
      </w:pPr>
    </w:lvl>
    <w:lvl w:ilvl="4" w:tplc="D7DA6E14">
      <w:start w:val="1"/>
      <w:numFmt w:val="lowerLetter"/>
      <w:lvlText w:val="%5."/>
      <w:lvlJc w:val="left"/>
      <w:pPr>
        <w:ind w:left="3600" w:hanging="360"/>
      </w:pPr>
    </w:lvl>
    <w:lvl w:ilvl="5" w:tplc="6E5E73EC">
      <w:start w:val="1"/>
      <w:numFmt w:val="lowerRoman"/>
      <w:lvlText w:val="%6."/>
      <w:lvlJc w:val="right"/>
      <w:pPr>
        <w:ind w:left="4320" w:hanging="180"/>
      </w:pPr>
    </w:lvl>
    <w:lvl w:ilvl="6" w:tplc="899A39D2">
      <w:start w:val="1"/>
      <w:numFmt w:val="decimal"/>
      <w:lvlText w:val="%7."/>
      <w:lvlJc w:val="left"/>
      <w:pPr>
        <w:ind w:left="5040" w:hanging="360"/>
      </w:pPr>
    </w:lvl>
    <w:lvl w:ilvl="7" w:tplc="A408469A">
      <w:start w:val="1"/>
      <w:numFmt w:val="lowerLetter"/>
      <w:lvlText w:val="%8."/>
      <w:lvlJc w:val="left"/>
      <w:pPr>
        <w:ind w:left="5760" w:hanging="360"/>
      </w:pPr>
    </w:lvl>
    <w:lvl w:ilvl="8" w:tplc="F71A5876">
      <w:start w:val="1"/>
      <w:numFmt w:val="lowerRoman"/>
      <w:lvlText w:val="%9."/>
      <w:lvlJc w:val="right"/>
      <w:pPr>
        <w:ind w:left="6480" w:hanging="180"/>
      </w:pPr>
    </w:lvl>
  </w:abstractNum>
  <w:abstractNum w:abstractNumId="190" w15:restartNumberingAfterBreak="0">
    <w:nsid w:val="48735093"/>
    <w:multiLevelType w:val="hybridMultilevel"/>
    <w:tmpl w:val="FFFFFFFF"/>
    <w:lvl w:ilvl="0" w:tplc="CF1C0D48">
      <w:start w:val="1"/>
      <w:numFmt w:val="decimal"/>
      <w:lvlText w:val="%1."/>
      <w:lvlJc w:val="left"/>
      <w:pPr>
        <w:ind w:left="720" w:hanging="360"/>
      </w:pPr>
    </w:lvl>
    <w:lvl w:ilvl="1" w:tplc="E33C2EC2">
      <w:start w:val="1"/>
      <w:numFmt w:val="lowerLetter"/>
      <w:lvlText w:val="%2."/>
      <w:lvlJc w:val="left"/>
      <w:pPr>
        <w:ind w:left="1440" w:hanging="360"/>
      </w:pPr>
    </w:lvl>
    <w:lvl w:ilvl="2" w:tplc="4B322FEA">
      <w:start w:val="1"/>
      <w:numFmt w:val="lowerRoman"/>
      <w:lvlText w:val="%3."/>
      <w:lvlJc w:val="right"/>
      <w:pPr>
        <w:ind w:left="2160" w:hanging="180"/>
      </w:pPr>
    </w:lvl>
    <w:lvl w:ilvl="3" w:tplc="B3485A20">
      <w:start w:val="1"/>
      <w:numFmt w:val="decimal"/>
      <w:lvlText w:val="%4."/>
      <w:lvlJc w:val="left"/>
      <w:pPr>
        <w:ind w:left="2880" w:hanging="360"/>
      </w:pPr>
    </w:lvl>
    <w:lvl w:ilvl="4" w:tplc="EC58AE98">
      <w:start w:val="1"/>
      <w:numFmt w:val="lowerLetter"/>
      <w:lvlText w:val="%5."/>
      <w:lvlJc w:val="left"/>
      <w:pPr>
        <w:ind w:left="3600" w:hanging="360"/>
      </w:pPr>
    </w:lvl>
    <w:lvl w:ilvl="5" w:tplc="9FC28412">
      <w:start w:val="1"/>
      <w:numFmt w:val="lowerRoman"/>
      <w:lvlText w:val="%6."/>
      <w:lvlJc w:val="right"/>
      <w:pPr>
        <w:ind w:left="4320" w:hanging="180"/>
      </w:pPr>
    </w:lvl>
    <w:lvl w:ilvl="6" w:tplc="300ED8EE">
      <w:start w:val="1"/>
      <w:numFmt w:val="decimal"/>
      <w:lvlText w:val="%7."/>
      <w:lvlJc w:val="left"/>
      <w:pPr>
        <w:ind w:left="5040" w:hanging="360"/>
      </w:pPr>
    </w:lvl>
    <w:lvl w:ilvl="7" w:tplc="BEB844B8">
      <w:start w:val="1"/>
      <w:numFmt w:val="lowerLetter"/>
      <w:lvlText w:val="%8."/>
      <w:lvlJc w:val="left"/>
      <w:pPr>
        <w:ind w:left="5760" w:hanging="360"/>
      </w:pPr>
    </w:lvl>
    <w:lvl w:ilvl="8" w:tplc="97B8D45C">
      <w:start w:val="1"/>
      <w:numFmt w:val="lowerRoman"/>
      <w:lvlText w:val="%9."/>
      <w:lvlJc w:val="right"/>
      <w:pPr>
        <w:ind w:left="6480" w:hanging="180"/>
      </w:pPr>
    </w:lvl>
  </w:abstractNum>
  <w:abstractNum w:abstractNumId="191" w15:restartNumberingAfterBreak="0">
    <w:nsid w:val="49F50A64"/>
    <w:multiLevelType w:val="hybridMultilevel"/>
    <w:tmpl w:val="90BABE8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2" w15:restartNumberingAfterBreak="0">
    <w:nsid w:val="4A1CAC7D"/>
    <w:multiLevelType w:val="hybridMultilevel"/>
    <w:tmpl w:val="F22E717C"/>
    <w:lvl w:ilvl="0" w:tplc="0DF27102">
      <w:start w:val="1"/>
      <w:numFmt w:val="upperLetter"/>
      <w:lvlText w:val="%1."/>
      <w:lvlJc w:val="left"/>
      <w:pPr>
        <w:ind w:left="1080" w:hanging="360"/>
      </w:pPr>
    </w:lvl>
    <w:lvl w:ilvl="1" w:tplc="B74C6756">
      <w:start w:val="1"/>
      <w:numFmt w:val="lowerLetter"/>
      <w:lvlText w:val="%2."/>
      <w:lvlJc w:val="left"/>
      <w:pPr>
        <w:ind w:left="1800" w:hanging="360"/>
      </w:pPr>
    </w:lvl>
    <w:lvl w:ilvl="2" w:tplc="E63634B0">
      <w:start w:val="1"/>
      <w:numFmt w:val="lowerRoman"/>
      <w:lvlText w:val="%3."/>
      <w:lvlJc w:val="right"/>
      <w:pPr>
        <w:ind w:left="2520" w:hanging="180"/>
      </w:pPr>
    </w:lvl>
    <w:lvl w:ilvl="3" w:tplc="CBF8A642">
      <w:start w:val="1"/>
      <w:numFmt w:val="decimal"/>
      <w:lvlText w:val="%4."/>
      <w:lvlJc w:val="left"/>
      <w:pPr>
        <w:ind w:left="3240" w:hanging="360"/>
      </w:pPr>
    </w:lvl>
    <w:lvl w:ilvl="4" w:tplc="DFE019F2">
      <w:start w:val="1"/>
      <w:numFmt w:val="lowerLetter"/>
      <w:lvlText w:val="%5."/>
      <w:lvlJc w:val="left"/>
      <w:pPr>
        <w:ind w:left="3960" w:hanging="360"/>
      </w:pPr>
    </w:lvl>
    <w:lvl w:ilvl="5" w:tplc="C1DE0C52">
      <w:start w:val="1"/>
      <w:numFmt w:val="lowerRoman"/>
      <w:lvlText w:val="%6."/>
      <w:lvlJc w:val="right"/>
      <w:pPr>
        <w:ind w:left="4680" w:hanging="180"/>
      </w:pPr>
    </w:lvl>
    <w:lvl w:ilvl="6" w:tplc="0140695A">
      <w:start w:val="1"/>
      <w:numFmt w:val="decimal"/>
      <w:lvlText w:val="%7."/>
      <w:lvlJc w:val="left"/>
      <w:pPr>
        <w:ind w:left="5400" w:hanging="360"/>
      </w:pPr>
    </w:lvl>
    <w:lvl w:ilvl="7" w:tplc="369EA260">
      <w:start w:val="1"/>
      <w:numFmt w:val="lowerLetter"/>
      <w:lvlText w:val="%8."/>
      <w:lvlJc w:val="left"/>
      <w:pPr>
        <w:ind w:left="6120" w:hanging="360"/>
      </w:pPr>
    </w:lvl>
    <w:lvl w:ilvl="8" w:tplc="C0B0BAD4">
      <w:start w:val="1"/>
      <w:numFmt w:val="lowerRoman"/>
      <w:lvlText w:val="%9."/>
      <w:lvlJc w:val="right"/>
      <w:pPr>
        <w:ind w:left="6840" w:hanging="180"/>
      </w:pPr>
    </w:lvl>
  </w:abstractNum>
  <w:abstractNum w:abstractNumId="193" w15:restartNumberingAfterBreak="0">
    <w:nsid w:val="4A25FDE2"/>
    <w:multiLevelType w:val="hybridMultilevel"/>
    <w:tmpl w:val="F80A4202"/>
    <w:lvl w:ilvl="0" w:tplc="D27C7E12">
      <w:start w:val="1"/>
      <w:numFmt w:val="upperLetter"/>
      <w:lvlText w:val="%1."/>
      <w:lvlJc w:val="left"/>
      <w:pPr>
        <w:ind w:left="720" w:hanging="360"/>
      </w:pPr>
    </w:lvl>
    <w:lvl w:ilvl="1" w:tplc="F6BE59BE">
      <w:start w:val="1"/>
      <w:numFmt w:val="lowerLetter"/>
      <w:lvlText w:val="%2."/>
      <w:lvlJc w:val="left"/>
      <w:pPr>
        <w:ind w:left="1440" w:hanging="360"/>
      </w:pPr>
    </w:lvl>
    <w:lvl w:ilvl="2" w:tplc="4B5A424E">
      <w:start w:val="1"/>
      <w:numFmt w:val="lowerRoman"/>
      <w:lvlText w:val="%3."/>
      <w:lvlJc w:val="right"/>
      <w:pPr>
        <w:ind w:left="2160" w:hanging="180"/>
      </w:pPr>
    </w:lvl>
    <w:lvl w:ilvl="3" w:tplc="25AC847E">
      <w:start w:val="1"/>
      <w:numFmt w:val="decimal"/>
      <w:lvlText w:val="%4."/>
      <w:lvlJc w:val="left"/>
      <w:pPr>
        <w:ind w:left="2880" w:hanging="360"/>
      </w:pPr>
    </w:lvl>
    <w:lvl w:ilvl="4" w:tplc="5E80B1CA">
      <w:start w:val="1"/>
      <w:numFmt w:val="lowerLetter"/>
      <w:lvlText w:val="%5."/>
      <w:lvlJc w:val="left"/>
      <w:pPr>
        <w:ind w:left="3600" w:hanging="360"/>
      </w:pPr>
    </w:lvl>
    <w:lvl w:ilvl="5" w:tplc="1D3E1BF0">
      <w:start w:val="1"/>
      <w:numFmt w:val="lowerRoman"/>
      <w:lvlText w:val="%6."/>
      <w:lvlJc w:val="right"/>
      <w:pPr>
        <w:ind w:left="4320" w:hanging="180"/>
      </w:pPr>
    </w:lvl>
    <w:lvl w:ilvl="6" w:tplc="0616D916">
      <w:start w:val="1"/>
      <w:numFmt w:val="decimal"/>
      <w:lvlText w:val="%7."/>
      <w:lvlJc w:val="left"/>
      <w:pPr>
        <w:ind w:left="5040" w:hanging="360"/>
      </w:pPr>
    </w:lvl>
    <w:lvl w:ilvl="7" w:tplc="BA3E95CE">
      <w:start w:val="1"/>
      <w:numFmt w:val="lowerLetter"/>
      <w:lvlText w:val="%8."/>
      <w:lvlJc w:val="left"/>
      <w:pPr>
        <w:ind w:left="5760" w:hanging="360"/>
      </w:pPr>
    </w:lvl>
    <w:lvl w:ilvl="8" w:tplc="7A9C2C56">
      <w:start w:val="1"/>
      <w:numFmt w:val="lowerRoman"/>
      <w:lvlText w:val="%9."/>
      <w:lvlJc w:val="right"/>
      <w:pPr>
        <w:ind w:left="6480" w:hanging="180"/>
      </w:pPr>
    </w:lvl>
  </w:abstractNum>
  <w:abstractNum w:abstractNumId="194" w15:restartNumberingAfterBreak="0">
    <w:nsid w:val="4A3BD7E8"/>
    <w:multiLevelType w:val="hybridMultilevel"/>
    <w:tmpl w:val="1CA0833A"/>
    <w:lvl w:ilvl="0" w:tplc="C08A0064">
      <w:start w:val="1"/>
      <w:numFmt w:val="upperLetter"/>
      <w:lvlText w:val="%1."/>
      <w:lvlJc w:val="left"/>
      <w:pPr>
        <w:ind w:left="720" w:hanging="360"/>
      </w:pPr>
    </w:lvl>
    <w:lvl w:ilvl="1" w:tplc="38EACF24">
      <w:start w:val="1"/>
      <w:numFmt w:val="lowerLetter"/>
      <w:lvlText w:val="%2."/>
      <w:lvlJc w:val="left"/>
      <w:pPr>
        <w:ind w:left="1440" w:hanging="360"/>
      </w:pPr>
    </w:lvl>
    <w:lvl w:ilvl="2" w:tplc="477AAAF0">
      <w:start w:val="1"/>
      <w:numFmt w:val="lowerRoman"/>
      <w:lvlText w:val="%3."/>
      <w:lvlJc w:val="right"/>
      <w:pPr>
        <w:ind w:left="2160" w:hanging="180"/>
      </w:pPr>
    </w:lvl>
    <w:lvl w:ilvl="3" w:tplc="3B4E7E0A">
      <w:start w:val="1"/>
      <w:numFmt w:val="decimal"/>
      <w:lvlText w:val="%4."/>
      <w:lvlJc w:val="left"/>
      <w:pPr>
        <w:ind w:left="2880" w:hanging="360"/>
      </w:pPr>
    </w:lvl>
    <w:lvl w:ilvl="4" w:tplc="C002A8CE">
      <w:start w:val="1"/>
      <w:numFmt w:val="lowerLetter"/>
      <w:lvlText w:val="%5."/>
      <w:lvlJc w:val="left"/>
      <w:pPr>
        <w:ind w:left="3600" w:hanging="360"/>
      </w:pPr>
    </w:lvl>
    <w:lvl w:ilvl="5" w:tplc="543AB438">
      <w:start w:val="1"/>
      <w:numFmt w:val="lowerRoman"/>
      <w:lvlText w:val="%6."/>
      <w:lvlJc w:val="right"/>
      <w:pPr>
        <w:ind w:left="4320" w:hanging="180"/>
      </w:pPr>
    </w:lvl>
    <w:lvl w:ilvl="6" w:tplc="361EA3E0">
      <w:start w:val="1"/>
      <w:numFmt w:val="decimal"/>
      <w:lvlText w:val="%7."/>
      <w:lvlJc w:val="left"/>
      <w:pPr>
        <w:ind w:left="5040" w:hanging="360"/>
      </w:pPr>
    </w:lvl>
    <w:lvl w:ilvl="7" w:tplc="362A3AB6">
      <w:start w:val="1"/>
      <w:numFmt w:val="lowerLetter"/>
      <w:lvlText w:val="%8."/>
      <w:lvlJc w:val="left"/>
      <w:pPr>
        <w:ind w:left="5760" w:hanging="360"/>
      </w:pPr>
    </w:lvl>
    <w:lvl w:ilvl="8" w:tplc="EC6A23F4">
      <w:start w:val="1"/>
      <w:numFmt w:val="lowerRoman"/>
      <w:lvlText w:val="%9."/>
      <w:lvlJc w:val="right"/>
      <w:pPr>
        <w:ind w:left="6480" w:hanging="180"/>
      </w:pPr>
    </w:lvl>
  </w:abstractNum>
  <w:abstractNum w:abstractNumId="195" w15:restartNumberingAfterBreak="0">
    <w:nsid w:val="4B150388"/>
    <w:multiLevelType w:val="hybridMultilevel"/>
    <w:tmpl w:val="0D5A9834"/>
    <w:lvl w:ilvl="0" w:tplc="A6885F94">
      <w:start w:val="1"/>
      <w:numFmt w:val="upperLetter"/>
      <w:lvlText w:val="%1."/>
      <w:lvlJc w:val="left"/>
      <w:pPr>
        <w:ind w:left="720" w:hanging="360"/>
      </w:pPr>
    </w:lvl>
    <w:lvl w:ilvl="1" w:tplc="4B7ADDDA">
      <w:start w:val="1"/>
      <w:numFmt w:val="lowerLetter"/>
      <w:lvlText w:val="%2."/>
      <w:lvlJc w:val="left"/>
      <w:pPr>
        <w:ind w:left="1440" w:hanging="360"/>
      </w:pPr>
    </w:lvl>
    <w:lvl w:ilvl="2" w:tplc="6E9E23DE">
      <w:start w:val="1"/>
      <w:numFmt w:val="lowerRoman"/>
      <w:lvlText w:val="%3."/>
      <w:lvlJc w:val="right"/>
      <w:pPr>
        <w:ind w:left="2160" w:hanging="180"/>
      </w:pPr>
    </w:lvl>
    <w:lvl w:ilvl="3" w:tplc="43E4DADA">
      <w:start w:val="1"/>
      <w:numFmt w:val="decimal"/>
      <w:lvlText w:val="%4."/>
      <w:lvlJc w:val="left"/>
      <w:pPr>
        <w:ind w:left="2880" w:hanging="360"/>
      </w:pPr>
    </w:lvl>
    <w:lvl w:ilvl="4" w:tplc="95069CD4">
      <w:start w:val="1"/>
      <w:numFmt w:val="lowerLetter"/>
      <w:lvlText w:val="%5."/>
      <w:lvlJc w:val="left"/>
      <w:pPr>
        <w:ind w:left="3600" w:hanging="360"/>
      </w:pPr>
    </w:lvl>
    <w:lvl w:ilvl="5" w:tplc="DBC224C0">
      <w:start w:val="1"/>
      <w:numFmt w:val="lowerRoman"/>
      <w:lvlText w:val="%6."/>
      <w:lvlJc w:val="right"/>
      <w:pPr>
        <w:ind w:left="4320" w:hanging="180"/>
      </w:pPr>
    </w:lvl>
    <w:lvl w:ilvl="6" w:tplc="22ACA7BE">
      <w:start w:val="1"/>
      <w:numFmt w:val="decimal"/>
      <w:lvlText w:val="%7."/>
      <w:lvlJc w:val="left"/>
      <w:pPr>
        <w:ind w:left="5040" w:hanging="360"/>
      </w:pPr>
    </w:lvl>
    <w:lvl w:ilvl="7" w:tplc="D5F83910">
      <w:start w:val="1"/>
      <w:numFmt w:val="lowerLetter"/>
      <w:lvlText w:val="%8."/>
      <w:lvlJc w:val="left"/>
      <w:pPr>
        <w:ind w:left="5760" w:hanging="360"/>
      </w:pPr>
    </w:lvl>
    <w:lvl w:ilvl="8" w:tplc="98EAD90E">
      <w:start w:val="1"/>
      <w:numFmt w:val="lowerRoman"/>
      <w:lvlText w:val="%9."/>
      <w:lvlJc w:val="right"/>
      <w:pPr>
        <w:ind w:left="6480" w:hanging="180"/>
      </w:pPr>
    </w:lvl>
  </w:abstractNum>
  <w:abstractNum w:abstractNumId="196" w15:restartNumberingAfterBreak="0">
    <w:nsid w:val="4B4C9937"/>
    <w:multiLevelType w:val="hybridMultilevel"/>
    <w:tmpl w:val="06B82786"/>
    <w:lvl w:ilvl="0" w:tplc="A1FCC3B6">
      <w:start w:val="1"/>
      <w:numFmt w:val="upperLetter"/>
      <w:lvlText w:val="%1."/>
      <w:lvlJc w:val="left"/>
      <w:pPr>
        <w:ind w:left="720" w:hanging="360"/>
      </w:pPr>
    </w:lvl>
    <w:lvl w:ilvl="1" w:tplc="9BEC39DE">
      <w:start w:val="1"/>
      <w:numFmt w:val="lowerLetter"/>
      <w:lvlText w:val="%2."/>
      <w:lvlJc w:val="left"/>
      <w:pPr>
        <w:ind w:left="1440" w:hanging="360"/>
      </w:pPr>
    </w:lvl>
    <w:lvl w:ilvl="2" w:tplc="7FBAA04C">
      <w:start w:val="1"/>
      <w:numFmt w:val="lowerRoman"/>
      <w:lvlText w:val="%3."/>
      <w:lvlJc w:val="right"/>
      <w:pPr>
        <w:ind w:left="2160" w:hanging="180"/>
      </w:pPr>
    </w:lvl>
    <w:lvl w:ilvl="3" w:tplc="2E2465A6">
      <w:start w:val="1"/>
      <w:numFmt w:val="decimal"/>
      <w:lvlText w:val="%4."/>
      <w:lvlJc w:val="left"/>
      <w:pPr>
        <w:ind w:left="2880" w:hanging="360"/>
      </w:pPr>
    </w:lvl>
    <w:lvl w:ilvl="4" w:tplc="F8D21486">
      <w:start w:val="1"/>
      <w:numFmt w:val="lowerLetter"/>
      <w:lvlText w:val="%5."/>
      <w:lvlJc w:val="left"/>
      <w:pPr>
        <w:ind w:left="3600" w:hanging="360"/>
      </w:pPr>
    </w:lvl>
    <w:lvl w:ilvl="5" w:tplc="C350609E">
      <w:start w:val="1"/>
      <w:numFmt w:val="lowerRoman"/>
      <w:lvlText w:val="%6."/>
      <w:lvlJc w:val="right"/>
      <w:pPr>
        <w:ind w:left="4320" w:hanging="180"/>
      </w:pPr>
    </w:lvl>
    <w:lvl w:ilvl="6" w:tplc="EFA42CF4">
      <w:start w:val="1"/>
      <w:numFmt w:val="decimal"/>
      <w:lvlText w:val="%7."/>
      <w:lvlJc w:val="left"/>
      <w:pPr>
        <w:ind w:left="5040" w:hanging="360"/>
      </w:pPr>
    </w:lvl>
    <w:lvl w:ilvl="7" w:tplc="FBCC5704">
      <w:start w:val="1"/>
      <w:numFmt w:val="lowerLetter"/>
      <w:lvlText w:val="%8."/>
      <w:lvlJc w:val="left"/>
      <w:pPr>
        <w:ind w:left="5760" w:hanging="360"/>
      </w:pPr>
    </w:lvl>
    <w:lvl w:ilvl="8" w:tplc="91F87E0E">
      <w:start w:val="1"/>
      <w:numFmt w:val="lowerRoman"/>
      <w:lvlText w:val="%9."/>
      <w:lvlJc w:val="right"/>
      <w:pPr>
        <w:ind w:left="6480" w:hanging="180"/>
      </w:pPr>
    </w:lvl>
  </w:abstractNum>
  <w:abstractNum w:abstractNumId="197" w15:restartNumberingAfterBreak="0">
    <w:nsid w:val="4B7DF34C"/>
    <w:multiLevelType w:val="hybridMultilevel"/>
    <w:tmpl w:val="FFFFFFFF"/>
    <w:lvl w:ilvl="0" w:tplc="719E4D5A">
      <w:start w:val="1"/>
      <w:numFmt w:val="upperLetter"/>
      <w:lvlText w:val="%1."/>
      <w:lvlJc w:val="left"/>
      <w:pPr>
        <w:ind w:left="720" w:hanging="360"/>
      </w:pPr>
    </w:lvl>
    <w:lvl w:ilvl="1" w:tplc="FA9A732C">
      <w:start w:val="1"/>
      <w:numFmt w:val="lowerLetter"/>
      <w:lvlText w:val="%2."/>
      <w:lvlJc w:val="left"/>
      <w:pPr>
        <w:ind w:left="1440" w:hanging="360"/>
      </w:pPr>
    </w:lvl>
    <w:lvl w:ilvl="2" w:tplc="DB223C64">
      <w:start w:val="1"/>
      <w:numFmt w:val="lowerRoman"/>
      <w:lvlText w:val="%3."/>
      <w:lvlJc w:val="right"/>
      <w:pPr>
        <w:ind w:left="2160" w:hanging="180"/>
      </w:pPr>
    </w:lvl>
    <w:lvl w:ilvl="3" w:tplc="5ABA0A30">
      <w:start w:val="1"/>
      <w:numFmt w:val="decimal"/>
      <w:lvlText w:val="%4."/>
      <w:lvlJc w:val="left"/>
      <w:pPr>
        <w:ind w:left="2880" w:hanging="360"/>
      </w:pPr>
    </w:lvl>
    <w:lvl w:ilvl="4" w:tplc="3FD895A6">
      <w:start w:val="1"/>
      <w:numFmt w:val="lowerLetter"/>
      <w:lvlText w:val="%5."/>
      <w:lvlJc w:val="left"/>
      <w:pPr>
        <w:ind w:left="3600" w:hanging="360"/>
      </w:pPr>
    </w:lvl>
    <w:lvl w:ilvl="5" w:tplc="74380E10">
      <w:start w:val="1"/>
      <w:numFmt w:val="lowerRoman"/>
      <w:lvlText w:val="%6."/>
      <w:lvlJc w:val="right"/>
      <w:pPr>
        <w:ind w:left="4320" w:hanging="180"/>
      </w:pPr>
    </w:lvl>
    <w:lvl w:ilvl="6" w:tplc="E5A21DA8">
      <w:start w:val="1"/>
      <w:numFmt w:val="decimal"/>
      <w:lvlText w:val="%7."/>
      <w:lvlJc w:val="left"/>
      <w:pPr>
        <w:ind w:left="5040" w:hanging="360"/>
      </w:pPr>
    </w:lvl>
    <w:lvl w:ilvl="7" w:tplc="2684EA3C">
      <w:start w:val="1"/>
      <w:numFmt w:val="lowerLetter"/>
      <w:lvlText w:val="%8."/>
      <w:lvlJc w:val="left"/>
      <w:pPr>
        <w:ind w:left="5760" w:hanging="360"/>
      </w:pPr>
    </w:lvl>
    <w:lvl w:ilvl="8" w:tplc="880CD38C">
      <w:start w:val="1"/>
      <w:numFmt w:val="lowerRoman"/>
      <w:lvlText w:val="%9."/>
      <w:lvlJc w:val="right"/>
      <w:pPr>
        <w:ind w:left="6480" w:hanging="180"/>
      </w:pPr>
    </w:lvl>
  </w:abstractNum>
  <w:abstractNum w:abstractNumId="198" w15:restartNumberingAfterBreak="0">
    <w:nsid w:val="4BB7CB1E"/>
    <w:multiLevelType w:val="hybridMultilevel"/>
    <w:tmpl w:val="B49A021E"/>
    <w:lvl w:ilvl="0" w:tplc="71C4C7E4">
      <w:start w:val="1"/>
      <w:numFmt w:val="lowerLetter"/>
      <w:lvlText w:val="%1."/>
      <w:lvlJc w:val="left"/>
      <w:pPr>
        <w:ind w:left="720" w:hanging="360"/>
      </w:pPr>
    </w:lvl>
    <w:lvl w:ilvl="1" w:tplc="0CF8FC56">
      <w:start w:val="1"/>
      <w:numFmt w:val="lowerLetter"/>
      <w:lvlText w:val="%2."/>
      <w:lvlJc w:val="left"/>
      <w:pPr>
        <w:ind w:left="1440" w:hanging="360"/>
      </w:pPr>
    </w:lvl>
    <w:lvl w:ilvl="2" w:tplc="284E946E">
      <w:start w:val="1"/>
      <w:numFmt w:val="lowerRoman"/>
      <w:lvlText w:val="%3."/>
      <w:lvlJc w:val="right"/>
      <w:pPr>
        <w:ind w:left="2160" w:hanging="180"/>
      </w:pPr>
    </w:lvl>
    <w:lvl w:ilvl="3" w:tplc="B16AA018">
      <w:start w:val="1"/>
      <w:numFmt w:val="decimal"/>
      <w:lvlText w:val="%4."/>
      <w:lvlJc w:val="left"/>
      <w:pPr>
        <w:ind w:left="2880" w:hanging="360"/>
      </w:pPr>
    </w:lvl>
    <w:lvl w:ilvl="4" w:tplc="64A216E4">
      <w:start w:val="1"/>
      <w:numFmt w:val="lowerLetter"/>
      <w:lvlText w:val="%5."/>
      <w:lvlJc w:val="left"/>
      <w:pPr>
        <w:ind w:left="3600" w:hanging="360"/>
      </w:pPr>
    </w:lvl>
    <w:lvl w:ilvl="5" w:tplc="7E02ACD4">
      <w:start w:val="1"/>
      <w:numFmt w:val="lowerRoman"/>
      <w:lvlText w:val="%6."/>
      <w:lvlJc w:val="right"/>
      <w:pPr>
        <w:ind w:left="4320" w:hanging="180"/>
      </w:pPr>
    </w:lvl>
    <w:lvl w:ilvl="6" w:tplc="E8908AEA">
      <w:start w:val="1"/>
      <w:numFmt w:val="decimal"/>
      <w:lvlText w:val="%7."/>
      <w:lvlJc w:val="left"/>
      <w:pPr>
        <w:ind w:left="5040" w:hanging="360"/>
      </w:pPr>
    </w:lvl>
    <w:lvl w:ilvl="7" w:tplc="9712031E">
      <w:start w:val="1"/>
      <w:numFmt w:val="lowerLetter"/>
      <w:lvlText w:val="%8."/>
      <w:lvlJc w:val="left"/>
      <w:pPr>
        <w:ind w:left="5760" w:hanging="360"/>
      </w:pPr>
    </w:lvl>
    <w:lvl w:ilvl="8" w:tplc="FE328BC4">
      <w:start w:val="1"/>
      <w:numFmt w:val="lowerRoman"/>
      <w:lvlText w:val="%9."/>
      <w:lvlJc w:val="right"/>
      <w:pPr>
        <w:ind w:left="6480" w:hanging="180"/>
      </w:pPr>
    </w:lvl>
  </w:abstractNum>
  <w:abstractNum w:abstractNumId="199" w15:restartNumberingAfterBreak="0">
    <w:nsid w:val="4BCE5383"/>
    <w:multiLevelType w:val="hybridMultilevel"/>
    <w:tmpl w:val="FFFFFFFF"/>
    <w:lvl w:ilvl="0" w:tplc="F4EEE6E4">
      <w:start w:val="1"/>
      <w:numFmt w:val="decimal"/>
      <w:lvlText w:val="%1."/>
      <w:lvlJc w:val="left"/>
      <w:pPr>
        <w:ind w:left="720" w:hanging="360"/>
      </w:pPr>
    </w:lvl>
    <w:lvl w:ilvl="1" w:tplc="7C2E7CD2">
      <w:start w:val="1"/>
      <w:numFmt w:val="lowerLetter"/>
      <w:lvlText w:val="%2."/>
      <w:lvlJc w:val="left"/>
      <w:pPr>
        <w:ind w:left="1440" w:hanging="360"/>
      </w:pPr>
    </w:lvl>
    <w:lvl w:ilvl="2" w:tplc="28524D82">
      <w:start w:val="1"/>
      <w:numFmt w:val="lowerRoman"/>
      <w:lvlText w:val="%3."/>
      <w:lvlJc w:val="right"/>
      <w:pPr>
        <w:ind w:left="2160" w:hanging="180"/>
      </w:pPr>
    </w:lvl>
    <w:lvl w:ilvl="3" w:tplc="CC349090">
      <w:start w:val="1"/>
      <w:numFmt w:val="decimal"/>
      <w:lvlText w:val="%4."/>
      <w:lvlJc w:val="left"/>
      <w:pPr>
        <w:ind w:left="2880" w:hanging="360"/>
      </w:pPr>
    </w:lvl>
    <w:lvl w:ilvl="4" w:tplc="51D48BFC">
      <w:start w:val="1"/>
      <w:numFmt w:val="lowerLetter"/>
      <w:lvlText w:val="%5."/>
      <w:lvlJc w:val="left"/>
      <w:pPr>
        <w:ind w:left="3600" w:hanging="360"/>
      </w:pPr>
    </w:lvl>
    <w:lvl w:ilvl="5" w:tplc="AE0EC7B0">
      <w:start w:val="1"/>
      <w:numFmt w:val="lowerRoman"/>
      <w:lvlText w:val="%6."/>
      <w:lvlJc w:val="right"/>
      <w:pPr>
        <w:ind w:left="4320" w:hanging="180"/>
      </w:pPr>
    </w:lvl>
    <w:lvl w:ilvl="6" w:tplc="47AC0B3E">
      <w:start w:val="1"/>
      <w:numFmt w:val="decimal"/>
      <w:lvlText w:val="%7."/>
      <w:lvlJc w:val="left"/>
      <w:pPr>
        <w:ind w:left="5040" w:hanging="360"/>
      </w:pPr>
    </w:lvl>
    <w:lvl w:ilvl="7" w:tplc="AAFE7CD0">
      <w:start w:val="1"/>
      <w:numFmt w:val="lowerLetter"/>
      <w:lvlText w:val="%8."/>
      <w:lvlJc w:val="left"/>
      <w:pPr>
        <w:ind w:left="5760" w:hanging="360"/>
      </w:pPr>
    </w:lvl>
    <w:lvl w:ilvl="8" w:tplc="9D1CC2B0">
      <w:start w:val="1"/>
      <w:numFmt w:val="lowerRoman"/>
      <w:lvlText w:val="%9."/>
      <w:lvlJc w:val="right"/>
      <w:pPr>
        <w:ind w:left="6480" w:hanging="180"/>
      </w:pPr>
    </w:lvl>
  </w:abstractNum>
  <w:abstractNum w:abstractNumId="200" w15:restartNumberingAfterBreak="0">
    <w:nsid w:val="4CA94099"/>
    <w:multiLevelType w:val="hybridMultilevel"/>
    <w:tmpl w:val="222A1C32"/>
    <w:lvl w:ilvl="0" w:tplc="E55CAA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1" w15:restartNumberingAfterBreak="0">
    <w:nsid w:val="4D0D563F"/>
    <w:multiLevelType w:val="hybridMultilevel"/>
    <w:tmpl w:val="060078A6"/>
    <w:lvl w:ilvl="0" w:tplc="11E83180">
      <w:start w:val="1"/>
      <w:numFmt w:val="upperRoman"/>
      <w:lvlText w:val="%1."/>
      <w:lvlJc w:val="right"/>
      <w:pPr>
        <w:ind w:left="720" w:hanging="360"/>
      </w:pPr>
    </w:lvl>
    <w:lvl w:ilvl="1" w:tplc="5406FA60">
      <w:start w:val="1"/>
      <w:numFmt w:val="lowerLetter"/>
      <w:lvlText w:val="%2."/>
      <w:lvlJc w:val="left"/>
      <w:pPr>
        <w:ind w:left="1440" w:hanging="360"/>
      </w:pPr>
    </w:lvl>
    <w:lvl w:ilvl="2" w:tplc="028C0012">
      <w:start w:val="1"/>
      <w:numFmt w:val="lowerRoman"/>
      <w:lvlText w:val="%3."/>
      <w:lvlJc w:val="right"/>
      <w:pPr>
        <w:ind w:left="2160" w:hanging="180"/>
      </w:pPr>
    </w:lvl>
    <w:lvl w:ilvl="3" w:tplc="33A80012">
      <w:start w:val="1"/>
      <w:numFmt w:val="decimal"/>
      <w:lvlText w:val="%4."/>
      <w:lvlJc w:val="left"/>
      <w:pPr>
        <w:ind w:left="2880" w:hanging="360"/>
      </w:pPr>
    </w:lvl>
    <w:lvl w:ilvl="4" w:tplc="24A65C34">
      <w:start w:val="1"/>
      <w:numFmt w:val="lowerLetter"/>
      <w:lvlText w:val="%5."/>
      <w:lvlJc w:val="left"/>
      <w:pPr>
        <w:ind w:left="3600" w:hanging="360"/>
      </w:pPr>
    </w:lvl>
    <w:lvl w:ilvl="5" w:tplc="9A5A0DEE">
      <w:start w:val="1"/>
      <w:numFmt w:val="lowerRoman"/>
      <w:lvlText w:val="%6."/>
      <w:lvlJc w:val="right"/>
      <w:pPr>
        <w:ind w:left="4320" w:hanging="180"/>
      </w:pPr>
    </w:lvl>
    <w:lvl w:ilvl="6" w:tplc="9DE4E55E">
      <w:start w:val="1"/>
      <w:numFmt w:val="decimal"/>
      <w:lvlText w:val="%7."/>
      <w:lvlJc w:val="left"/>
      <w:pPr>
        <w:ind w:left="5040" w:hanging="360"/>
      </w:pPr>
    </w:lvl>
    <w:lvl w:ilvl="7" w:tplc="DDE080B8">
      <w:start w:val="1"/>
      <w:numFmt w:val="lowerLetter"/>
      <w:lvlText w:val="%8."/>
      <w:lvlJc w:val="left"/>
      <w:pPr>
        <w:ind w:left="5760" w:hanging="360"/>
      </w:pPr>
    </w:lvl>
    <w:lvl w:ilvl="8" w:tplc="B0B824A6">
      <w:start w:val="1"/>
      <w:numFmt w:val="lowerRoman"/>
      <w:lvlText w:val="%9."/>
      <w:lvlJc w:val="right"/>
      <w:pPr>
        <w:ind w:left="6480" w:hanging="180"/>
      </w:pPr>
    </w:lvl>
  </w:abstractNum>
  <w:abstractNum w:abstractNumId="202" w15:restartNumberingAfterBreak="0">
    <w:nsid w:val="4D72D32A"/>
    <w:multiLevelType w:val="hybridMultilevel"/>
    <w:tmpl w:val="7AB4F10C"/>
    <w:lvl w:ilvl="0" w:tplc="E9D8BD52">
      <w:start w:val="1"/>
      <w:numFmt w:val="upperLetter"/>
      <w:lvlText w:val="%1."/>
      <w:lvlJc w:val="left"/>
      <w:pPr>
        <w:ind w:left="720" w:hanging="360"/>
      </w:pPr>
    </w:lvl>
    <w:lvl w:ilvl="1" w:tplc="912E2E00">
      <w:start w:val="1"/>
      <w:numFmt w:val="lowerLetter"/>
      <w:lvlText w:val="%2."/>
      <w:lvlJc w:val="left"/>
      <w:pPr>
        <w:ind w:left="1440" w:hanging="360"/>
      </w:pPr>
    </w:lvl>
    <w:lvl w:ilvl="2" w:tplc="25D6EC42">
      <w:start w:val="1"/>
      <w:numFmt w:val="lowerRoman"/>
      <w:lvlText w:val="%3."/>
      <w:lvlJc w:val="right"/>
      <w:pPr>
        <w:ind w:left="2160" w:hanging="180"/>
      </w:pPr>
    </w:lvl>
    <w:lvl w:ilvl="3" w:tplc="64102AE2">
      <w:start w:val="1"/>
      <w:numFmt w:val="decimal"/>
      <w:lvlText w:val="%4."/>
      <w:lvlJc w:val="left"/>
      <w:pPr>
        <w:ind w:left="2880" w:hanging="360"/>
      </w:pPr>
    </w:lvl>
    <w:lvl w:ilvl="4" w:tplc="6D0A9E3E">
      <w:start w:val="1"/>
      <w:numFmt w:val="lowerLetter"/>
      <w:lvlText w:val="%5."/>
      <w:lvlJc w:val="left"/>
      <w:pPr>
        <w:ind w:left="3600" w:hanging="360"/>
      </w:pPr>
    </w:lvl>
    <w:lvl w:ilvl="5" w:tplc="3C2838FA">
      <w:start w:val="1"/>
      <w:numFmt w:val="lowerRoman"/>
      <w:lvlText w:val="%6."/>
      <w:lvlJc w:val="right"/>
      <w:pPr>
        <w:ind w:left="4320" w:hanging="180"/>
      </w:pPr>
    </w:lvl>
    <w:lvl w:ilvl="6" w:tplc="19EA836A">
      <w:start w:val="1"/>
      <w:numFmt w:val="decimal"/>
      <w:lvlText w:val="%7."/>
      <w:lvlJc w:val="left"/>
      <w:pPr>
        <w:ind w:left="5040" w:hanging="360"/>
      </w:pPr>
    </w:lvl>
    <w:lvl w:ilvl="7" w:tplc="F1225A86">
      <w:start w:val="1"/>
      <w:numFmt w:val="lowerLetter"/>
      <w:lvlText w:val="%8."/>
      <w:lvlJc w:val="left"/>
      <w:pPr>
        <w:ind w:left="5760" w:hanging="360"/>
      </w:pPr>
    </w:lvl>
    <w:lvl w:ilvl="8" w:tplc="1FD0B8B4">
      <w:start w:val="1"/>
      <w:numFmt w:val="lowerRoman"/>
      <w:lvlText w:val="%9."/>
      <w:lvlJc w:val="right"/>
      <w:pPr>
        <w:ind w:left="6480" w:hanging="180"/>
      </w:pPr>
    </w:lvl>
  </w:abstractNum>
  <w:abstractNum w:abstractNumId="203" w15:restartNumberingAfterBreak="0">
    <w:nsid w:val="4D78916E"/>
    <w:multiLevelType w:val="hybridMultilevel"/>
    <w:tmpl w:val="FFFFFFFF"/>
    <w:lvl w:ilvl="0" w:tplc="19262898">
      <w:start w:val="1"/>
      <w:numFmt w:val="upperLetter"/>
      <w:lvlText w:val="%1."/>
      <w:lvlJc w:val="left"/>
      <w:pPr>
        <w:ind w:left="1080" w:hanging="360"/>
      </w:pPr>
    </w:lvl>
    <w:lvl w:ilvl="1" w:tplc="CC0A321A">
      <w:start w:val="1"/>
      <w:numFmt w:val="lowerLetter"/>
      <w:lvlText w:val="%2."/>
      <w:lvlJc w:val="left"/>
      <w:pPr>
        <w:ind w:left="1800" w:hanging="360"/>
      </w:pPr>
    </w:lvl>
    <w:lvl w:ilvl="2" w:tplc="61321E6C">
      <w:start w:val="1"/>
      <w:numFmt w:val="lowerRoman"/>
      <w:lvlText w:val="%3."/>
      <w:lvlJc w:val="right"/>
      <w:pPr>
        <w:ind w:left="2520" w:hanging="180"/>
      </w:pPr>
    </w:lvl>
    <w:lvl w:ilvl="3" w:tplc="7F16DA76">
      <w:start w:val="1"/>
      <w:numFmt w:val="decimal"/>
      <w:lvlText w:val="%4."/>
      <w:lvlJc w:val="left"/>
      <w:pPr>
        <w:ind w:left="3240" w:hanging="360"/>
      </w:pPr>
    </w:lvl>
    <w:lvl w:ilvl="4" w:tplc="8D707EA8">
      <w:start w:val="1"/>
      <w:numFmt w:val="lowerLetter"/>
      <w:lvlText w:val="%5."/>
      <w:lvlJc w:val="left"/>
      <w:pPr>
        <w:ind w:left="3960" w:hanging="360"/>
      </w:pPr>
    </w:lvl>
    <w:lvl w:ilvl="5" w:tplc="6E3A07C0">
      <w:start w:val="1"/>
      <w:numFmt w:val="lowerRoman"/>
      <w:lvlText w:val="%6."/>
      <w:lvlJc w:val="right"/>
      <w:pPr>
        <w:ind w:left="4680" w:hanging="180"/>
      </w:pPr>
    </w:lvl>
    <w:lvl w:ilvl="6" w:tplc="B32423FC">
      <w:start w:val="1"/>
      <w:numFmt w:val="decimal"/>
      <w:lvlText w:val="%7."/>
      <w:lvlJc w:val="left"/>
      <w:pPr>
        <w:ind w:left="5400" w:hanging="360"/>
      </w:pPr>
    </w:lvl>
    <w:lvl w:ilvl="7" w:tplc="CF5C7FFC">
      <w:start w:val="1"/>
      <w:numFmt w:val="lowerLetter"/>
      <w:lvlText w:val="%8."/>
      <w:lvlJc w:val="left"/>
      <w:pPr>
        <w:ind w:left="6120" w:hanging="360"/>
      </w:pPr>
    </w:lvl>
    <w:lvl w:ilvl="8" w:tplc="71A07384">
      <w:start w:val="1"/>
      <w:numFmt w:val="lowerRoman"/>
      <w:lvlText w:val="%9."/>
      <w:lvlJc w:val="right"/>
      <w:pPr>
        <w:ind w:left="6840" w:hanging="180"/>
      </w:pPr>
    </w:lvl>
  </w:abstractNum>
  <w:abstractNum w:abstractNumId="204" w15:restartNumberingAfterBreak="0">
    <w:nsid w:val="4E8B7C28"/>
    <w:multiLevelType w:val="hybridMultilevel"/>
    <w:tmpl w:val="CD9451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4EBDEC31"/>
    <w:multiLevelType w:val="hybridMultilevel"/>
    <w:tmpl w:val="FFFFFFFF"/>
    <w:lvl w:ilvl="0" w:tplc="58A4F24E">
      <w:start w:val="1"/>
      <w:numFmt w:val="lowerLetter"/>
      <w:lvlText w:val="%1."/>
      <w:lvlJc w:val="left"/>
      <w:pPr>
        <w:ind w:left="720" w:hanging="360"/>
      </w:pPr>
    </w:lvl>
    <w:lvl w:ilvl="1" w:tplc="278C7D36">
      <w:start w:val="1"/>
      <w:numFmt w:val="lowerLetter"/>
      <w:lvlText w:val="%2."/>
      <w:lvlJc w:val="left"/>
      <w:pPr>
        <w:ind w:left="1440" w:hanging="360"/>
      </w:pPr>
    </w:lvl>
    <w:lvl w:ilvl="2" w:tplc="DE68B5B0">
      <w:start w:val="1"/>
      <w:numFmt w:val="lowerRoman"/>
      <w:lvlText w:val="%3."/>
      <w:lvlJc w:val="right"/>
      <w:pPr>
        <w:ind w:left="2160" w:hanging="180"/>
      </w:pPr>
    </w:lvl>
    <w:lvl w:ilvl="3" w:tplc="D61806EC">
      <w:start w:val="1"/>
      <w:numFmt w:val="decimal"/>
      <w:lvlText w:val="%4."/>
      <w:lvlJc w:val="left"/>
      <w:pPr>
        <w:ind w:left="2880" w:hanging="360"/>
      </w:pPr>
    </w:lvl>
    <w:lvl w:ilvl="4" w:tplc="D556EAFC">
      <w:start w:val="1"/>
      <w:numFmt w:val="lowerLetter"/>
      <w:lvlText w:val="%5."/>
      <w:lvlJc w:val="left"/>
      <w:pPr>
        <w:ind w:left="3600" w:hanging="360"/>
      </w:pPr>
    </w:lvl>
    <w:lvl w:ilvl="5" w:tplc="47F29B02">
      <w:start w:val="1"/>
      <w:numFmt w:val="lowerRoman"/>
      <w:lvlText w:val="%6."/>
      <w:lvlJc w:val="right"/>
      <w:pPr>
        <w:ind w:left="4320" w:hanging="180"/>
      </w:pPr>
    </w:lvl>
    <w:lvl w:ilvl="6" w:tplc="3A0AED2C">
      <w:start w:val="1"/>
      <w:numFmt w:val="decimal"/>
      <w:lvlText w:val="%7."/>
      <w:lvlJc w:val="left"/>
      <w:pPr>
        <w:ind w:left="5040" w:hanging="360"/>
      </w:pPr>
    </w:lvl>
    <w:lvl w:ilvl="7" w:tplc="61601A6E">
      <w:start w:val="1"/>
      <w:numFmt w:val="lowerLetter"/>
      <w:lvlText w:val="%8."/>
      <w:lvlJc w:val="left"/>
      <w:pPr>
        <w:ind w:left="5760" w:hanging="360"/>
      </w:pPr>
    </w:lvl>
    <w:lvl w:ilvl="8" w:tplc="594ADB18">
      <w:start w:val="1"/>
      <w:numFmt w:val="lowerRoman"/>
      <w:lvlText w:val="%9."/>
      <w:lvlJc w:val="right"/>
      <w:pPr>
        <w:ind w:left="6480" w:hanging="180"/>
      </w:pPr>
    </w:lvl>
  </w:abstractNum>
  <w:abstractNum w:abstractNumId="206" w15:restartNumberingAfterBreak="0">
    <w:nsid w:val="4EEE1D42"/>
    <w:multiLevelType w:val="hybridMultilevel"/>
    <w:tmpl w:val="FFFFFFFF"/>
    <w:lvl w:ilvl="0" w:tplc="B92ECC28">
      <w:start w:val="1"/>
      <w:numFmt w:val="decimal"/>
      <w:lvlText w:val="%1."/>
      <w:lvlJc w:val="left"/>
      <w:pPr>
        <w:ind w:left="720" w:hanging="360"/>
      </w:pPr>
    </w:lvl>
    <w:lvl w:ilvl="1" w:tplc="D1844CA4">
      <w:start w:val="1"/>
      <w:numFmt w:val="lowerLetter"/>
      <w:lvlText w:val="%2."/>
      <w:lvlJc w:val="left"/>
      <w:pPr>
        <w:ind w:left="1440" w:hanging="360"/>
      </w:pPr>
    </w:lvl>
    <w:lvl w:ilvl="2" w:tplc="A2E240F0">
      <w:start w:val="1"/>
      <w:numFmt w:val="lowerRoman"/>
      <w:lvlText w:val="%3."/>
      <w:lvlJc w:val="right"/>
      <w:pPr>
        <w:ind w:left="2160" w:hanging="180"/>
      </w:pPr>
    </w:lvl>
    <w:lvl w:ilvl="3" w:tplc="C7C2F654">
      <w:start w:val="1"/>
      <w:numFmt w:val="decimal"/>
      <w:lvlText w:val="%4."/>
      <w:lvlJc w:val="left"/>
      <w:pPr>
        <w:ind w:left="2880" w:hanging="360"/>
      </w:pPr>
    </w:lvl>
    <w:lvl w:ilvl="4" w:tplc="769CC70C">
      <w:start w:val="1"/>
      <w:numFmt w:val="lowerLetter"/>
      <w:lvlText w:val="%5."/>
      <w:lvlJc w:val="left"/>
      <w:pPr>
        <w:ind w:left="3600" w:hanging="360"/>
      </w:pPr>
    </w:lvl>
    <w:lvl w:ilvl="5" w:tplc="B75E28F6">
      <w:start w:val="1"/>
      <w:numFmt w:val="lowerRoman"/>
      <w:lvlText w:val="%6."/>
      <w:lvlJc w:val="right"/>
      <w:pPr>
        <w:ind w:left="4320" w:hanging="180"/>
      </w:pPr>
    </w:lvl>
    <w:lvl w:ilvl="6" w:tplc="E4227EE0">
      <w:start w:val="1"/>
      <w:numFmt w:val="decimal"/>
      <w:lvlText w:val="%7."/>
      <w:lvlJc w:val="left"/>
      <w:pPr>
        <w:ind w:left="5040" w:hanging="360"/>
      </w:pPr>
    </w:lvl>
    <w:lvl w:ilvl="7" w:tplc="D4880DD2">
      <w:start w:val="1"/>
      <w:numFmt w:val="lowerLetter"/>
      <w:lvlText w:val="%8."/>
      <w:lvlJc w:val="left"/>
      <w:pPr>
        <w:ind w:left="5760" w:hanging="360"/>
      </w:pPr>
    </w:lvl>
    <w:lvl w:ilvl="8" w:tplc="967C8F56">
      <w:start w:val="1"/>
      <w:numFmt w:val="lowerRoman"/>
      <w:lvlText w:val="%9."/>
      <w:lvlJc w:val="right"/>
      <w:pPr>
        <w:ind w:left="6480" w:hanging="180"/>
      </w:pPr>
    </w:lvl>
  </w:abstractNum>
  <w:abstractNum w:abstractNumId="207" w15:restartNumberingAfterBreak="0">
    <w:nsid w:val="4EFAC2EE"/>
    <w:multiLevelType w:val="hybridMultilevel"/>
    <w:tmpl w:val="FFFFFFFF"/>
    <w:lvl w:ilvl="0" w:tplc="C5201592">
      <w:start w:val="1"/>
      <w:numFmt w:val="upperLetter"/>
      <w:lvlText w:val="%1."/>
      <w:lvlJc w:val="left"/>
      <w:pPr>
        <w:ind w:left="720" w:hanging="360"/>
      </w:pPr>
    </w:lvl>
    <w:lvl w:ilvl="1" w:tplc="D69A94AA">
      <w:start w:val="1"/>
      <w:numFmt w:val="lowerLetter"/>
      <w:lvlText w:val="%2."/>
      <w:lvlJc w:val="left"/>
      <w:pPr>
        <w:ind w:left="1440" w:hanging="360"/>
      </w:pPr>
    </w:lvl>
    <w:lvl w:ilvl="2" w:tplc="B0C06CA6">
      <w:start w:val="1"/>
      <w:numFmt w:val="lowerRoman"/>
      <w:lvlText w:val="%3."/>
      <w:lvlJc w:val="right"/>
      <w:pPr>
        <w:ind w:left="2160" w:hanging="180"/>
      </w:pPr>
    </w:lvl>
    <w:lvl w:ilvl="3" w:tplc="9064AF48">
      <w:start w:val="1"/>
      <w:numFmt w:val="decimal"/>
      <w:lvlText w:val="%4."/>
      <w:lvlJc w:val="left"/>
      <w:pPr>
        <w:ind w:left="2880" w:hanging="360"/>
      </w:pPr>
    </w:lvl>
    <w:lvl w:ilvl="4" w:tplc="D12AC70C">
      <w:start w:val="1"/>
      <w:numFmt w:val="lowerLetter"/>
      <w:lvlText w:val="%5."/>
      <w:lvlJc w:val="left"/>
      <w:pPr>
        <w:ind w:left="3600" w:hanging="360"/>
      </w:pPr>
    </w:lvl>
    <w:lvl w:ilvl="5" w:tplc="8D325166">
      <w:start w:val="1"/>
      <w:numFmt w:val="lowerRoman"/>
      <w:lvlText w:val="%6."/>
      <w:lvlJc w:val="right"/>
      <w:pPr>
        <w:ind w:left="4320" w:hanging="180"/>
      </w:pPr>
    </w:lvl>
    <w:lvl w:ilvl="6" w:tplc="0DF48AE8">
      <w:start w:val="1"/>
      <w:numFmt w:val="decimal"/>
      <w:lvlText w:val="%7."/>
      <w:lvlJc w:val="left"/>
      <w:pPr>
        <w:ind w:left="5040" w:hanging="360"/>
      </w:pPr>
    </w:lvl>
    <w:lvl w:ilvl="7" w:tplc="78E455B6">
      <w:start w:val="1"/>
      <w:numFmt w:val="lowerLetter"/>
      <w:lvlText w:val="%8."/>
      <w:lvlJc w:val="left"/>
      <w:pPr>
        <w:ind w:left="5760" w:hanging="360"/>
      </w:pPr>
    </w:lvl>
    <w:lvl w:ilvl="8" w:tplc="BE44D700">
      <w:start w:val="1"/>
      <w:numFmt w:val="lowerRoman"/>
      <w:lvlText w:val="%9."/>
      <w:lvlJc w:val="right"/>
      <w:pPr>
        <w:ind w:left="6480" w:hanging="180"/>
      </w:pPr>
    </w:lvl>
  </w:abstractNum>
  <w:abstractNum w:abstractNumId="208" w15:restartNumberingAfterBreak="0">
    <w:nsid w:val="4F132D19"/>
    <w:multiLevelType w:val="hybridMultilevel"/>
    <w:tmpl w:val="E61EAAD4"/>
    <w:lvl w:ilvl="0" w:tplc="389410DE">
      <w:start w:val="1"/>
      <w:numFmt w:val="upperLetter"/>
      <w:lvlText w:val="%1."/>
      <w:lvlJc w:val="left"/>
      <w:pPr>
        <w:ind w:left="720" w:hanging="360"/>
      </w:pPr>
    </w:lvl>
    <w:lvl w:ilvl="1" w:tplc="9B0C92DA">
      <w:start w:val="1"/>
      <w:numFmt w:val="lowerLetter"/>
      <w:lvlText w:val="%2."/>
      <w:lvlJc w:val="left"/>
      <w:pPr>
        <w:ind w:left="1440" w:hanging="360"/>
      </w:pPr>
    </w:lvl>
    <w:lvl w:ilvl="2" w:tplc="53C66D46">
      <w:start w:val="1"/>
      <w:numFmt w:val="lowerRoman"/>
      <w:lvlText w:val="%3."/>
      <w:lvlJc w:val="right"/>
      <w:pPr>
        <w:ind w:left="2160" w:hanging="180"/>
      </w:pPr>
    </w:lvl>
    <w:lvl w:ilvl="3" w:tplc="B5D08C08">
      <w:start w:val="1"/>
      <w:numFmt w:val="decimal"/>
      <w:lvlText w:val="%4."/>
      <w:lvlJc w:val="left"/>
      <w:pPr>
        <w:ind w:left="2880" w:hanging="360"/>
      </w:pPr>
    </w:lvl>
    <w:lvl w:ilvl="4" w:tplc="A356A608">
      <w:start w:val="1"/>
      <w:numFmt w:val="lowerLetter"/>
      <w:lvlText w:val="%5."/>
      <w:lvlJc w:val="left"/>
      <w:pPr>
        <w:ind w:left="3600" w:hanging="360"/>
      </w:pPr>
    </w:lvl>
    <w:lvl w:ilvl="5" w:tplc="18444B8E">
      <w:start w:val="1"/>
      <w:numFmt w:val="lowerRoman"/>
      <w:lvlText w:val="%6."/>
      <w:lvlJc w:val="right"/>
      <w:pPr>
        <w:ind w:left="4320" w:hanging="180"/>
      </w:pPr>
    </w:lvl>
    <w:lvl w:ilvl="6" w:tplc="F1A619F4">
      <w:start w:val="1"/>
      <w:numFmt w:val="decimal"/>
      <w:lvlText w:val="%7."/>
      <w:lvlJc w:val="left"/>
      <w:pPr>
        <w:ind w:left="5040" w:hanging="360"/>
      </w:pPr>
    </w:lvl>
    <w:lvl w:ilvl="7" w:tplc="E912FBBA">
      <w:start w:val="1"/>
      <w:numFmt w:val="lowerLetter"/>
      <w:lvlText w:val="%8."/>
      <w:lvlJc w:val="left"/>
      <w:pPr>
        <w:ind w:left="5760" w:hanging="360"/>
      </w:pPr>
    </w:lvl>
    <w:lvl w:ilvl="8" w:tplc="982AFB58">
      <w:start w:val="1"/>
      <w:numFmt w:val="lowerRoman"/>
      <w:lvlText w:val="%9."/>
      <w:lvlJc w:val="right"/>
      <w:pPr>
        <w:ind w:left="6480" w:hanging="180"/>
      </w:pPr>
    </w:lvl>
  </w:abstractNum>
  <w:abstractNum w:abstractNumId="209" w15:restartNumberingAfterBreak="0">
    <w:nsid w:val="4F968718"/>
    <w:multiLevelType w:val="hybridMultilevel"/>
    <w:tmpl w:val="10004060"/>
    <w:lvl w:ilvl="0" w:tplc="0B7E48EC">
      <w:start w:val="1"/>
      <w:numFmt w:val="upperLetter"/>
      <w:lvlText w:val="%1."/>
      <w:lvlJc w:val="left"/>
      <w:pPr>
        <w:ind w:left="720" w:hanging="360"/>
      </w:pPr>
    </w:lvl>
    <w:lvl w:ilvl="1" w:tplc="F1A04772">
      <w:start w:val="1"/>
      <w:numFmt w:val="lowerLetter"/>
      <w:lvlText w:val="%2."/>
      <w:lvlJc w:val="left"/>
      <w:pPr>
        <w:ind w:left="1440" w:hanging="360"/>
      </w:pPr>
    </w:lvl>
    <w:lvl w:ilvl="2" w:tplc="7862C8A8">
      <w:start w:val="1"/>
      <w:numFmt w:val="lowerRoman"/>
      <w:lvlText w:val="%3."/>
      <w:lvlJc w:val="right"/>
      <w:pPr>
        <w:ind w:left="2160" w:hanging="180"/>
      </w:pPr>
    </w:lvl>
    <w:lvl w:ilvl="3" w:tplc="7542CD0C">
      <w:start w:val="1"/>
      <w:numFmt w:val="decimal"/>
      <w:lvlText w:val="%4."/>
      <w:lvlJc w:val="left"/>
      <w:pPr>
        <w:ind w:left="2880" w:hanging="360"/>
      </w:pPr>
    </w:lvl>
    <w:lvl w:ilvl="4" w:tplc="E098BCF6">
      <w:start w:val="1"/>
      <w:numFmt w:val="lowerLetter"/>
      <w:lvlText w:val="%5."/>
      <w:lvlJc w:val="left"/>
      <w:pPr>
        <w:ind w:left="3600" w:hanging="360"/>
      </w:pPr>
    </w:lvl>
    <w:lvl w:ilvl="5" w:tplc="A87E8FF4">
      <w:start w:val="1"/>
      <w:numFmt w:val="lowerRoman"/>
      <w:lvlText w:val="%6."/>
      <w:lvlJc w:val="right"/>
      <w:pPr>
        <w:ind w:left="4320" w:hanging="180"/>
      </w:pPr>
    </w:lvl>
    <w:lvl w:ilvl="6" w:tplc="16D2FA44">
      <w:start w:val="1"/>
      <w:numFmt w:val="decimal"/>
      <w:lvlText w:val="%7."/>
      <w:lvlJc w:val="left"/>
      <w:pPr>
        <w:ind w:left="5040" w:hanging="360"/>
      </w:pPr>
    </w:lvl>
    <w:lvl w:ilvl="7" w:tplc="8D6620C2">
      <w:start w:val="1"/>
      <w:numFmt w:val="lowerLetter"/>
      <w:lvlText w:val="%8."/>
      <w:lvlJc w:val="left"/>
      <w:pPr>
        <w:ind w:left="5760" w:hanging="360"/>
      </w:pPr>
    </w:lvl>
    <w:lvl w:ilvl="8" w:tplc="1CF445DA">
      <w:start w:val="1"/>
      <w:numFmt w:val="lowerRoman"/>
      <w:lvlText w:val="%9."/>
      <w:lvlJc w:val="right"/>
      <w:pPr>
        <w:ind w:left="6480" w:hanging="180"/>
      </w:pPr>
    </w:lvl>
  </w:abstractNum>
  <w:abstractNum w:abstractNumId="210" w15:restartNumberingAfterBreak="0">
    <w:nsid w:val="50BC0F5E"/>
    <w:multiLevelType w:val="hybridMultilevel"/>
    <w:tmpl w:val="F6E6760A"/>
    <w:lvl w:ilvl="0" w:tplc="04090013">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1" w15:restartNumberingAfterBreak="0">
    <w:nsid w:val="50D6B6C8"/>
    <w:multiLevelType w:val="hybridMultilevel"/>
    <w:tmpl w:val="896A43DA"/>
    <w:lvl w:ilvl="0" w:tplc="6CCA1D9C">
      <w:start w:val="1"/>
      <w:numFmt w:val="lowerLetter"/>
      <w:lvlText w:val="%1."/>
      <w:lvlJc w:val="left"/>
      <w:pPr>
        <w:ind w:left="720" w:hanging="360"/>
      </w:pPr>
    </w:lvl>
    <w:lvl w:ilvl="1" w:tplc="6ACC6DD6">
      <w:start w:val="1"/>
      <w:numFmt w:val="lowerLetter"/>
      <w:lvlText w:val="%2."/>
      <w:lvlJc w:val="left"/>
      <w:pPr>
        <w:ind w:left="1440" w:hanging="360"/>
      </w:pPr>
    </w:lvl>
    <w:lvl w:ilvl="2" w:tplc="03A083F6">
      <w:start w:val="1"/>
      <w:numFmt w:val="lowerRoman"/>
      <w:lvlText w:val="%3."/>
      <w:lvlJc w:val="right"/>
      <w:pPr>
        <w:ind w:left="2160" w:hanging="180"/>
      </w:pPr>
    </w:lvl>
    <w:lvl w:ilvl="3" w:tplc="09A0B540">
      <w:start w:val="1"/>
      <w:numFmt w:val="decimal"/>
      <w:lvlText w:val="%4."/>
      <w:lvlJc w:val="left"/>
      <w:pPr>
        <w:ind w:left="2880" w:hanging="360"/>
      </w:pPr>
    </w:lvl>
    <w:lvl w:ilvl="4" w:tplc="028AA554">
      <w:start w:val="1"/>
      <w:numFmt w:val="lowerLetter"/>
      <w:lvlText w:val="%5."/>
      <w:lvlJc w:val="left"/>
      <w:pPr>
        <w:ind w:left="3600" w:hanging="360"/>
      </w:pPr>
    </w:lvl>
    <w:lvl w:ilvl="5" w:tplc="19BEFAB8">
      <w:start w:val="1"/>
      <w:numFmt w:val="lowerRoman"/>
      <w:lvlText w:val="%6."/>
      <w:lvlJc w:val="right"/>
      <w:pPr>
        <w:ind w:left="4320" w:hanging="180"/>
      </w:pPr>
    </w:lvl>
    <w:lvl w:ilvl="6" w:tplc="E71837FA">
      <w:start w:val="1"/>
      <w:numFmt w:val="decimal"/>
      <w:lvlText w:val="%7."/>
      <w:lvlJc w:val="left"/>
      <w:pPr>
        <w:ind w:left="5040" w:hanging="360"/>
      </w:pPr>
    </w:lvl>
    <w:lvl w:ilvl="7" w:tplc="FE26B810">
      <w:start w:val="1"/>
      <w:numFmt w:val="lowerLetter"/>
      <w:lvlText w:val="%8."/>
      <w:lvlJc w:val="left"/>
      <w:pPr>
        <w:ind w:left="5760" w:hanging="360"/>
      </w:pPr>
    </w:lvl>
    <w:lvl w:ilvl="8" w:tplc="F5E88676">
      <w:start w:val="1"/>
      <w:numFmt w:val="lowerRoman"/>
      <w:lvlText w:val="%9."/>
      <w:lvlJc w:val="right"/>
      <w:pPr>
        <w:ind w:left="6480" w:hanging="180"/>
      </w:pPr>
    </w:lvl>
  </w:abstractNum>
  <w:abstractNum w:abstractNumId="212" w15:restartNumberingAfterBreak="0">
    <w:nsid w:val="50DB6DEB"/>
    <w:multiLevelType w:val="hybridMultilevel"/>
    <w:tmpl w:val="0FCA0E1A"/>
    <w:lvl w:ilvl="0" w:tplc="5712A386">
      <w:start w:val="1"/>
      <w:numFmt w:val="upperRoman"/>
      <w:lvlText w:val="%1."/>
      <w:lvlJc w:val="right"/>
      <w:pPr>
        <w:ind w:left="720" w:hanging="360"/>
      </w:pPr>
    </w:lvl>
    <w:lvl w:ilvl="1" w:tplc="E6AA8EE8">
      <w:start w:val="1"/>
      <w:numFmt w:val="lowerLetter"/>
      <w:lvlText w:val="%2."/>
      <w:lvlJc w:val="left"/>
      <w:pPr>
        <w:ind w:left="1440" w:hanging="360"/>
      </w:pPr>
    </w:lvl>
    <w:lvl w:ilvl="2" w:tplc="E79CEF20">
      <w:start w:val="1"/>
      <w:numFmt w:val="lowerRoman"/>
      <w:lvlText w:val="%3."/>
      <w:lvlJc w:val="right"/>
      <w:pPr>
        <w:ind w:left="2160" w:hanging="180"/>
      </w:pPr>
    </w:lvl>
    <w:lvl w:ilvl="3" w:tplc="2E1E7BEA">
      <w:start w:val="1"/>
      <w:numFmt w:val="decimal"/>
      <w:lvlText w:val="%4."/>
      <w:lvlJc w:val="left"/>
      <w:pPr>
        <w:ind w:left="2880" w:hanging="360"/>
      </w:pPr>
    </w:lvl>
    <w:lvl w:ilvl="4" w:tplc="3AB6A472">
      <w:start w:val="1"/>
      <w:numFmt w:val="lowerLetter"/>
      <w:lvlText w:val="%5."/>
      <w:lvlJc w:val="left"/>
      <w:pPr>
        <w:ind w:left="3600" w:hanging="360"/>
      </w:pPr>
    </w:lvl>
    <w:lvl w:ilvl="5" w:tplc="1AD0FF8E">
      <w:start w:val="1"/>
      <w:numFmt w:val="lowerRoman"/>
      <w:lvlText w:val="%6."/>
      <w:lvlJc w:val="right"/>
      <w:pPr>
        <w:ind w:left="4320" w:hanging="180"/>
      </w:pPr>
    </w:lvl>
    <w:lvl w:ilvl="6" w:tplc="A2CACBF6">
      <w:start w:val="1"/>
      <w:numFmt w:val="decimal"/>
      <w:lvlText w:val="%7."/>
      <w:lvlJc w:val="left"/>
      <w:pPr>
        <w:ind w:left="5040" w:hanging="360"/>
      </w:pPr>
    </w:lvl>
    <w:lvl w:ilvl="7" w:tplc="24CC2C22">
      <w:start w:val="1"/>
      <w:numFmt w:val="lowerLetter"/>
      <w:lvlText w:val="%8."/>
      <w:lvlJc w:val="left"/>
      <w:pPr>
        <w:ind w:left="5760" w:hanging="360"/>
      </w:pPr>
    </w:lvl>
    <w:lvl w:ilvl="8" w:tplc="8F98337A">
      <w:start w:val="1"/>
      <w:numFmt w:val="lowerRoman"/>
      <w:lvlText w:val="%9."/>
      <w:lvlJc w:val="right"/>
      <w:pPr>
        <w:ind w:left="6480" w:hanging="180"/>
      </w:pPr>
    </w:lvl>
  </w:abstractNum>
  <w:abstractNum w:abstractNumId="213" w15:restartNumberingAfterBreak="0">
    <w:nsid w:val="518F8DF3"/>
    <w:multiLevelType w:val="hybridMultilevel"/>
    <w:tmpl w:val="FFFFFFFF"/>
    <w:lvl w:ilvl="0" w:tplc="52841404">
      <w:start w:val="1"/>
      <w:numFmt w:val="upperLetter"/>
      <w:lvlText w:val="%1."/>
      <w:lvlJc w:val="left"/>
      <w:pPr>
        <w:ind w:left="720" w:hanging="360"/>
      </w:pPr>
    </w:lvl>
    <w:lvl w:ilvl="1" w:tplc="2182D094">
      <w:start w:val="1"/>
      <w:numFmt w:val="lowerLetter"/>
      <w:lvlText w:val="%2."/>
      <w:lvlJc w:val="left"/>
      <w:pPr>
        <w:ind w:left="1440" w:hanging="360"/>
      </w:pPr>
    </w:lvl>
    <w:lvl w:ilvl="2" w:tplc="34483C80">
      <w:start w:val="1"/>
      <w:numFmt w:val="lowerRoman"/>
      <w:lvlText w:val="%3."/>
      <w:lvlJc w:val="right"/>
      <w:pPr>
        <w:ind w:left="2160" w:hanging="180"/>
      </w:pPr>
    </w:lvl>
    <w:lvl w:ilvl="3" w:tplc="8A7651B6">
      <w:start w:val="1"/>
      <w:numFmt w:val="decimal"/>
      <w:lvlText w:val="%4."/>
      <w:lvlJc w:val="left"/>
      <w:pPr>
        <w:ind w:left="2880" w:hanging="360"/>
      </w:pPr>
    </w:lvl>
    <w:lvl w:ilvl="4" w:tplc="1BBAEE98">
      <w:start w:val="1"/>
      <w:numFmt w:val="lowerLetter"/>
      <w:lvlText w:val="%5."/>
      <w:lvlJc w:val="left"/>
      <w:pPr>
        <w:ind w:left="3600" w:hanging="360"/>
      </w:pPr>
    </w:lvl>
    <w:lvl w:ilvl="5" w:tplc="F61AF8A4">
      <w:start w:val="1"/>
      <w:numFmt w:val="lowerRoman"/>
      <w:lvlText w:val="%6."/>
      <w:lvlJc w:val="right"/>
      <w:pPr>
        <w:ind w:left="4320" w:hanging="180"/>
      </w:pPr>
    </w:lvl>
    <w:lvl w:ilvl="6" w:tplc="3F1A266C">
      <w:start w:val="1"/>
      <w:numFmt w:val="decimal"/>
      <w:lvlText w:val="%7."/>
      <w:lvlJc w:val="left"/>
      <w:pPr>
        <w:ind w:left="5040" w:hanging="360"/>
      </w:pPr>
    </w:lvl>
    <w:lvl w:ilvl="7" w:tplc="4798229E">
      <w:start w:val="1"/>
      <w:numFmt w:val="lowerLetter"/>
      <w:lvlText w:val="%8."/>
      <w:lvlJc w:val="left"/>
      <w:pPr>
        <w:ind w:left="5760" w:hanging="360"/>
      </w:pPr>
    </w:lvl>
    <w:lvl w:ilvl="8" w:tplc="4CE66D24">
      <w:start w:val="1"/>
      <w:numFmt w:val="lowerRoman"/>
      <w:lvlText w:val="%9."/>
      <w:lvlJc w:val="right"/>
      <w:pPr>
        <w:ind w:left="6480" w:hanging="180"/>
      </w:pPr>
    </w:lvl>
  </w:abstractNum>
  <w:abstractNum w:abstractNumId="214" w15:restartNumberingAfterBreak="0">
    <w:nsid w:val="51F47131"/>
    <w:multiLevelType w:val="hybridMultilevel"/>
    <w:tmpl w:val="43BAA28A"/>
    <w:lvl w:ilvl="0" w:tplc="FB9045C8">
      <w:start w:val="1"/>
      <w:numFmt w:val="upperRoman"/>
      <w:lvlText w:val="%1."/>
      <w:lvlJc w:val="right"/>
      <w:pPr>
        <w:ind w:left="1080" w:hanging="360"/>
      </w:pPr>
    </w:lvl>
    <w:lvl w:ilvl="1" w:tplc="8926DB8A">
      <w:start w:val="1"/>
      <w:numFmt w:val="lowerLetter"/>
      <w:lvlText w:val="%2."/>
      <w:lvlJc w:val="left"/>
      <w:pPr>
        <w:ind w:left="1800" w:hanging="360"/>
      </w:pPr>
    </w:lvl>
    <w:lvl w:ilvl="2" w:tplc="D804A7CC">
      <w:start w:val="1"/>
      <w:numFmt w:val="lowerRoman"/>
      <w:lvlText w:val="%3."/>
      <w:lvlJc w:val="right"/>
      <w:pPr>
        <w:ind w:left="2520" w:hanging="180"/>
      </w:pPr>
    </w:lvl>
    <w:lvl w:ilvl="3" w:tplc="EE9A23DC">
      <w:start w:val="1"/>
      <w:numFmt w:val="decimal"/>
      <w:lvlText w:val="%4."/>
      <w:lvlJc w:val="left"/>
      <w:pPr>
        <w:ind w:left="3240" w:hanging="360"/>
      </w:pPr>
    </w:lvl>
    <w:lvl w:ilvl="4" w:tplc="0B3091C8">
      <w:start w:val="1"/>
      <w:numFmt w:val="lowerLetter"/>
      <w:lvlText w:val="%5."/>
      <w:lvlJc w:val="left"/>
      <w:pPr>
        <w:ind w:left="3960" w:hanging="360"/>
      </w:pPr>
    </w:lvl>
    <w:lvl w:ilvl="5" w:tplc="34342748">
      <w:start w:val="1"/>
      <w:numFmt w:val="lowerRoman"/>
      <w:lvlText w:val="%6."/>
      <w:lvlJc w:val="right"/>
      <w:pPr>
        <w:ind w:left="4680" w:hanging="180"/>
      </w:pPr>
    </w:lvl>
    <w:lvl w:ilvl="6" w:tplc="6EA8C4A2">
      <w:start w:val="1"/>
      <w:numFmt w:val="decimal"/>
      <w:lvlText w:val="%7."/>
      <w:lvlJc w:val="left"/>
      <w:pPr>
        <w:ind w:left="5400" w:hanging="360"/>
      </w:pPr>
    </w:lvl>
    <w:lvl w:ilvl="7" w:tplc="268E6A20">
      <w:start w:val="1"/>
      <w:numFmt w:val="lowerLetter"/>
      <w:lvlText w:val="%8."/>
      <w:lvlJc w:val="left"/>
      <w:pPr>
        <w:ind w:left="6120" w:hanging="360"/>
      </w:pPr>
    </w:lvl>
    <w:lvl w:ilvl="8" w:tplc="BED6CEC0">
      <w:start w:val="1"/>
      <w:numFmt w:val="lowerRoman"/>
      <w:lvlText w:val="%9."/>
      <w:lvlJc w:val="right"/>
      <w:pPr>
        <w:ind w:left="6840" w:hanging="180"/>
      </w:pPr>
    </w:lvl>
  </w:abstractNum>
  <w:abstractNum w:abstractNumId="215" w15:restartNumberingAfterBreak="0">
    <w:nsid w:val="52A48399"/>
    <w:multiLevelType w:val="hybridMultilevel"/>
    <w:tmpl w:val="BB0C7338"/>
    <w:lvl w:ilvl="0" w:tplc="B770BCB2">
      <w:start w:val="1"/>
      <w:numFmt w:val="upperLetter"/>
      <w:lvlText w:val="%1."/>
      <w:lvlJc w:val="left"/>
      <w:pPr>
        <w:ind w:left="720" w:hanging="360"/>
      </w:pPr>
    </w:lvl>
    <w:lvl w:ilvl="1" w:tplc="77D2133E">
      <w:start w:val="1"/>
      <w:numFmt w:val="lowerLetter"/>
      <w:lvlText w:val="%2."/>
      <w:lvlJc w:val="left"/>
      <w:pPr>
        <w:ind w:left="1440" w:hanging="360"/>
      </w:pPr>
    </w:lvl>
    <w:lvl w:ilvl="2" w:tplc="8F10F412">
      <w:start w:val="1"/>
      <w:numFmt w:val="lowerRoman"/>
      <w:lvlText w:val="%3."/>
      <w:lvlJc w:val="right"/>
      <w:pPr>
        <w:ind w:left="2160" w:hanging="180"/>
      </w:pPr>
    </w:lvl>
    <w:lvl w:ilvl="3" w:tplc="1D78EDE6">
      <w:start w:val="1"/>
      <w:numFmt w:val="decimal"/>
      <w:lvlText w:val="%4."/>
      <w:lvlJc w:val="left"/>
      <w:pPr>
        <w:ind w:left="2880" w:hanging="360"/>
      </w:pPr>
    </w:lvl>
    <w:lvl w:ilvl="4" w:tplc="19ECD448">
      <w:start w:val="1"/>
      <w:numFmt w:val="lowerLetter"/>
      <w:lvlText w:val="%5."/>
      <w:lvlJc w:val="left"/>
      <w:pPr>
        <w:ind w:left="3600" w:hanging="360"/>
      </w:pPr>
    </w:lvl>
    <w:lvl w:ilvl="5" w:tplc="7F3A5D88">
      <w:start w:val="1"/>
      <w:numFmt w:val="lowerRoman"/>
      <w:lvlText w:val="%6."/>
      <w:lvlJc w:val="right"/>
      <w:pPr>
        <w:ind w:left="4320" w:hanging="180"/>
      </w:pPr>
    </w:lvl>
    <w:lvl w:ilvl="6" w:tplc="95EC17E4">
      <w:start w:val="1"/>
      <w:numFmt w:val="decimal"/>
      <w:lvlText w:val="%7."/>
      <w:lvlJc w:val="left"/>
      <w:pPr>
        <w:ind w:left="5040" w:hanging="360"/>
      </w:pPr>
    </w:lvl>
    <w:lvl w:ilvl="7" w:tplc="EC38D3A2">
      <w:start w:val="1"/>
      <w:numFmt w:val="lowerLetter"/>
      <w:lvlText w:val="%8."/>
      <w:lvlJc w:val="left"/>
      <w:pPr>
        <w:ind w:left="5760" w:hanging="360"/>
      </w:pPr>
    </w:lvl>
    <w:lvl w:ilvl="8" w:tplc="7416030A">
      <w:start w:val="1"/>
      <w:numFmt w:val="lowerRoman"/>
      <w:lvlText w:val="%9."/>
      <w:lvlJc w:val="right"/>
      <w:pPr>
        <w:ind w:left="6480" w:hanging="180"/>
      </w:pPr>
    </w:lvl>
  </w:abstractNum>
  <w:abstractNum w:abstractNumId="216" w15:restartNumberingAfterBreak="0">
    <w:nsid w:val="536589CD"/>
    <w:multiLevelType w:val="hybridMultilevel"/>
    <w:tmpl w:val="FFFFFFFF"/>
    <w:lvl w:ilvl="0" w:tplc="1E8684CE">
      <w:start w:val="1"/>
      <w:numFmt w:val="upperLetter"/>
      <w:lvlText w:val="%1."/>
      <w:lvlJc w:val="left"/>
      <w:pPr>
        <w:ind w:left="720" w:hanging="360"/>
      </w:pPr>
    </w:lvl>
    <w:lvl w:ilvl="1" w:tplc="561E1360">
      <w:start w:val="1"/>
      <w:numFmt w:val="lowerLetter"/>
      <w:lvlText w:val="%2."/>
      <w:lvlJc w:val="left"/>
      <w:pPr>
        <w:ind w:left="1440" w:hanging="360"/>
      </w:pPr>
    </w:lvl>
    <w:lvl w:ilvl="2" w:tplc="A86264F0">
      <w:start w:val="1"/>
      <w:numFmt w:val="lowerRoman"/>
      <w:lvlText w:val="%3."/>
      <w:lvlJc w:val="right"/>
      <w:pPr>
        <w:ind w:left="2160" w:hanging="180"/>
      </w:pPr>
    </w:lvl>
    <w:lvl w:ilvl="3" w:tplc="ADFE997A">
      <w:start w:val="1"/>
      <w:numFmt w:val="decimal"/>
      <w:lvlText w:val="%4."/>
      <w:lvlJc w:val="left"/>
      <w:pPr>
        <w:ind w:left="2880" w:hanging="360"/>
      </w:pPr>
    </w:lvl>
    <w:lvl w:ilvl="4" w:tplc="5DE6D522">
      <w:start w:val="1"/>
      <w:numFmt w:val="lowerLetter"/>
      <w:lvlText w:val="%5."/>
      <w:lvlJc w:val="left"/>
      <w:pPr>
        <w:ind w:left="3600" w:hanging="360"/>
      </w:pPr>
    </w:lvl>
    <w:lvl w:ilvl="5" w:tplc="28362708">
      <w:start w:val="1"/>
      <w:numFmt w:val="lowerRoman"/>
      <w:lvlText w:val="%6."/>
      <w:lvlJc w:val="right"/>
      <w:pPr>
        <w:ind w:left="4320" w:hanging="180"/>
      </w:pPr>
    </w:lvl>
    <w:lvl w:ilvl="6" w:tplc="D338AD58">
      <w:start w:val="1"/>
      <w:numFmt w:val="decimal"/>
      <w:lvlText w:val="%7."/>
      <w:lvlJc w:val="left"/>
      <w:pPr>
        <w:ind w:left="5040" w:hanging="360"/>
      </w:pPr>
    </w:lvl>
    <w:lvl w:ilvl="7" w:tplc="BE38F924">
      <w:start w:val="1"/>
      <w:numFmt w:val="lowerLetter"/>
      <w:lvlText w:val="%8."/>
      <w:lvlJc w:val="left"/>
      <w:pPr>
        <w:ind w:left="5760" w:hanging="360"/>
      </w:pPr>
    </w:lvl>
    <w:lvl w:ilvl="8" w:tplc="736EC81A">
      <w:start w:val="1"/>
      <w:numFmt w:val="lowerRoman"/>
      <w:lvlText w:val="%9."/>
      <w:lvlJc w:val="right"/>
      <w:pPr>
        <w:ind w:left="6480" w:hanging="180"/>
      </w:pPr>
    </w:lvl>
  </w:abstractNum>
  <w:abstractNum w:abstractNumId="217" w15:restartNumberingAfterBreak="0">
    <w:nsid w:val="537FB3BA"/>
    <w:multiLevelType w:val="hybridMultilevel"/>
    <w:tmpl w:val="FFFFFFFF"/>
    <w:lvl w:ilvl="0" w:tplc="44FCFA08">
      <w:start w:val="1"/>
      <w:numFmt w:val="lowerLetter"/>
      <w:lvlText w:val="%1."/>
      <w:lvlJc w:val="left"/>
      <w:pPr>
        <w:ind w:left="720" w:hanging="360"/>
      </w:pPr>
    </w:lvl>
    <w:lvl w:ilvl="1" w:tplc="C8BA137C">
      <w:start w:val="1"/>
      <w:numFmt w:val="lowerLetter"/>
      <w:lvlText w:val="%2."/>
      <w:lvlJc w:val="left"/>
      <w:pPr>
        <w:ind w:left="1440" w:hanging="360"/>
      </w:pPr>
    </w:lvl>
    <w:lvl w:ilvl="2" w:tplc="D8B0541A">
      <w:start w:val="1"/>
      <w:numFmt w:val="lowerRoman"/>
      <w:lvlText w:val="%3."/>
      <w:lvlJc w:val="right"/>
      <w:pPr>
        <w:ind w:left="2160" w:hanging="180"/>
      </w:pPr>
    </w:lvl>
    <w:lvl w:ilvl="3" w:tplc="DEF88968">
      <w:start w:val="1"/>
      <w:numFmt w:val="decimal"/>
      <w:lvlText w:val="%4."/>
      <w:lvlJc w:val="left"/>
      <w:pPr>
        <w:ind w:left="2880" w:hanging="360"/>
      </w:pPr>
    </w:lvl>
    <w:lvl w:ilvl="4" w:tplc="CCCEA7BA">
      <w:start w:val="1"/>
      <w:numFmt w:val="lowerLetter"/>
      <w:lvlText w:val="%5."/>
      <w:lvlJc w:val="left"/>
      <w:pPr>
        <w:ind w:left="3600" w:hanging="360"/>
      </w:pPr>
    </w:lvl>
    <w:lvl w:ilvl="5" w:tplc="11BA4E9E">
      <w:start w:val="1"/>
      <w:numFmt w:val="lowerRoman"/>
      <w:lvlText w:val="%6."/>
      <w:lvlJc w:val="right"/>
      <w:pPr>
        <w:ind w:left="4320" w:hanging="180"/>
      </w:pPr>
    </w:lvl>
    <w:lvl w:ilvl="6" w:tplc="57A005C8">
      <w:start w:val="1"/>
      <w:numFmt w:val="decimal"/>
      <w:lvlText w:val="%7."/>
      <w:lvlJc w:val="left"/>
      <w:pPr>
        <w:ind w:left="5040" w:hanging="360"/>
      </w:pPr>
    </w:lvl>
    <w:lvl w:ilvl="7" w:tplc="418E3B20">
      <w:start w:val="1"/>
      <w:numFmt w:val="lowerLetter"/>
      <w:lvlText w:val="%8."/>
      <w:lvlJc w:val="left"/>
      <w:pPr>
        <w:ind w:left="5760" w:hanging="360"/>
      </w:pPr>
    </w:lvl>
    <w:lvl w:ilvl="8" w:tplc="87C897D8">
      <w:start w:val="1"/>
      <w:numFmt w:val="lowerRoman"/>
      <w:lvlText w:val="%9."/>
      <w:lvlJc w:val="right"/>
      <w:pPr>
        <w:ind w:left="6480" w:hanging="180"/>
      </w:pPr>
    </w:lvl>
  </w:abstractNum>
  <w:abstractNum w:abstractNumId="218" w15:restartNumberingAfterBreak="0">
    <w:nsid w:val="542776C2"/>
    <w:multiLevelType w:val="hybridMultilevel"/>
    <w:tmpl w:val="9432AAA2"/>
    <w:lvl w:ilvl="0" w:tplc="9B0C985E">
      <w:start w:val="1"/>
      <w:numFmt w:val="decimal"/>
      <w:lvlText w:val="%1."/>
      <w:lvlJc w:val="left"/>
      <w:pPr>
        <w:ind w:left="720" w:hanging="360"/>
      </w:pPr>
    </w:lvl>
    <w:lvl w:ilvl="1" w:tplc="CFCEB3B2">
      <w:start w:val="1"/>
      <w:numFmt w:val="lowerLetter"/>
      <w:lvlText w:val="%2."/>
      <w:lvlJc w:val="left"/>
      <w:pPr>
        <w:ind w:left="1440" w:hanging="360"/>
      </w:pPr>
    </w:lvl>
    <w:lvl w:ilvl="2" w:tplc="2A0ED552">
      <w:start w:val="1"/>
      <w:numFmt w:val="lowerRoman"/>
      <w:lvlText w:val="%3."/>
      <w:lvlJc w:val="right"/>
      <w:pPr>
        <w:ind w:left="2160" w:hanging="180"/>
      </w:pPr>
    </w:lvl>
    <w:lvl w:ilvl="3" w:tplc="499433DE">
      <w:start w:val="1"/>
      <w:numFmt w:val="decimal"/>
      <w:lvlText w:val="%4."/>
      <w:lvlJc w:val="left"/>
      <w:pPr>
        <w:ind w:left="2880" w:hanging="360"/>
      </w:pPr>
    </w:lvl>
    <w:lvl w:ilvl="4" w:tplc="421207EA">
      <w:start w:val="1"/>
      <w:numFmt w:val="lowerLetter"/>
      <w:lvlText w:val="%5."/>
      <w:lvlJc w:val="left"/>
      <w:pPr>
        <w:ind w:left="3600" w:hanging="360"/>
      </w:pPr>
    </w:lvl>
    <w:lvl w:ilvl="5" w:tplc="045A4440">
      <w:start w:val="1"/>
      <w:numFmt w:val="lowerRoman"/>
      <w:lvlText w:val="%6."/>
      <w:lvlJc w:val="right"/>
      <w:pPr>
        <w:ind w:left="4320" w:hanging="180"/>
      </w:pPr>
    </w:lvl>
    <w:lvl w:ilvl="6" w:tplc="C096E87E">
      <w:start w:val="1"/>
      <w:numFmt w:val="decimal"/>
      <w:lvlText w:val="%7."/>
      <w:lvlJc w:val="left"/>
      <w:pPr>
        <w:ind w:left="5040" w:hanging="360"/>
      </w:pPr>
    </w:lvl>
    <w:lvl w:ilvl="7" w:tplc="C38EB624">
      <w:start w:val="1"/>
      <w:numFmt w:val="lowerLetter"/>
      <w:lvlText w:val="%8."/>
      <w:lvlJc w:val="left"/>
      <w:pPr>
        <w:ind w:left="5760" w:hanging="360"/>
      </w:pPr>
    </w:lvl>
    <w:lvl w:ilvl="8" w:tplc="F82EAFDA">
      <w:start w:val="1"/>
      <w:numFmt w:val="lowerRoman"/>
      <w:lvlText w:val="%9."/>
      <w:lvlJc w:val="right"/>
      <w:pPr>
        <w:ind w:left="6480" w:hanging="180"/>
      </w:pPr>
    </w:lvl>
  </w:abstractNum>
  <w:abstractNum w:abstractNumId="219" w15:restartNumberingAfterBreak="0">
    <w:nsid w:val="542926A1"/>
    <w:multiLevelType w:val="hybridMultilevel"/>
    <w:tmpl w:val="5F2CA7FE"/>
    <w:lvl w:ilvl="0" w:tplc="355C52AC">
      <w:start w:val="1"/>
      <w:numFmt w:val="upperLetter"/>
      <w:lvlText w:val="%1."/>
      <w:lvlJc w:val="left"/>
      <w:pPr>
        <w:ind w:left="720" w:hanging="360"/>
      </w:pPr>
    </w:lvl>
    <w:lvl w:ilvl="1" w:tplc="0748B516">
      <w:start w:val="1"/>
      <w:numFmt w:val="lowerLetter"/>
      <w:lvlText w:val="%2."/>
      <w:lvlJc w:val="left"/>
      <w:pPr>
        <w:ind w:left="1440" w:hanging="360"/>
      </w:pPr>
    </w:lvl>
    <w:lvl w:ilvl="2" w:tplc="C5DC2414">
      <w:start w:val="1"/>
      <w:numFmt w:val="lowerRoman"/>
      <w:lvlText w:val="%3."/>
      <w:lvlJc w:val="right"/>
      <w:pPr>
        <w:ind w:left="2160" w:hanging="180"/>
      </w:pPr>
    </w:lvl>
    <w:lvl w:ilvl="3" w:tplc="668438C2">
      <w:start w:val="1"/>
      <w:numFmt w:val="decimal"/>
      <w:lvlText w:val="%4."/>
      <w:lvlJc w:val="left"/>
      <w:pPr>
        <w:ind w:left="2880" w:hanging="360"/>
      </w:pPr>
    </w:lvl>
    <w:lvl w:ilvl="4" w:tplc="C0B2E582">
      <w:start w:val="1"/>
      <w:numFmt w:val="lowerLetter"/>
      <w:lvlText w:val="%5."/>
      <w:lvlJc w:val="left"/>
      <w:pPr>
        <w:ind w:left="3600" w:hanging="360"/>
      </w:pPr>
    </w:lvl>
    <w:lvl w:ilvl="5" w:tplc="6C00CF24">
      <w:start w:val="1"/>
      <w:numFmt w:val="lowerRoman"/>
      <w:lvlText w:val="%6."/>
      <w:lvlJc w:val="right"/>
      <w:pPr>
        <w:ind w:left="4320" w:hanging="180"/>
      </w:pPr>
    </w:lvl>
    <w:lvl w:ilvl="6" w:tplc="1D407952">
      <w:start w:val="1"/>
      <w:numFmt w:val="decimal"/>
      <w:lvlText w:val="%7."/>
      <w:lvlJc w:val="left"/>
      <w:pPr>
        <w:ind w:left="5040" w:hanging="360"/>
      </w:pPr>
    </w:lvl>
    <w:lvl w:ilvl="7" w:tplc="CD4EC49C">
      <w:start w:val="1"/>
      <w:numFmt w:val="lowerLetter"/>
      <w:lvlText w:val="%8."/>
      <w:lvlJc w:val="left"/>
      <w:pPr>
        <w:ind w:left="5760" w:hanging="360"/>
      </w:pPr>
    </w:lvl>
    <w:lvl w:ilvl="8" w:tplc="20EA3690">
      <w:start w:val="1"/>
      <w:numFmt w:val="lowerRoman"/>
      <w:lvlText w:val="%9."/>
      <w:lvlJc w:val="right"/>
      <w:pPr>
        <w:ind w:left="6480" w:hanging="180"/>
      </w:pPr>
    </w:lvl>
  </w:abstractNum>
  <w:abstractNum w:abstractNumId="220" w15:restartNumberingAfterBreak="0">
    <w:nsid w:val="54FA7C12"/>
    <w:multiLevelType w:val="hybridMultilevel"/>
    <w:tmpl w:val="4DBC7ECA"/>
    <w:lvl w:ilvl="0" w:tplc="86C246CC">
      <w:start w:val="1"/>
      <w:numFmt w:val="upperLetter"/>
      <w:lvlText w:val="%1."/>
      <w:lvlJc w:val="left"/>
      <w:pPr>
        <w:ind w:left="720" w:hanging="360"/>
      </w:pPr>
    </w:lvl>
    <w:lvl w:ilvl="1" w:tplc="7242E35C">
      <w:start w:val="1"/>
      <w:numFmt w:val="lowerLetter"/>
      <w:lvlText w:val="%2."/>
      <w:lvlJc w:val="left"/>
      <w:pPr>
        <w:ind w:left="1440" w:hanging="360"/>
      </w:pPr>
    </w:lvl>
    <w:lvl w:ilvl="2" w:tplc="F0D4BAC6">
      <w:start w:val="1"/>
      <w:numFmt w:val="lowerRoman"/>
      <w:lvlText w:val="%3."/>
      <w:lvlJc w:val="right"/>
      <w:pPr>
        <w:ind w:left="2160" w:hanging="180"/>
      </w:pPr>
    </w:lvl>
    <w:lvl w:ilvl="3" w:tplc="B15CC9B0">
      <w:start w:val="1"/>
      <w:numFmt w:val="decimal"/>
      <w:lvlText w:val="%4."/>
      <w:lvlJc w:val="left"/>
      <w:pPr>
        <w:ind w:left="2880" w:hanging="360"/>
      </w:pPr>
    </w:lvl>
    <w:lvl w:ilvl="4" w:tplc="F9B2C60A">
      <w:start w:val="1"/>
      <w:numFmt w:val="lowerLetter"/>
      <w:lvlText w:val="%5."/>
      <w:lvlJc w:val="left"/>
      <w:pPr>
        <w:ind w:left="3600" w:hanging="360"/>
      </w:pPr>
    </w:lvl>
    <w:lvl w:ilvl="5" w:tplc="018CD71C">
      <w:start w:val="1"/>
      <w:numFmt w:val="lowerRoman"/>
      <w:lvlText w:val="%6."/>
      <w:lvlJc w:val="right"/>
      <w:pPr>
        <w:ind w:left="4320" w:hanging="180"/>
      </w:pPr>
    </w:lvl>
    <w:lvl w:ilvl="6" w:tplc="E084DC54">
      <w:start w:val="1"/>
      <w:numFmt w:val="decimal"/>
      <w:lvlText w:val="%7."/>
      <w:lvlJc w:val="left"/>
      <w:pPr>
        <w:ind w:left="5040" w:hanging="360"/>
      </w:pPr>
    </w:lvl>
    <w:lvl w:ilvl="7" w:tplc="43BC1718">
      <w:start w:val="1"/>
      <w:numFmt w:val="lowerLetter"/>
      <w:lvlText w:val="%8."/>
      <w:lvlJc w:val="left"/>
      <w:pPr>
        <w:ind w:left="5760" w:hanging="360"/>
      </w:pPr>
    </w:lvl>
    <w:lvl w:ilvl="8" w:tplc="39B06944">
      <w:start w:val="1"/>
      <w:numFmt w:val="lowerRoman"/>
      <w:lvlText w:val="%9."/>
      <w:lvlJc w:val="right"/>
      <w:pPr>
        <w:ind w:left="6480" w:hanging="180"/>
      </w:pPr>
    </w:lvl>
  </w:abstractNum>
  <w:abstractNum w:abstractNumId="221" w15:restartNumberingAfterBreak="0">
    <w:nsid w:val="55009988"/>
    <w:multiLevelType w:val="hybridMultilevel"/>
    <w:tmpl w:val="40543294"/>
    <w:lvl w:ilvl="0" w:tplc="A7FE244E">
      <w:start w:val="1"/>
      <w:numFmt w:val="upperLetter"/>
      <w:lvlText w:val="%1."/>
      <w:lvlJc w:val="left"/>
      <w:pPr>
        <w:ind w:left="720" w:hanging="360"/>
      </w:pPr>
    </w:lvl>
    <w:lvl w:ilvl="1" w:tplc="29866C64">
      <w:start w:val="1"/>
      <w:numFmt w:val="lowerLetter"/>
      <w:lvlText w:val="%2."/>
      <w:lvlJc w:val="left"/>
      <w:pPr>
        <w:ind w:left="1440" w:hanging="360"/>
      </w:pPr>
    </w:lvl>
    <w:lvl w:ilvl="2" w:tplc="D2348BF2">
      <w:start w:val="1"/>
      <w:numFmt w:val="lowerRoman"/>
      <w:lvlText w:val="%3."/>
      <w:lvlJc w:val="right"/>
      <w:pPr>
        <w:ind w:left="2160" w:hanging="180"/>
      </w:pPr>
    </w:lvl>
    <w:lvl w:ilvl="3" w:tplc="397E0570">
      <w:start w:val="1"/>
      <w:numFmt w:val="decimal"/>
      <w:lvlText w:val="%4."/>
      <w:lvlJc w:val="left"/>
      <w:pPr>
        <w:ind w:left="2880" w:hanging="360"/>
      </w:pPr>
    </w:lvl>
    <w:lvl w:ilvl="4" w:tplc="0F2A0616">
      <w:start w:val="1"/>
      <w:numFmt w:val="lowerLetter"/>
      <w:lvlText w:val="%5."/>
      <w:lvlJc w:val="left"/>
      <w:pPr>
        <w:ind w:left="3600" w:hanging="360"/>
      </w:pPr>
    </w:lvl>
    <w:lvl w:ilvl="5" w:tplc="EE9EA730">
      <w:start w:val="1"/>
      <w:numFmt w:val="lowerRoman"/>
      <w:lvlText w:val="%6."/>
      <w:lvlJc w:val="right"/>
      <w:pPr>
        <w:ind w:left="4320" w:hanging="180"/>
      </w:pPr>
    </w:lvl>
    <w:lvl w:ilvl="6" w:tplc="8E748066">
      <w:start w:val="1"/>
      <w:numFmt w:val="decimal"/>
      <w:lvlText w:val="%7."/>
      <w:lvlJc w:val="left"/>
      <w:pPr>
        <w:ind w:left="5040" w:hanging="360"/>
      </w:pPr>
    </w:lvl>
    <w:lvl w:ilvl="7" w:tplc="25BE4A8E">
      <w:start w:val="1"/>
      <w:numFmt w:val="lowerLetter"/>
      <w:lvlText w:val="%8."/>
      <w:lvlJc w:val="left"/>
      <w:pPr>
        <w:ind w:left="5760" w:hanging="360"/>
      </w:pPr>
    </w:lvl>
    <w:lvl w:ilvl="8" w:tplc="838C188E">
      <w:start w:val="1"/>
      <w:numFmt w:val="lowerRoman"/>
      <w:lvlText w:val="%9."/>
      <w:lvlJc w:val="right"/>
      <w:pPr>
        <w:ind w:left="6480" w:hanging="180"/>
      </w:pPr>
    </w:lvl>
  </w:abstractNum>
  <w:abstractNum w:abstractNumId="222" w15:restartNumberingAfterBreak="0">
    <w:nsid w:val="555193D7"/>
    <w:multiLevelType w:val="hybridMultilevel"/>
    <w:tmpl w:val="FFFFFFFF"/>
    <w:lvl w:ilvl="0" w:tplc="156646E4">
      <w:start w:val="1"/>
      <w:numFmt w:val="upperLetter"/>
      <w:lvlText w:val="%1."/>
      <w:lvlJc w:val="left"/>
      <w:pPr>
        <w:ind w:left="720" w:hanging="360"/>
      </w:pPr>
    </w:lvl>
    <w:lvl w:ilvl="1" w:tplc="2870DC48">
      <w:start w:val="1"/>
      <w:numFmt w:val="lowerLetter"/>
      <w:lvlText w:val="%2."/>
      <w:lvlJc w:val="left"/>
      <w:pPr>
        <w:ind w:left="1440" w:hanging="360"/>
      </w:pPr>
    </w:lvl>
    <w:lvl w:ilvl="2" w:tplc="65F27C3A">
      <w:start w:val="1"/>
      <w:numFmt w:val="lowerRoman"/>
      <w:lvlText w:val="%3."/>
      <w:lvlJc w:val="right"/>
      <w:pPr>
        <w:ind w:left="2160" w:hanging="180"/>
      </w:pPr>
    </w:lvl>
    <w:lvl w:ilvl="3" w:tplc="4454AC06">
      <w:start w:val="1"/>
      <w:numFmt w:val="decimal"/>
      <w:lvlText w:val="%4."/>
      <w:lvlJc w:val="left"/>
      <w:pPr>
        <w:ind w:left="2880" w:hanging="360"/>
      </w:pPr>
    </w:lvl>
    <w:lvl w:ilvl="4" w:tplc="EE5A8C44">
      <w:start w:val="1"/>
      <w:numFmt w:val="lowerLetter"/>
      <w:lvlText w:val="%5."/>
      <w:lvlJc w:val="left"/>
      <w:pPr>
        <w:ind w:left="3600" w:hanging="360"/>
      </w:pPr>
    </w:lvl>
    <w:lvl w:ilvl="5" w:tplc="8C70079E">
      <w:start w:val="1"/>
      <w:numFmt w:val="lowerRoman"/>
      <w:lvlText w:val="%6."/>
      <w:lvlJc w:val="right"/>
      <w:pPr>
        <w:ind w:left="4320" w:hanging="180"/>
      </w:pPr>
    </w:lvl>
    <w:lvl w:ilvl="6" w:tplc="9C6A0D04">
      <w:start w:val="1"/>
      <w:numFmt w:val="decimal"/>
      <w:lvlText w:val="%7."/>
      <w:lvlJc w:val="left"/>
      <w:pPr>
        <w:ind w:left="5040" w:hanging="360"/>
      </w:pPr>
    </w:lvl>
    <w:lvl w:ilvl="7" w:tplc="B37AD1F4">
      <w:start w:val="1"/>
      <w:numFmt w:val="lowerLetter"/>
      <w:lvlText w:val="%8."/>
      <w:lvlJc w:val="left"/>
      <w:pPr>
        <w:ind w:left="5760" w:hanging="360"/>
      </w:pPr>
    </w:lvl>
    <w:lvl w:ilvl="8" w:tplc="15662ECC">
      <w:start w:val="1"/>
      <w:numFmt w:val="lowerRoman"/>
      <w:lvlText w:val="%9."/>
      <w:lvlJc w:val="right"/>
      <w:pPr>
        <w:ind w:left="6480" w:hanging="180"/>
      </w:pPr>
    </w:lvl>
  </w:abstractNum>
  <w:abstractNum w:abstractNumId="223" w15:restartNumberingAfterBreak="0">
    <w:nsid w:val="55E7955F"/>
    <w:multiLevelType w:val="hybridMultilevel"/>
    <w:tmpl w:val="FFFFFFFF"/>
    <w:lvl w:ilvl="0" w:tplc="2206BC76">
      <w:start w:val="1"/>
      <w:numFmt w:val="upperRoman"/>
      <w:lvlText w:val="%1."/>
      <w:lvlJc w:val="right"/>
      <w:pPr>
        <w:ind w:left="720" w:hanging="360"/>
      </w:pPr>
    </w:lvl>
    <w:lvl w:ilvl="1" w:tplc="71D0AB20">
      <w:start w:val="1"/>
      <w:numFmt w:val="lowerLetter"/>
      <w:lvlText w:val="%2."/>
      <w:lvlJc w:val="left"/>
      <w:pPr>
        <w:ind w:left="1440" w:hanging="360"/>
      </w:pPr>
    </w:lvl>
    <w:lvl w:ilvl="2" w:tplc="8990CAFE">
      <w:start w:val="1"/>
      <w:numFmt w:val="lowerRoman"/>
      <w:lvlText w:val="%3."/>
      <w:lvlJc w:val="right"/>
      <w:pPr>
        <w:ind w:left="2160" w:hanging="180"/>
      </w:pPr>
    </w:lvl>
    <w:lvl w:ilvl="3" w:tplc="2FE26A44">
      <w:start w:val="1"/>
      <w:numFmt w:val="decimal"/>
      <w:lvlText w:val="%4."/>
      <w:lvlJc w:val="left"/>
      <w:pPr>
        <w:ind w:left="2880" w:hanging="360"/>
      </w:pPr>
    </w:lvl>
    <w:lvl w:ilvl="4" w:tplc="3C76C6FE">
      <w:start w:val="1"/>
      <w:numFmt w:val="lowerLetter"/>
      <w:lvlText w:val="%5."/>
      <w:lvlJc w:val="left"/>
      <w:pPr>
        <w:ind w:left="3600" w:hanging="360"/>
      </w:pPr>
    </w:lvl>
    <w:lvl w:ilvl="5" w:tplc="96EA16D6">
      <w:start w:val="1"/>
      <w:numFmt w:val="lowerRoman"/>
      <w:lvlText w:val="%6."/>
      <w:lvlJc w:val="right"/>
      <w:pPr>
        <w:ind w:left="4320" w:hanging="180"/>
      </w:pPr>
    </w:lvl>
    <w:lvl w:ilvl="6" w:tplc="7946E758">
      <w:start w:val="1"/>
      <w:numFmt w:val="decimal"/>
      <w:lvlText w:val="%7."/>
      <w:lvlJc w:val="left"/>
      <w:pPr>
        <w:ind w:left="5040" w:hanging="360"/>
      </w:pPr>
    </w:lvl>
    <w:lvl w:ilvl="7" w:tplc="CBA06A3E">
      <w:start w:val="1"/>
      <w:numFmt w:val="lowerLetter"/>
      <w:lvlText w:val="%8."/>
      <w:lvlJc w:val="left"/>
      <w:pPr>
        <w:ind w:left="5760" w:hanging="360"/>
      </w:pPr>
    </w:lvl>
    <w:lvl w:ilvl="8" w:tplc="2B70D160">
      <w:start w:val="1"/>
      <w:numFmt w:val="lowerRoman"/>
      <w:lvlText w:val="%9."/>
      <w:lvlJc w:val="right"/>
      <w:pPr>
        <w:ind w:left="6480" w:hanging="180"/>
      </w:pPr>
    </w:lvl>
  </w:abstractNum>
  <w:abstractNum w:abstractNumId="224" w15:restartNumberingAfterBreak="0">
    <w:nsid w:val="56BB021F"/>
    <w:multiLevelType w:val="hybridMultilevel"/>
    <w:tmpl w:val="638433B2"/>
    <w:lvl w:ilvl="0" w:tplc="AC466D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5" w15:restartNumberingAfterBreak="0">
    <w:nsid w:val="56EA6155"/>
    <w:multiLevelType w:val="hybridMultilevel"/>
    <w:tmpl w:val="FFFFFFFF"/>
    <w:lvl w:ilvl="0" w:tplc="C3B0C8BE">
      <w:start w:val="1"/>
      <w:numFmt w:val="upperLetter"/>
      <w:lvlText w:val="%1."/>
      <w:lvlJc w:val="left"/>
      <w:pPr>
        <w:ind w:left="720" w:hanging="360"/>
      </w:pPr>
    </w:lvl>
    <w:lvl w:ilvl="1" w:tplc="BCCC6EEC">
      <w:start w:val="1"/>
      <w:numFmt w:val="lowerLetter"/>
      <w:lvlText w:val="%2."/>
      <w:lvlJc w:val="left"/>
      <w:pPr>
        <w:ind w:left="1440" w:hanging="360"/>
      </w:pPr>
    </w:lvl>
    <w:lvl w:ilvl="2" w:tplc="E75C5244">
      <w:start w:val="1"/>
      <w:numFmt w:val="lowerRoman"/>
      <w:lvlText w:val="%3."/>
      <w:lvlJc w:val="right"/>
      <w:pPr>
        <w:ind w:left="2160" w:hanging="180"/>
      </w:pPr>
    </w:lvl>
    <w:lvl w:ilvl="3" w:tplc="75048730">
      <w:start w:val="1"/>
      <w:numFmt w:val="decimal"/>
      <w:lvlText w:val="%4."/>
      <w:lvlJc w:val="left"/>
      <w:pPr>
        <w:ind w:left="2880" w:hanging="360"/>
      </w:pPr>
    </w:lvl>
    <w:lvl w:ilvl="4" w:tplc="A9ACB6EA">
      <w:start w:val="1"/>
      <w:numFmt w:val="lowerLetter"/>
      <w:lvlText w:val="%5."/>
      <w:lvlJc w:val="left"/>
      <w:pPr>
        <w:ind w:left="3600" w:hanging="360"/>
      </w:pPr>
    </w:lvl>
    <w:lvl w:ilvl="5" w:tplc="B9100CA2">
      <w:start w:val="1"/>
      <w:numFmt w:val="lowerRoman"/>
      <w:lvlText w:val="%6."/>
      <w:lvlJc w:val="right"/>
      <w:pPr>
        <w:ind w:left="4320" w:hanging="180"/>
      </w:pPr>
    </w:lvl>
    <w:lvl w:ilvl="6" w:tplc="EA1CF7B4">
      <w:start w:val="1"/>
      <w:numFmt w:val="decimal"/>
      <w:lvlText w:val="%7."/>
      <w:lvlJc w:val="left"/>
      <w:pPr>
        <w:ind w:left="5040" w:hanging="360"/>
      </w:pPr>
    </w:lvl>
    <w:lvl w:ilvl="7" w:tplc="558E7C50">
      <w:start w:val="1"/>
      <w:numFmt w:val="lowerLetter"/>
      <w:lvlText w:val="%8."/>
      <w:lvlJc w:val="left"/>
      <w:pPr>
        <w:ind w:left="5760" w:hanging="360"/>
      </w:pPr>
    </w:lvl>
    <w:lvl w:ilvl="8" w:tplc="84BC8266">
      <w:start w:val="1"/>
      <w:numFmt w:val="lowerRoman"/>
      <w:lvlText w:val="%9."/>
      <w:lvlJc w:val="right"/>
      <w:pPr>
        <w:ind w:left="6480" w:hanging="180"/>
      </w:pPr>
    </w:lvl>
  </w:abstractNum>
  <w:abstractNum w:abstractNumId="226" w15:restartNumberingAfterBreak="0">
    <w:nsid w:val="56EBCC52"/>
    <w:multiLevelType w:val="hybridMultilevel"/>
    <w:tmpl w:val="FFFFFFFF"/>
    <w:lvl w:ilvl="0" w:tplc="15DAC8EE">
      <w:start w:val="1"/>
      <w:numFmt w:val="upperLetter"/>
      <w:lvlText w:val="%1."/>
      <w:lvlJc w:val="left"/>
      <w:pPr>
        <w:ind w:left="720" w:hanging="360"/>
      </w:pPr>
    </w:lvl>
    <w:lvl w:ilvl="1" w:tplc="0A84C3C8">
      <w:start w:val="1"/>
      <w:numFmt w:val="lowerLetter"/>
      <w:lvlText w:val="%2."/>
      <w:lvlJc w:val="left"/>
      <w:pPr>
        <w:ind w:left="1440" w:hanging="360"/>
      </w:pPr>
    </w:lvl>
    <w:lvl w:ilvl="2" w:tplc="8A52E740">
      <w:start w:val="1"/>
      <w:numFmt w:val="lowerRoman"/>
      <w:lvlText w:val="%3."/>
      <w:lvlJc w:val="right"/>
      <w:pPr>
        <w:ind w:left="2160" w:hanging="180"/>
      </w:pPr>
    </w:lvl>
    <w:lvl w:ilvl="3" w:tplc="17662DA4">
      <w:start w:val="1"/>
      <w:numFmt w:val="decimal"/>
      <w:lvlText w:val="%4."/>
      <w:lvlJc w:val="left"/>
      <w:pPr>
        <w:ind w:left="2880" w:hanging="360"/>
      </w:pPr>
    </w:lvl>
    <w:lvl w:ilvl="4" w:tplc="67D491F2">
      <w:start w:val="1"/>
      <w:numFmt w:val="lowerLetter"/>
      <w:lvlText w:val="%5."/>
      <w:lvlJc w:val="left"/>
      <w:pPr>
        <w:ind w:left="3600" w:hanging="360"/>
      </w:pPr>
    </w:lvl>
    <w:lvl w:ilvl="5" w:tplc="71380FC4">
      <w:start w:val="1"/>
      <w:numFmt w:val="lowerRoman"/>
      <w:lvlText w:val="%6."/>
      <w:lvlJc w:val="right"/>
      <w:pPr>
        <w:ind w:left="4320" w:hanging="180"/>
      </w:pPr>
    </w:lvl>
    <w:lvl w:ilvl="6" w:tplc="3938663A">
      <w:start w:val="1"/>
      <w:numFmt w:val="decimal"/>
      <w:lvlText w:val="%7."/>
      <w:lvlJc w:val="left"/>
      <w:pPr>
        <w:ind w:left="5040" w:hanging="360"/>
      </w:pPr>
    </w:lvl>
    <w:lvl w:ilvl="7" w:tplc="567EAFB8">
      <w:start w:val="1"/>
      <w:numFmt w:val="lowerLetter"/>
      <w:lvlText w:val="%8."/>
      <w:lvlJc w:val="left"/>
      <w:pPr>
        <w:ind w:left="5760" w:hanging="360"/>
      </w:pPr>
    </w:lvl>
    <w:lvl w:ilvl="8" w:tplc="BB4E23CE">
      <w:start w:val="1"/>
      <w:numFmt w:val="lowerRoman"/>
      <w:lvlText w:val="%9."/>
      <w:lvlJc w:val="right"/>
      <w:pPr>
        <w:ind w:left="6480" w:hanging="180"/>
      </w:pPr>
    </w:lvl>
  </w:abstractNum>
  <w:abstractNum w:abstractNumId="227" w15:restartNumberingAfterBreak="0">
    <w:nsid w:val="570EEDB7"/>
    <w:multiLevelType w:val="hybridMultilevel"/>
    <w:tmpl w:val="B95A2708"/>
    <w:lvl w:ilvl="0" w:tplc="A42EF53A">
      <w:start w:val="1"/>
      <w:numFmt w:val="lowerLetter"/>
      <w:lvlText w:val="%1."/>
      <w:lvlJc w:val="left"/>
      <w:pPr>
        <w:ind w:left="720" w:hanging="360"/>
      </w:pPr>
    </w:lvl>
    <w:lvl w:ilvl="1" w:tplc="45A6601E">
      <w:start w:val="1"/>
      <w:numFmt w:val="lowerLetter"/>
      <w:lvlText w:val="%2."/>
      <w:lvlJc w:val="left"/>
      <w:pPr>
        <w:ind w:left="1440" w:hanging="360"/>
      </w:pPr>
    </w:lvl>
    <w:lvl w:ilvl="2" w:tplc="BF7440E2">
      <w:start w:val="1"/>
      <w:numFmt w:val="lowerRoman"/>
      <w:lvlText w:val="%3."/>
      <w:lvlJc w:val="right"/>
      <w:pPr>
        <w:ind w:left="2160" w:hanging="180"/>
      </w:pPr>
    </w:lvl>
    <w:lvl w:ilvl="3" w:tplc="966291DE">
      <w:start w:val="1"/>
      <w:numFmt w:val="decimal"/>
      <w:lvlText w:val="%4."/>
      <w:lvlJc w:val="left"/>
      <w:pPr>
        <w:ind w:left="2880" w:hanging="360"/>
      </w:pPr>
    </w:lvl>
    <w:lvl w:ilvl="4" w:tplc="8AF0AD46">
      <w:start w:val="1"/>
      <w:numFmt w:val="lowerLetter"/>
      <w:lvlText w:val="%5."/>
      <w:lvlJc w:val="left"/>
      <w:pPr>
        <w:ind w:left="3600" w:hanging="360"/>
      </w:pPr>
    </w:lvl>
    <w:lvl w:ilvl="5" w:tplc="0A1E8244">
      <w:start w:val="1"/>
      <w:numFmt w:val="lowerRoman"/>
      <w:lvlText w:val="%6."/>
      <w:lvlJc w:val="right"/>
      <w:pPr>
        <w:ind w:left="4320" w:hanging="180"/>
      </w:pPr>
    </w:lvl>
    <w:lvl w:ilvl="6" w:tplc="0B6CA98E">
      <w:start w:val="1"/>
      <w:numFmt w:val="decimal"/>
      <w:lvlText w:val="%7."/>
      <w:lvlJc w:val="left"/>
      <w:pPr>
        <w:ind w:left="5040" w:hanging="360"/>
      </w:pPr>
    </w:lvl>
    <w:lvl w:ilvl="7" w:tplc="44503B6A">
      <w:start w:val="1"/>
      <w:numFmt w:val="lowerLetter"/>
      <w:lvlText w:val="%8."/>
      <w:lvlJc w:val="left"/>
      <w:pPr>
        <w:ind w:left="5760" w:hanging="360"/>
      </w:pPr>
    </w:lvl>
    <w:lvl w:ilvl="8" w:tplc="9F04C876">
      <w:start w:val="1"/>
      <w:numFmt w:val="lowerRoman"/>
      <w:lvlText w:val="%9."/>
      <w:lvlJc w:val="right"/>
      <w:pPr>
        <w:ind w:left="6480" w:hanging="180"/>
      </w:pPr>
    </w:lvl>
  </w:abstractNum>
  <w:abstractNum w:abstractNumId="228" w15:restartNumberingAfterBreak="0">
    <w:nsid w:val="574C4DBC"/>
    <w:multiLevelType w:val="hybridMultilevel"/>
    <w:tmpl w:val="BFAEE952"/>
    <w:lvl w:ilvl="0" w:tplc="73D42EA4">
      <w:start w:val="1"/>
      <w:numFmt w:val="upperLetter"/>
      <w:lvlText w:val="%1."/>
      <w:lvlJc w:val="left"/>
      <w:pPr>
        <w:ind w:left="720" w:hanging="360"/>
      </w:pPr>
    </w:lvl>
    <w:lvl w:ilvl="1" w:tplc="B68A54EA">
      <w:start w:val="1"/>
      <w:numFmt w:val="lowerLetter"/>
      <w:lvlText w:val="%2."/>
      <w:lvlJc w:val="left"/>
      <w:pPr>
        <w:ind w:left="1440" w:hanging="360"/>
      </w:pPr>
    </w:lvl>
    <w:lvl w:ilvl="2" w:tplc="13203814">
      <w:start w:val="1"/>
      <w:numFmt w:val="lowerRoman"/>
      <w:lvlText w:val="%3."/>
      <w:lvlJc w:val="right"/>
      <w:pPr>
        <w:ind w:left="2160" w:hanging="180"/>
      </w:pPr>
    </w:lvl>
    <w:lvl w:ilvl="3" w:tplc="B208547E">
      <w:start w:val="1"/>
      <w:numFmt w:val="decimal"/>
      <w:lvlText w:val="%4."/>
      <w:lvlJc w:val="left"/>
      <w:pPr>
        <w:ind w:left="2880" w:hanging="360"/>
      </w:pPr>
    </w:lvl>
    <w:lvl w:ilvl="4" w:tplc="CF2C475E">
      <w:start w:val="1"/>
      <w:numFmt w:val="lowerLetter"/>
      <w:lvlText w:val="%5."/>
      <w:lvlJc w:val="left"/>
      <w:pPr>
        <w:ind w:left="3600" w:hanging="360"/>
      </w:pPr>
    </w:lvl>
    <w:lvl w:ilvl="5" w:tplc="3F4255FC">
      <w:start w:val="1"/>
      <w:numFmt w:val="lowerRoman"/>
      <w:lvlText w:val="%6."/>
      <w:lvlJc w:val="right"/>
      <w:pPr>
        <w:ind w:left="4320" w:hanging="180"/>
      </w:pPr>
    </w:lvl>
    <w:lvl w:ilvl="6" w:tplc="20E8BD56">
      <w:start w:val="1"/>
      <w:numFmt w:val="decimal"/>
      <w:lvlText w:val="%7."/>
      <w:lvlJc w:val="left"/>
      <w:pPr>
        <w:ind w:left="5040" w:hanging="360"/>
      </w:pPr>
    </w:lvl>
    <w:lvl w:ilvl="7" w:tplc="01B0F98A">
      <w:start w:val="1"/>
      <w:numFmt w:val="lowerLetter"/>
      <w:lvlText w:val="%8."/>
      <w:lvlJc w:val="left"/>
      <w:pPr>
        <w:ind w:left="5760" w:hanging="360"/>
      </w:pPr>
    </w:lvl>
    <w:lvl w:ilvl="8" w:tplc="DD4C4B58">
      <w:start w:val="1"/>
      <w:numFmt w:val="lowerRoman"/>
      <w:lvlText w:val="%9."/>
      <w:lvlJc w:val="right"/>
      <w:pPr>
        <w:ind w:left="6480" w:hanging="180"/>
      </w:pPr>
    </w:lvl>
  </w:abstractNum>
  <w:abstractNum w:abstractNumId="229" w15:restartNumberingAfterBreak="0">
    <w:nsid w:val="57C5DEEE"/>
    <w:multiLevelType w:val="hybridMultilevel"/>
    <w:tmpl w:val="FFFFFFFF"/>
    <w:lvl w:ilvl="0" w:tplc="9124A2F4">
      <w:start w:val="1"/>
      <w:numFmt w:val="upperRoman"/>
      <w:lvlText w:val="%1."/>
      <w:lvlJc w:val="left"/>
      <w:pPr>
        <w:ind w:left="720" w:hanging="360"/>
      </w:pPr>
    </w:lvl>
    <w:lvl w:ilvl="1" w:tplc="10BC6C3C">
      <w:start w:val="1"/>
      <w:numFmt w:val="lowerLetter"/>
      <w:lvlText w:val="%2."/>
      <w:lvlJc w:val="left"/>
      <w:pPr>
        <w:ind w:left="1440" w:hanging="360"/>
      </w:pPr>
    </w:lvl>
    <w:lvl w:ilvl="2" w:tplc="ACCCB368">
      <w:start w:val="1"/>
      <w:numFmt w:val="lowerRoman"/>
      <w:lvlText w:val="%3."/>
      <w:lvlJc w:val="right"/>
      <w:pPr>
        <w:ind w:left="2160" w:hanging="180"/>
      </w:pPr>
    </w:lvl>
    <w:lvl w:ilvl="3" w:tplc="3AAC4344">
      <w:start w:val="1"/>
      <w:numFmt w:val="decimal"/>
      <w:lvlText w:val="%4."/>
      <w:lvlJc w:val="left"/>
      <w:pPr>
        <w:ind w:left="2880" w:hanging="360"/>
      </w:pPr>
    </w:lvl>
    <w:lvl w:ilvl="4" w:tplc="F3E2BBDA">
      <w:start w:val="1"/>
      <w:numFmt w:val="lowerLetter"/>
      <w:lvlText w:val="%5."/>
      <w:lvlJc w:val="left"/>
      <w:pPr>
        <w:ind w:left="3600" w:hanging="360"/>
      </w:pPr>
    </w:lvl>
    <w:lvl w:ilvl="5" w:tplc="1B061CB0">
      <w:start w:val="1"/>
      <w:numFmt w:val="lowerRoman"/>
      <w:lvlText w:val="%6."/>
      <w:lvlJc w:val="right"/>
      <w:pPr>
        <w:ind w:left="4320" w:hanging="180"/>
      </w:pPr>
    </w:lvl>
    <w:lvl w:ilvl="6" w:tplc="03BA31B8">
      <w:start w:val="1"/>
      <w:numFmt w:val="decimal"/>
      <w:lvlText w:val="%7."/>
      <w:lvlJc w:val="left"/>
      <w:pPr>
        <w:ind w:left="5040" w:hanging="360"/>
      </w:pPr>
    </w:lvl>
    <w:lvl w:ilvl="7" w:tplc="C27CB7AC">
      <w:start w:val="1"/>
      <w:numFmt w:val="lowerLetter"/>
      <w:lvlText w:val="%8."/>
      <w:lvlJc w:val="left"/>
      <w:pPr>
        <w:ind w:left="5760" w:hanging="360"/>
      </w:pPr>
    </w:lvl>
    <w:lvl w:ilvl="8" w:tplc="D5B893CE">
      <w:start w:val="1"/>
      <w:numFmt w:val="lowerRoman"/>
      <w:lvlText w:val="%9."/>
      <w:lvlJc w:val="right"/>
      <w:pPr>
        <w:ind w:left="6480" w:hanging="180"/>
      </w:pPr>
    </w:lvl>
  </w:abstractNum>
  <w:abstractNum w:abstractNumId="230" w15:restartNumberingAfterBreak="0">
    <w:nsid w:val="584001A2"/>
    <w:multiLevelType w:val="hybridMultilevel"/>
    <w:tmpl w:val="02CE05A2"/>
    <w:lvl w:ilvl="0" w:tplc="7F6E4030">
      <w:start w:val="1"/>
      <w:numFmt w:val="upperRoman"/>
      <w:lvlText w:val="%1."/>
      <w:lvlJc w:val="left"/>
      <w:pPr>
        <w:ind w:left="720" w:hanging="360"/>
      </w:pPr>
    </w:lvl>
    <w:lvl w:ilvl="1" w:tplc="F440F0BC">
      <w:start w:val="1"/>
      <w:numFmt w:val="lowerLetter"/>
      <w:lvlText w:val="%2."/>
      <w:lvlJc w:val="left"/>
      <w:pPr>
        <w:ind w:left="1440" w:hanging="360"/>
      </w:pPr>
    </w:lvl>
    <w:lvl w:ilvl="2" w:tplc="0B2AD05A">
      <w:start w:val="1"/>
      <w:numFmt w:val="lowerRoman"/>
      <w:lvlText w:val="%3."/>
      <w:lvlJc w:val="right"/>
      <w:pPr>
        <w:ind w:left="2160" w:hanging="180"/>
      </w:pPr>
    </w:lvl>
    <w:lvl w:ilvl="3" w:tplc="AC828EA8">
      <w:start w:val="1"/>
      <w:numFmt w:val="decimal"/>
      <w:lvlText w:val="%4."/>
      <w:lvlJc w:val="left"/>
      <w:pPr>
        <w:ind w:left="2880" w:hanging="360"/>
      </w:pPr>
    </w:lvl>
    <w:lvl w:ilvl="4" w:tplc="4DF63334">
      <w:start w:val="1"/>
      <w:numFmt w:val="lowerLetter"/>
      <w:lvlText w:val="%5."/>
      <w:lvlJc w:val="left"/>
      <w:pPr>
        <w:ind w:left="3600" w:hanging="360"/>
      </w:pPr>
    </w:lvl>
    <w:lvl w:ilvl="5" w:tplc="C23E395A">
      <w:start w:val="1"/>
      <w:numFmt w:val="lowerRoman"/>
      <w:lvlText w:val="%6."/>
      <w:lvlJc w:val="right"/>
      <w:pPr>
        <w:ind w:left="4320" w:hanging="180"/>
      </w:pPr>
    </w:lvl>
    <w:lvl w:ilvl="6" w:tplc="A59A8464">
      <w:start w:val="1"/>
      <w:numFmt w:val="decimal"/>
      <w:lvlText w:val="%7."/>
      <w:lvlJc w:val="left"/>
      <w:pPr>
        <w:ind w:left="5040" w:hanging="360"/>
      </w:pPr>
    </w:lvl>
    <w:lvl w:ilvl="7" w:tplc="724C3E2E">
      <w:start w:val="1"/>
      <w:numFmt w:val="lowerLetter"/>
      <w:lvlText w:val="%8."/>
      <w:lvlJc w:val="left"/>
      <w:pPr>
        <w:ind w:left="5760" w:hanging="360"/>
      </w:pPr>
    </w:lvl>
    <w:lvl w:ilvl="8" w:tplc="B672B850">
      <w:start w:val="1"/>
      <w:numFmt w:val="lowerRoman"/>
      <w:lvlText w:val="%9."/>
      <w:lvlJc w:val="right"/>
      <w:pPr>
        <w:ind w:left="6480" w:hanging="180"/>
      </w:pPr>
    </w:lvl>
  </w:abstractNum>
  <w:abstractNum w:abstractNumId="231" w15:restartNumberingAfterBreak="0">
    <w:nsid w:val="58E9DC31"/>
    <w:multiLevelType w:val="hybridMultilevel"/>
    <w:tmpl w:val="A4968C12"/>
    <w:lvl w:ilvl="0" w:tplc="0409000F">
      <w:start w:val="1"/>
      <w:numFmt w:val="decimal"/>
      <w:lvlText w:val="%1."/>
      <w:lvlJc w:val="left"/>
      <w:pPr>
        <w:ind w:left="720" w:hanging="360"/>
      </w:pPr>
    </w:lvl>
    <w:lvl w:ilvl="1" w:tplc="B4E2C696">
      <w:start w:val="1"/>
      <w:numFmt w:val="lowerLetter"/>
      <w:lvlText w:val="%2."/>
      <w:lvlJc w:val="left"/>
      <w:pPr>
        <w:ind w:left="1440" w:hanging="360"/>
      </w:pPr>
    </w:lvl>
    <w:lvl w:ilvl="2" w:tplc="19703F02">
      <w:start w:val="1"/>
      <w:numFmt w:val="lowerRoman"/>
      <w:lvlText w:val="%3."/>
      <w:lvlJc w:val="right"/>
      <w:pPr>
        <w:ind w:left="2160" w:hanging="180"/>
      </w:pPr>
    </w:lvl>
    <w:lvl w:ilvl="3" w:tplc="A648B46C">
      <w:start w:val="1"/>
      <w:numFmt w:val="decimal"/>
      <w:lvlText w:val="%4."/>
      <w:lvlJc w:val="left"/>
      <w:pPr>
        <w:ind w:left="2880" w:hanging="360"/>
      </w:pPr>
    </w:lvl>
    <w:lvl w:ilvl="4" w:tplc="3126DFFE">
      <w:start w:val="1"/>
      <w:numFmt w:val="lowerLetter"/>
      <w:lvlText w:val="%5."/>
      <w:lvlJc w:val="left"/>
      <w:pPr>
        <w:ind w:left="3600" w:hanging="360"/>
      </w:pPr>
    </w:lvl>
    <w:lvl w:ilvl="5" w:tplc="D8A84692">
      <w:start w:val="1"/>
      <w:numFmt w:val="lowerRoman"/>
      <w:lvlText w:val="%6."/>
      <w:lvlJc w:val="right"/>
      <w:pPr>
        <w:ind w:left="4320" w:hanging="180"/>
      </w:pPr>
    </w:lvl>
    <w:lvl w:ilvl="6" w:tplc="A70E6A64">
      <w:start w:val="1"/>
      <w:numFmt w:val="decimal"/>
      <w:lvlText w:val="%7."/>
      <w:lvlJc w:val="left"/>
      <w:pPr>
        <w:ind w:left="5040" w:hanging="360"/>
      </w:pPr>
    </w:lvl>
    <w:lvl w:ilvl="7" w:tplc="DE169F76">
      <w:start w:val="1"/>
      <w:numFmt w:val="lowerLetter"/>
      <w:lvlText w:val="%8."/>
      <w:lvlJc w:val="left"/>
      <w:pPr>
        <w:ind w:left="5760" w:hanging="360"/>
      </w:pPr>
    </w:lvl>
    <w:lvl w:ilvl="8" w:tplc="DB68C250">
      <w:start w:val="1"/>
      <w:numFmt w:val="lowerRoman"/>
      <w:lvlText w:val="%9."/>
      <w:lvlJc w:val="right"/>
      <w:pPr>
        <w:ind w:left="6480" w:hanging="180"/>
      </w:pPr>
    </w:lvl>
  </w:abstractNum>
  <w:abstractNum w:abstractNumId="232" w15:restartNumberingAfterBreak="0">
    <w:nsid w:val="595D7DB1"/>
    <w:multiLevelType w:val="hybridMultilevel"/>
    <w:tmpl w:val="FFFFFFFF"/>
    <w:lvl w:ilvl="0" w:tplc="41E67EA6">
      <w:start w:val="1"/>
      <w:numFmt w:val="upperLetter"/>
      <w:lvlText w:val="%1."/>
      <w:lvlJc w:val="left"/>
      <w:pPr>
        <w:ind w:left="720" w:hanging="360"/>
      </w:pPr>
    </w:lvl>
    <w:lvl w:ilvl="1" w:tplc="459287E6">
      <w:start w:val="1"/>
      <w:numFmt w:val="lowerLetter"/>
      <w:lvlText w:val="%2."/>
      <w:lvlJc w:val="left"/>
      <w:pPr>
        <w:ind w:left="1440" w:hanging="360"/>
      </w:pPr>
    </w:lvl>
    <w:lvl w:ilvl="2" w:tplc="025CEDB4">
      <w:start w:val="1"/>
      <w:numFmt w:val="lowerRoman"/>
      <w:lvlText w:val="%3."/>
      <w:lvlJc w:val="right"/>
      <w:pPr>
        <w:ind w:left="2160" w:hanging="180"/>
      </w:pPr>
    </w:lvl>
    <w:lvl w:ilvl="3" w:tplc="AA3C684E">
      <w:start w:val="1"/>
      <w:numFmt w:val="decimal"/>
      <w:lvlText w:val="%4."/>
      <w:lvlJc w:val="left"/>
      <w:pPr>
        <w:ind w:left="2880" w:hanging="360"/>
      </w:pPr>
    </w:lvl>
    <w:lvl w:ilvl="4" w:tplc="EA6A7D6E">
      <w:start w:val="1"/>
      <w:numFmt w:val="lowerLetter"/>
      <w:lvlText w:val="%5."/>
      <w:lvlJc w:val="left"/>
      <w:pPr>
        <w:ind w:left="3600" w:hanging="360"/>
      </w:pPr>
    </w:lvl>
    <w:lvl w:ilvl="5" w:tplc="6B84250E">
      <w:start w:val="1"/>
      <w:numFmt w:val="lowerRoman"/>
      <w:lvlText w:val="%6."/>
      <w:lvlJc w:val="right"/>
      <w:pPr>
        <w:ind w:left="4320" w:hanging="180"/>
      </w:pPr>
    </w:lvl>
    <w:lvl w:ilvl="6" w:tplc="E2323D80">
      <w:start w:val="1"/>
      <w:numFmt w:val="decimal"/>
      <w:lvlText w:val="%7."/>
      <w:lvlJc w:val="left"/>
      <w:pPr>
        <w:ind w:left="5040" w:hanging="360"/>
      </w:pPr>
    </w:lvl>
    <w:lvl w:ilvl="7" w:tplc="A8AC709C">
      <w:start w:val="1"/>
      <w:numFmt w:val="lowerLetter"/>
      <w:lvlText w:val="%8."/>
      <w:lvlJc w:val="left"/>
      <w:pPr>
        <w:ind w:left="5760" w:hanging="360"/>
      </w:pPr>
    </w:lvl>
    <w:lvl w:ilvl="8" w:tplc="757EDA0C">
      <w:start w:val="1"/>
      <w:numFmt w:val="lowerRoman"/>
      <w:lvlText w:val="%9."/>
      <w:lvlJc w:val="right"/>
      <w:pPr>
        <w:ind w:left="6480" w:hanging="180"/>
      </w:pPr>
    </w:lvl>
  </w:abstractNum>
  <w:abstractNum w:abstractNumId="233" w15:restartNumberingAfterBreak="0">
    <w:nsid w:val="598F86B8"/>
    <w:multiLevelType w:val="hybridMultilevel"/>
    <w:tmpl w:val="41A82980"/>
    <w:lvl w:ilvl="0" w:tplc="923CADCC">
      <w:start w:val="1"/>
      <w:numFmt w:val="upperLetter"/>
      <w:lvlText w:val="%1."/>
      <w:lvlJc w:val="left"/>
      <w:pPr>
        <w:ind w:left="720" w:hanging="360"/>
      </w:pPr>
    </w:lvl>
    <w:lvl w:ilvl="1" w:tplc="026C3BBA">
      <w:start w:val="1"/>
      <w:numFmt w:val="lowerLetter"/>
      <w:lvlText w:val="%2."/>
      <w:lvlJc w:val="left"/>
      <w:pPr>
        <w:ind w:left="1440" w:hanging="360"/>
      </w:pPr>
    </w:lvl>
    <w:lvl w:ilvl="2" w:tplc="CAD254E2">
      <w:start w:val="1"/>
      <w:numFmt w:val="lowerRoman"/>
      <w:lvlText w:val="%3."/>
      <w:lvlJc w:val="right"/>
      <w:pPr>
        <w:ind w:left="2160" w:hanging="180"/>
      </w:pPr>
    </w:lvl>
    <w:lvl w:ilvl="3" w:tplc="CA743CE4">
      <w:start w:val="1"/>
      <w:numFmt w:val="decimal"/>
      <w:lvlText w:val="%4."/>
      <w:lvlJc w:val="left"/>
      <w:pPr>
        <w:ind w:left="2880" w:hanging="360"/>
      </w:pPr>
    </w:lvl>
    <w:lvl w:ilvl="4" w:tplc="84203D7A">
      <w:start w:val="1"/>
      <w:numFmt w:val="lowerLetter"/>
      <w:lvlText w:val="%5."/>
      <w:lvlJc w:val="left"/>
      <w:pPr>
        <w:ind w:left="3600" w:hanging="360"/>
      </w:pPr>
    </w:lvl>
    <w:lvl w:ilvl="5" w:tplc="D0D8A262">
      <w:start w:val="1"/>
      <w:numFmt w:val="lowerRoman"/>
      <w:lvlText w:val="%6."/>
      <w:lvlJc w:val="right"/>
      <w:pPr>
        <w:ind w:left="4320" w:hanging="180"/>
      </w:pPr>
    </w:lvl>
    <w:lvl w:ilvl="6" w:tplc="F3E65552">
      <w:start w:val="1"/>
      <w:numFmt w:val="decimal"/>
      <w:lvlText w:val="%7."/>
      <w:lvlJc w:val="left"/>
      <w:pPr>
        <w:ind w:left="5040" w:hanging="360"/>
      </w:pPr>
    </w:lvl>
    <w:lvl w:ilvl="7" w:tplc="A8E4C914">
      <w:start w:val="1"/>
      <w:numFmt w:val="lowerLetter"/>
      <w:lvlText w:val="%8."/>
      <w:lvlJc w:val="left"/>
      <w:pPr>
        <w:ind w:left="5760" w:hanging="360"/>
      </w:pPr>
    </w:lvl>
    <w:lvl w:ilvl="8" w:tplc="94AAB788">
      <w:start w:val="1"/>
      <w:numFmt w:val="lowerRoman"/>
      <w:lvlText w:val="%9."/>
      <w:lvlJc w:val="right"/>
      <w:pPr>
        <w:ind w:left="6480" w:hanging="180"/>
      </w:pPr>
    </w:lvl>
  </w:abstractNum>
  <w:abstractNum w:abstractNumId="234" w15:restartNumberingAfterBreak="0">
    <w:nsid w:val="59F166BC"/>
    <w:multiLevelType w:val="hybridMultilevel"/>
    <w:tmpl w:val="FFFFFFFF"/>
    <w:lvl w:ilvl="0" w:tplc="28744E98">
      <w:start w:val="1"/>
      <w:numFmt w:val="upperLetter"/>
      <w:lvlText w:val="%1."/>
      <w:lvlJc w:val="left"/>
      <w:pPr>
        <w:ind w:left="720" w:hanging="360"/>
      </w:pPr>
    </w:lvl>
    <w:lvl w:ilvl="1" w:tplc="6E6478E0">
      <w:start w:val="1"/>
      <w:numFmt w:val="lowerLetter"/>
      <w:lvlText w:val="%2."/>
      <w:lvlJc w:val="left"/>
      <w:pPr>
        <w:ind w:left="1440" w:hanging="360"/>
      </w:pPr>
    </w:lvl>
    <w:lvl w:ilvl="2" w:tplc="976ED282">
      <w:start w:val="1"/>
      <w:numFmt w:val="lowerRoman"/>
      <w:lvlText w:val="%3."/>
      <w:lvlJc w:val="right"/>
      <w:pPr>
        <w:ind w:left="2160" w:hanging="180"/>
      </w:pPr>
    </w:lvl>
    <w:lvl w:ilvl="3" w:tplc="7F707984">
      <w:start w:val="1"/>
      <w:numFmt w:val="decimal"/>
      <w:lvlText w:val="%4."/>
      <w:lvlJc w:val="left"/>
      <w:pPr>
        <w:ind w:left="2880" w:hanging="360"/>
      </w:pPr>
    </w:lvl>
    <w:lvl w:ilvl="4" w:tplc="44422AE2">
      <w:start w:val="1"/>
      <w:numFmt w:val="lowerLetter"/>
      <w:lvlText w:val="%5."/>
      <w:lvlJc w:val="left"/>
      <w:pPr>
        <w:ind w:left="3600" w:hanging="360"/>
      </w:pPr>
    </w:lvl>
    <w:lvl w:ilvl="5" w:tplc="6BAAFAC4">
      <w:start w:val="1"/>
      <w:numFmt w:val="lowerRoman"/>
      <w:lvlText w:val="%6."/>
      <w:lvlJc w:val="right"/>
      <w:pPr>
        <w:ind w:left="4320" w:hanging="180"/>
      </w:pPr>
    </w:lvl>
    <w:lvl w:ilvl="6" w:tplc="D0E2EA6E">
      <w:start w:val="1"/>
      <w:numFmt w:val="decimal"/>
      <w:lvlText w:val="%7."/>
      <w:lvlJc w:val="left"/>
      <w:pPr>
        <w:ind w:left="5040" w:hanging="360"/>
      </w:pPr>
    </w:lvl>
    <w:lvl w:ilvl="7" w:tplc="0ECAAC54">
      <w:start w:val="1"/>
      <w:numFmt w:val="lowerLetter"/>
      <w:lvlText w:val="%8."/>
      <w:lvlJc w:val="left"/>
      <w:pPr>
        <w:ind w:left="5760" w:hanging="360"/>
      </w:pPr>
    </w:lvl>
    <w:lvl w:ilvl="8" w:tplc="B40A73FA">
      <w:start w:val="1"/>
      <w:numFmt w:val="lowerRoman"/>
      <w:lvlText w:val="%9."/>
      <w:lvlJc w:val="right"/>
      <w:pPr>
        <w:ind w:left="6480" w:hanging="180"/>
      </w:pPr>
    </w:lvl>
  </w:abstractNum>
  <w:abstractNum w:abstractNumId="235" w15:restartNumberingAfterBreak="0">
    <w:nsid w:val="5A521EA3"/>
    <w:multiLevelType w:val="hybridMultilevel"/>
    <w:tmpl w:val="FA16E30A"/>
    <w:lvl w:ilvl="0" w:tplc="7CBE137A">
      <w:start w:val="1"/>
      <w:numFmt w:val="upperLetter"/>
      <w:lvlText w:val="%1."/>
      <w:lvlJc w:val="left"/>
      <w:pPr>
        <w:ind w:left="720" w:hanging="360"/>
      </w:pPr>
    </w:lvl>
    <w:lvl w:ilvl="1" w:tplc="9BB4AD56">
      <w:start w:val="1"/>
      <w:numFmt w:val="lowerLetter"/>
      <w:lvlText w:val="%2."/>
      <w:lvlJc w:val="left"/>
      <w:pPr>
        <w:ind w:left="1440" w:hanging="360"/>
      </w:pPr>
    </w:lvl>
    <w:lvl w:ilvl="2" w:tplc="63008DCE">
      <w:start w:val="1"/>
      <w:numFmt w:val="lowerRoman"/>
      <w:lvlText w:val="%3."/>
      <w:lvlJc w:val="right"/>
      <w:pPr>
        <w:ind w:left="2160" w:hanging="180"/>
      </w:pPr>
    </w:lvl>
    <w:lvl w:ilvl="3" w:tplc="BDEE0DC8">
      <w:start w:val="1"/>
      <w:numFmt w:val="decimal"/>
      <w:lvlText w:val="%4."/>
      <w:lvlJc w:val="left"/>
      <w:pPr>
        <w:ind w:left="2880" w:hanging="360"/>
      </w:pPr>
    </w:lvl>
    <w:lvl w:ilvl="4" w:tplc="F1027BFE">
      <w:start w:val="1"/>
      <w:numFmt w:val="lowerLetter"/>
      <w:lvlText w:val="%5."/>
      <w:lvlJc w:val="left"/>
      <w:pPr>
        <w:ind w:left="3600" w:hanging="360"/>
      </w:pPr>
    </w:lvl>
    <w:lvl w:ilvl="5" w:tplc="4042A896">
      <w:start w:val="1"/>
      <w:numFmt w:val="lowerRoman"/>
      <w:lvlText w:val="%6."/>
      <w:lvlJc w:val="right"/>
      <w:pPr>
        <w:ind w:left="4320" w:hanging="180"/>
      </w:pPr>
    </w:lvl>
    <w:lvl w:ilvl="6" w:tplc="133E9B26">
      <w:start w:val="1"/>
      <w:numFmt w:val="decimal"/>
      <w:lvlText w:val="%7."/>
      <w:lvlJc w:val="left"/>
      <w:pPr>
        <w:ind w:left="5040" w:hanging="360"/>
      </w:pPr>
    </w:lvl>
    <w:lvl w:ilvl="7" w:tplc="A872C62A">
      <w:start w:val="1"/>
      <w:numFmt w:val="lowerLetter"/>
      <w:lvlText w:val="%8."/>
      <w:lvlJc w:val="left"/>
      <w:pPr>
        <w:ind w:left="5760" w:hanging="360"/>
      </w:pPr>
    </w:lvl>
    <w:lvl w:ilvl="8" w:tplc="ED744488">
      <w:start w:val="1"/>
      <w:numFmt w:val="lowerRoman"/>
      <w:lvlText w:val="%9."/>
      <w:lvlJc w:val="right"/>
      <w:pPr>
        <w:ind w:left="6480" w:hanging="180"/>
      </w:pPr>
    </w:lvl>
  </w:abstractNum>
  <w:abstractNum w:abstractNumId="236" w15:restartNumberingAfterBreak="0">
    <w:nsid w:val="5A6142AF"/>
    <w:multiLevelType w:val="hybridMultilevel"/>
    <w:tmpl w:val="A252C22C"/>
    <w:lvl w:ilvl="0" w:tplc="A7FA9116">
      <w:start w:val="1"/>
      <w:numFmt w:val="upperLetter"/>
      <w:lvlText w:val="%1."/>
      <w:lvlJc w:val="left"/>
      <w:pPr>
        <w:ind w:left="720" w:hanging="360"/>
      </w:pPr>
    </w:lvl>
    <w:lvl w:ilvl="1" w:tplc="9F1EF382">
      <w:start w:val="1"/>
      <w:numFmt w:val="lowerLetter"/>
      <w:lvlText w:val="%2."/>
      <w:lvlJc w:val="left"/>
      <w:pPr>
        <w:ind w:left="1440" w:hanging="360"/>
      </w:pPr>
    </w:lvl>
    <w:lvl w:ilvl="2" w:tplc="6E4848AE">
      <w:start w:val="1"/>
      <w:numFmt w:val="lowerRoman"/>
      <w:lvlText w:val="%3."/>
      <w:lvlJc w:val="right"/>
      <w:pPr>
        <w:ind w:left="2160" w:hanging="180"/>
      </w:pPr>
    </w:lvl>
    <w:lvl w:ilvl="3" w:tplc="CBF637F8">
      <w:start w:val="1"/>
      <w:numFmt w:val="decimal"/>
      <w:lvlText w:val="%4."/>
      <w:lvlJc w:val="left"/>
      <w:pPr>
        <w:ind w:left="2880" w:hanging="360"/>
      </w:pPr>
    </w:lvl>
    <w:lvl w:ilvl="4" w:tplc="6CE8764E">
      <w:start w:val="1"/>
      <w:numFmt w:val="lowerLetter"/>
      <w:lvlText w:val="%5."/>
      <w:lvlJc w:val="left"/>
      <w:pPr>
        <w:ind w:left="3600" w:hanging="360"/>
      </w:pPr>
    </w:lvl>
    <w:lvl w:ilvl="5" w:tplc="FB8CE876">
      <w:start w:val="1"/>
      <w:numFmt w:val="lowerRoman"/>
      <w:lvlText w:val="%6."/>
      <w:lvlJc w:val="right"/>
      <w:pPr>
        <w:ind w:left="4320" w:hanging="180"/>
      </w:pPr>
    </w:lvl>
    <w:lvl w:ilvl="6" w:tplc="9FC0F3D8">
      <w:start w:val="1"/>
      <w:numFmt w:val="decimal"/>
      <w:lvlText w:val="%7."/>
      <w:lvlJc w:val="left"/>
      <w:pPr>
        <w:ind w:left="5040" w:hanging="360"/>
      </w:pPr>
    </w:lvl>
    <w:lvl w:ilvl="7" w:tplc="6952049E">
      <w:start w:val="1"/>
      <w:numFmt w:val="lowerLetter"/>
      <w:lvlText w:val="%8."/>
      <w:lvlJc w:val="left"/>
      <w:pPr>
        <w:ind w:left="5760" w:hanging="360"/>
      </w:pPr>
    </w:lvl>
    <w:lvl w:ilvl="8" w:tplc="9AA67A12">
      <w:start w:val="1"/>
      <w:numFmt w:val="lowerRoman"/>
      <w:lvlText w:val="%9."/>
      <w:lvlJc w:val="right"/>
      <w:pPr>
        <w:ind w:left="6480" w:hanging="180"/>
      </w:pPr>
    </w:lvl>
  </w:abstractNum>
  <w:abstractNum w:abstractNumId="237" w15:restartNumberingAfterBreak="0">
    <w:nsid w:val="5B196A5D"/>
    <w:multiLevelType w:val="hybridMultilevel"/>
    <w:tmpl w:val="FFFFFFFF"/>
    <w:lvl w:ilvl="0" w:tplc="FFFFFFFF">
      <w:start w:val="1"/>
      <w:numFmt w:val="decimal"/>
      <w:lvlText w:val="%1."/>
      <w:lvlJc w:val="left"/>
      <w:pPr>
        <w:ind w:left="720" w:hanging="360"/>
      </w:pPr>
    </w:lvl>
    <w:lvl w:ilvl="1" w:tplc="C43232A2">
      <w:start w:val="1"/>
      <w:numFmt w:val="lowerLetter"/>
      <w:lvlText w:val="%2."/>
      <w:lvlJc w:val="left"/>
      <w:pPr>
        <w:ind w:left="1440" w:hanging="360"/>
      </w:pPr>
    </w:lvl>
    <w:lvl w:ilvl="2" w:tplc="D40EDE52">
      <w:start w:val="1"/>
      <w:numFmt w:val="lowerRoman"/>
      <w:lvlText w:val="%3."/>
      <w:lvlJc w:val="right"/>
      <w:pPr>
        <w:ind w:left="2160" w:hanging="180"/>
      </w:pPr>
    </w:lvl>
    <w:lvl w:ilvl="3" w:tplc="6DC6A104">
      <w:start w:val="1"/>
      <w:numFmt w:val="decimal"/>
      <w:lvlText w:val="%4."/>
      <w:lvlJc w:val="left"/>
      <w:pPr>
        <w:ind w:left="2880" w:hanging="360"/>
      </w:pPr>
    </w:lvl>
    <w:lvl w:ilvl="4" w:tplc="AC7A53DA">
      <w:start w:val="1"/>
      <w:numFmt w:val="lowerLetter"/>
      <w:lvlText w:val="%5."/>
      <w:lvlJc w:val="left"/>
      <w:pPr>
        <w:ind w:left="3600" w:hanging="360"/>
      </w:pPr>
    </w:lvl>
    <w:lvl w:ilvl="5" w:tplc="519AF03A">
      <w:start w:val="1"/>
      <w:numFmt w:val="lowerRoman"/>
      <w:lvlText w:val="%6."/>
      <w:lvlJc w:val="right"/>
      <w:pPr>
        <w:ind w:left="4320" w:hanging="180"/>
      </w:pPr>
    </w:lvl>
    <w:lvl w:ilvl="6" w:tplc="72441DD2">
      <w:start w:val="1"/>
      <w:numFmt w:val="decimal"/>
      <w:lvlText w:val="%7."/>
      <w:lvlJc w:val="left"/>
      <w:pPr>
        <w:ind w:left="5040" w:hanging="360"/>
      </w:pPr>
    </w:lvl>
    <w:lvl w:ilvl="7" w:tplc="561E1DF2">
      <w:start w:val="1"/>
      <w:numFmt w:val="lowerLetter"/>
      <w:lvlText w:val="%8."/>
      <w:lvlJc w:val="left"/>
      <w:pPr>
        <w:ind w:left="5760" w:hanging="360"/>
      </w:pPr>
    </w:lvl>
    <w:lvl w:ilvl="8" w:tplc="242CFAAE">
      <w:start w:val="1"/>
      <w:numFmt w:val="lowerRoman"/>
      <w:lvlText w:val="%9."/>
      <w:lvlJc w:val="right"/>
      <w:pPr>
        <w:ind w:left="6480" w:hanging="180"/>
      </w:pPr>
    </w:lvl>
  </w:abstractNum>
  <w:abstractNum w:abstractNumId="238" w15:restartNumberingAfterBreak="0">
    <w:nsid w:val="5B1C1300"/>
    <w:multiLevelType w:val="hybridMultilevel"/>
    <w:tmpl w:val="FFFFFFFF"/>
    <w:lvl w:ilvl="0" w:tplc="9A30CCEA">
      <w:start w:val="1"/>
      <w:numFmt w:val="upperLetter"/>
      <w:lvlText w:val="%1."/>
      <w:lvlJc w:val="left"/>
      <w:pPr>
        <w:ind w:left="720" w:hanging="360"/>
      </w:pPr>
    </w:lvl>
    <w:lvl w:ilvl="1" w:tplc="E17CCCE4">
      <w:start w:val="1"/>
      <w:numFmt w:val="lowerLetter"/>
      <w:lvlText w:val="%2."/>
      <w:lvlJc w:val="left"/>
      <w:pPr>
        <w:ind w:left="1440" w:hanging="360"/>
      </w:pPr>
    </w:lvl>
    <w:lvl w:ilvl="2" w:tplc="D28E169E">
      <w:start w:val="1"/>
      <w:numFmt w:val="lowerRoman"/>
      <w:lvlText w:val="%3."/>
      <w:lvlJc w:val="right"/>
      <w:pPr>
        <w:ind w:left="2160" w:hanging="180"/>
      </w:pPr>
    </w:lvl>
    <w:lvl w:ilvl="3" w:tplc="0262B436">
      <w:start w:val="1"/>
      <w:numFmt w:val="decimal"/>
      <w:lvlText w:val="%4."/>
      <w:lvlJc w:val="left"/>
      <w:pPr>
        <w:ind w:left="2880" w:hanging="360"/>
      </w:pPr>
    </w:lvl>
    <w:lvl w:ilvl="4" w:tplc="3326AF3A">
      <w:start w:val="1"/>
      <w:numFmt w:val="lowerLetter"/>
      <w:lvlText w:val="%5."/>
      <w:lvlJc w:val="left"/>
      <w:pPr>
        <w:ind w:left="3600" w:hanging="360"/>
      </w:pPr>
    </w:lvl>
    <w:lvl w:ilvl="5" w:tplc="F8765560">
      <w:start w:val="1"/>
      <w:numFmt w:val="lowerRoman"/>
      <w:lvlText w:val="%6."/>
      <w:lvlJc w:val="right"/>
      <w:pPr>
        <w:ind w:left="4320" w:hanging="180"/>
      </w:pPr>
    </w:lvl>
    <w:lvl w:ilvl="6" w:tplc="C95A3B54">
      <w:start w:val="1"/>
      <w:numFmt w:val="decimal"/>
      <w:lvlText w:val="%7."/>
      <w:lvlJc w:val="left"/>
      <w:pPr>
        <w:ind w:left="5040" w:hanging="360"/>
      </w:pPr>
    </w:lvl>
    <w:lvl w:ilvl="7" w:tplc="51FC96C8">
      <w:start w:val="1"/>
      <w:numFmt w:val="lowerLetter"/>
      <w:lvlText w:val="%8."/>
      <w:lvlJc w:val="left"/>
      <w:pPr>
        <w:ind w:left="5760" w:hanging="360"/>
      </w:pPr>
    </w:lvl>
    <w:lvl w:ilvl="8" w:tplc="20408308">
      <w:start w:val="1"/>
      <w:numFmt w:val="lowerRoman"/>
      <w:lvlText w:val="%9."/>
      <w:lvlJc w:val="right"/>
      <w:pPr>
        <w:ind w:left="6480" w:hanging="180"/>
      </w:pPr>
    </w:lvl>
  </w:abstractNum>
  <w:abstractNum w:abstractNumId="239" w15:restartNumberingAfterBreak="0">
    <w:nsid w:val="5B3A6B78"/>
    <w:multiLevelType w:val="hybridMultilevel"/>
    <w:tmpl w:val="37BC94B6"/>
    <w:lvl w:ilvl="0" w:tplc="7B528DBE">
      <w:start w:val="1"/>
      <w:numFmt w:val="upperRoman"/>
      <w:lvlText w:val="%1."/>
      <w:lvlJc w:val="right"/>
      <w:pPr>
        <w:ind w:left="720" w:hanging="360"/>
      </w:pPr>
    </w:lvl>
    <w:lvl w:ilvl="1" w:tplc="30F8F008">
      <w:start w:val="1"/>
      <w:numFmt w:val="lowerLetter"/>
      <w:lvlText w:val="%2."/>
      <w:lvlJc w:val="left"/>
      <w:pPr>
        <w:ind w:left="1440" w:hanging="360"/>
      </w:pPr>
    </w:lvl>
    <w:lvl w:ilvl="2" w:tplc="ECB80EF0">
      <w:start w:val="1"/>
      <w:numFmt w:val="lowerRoman"/>
      <w:lvlText w:val="%3."/>
      <w:lvlJc w:val="right"/>
      <w:pPr>
        <w:ind w:left="2160" w:hanging="180"/>
      </w:pPr>
    </w:lvl>
    <w:lvl w:ilvl="3" w:tplc="70E22A66">
      <w:start w:val="1"/>
      <w:numFmt w:val="decimal"/>
      <w:lvlText w:val="%4."/>
      <w:lvlJc w:val="left"/>
      <w:pPr>
        <w:ind w:left="2880" w:hanging="360"/>
      </w:pPr>
    </w:lvl>
    <w:lvl w:ilvl="4" w:tplc="069A991A">
      <w:start w:val="1"/>
      <w:numFmt w:val="lowerLetter"/>
      <w:lvlText w:val="%5."/>
      <w:lvlJc w:val="left"/>
      <w:pPr>
        <w:ind w:left="3600" w:hanging="360"/>
      </w:pPr>
    </w:lvl>
    <w:lvl w:ilvl="5" w:tplc="E9D660E6">
      <w:start w:val="1"/>
      <w:numFmt w:val="lowerRoman"/>
      <w:lvlText w:val="%6."/>
      <w:lvlJc w:val="right"/>
      <w:pPr>
        <w:ind w:left="4320" w:hanging="180"/>
      </w:pPr>
    </w:lvl>
    <w:lvl w:ilvl="6" w:tplc="F69ECEC4">
      <w:start w:val="1"/>
      <w:numFmt w:val="decimal"/>
      <w:lvlText w:val="%7."/>
      <w:lvlJc w:val="left"/>
      <w:pPr>
        <w:ind w:left="5040" w:hanging="360"/>
      </w:pPr>
    </w:lvl>
    <w:lvl w:ilvl="7" w:tplc="D99CBD06">
      <w:start w:val="1"/>
      <w:numFmt w:val="lowerLetter"/>
      <w:lvlText w:val="%8."/>
      <w:lvlJc w:val="left"/>
      <w:pPr>
        <w:ind w:left="5760" w:hanging="360"/>
      </w:pPr>
    </w:lvl>
    <w:lvl w:ilvl="8" w:tplc="0EB6CA9E">
      <w:start w:val="1"/>
      <w:numFmt w:val="lowerRoman"/>
      <w:lvlText w:val="%9."/>
      <w:lvlJc w:val="right"/>
      <w:pPr>
        <w:ind w:left="6480" w:hanging="180"/>
      </w:pPr>
    </w:lvl>
  </w:abstractNum>
  <w:abstractNum w:abstractNumId="240" w15:restartNumberingAfterBreak="0">
    <w:nsid w:val="5C1737A1"/>
    <w:multiLevelType w:val="hybridMultilevel"/>
    <w:tmpl w:val="FFFFFFFF"/>
    <w:lvl w:ilvl="0" w:tplc="BA96A1D2">
      <w:start w:val="1"/>
      <w:numFmt w:val="decimal"/>
      <w:lvlText w:val="%1."/>
      <w:lvlJc w:val="left"/>
      <w:pPr>
        <w:ind w:left="720" w:hanging="360"/>
      </w:pPr>
    </w:lvl>
    <w:lvl w:ilvl="1" w:tplc="89E8FF08">
      <w:start w:val="1"/>
      <w:numFmt w:val="lowerLetter"/>
      <w:lvlText w:val="%2."/>
      <w:lvlJc w:val="left"/>
      <w:pPr>
        <w:ind w:left="1440" w:hanging="360"/>
      </w:pPr>
    </w:lvl>
    <w:lvl w:ilvl="2" w:tplc="6930DF9A">
      <w:start w:val="1"/>
      <w:numFmt w:val="lowerRoman"/>
      <w:lvlText w:val="%3."/>
      <w:lvlJc w:val="right"/>
      <w:pPr>
        <w:ind w:left="2160" w:hanging="180"/>
      </w:pPr>
    </w:lvl>
    <w:lvl w:ilvl="3" w:tplc="CD664084">
      <w:start w:val="1"/>
      <w:numFmt w:val="decimal"/>
      <w:lvlText w:val="%4."/>
      <w:lvlJc w:val="left"/>
      <w:pPr>
        <w:ind w:left="2880" w:hanging="360"/>
      </w:pPr>
    </w:lvl>
    <w:lvl w:ilvl="4" w:tplc="9CB08096">
      <w:start w:val="1"/>
      <w:numFmt w:val="lowerLetter"/>
      <w:lvlText w:val="%5."/>
      <w:lvlJc w:val="left"/>
      <w:pPr>
        <w:ind w:left="3600" w:hanging="360"/>
      </w:pPr>
    </w:lvl>
    <w:lvl w:ilvl="5" w:tplc="981E4A3E">
      <w:start w:val="1"/>
      <w:numFmt w:val="lowerRoman"/>
      <w:lvlText w:val="%6."/>
      <w:lvlJc w:val="right"/>
      <w:pPr>
        <w:ind w:left="4320" w:hanging="180"/>
      </w:pPr>
    </w:lvl>
    <w:lvl w:ilvl="6" w:tplc="C0B22872">
      <w:start w:val="1"/>
      <w:numFmt w:val="decimal"/>
      <w:lvlText w:val="%7."/>
      <w:lvlJc w:val="left"/>
      <w:pPr>
        <w:ind w:left="5040" w:hanging="360"/>
      </w:pPr>
    </w:lvl>
    <w:lvl w:ilvl="7" w:tplc="FB7A43A0">
      <w:start w:val="1"/>
      <w:numFmt w:val="lowerLetter"/>
      <w:lvlText w:val="%8."/>
      <w:lvlJc w:val="left"/>
      <w:pPr>
        <w:ind w:left="5760" w:hanging="360"/>
      </w:pPr>
    </w:lvl>
    <w:lvl w:ilvl="8" w:tplc="DEE6AC40">
      <w:start w:val="1"/>
      <w:numFmt w:val="lowerRoman"/>
      <w:lvlText w:val="%9."/>
      <w:lvlJc w:val="right"/>
      <w:pPr>
        <w:ind w:left="6480" w:hanging="180"/>
      </w:pPr>
    </w:lvl>
  </w:abstractNum>
  <w:abstractNum w:abstractNumId="241" w15:restartNumberingAfterBreak="0">
    <w:nsid w:val="5C548821"/>
    <w:multiLevelType w:val="hybridMultilevel"/>
    <w:tmpl w:val="FFFFFFFF"/>
    <w:lvl w:ilvl="0" w:tplc="584491D0">
      <w:start w:val="1"/>
      <w:numFmt w:val="upperRoman"/>
      <w:lvlText w:val="%1."/>
      <w:lvlJc w:val="left"/>
      <w:pPr>
        <w:ind w:left="720" w:hanging="360"/>
      </w:pPr>
    </w:lvl>
    <w:lvl w:ilvl="1" w:tplc="7B2CA53E">
      <w:start w:val="1"/>
      <w:numFmt w:val="lowerLetter"/>
      <w:lvlText w:val="%2."/>
      <w:lvlJc w:val="left"/>
      <w:pPr>
        <w:ind w:left="1440" w:hanging="360"/>
      </w:pPr>
    </w:lvl>
    <w:lvl w:ilvl="2" w:tplc="B3A2018A">
      <w:start w:val="1"/>
      <w:numFmt w:val="lowerRoman"/>
      <w:lvlText w:val="%3."/>
      <w:lvlJc w:val="right"/>
      <w:pPr>
        <w:ind w:left="2160" w:hanging="180"/>
      </w:pPr>
    </w:lvl>
    <w:lvl w:ilvl="3" w:tplc="4928015A">
      <w:start w:val="1"/>
      <w:numFmt w:val="decimal"/>
      <w:lvlText w:val="%4."/>
      <w:lvlJc w:val="left"/>
      <w:pPr>
        <w:ind w:left="2880" w:hanging="360"/>
      </w:pPr>
    </w:lvl>
    <w:lvl w:ilvl="4" w:tplc="50403916">
      <w:start w:val="1"/>
      <w:numFmt w:val="lowerLetter"/>
      <w:lvlText w:val="%5."/>
      <w:lvlJc w:val="left"/>
      <w:pPr>
        <w:ind w:left="3600" w:hanging="360"/>
      </w:pPr>
    </w:lvl>
    <w:lvl w:ilvl="5" w:tplc="8F567D5C">
      <w:start w:val="1"/>
      <w:numFmt w:val="lowerRoman"/>
      <w:lvlText w:val="%6."/>
      <w:lvlJc w:val="right"/>
      <w:pPr>
        <w:ind w:left="4320" w:hanging="180"/>
      </w:pPr>
    </w:lvl>
    <w:lvl w:ilvl="6" w:tplc="94E47A94">
      <w:start w:val="1"/>
      <w:numFmt w:val="decimal"/>
      <w:lvlText w:val="%7."/>
      <w:lvlJc w:val="left"/>
      <w:pPr>
        <w:ind w:left="5040" w:hanging="360"/>
      </w:pPr>
    </w:lvl>
    <w:lvl w:ilvl="7" w:tplc="0CD8F5E8">
      <w:start w:val="1"/>
      <w:numFmt w:val="lowerLetter"/>
      <w:lvlText w:val="%8."/>
      <w:lvlJc w:val="left"/>
      <w:pPr>
        <w:ind w:left="5760" w:hanging="360"/>
      </w:pPr>
    </w:lvl>
    <w:lvl w:ilvl="8" w:tplc="50AEACDE">
      <w:start w:val="1"/>
      <w:numFmt w:val="lowerRoman"/>
      <w:lvlText w:val="%9."/>
      <w:lvlJc w:val="right"/>
      <w:pPr>
        <w:ind w:left="6480" w:hanging="180"/>
      </w:pPr>
    </w:lvl>
  </w:abstractNum>
  <w:abstractNum w:abstractNumId="242" w15:restartNumberingAfterBreak="0">
    <w:nsid w:val="5C9AA693"/>
    <w:multiLevelType w:val="hybridMultilevel"/>
    <w:tmpl w:val="FFFFFFFF"/>
    <w:lvl w:ilvl="0" w:tplc="823CDA76">
      <w:start w:val="1"/>
      <w:numFmt w:val="upperRoman"/>
      <w:lvlText w:val="%1."/>
      <w:lvlJc w:val="left"/>
      <w:pPr>
        <w:ind w:left="720" w:hanging="360"/>
      </w:pPr>
    </w:lvl>
    <w:lvl w:ilvl="1" w:tplc="8EDE3F86">
      <w:start w:val="1"/>
      <w:numFmt w:val="lowerLetter"/>
      <w:lvlText w:val="%2."/>
      <w:lvlJc w:val="left"/>
      <w:pPr>
        <w:ind w:left="1440" w:hanging="360"/>
      </w:pPr>
    </w:lvl>
    <w:lvl w:ilvl="2" w:tplc="777C5FF8">
      <w:start w:val="1"/>
      <w:numFmt w:val="lowerRoman"/>
      <w:lvlText w:val="%3."/>
      <w:lvlJc w:val="right"/>
      <w:pPr>
        <w:ind w:left="2160" w:hanging="180"/>
      </w:pPr>
    </w:lvl>
    <w:lvl w:ilvl="3" w:tplc="2A58E126">
      <w:start w:val="1"/>
      <w:numFmt w:val="decimal"/>
      <w:lvlText w:val="%4."/>
      <w:lvlJc w:val="left"/>
      <w:pPr>
        <w:ind w:left="2880" w:hanging="360"/>
      </w:pPr>
    </w:lvl>
    <w:lvl w:ilvl="4" w:tplc="301ABA52">
      <w:start w:val="1"/>
      <w:numFmt w:val="lowerLetter"/>
      <w:lvlText w:val="%5."/>
      <w:lvlJc w:val="left"/>
      <w:pPr>
        <w:ind w:left="3600" w:hanging="360"/>
      </w:pPr>
    </w:lvl>
    <w:lvl w:ilvl="5" w:tplc="7B887C64">
      <w:start w:val="1"/>
      <w:numFmt w:val="lowerRoman"/>
      <w:lvlText w:val="%6."/>
      <w:lvlJc w:val="right"/>
      <w:pPr>
        <w:ind w:left="4320" w:hanging="180"/>
      </w:pPr>
    </w:lvl>
    <w:lvl w:ilvl="6" w:tplc="941ED88C">
      <w:start w:val="1"/>
      <w:numFmt w:val="decimal"/>
      <w:lvlText w:val="%7."/>
      <w:lvlJc w:val="left"/>
      <w:pPr>
        <w:ind w:left="5040" w:hanging="360"/>
      </w:pPr>
    </w:lvl>
    <w:lvl w:ilvl="7" w:tplc="FF04D2C4">
      <w:start w:val="1"/>
      <w:numFmt w:val="lowerLetter"/>
      <w:lvlText w:val="%8."/>
      <w:lvlJc w:val="left"/>
      <w:pPr>
        <w:ind w:left="5760" w:hanging="360"/>
      </w:pPr>
    </w:lvl>
    <w:lvl w:ilvl="8" w:tplc="647437DA">
      <w:start w:val="1"/>
      <w:numFmt w:val="lowerRoman"/>
      <w:lvlText w:val="%9."/>
      <w:lvlJc w:val="right"/>
      <w:pPr>
        <w:ind w:left="6480" w:hanging="180"/>
      </w:pPr>
    </w:lvl>
  </w:abstractNum>
  <w:abstractNum w:abstractNumId="243" w15:restartNumberingAfterBreak="0">
    <w:nsid w:val="5CA44576"/>
    <w:multiLevelType w:val="hybridMultilevel"/>
    <w:tmpl w:val="01E4E3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5CB235A0"/>
    <w:multiLevelType w:val="hybridMultilevel"/>
    <w:tmpl w:val="2794B264"/>
    <w:lvl w:ilvl="0" w:tplc="4A98250C">
      <w:start w:val="1"/>
      <w:numFmt w:val="upperLetter"/>
      <w:lvlText w:val="%1."/>
      <w:lvlJc w:val="left"/>
      <w:pPr>
        <w:ind w:left="720" w:hanging="360"/>
      </w:pPr>
    </w:lvl>
    <w:lvl w:ilvl="1" w:tplc="AFA02CCC">
      <w:start w:val="1"/>
      <w:numFmt w:val="lowerLetter"/>
      <w:lvlText w:val="%2."/>
      <w:lvlJc w:val="left"/>
      <w:pPr>
        <w:ind w:left="1440" w:hanging="360"/>
      </w:pPr>
    </w:lvl>
    <w:lvl w:ilvl="2" w:tplc="18723A9C">
      <w:start w:val="1"/>
      <w:numFmt w:val="lowerRoman"/>
      <w:lvlText w:val="%3."/>
      <w:lvlJc w:val="right"/>
      <w:pPr>
        <w:ind w:left="2160" w:hanging="180"/>
      </w:pPr>
    </w:lvl>
    <w:lvl w:ilvl="3" w:tplc="04360B84">
      <w:start w:val="1"/>
      <w:numFmt w:val="decimal"/>
      <w:lvlText w:val="%4."/>
      <w:lvlJc w:val="left"/>
      <w:pPr>
        <w:ind w:left="2880" w:hanging="360"/>
      </w:pPr>
    </w:lvl>
    <w:lvl w:ilvl="4" w:tplc="08D653FA">
      <w:start w:val="1"/>
      <w:numFmt w:val="lowerLetter"/>
      <w:lvlText w:val="%5."/>
      <w:lvlJc w:val="left"/>
      <w:pPr>
        <w:ind w:left="3600" w:hanging="360"/>
      </w:pPr>
    </w:lvl>
    <w:lvl w:ilvl="5" w:tplc="277407FC">
      <w:start w:val="1"/>
      <w:numFmt w:val="lowerRoman"/>
      <w:lvlText w:val="%6."/>
      <w:lvlJc w:val="right"/>
      <w:pPr>
        <w:ind w:left="4320" w:hanging="180"/>
      </w:pPr>
    </w:lvl>
    <w:lvl w:ilvl="6" w:tplc="924628D2">
      <w:start w:val="1"/>
      <w:numFmt w:val="decimal"/>
      <w:lvlText w:val="%7."/>
      <w:lvlJc w:val="left"/>
      <w:pPr>
        <w:ind w:left="5040" w:hanging="360"/>
      </w:pPr>
    </w:lvl>
    <w:lvl w:ilvl="7" w:tplc="4E70963C">
      <w:start w:val="1"/>
      <w:numFmt w:val="lowerLetter"/>
      <w:lvlText w:val="%8."/>
      <w:lvlJc w:val="left"/>
      <w:pPr>
        <w:ind w:left="5760" w:hanging="360"/>
      </w:pPr>
    </w:lvl>
    <w:lvl w:ilvl="8" w:tplc="270A28D8">
      <w:start w:val="1"/>
      <w:numFmt w:val="lowerRoman"/>
      <w:lvlText w:val="%9."/>
      <w:lvlJc w:val="right"/>
      <w:pPr>
        <w:ind w:left="6480" w:hanging="180"/>
      </w:pPr>
    </w:lvl>
  </w:abstractNum>
  <w:abstractNum w:abstractNumId="245" w15:restartNumberingAfterBreak="0">
    <w:nsid w:val="5CED5F03"/>
    <w:multiLevelType w:val="hybridMultilevel"/>
    <w:tmpl w:val="F35CB786"/>
    <w:lvl w:ilvl="0" w:tplc="21BEE584">
      <w:start w:val="1"/>
      <w:numFmt w:val="decimal"/>
      <w:lvlText w:val="%1."/>
      <w:lvlJc w:val="left"/>
      <w:pPr>
        <w:ind w:left="720" w:hanging="360"/>
      </w:pPr>
    </w:lvl>
    <w:lvl w:ilvl="1" w:tplc="85D0E292">
      <w:start w:val="1"/>
      <w:numFmt w:val="lowerLetter"/>
      <w:lvlText w:val="%2."/>
      <w:lvlJc w:val="left"/>
      <w:pPr>
        <w:ind w:left="1440" w:hanging="360"/>
      </w:pPr>
    </w:lvl>
    <w:lvl w:ilvl="2" w:tplc="AC745082">
      <w:start w:val="1"/>
      <w:numFmt w:val="lowerRoman"/>
      <w:lvlText w:val="%3."/>
      <w:lvlJc w:val="right"/>
      <w:pPr>
        <w:ind w:left="2160" w:hanging="180"/>
      </w:pPr>
    </w:lvl>
    <w:lvl w:ilvl="3" w:tplc="E95E81CC">
      <w:start w:val="1"/>
      <w:numFmt w:val="decimal"/>
      <w:lvlText w:val="%4."/>
      <w:lvlJc w:val="left"/>
      <w:pPr>
        <w:ind w:left="2880" w:hanging="360"/>
      </w:pPr>
    </w:lvl>
    <w:lvl w:ilvl="4" w:tplc="DF86A8C2">
      <w:start w:val="1"/>
      <w:numFmt w:val="lowerLetter"/>
      <w:lvlText w:val="%5."/>
      <w:lvlJc w:val="left"/>
      <w:pPr>
        <w:ind w:left="3600" w:hanging="360"/>
      </w:pPr>
    </w:lvl>
    <w:lvl w:ilvl="5" w:tplc="C2AA865E">
      <w:start w:val="1"/>
      <w:numFmt w:val="lowerRoman"/>
      <w:lvlText w:val="%6."/>
      <w:lvlJc w:val="right"/>
      <w:pPr>
        <w:ind w:left="4320" w:hanging="180"/>
      </w:pPr>
    </w:lvl>
    <w:lvl w:ilvl="6" w:tplc="5FAE14DA">
      <w:start w:val="1"/>
      <w:numFmt w:val="decimal"/>
      <w:lvlText w:val="%7."/>
      <w:lvlJc w:val="left"/>
      <w:pPr>
        <w:ind w:left="5040" w:hanging="360"/>
      </w:pPr>
    </w:lvl>
    <w:lvl w:ilvl="7" w:tplc="55EC9D4C">
      <w:start w:val="1"/>
      <w:numFmt w:val="lowerLetter"/>
      <w:lvlText w:val="%8."/>
      <w:lvlJc w:val="left"/>
      <w:pPr>
        <w:ind w:left="5760" w:hanging="360"/>
      </w:pPr>
    </w:lvl>
    <w:lvl w:ilvl="8" w:tplc="F7B0BC2A">
      <w:start w:val="1"/>
      <w:numFmt w:val="lowerRoman"/>
      <w:lvlText w:val="%9."/>
      <w:lvlJc w:val="right"/>
      <w:pPr>
        <w:ind w:left="6480" w:hanging="180"/>
      </w:pPr>
    </w:lvl>
  </w:abstractNum>
  <w:abstractNum w:abstractNumId="246" w15:restartNumberingAfterBreak="0">
    <w:nsid w:val="5D34CBFB"/>
    <w:multiLevelType w:val="hybridMultilevel"/>
    <w:tmpl w:val="FFFFFFFF"/>
    <w:lvl w:ilvl="0" w:tplc="5D1C50C4">
      <w:start w:val="1"/>
      <w:numFmt w:val="lowerLetter"/>
      <w:lvlText w:val="%1."/>
      <w:lvlJc w:val="left"/>
      <w:pPr>
        <w:ind w:left="720" w:hanging="360"/>
      </w:pPr>
    </w:lvl>
    <w:lvl w:ilvl="1" w:tplc="FEA48BA6">
      <w:start w:val="1"/>
      <w:numFmt w:val="lowerLetter"/>
      <w:lvlText w:val="%2."/>
      <w:lvlJc w:val="left"/>
      <w:pPr>
        <w:ind w:left="1440" w:hanging="360"/>
      </w:pPr>
    </w:lvl>
    <w:lvl w:ilvl="2" w:tplc="F0E41438">
      <w:start w:val="1"/>
      <w:numFmt w:val="lowerRoman"/>
      <w:lvlText w:val="%3."/>
      <w:lvlJc w:val="right"/>
      <w:pPr>
        <w:ind w:left="2160" w:hanging="180"/>
      </w:pPr>
    </w:lvl>
    <w:lvl w:ilvl="3" w:tplc="2B7CAF74">
      <w:start w:val="1"/>
      <w:numFmt w:val="decimal"/>
      <w:lvlText w:val="%4."/>
      <w:lvlJc w:val="left"/>
      <w:pPr>
        <w:ind w:left="2880" w:hanging="360"/>
      </w:pPr>
    </w:lvl>
    <w:lvl w:ilvl="4" w:tplc="9F62E7A8">
      <w:start w:val="1"/>
      <w:numFmt w:val="lowerLetter"/>
      <w:lvlText w:val="%5."/>
      <w:lvlJc w:val="left"/>
      <w:pPr>
        <w:ind w:left="3600" w:hanging="360"/>
      </w:pPr>
    </w:lvl>
    <w:lvl w:ilvl="5" w:tplc="D83C1076">
      <w:start w:val="1"/>
      <w:numFmt w:val="lowerRoman"/>
      <w:lvlText w:val="%6."/>
      <w:lvlJc w:val="right"/>
      <w:pPr>
        <w:ind w:left="4320" w:hanging="180"/>
      </w:pPr>
    </w:lvl>
    <w:lvl w:ilvl="6" w:tplc="FC70FD5E">
      <w:start w:val="1"/>
      <w:numFmt w:val="decimal"/>
      <w:lvlText w:val="%7."/>
      <w:lvlJc w:val="left"/>
      <w:pPr>
        <w:ind w:left="5040" w:hanging="360"/>
      </w:pPr>
    </w:lvl>
    <w:lvl w:ilvl="7" w:tplc="B24EDB74">
      <w:start w:val="1"/>
      <w:numFmt w:val="lowerLetter"/>
      <w:lvlText w:val="%8."/>
      <w:lvlJc w:val="left"/>
      <w:pPr>
        <w:ind w:left="5760" w:hanging="360"/>
      </w:pPr>
    </w:lvl>
    <w:lvl w:ilvl="8" w:tplc="9410B8BC">
      <w:start w:val="1"/>
      <w:numFmt w:val="lowerRoman"/>
      <w:lvlText w:val="%9."/>
      <w:lvlJc w:val="right"/>
      <w:pPr>
        <w:ind w:left="6480" w:hanging="180"/>
      </w:pPr>
    </w:lvl>
  </w:abstractNum>
  <w:abstractNum w:abstractNumId="247" w15:restartNumberingAfterBreak="0">
    <w:nsid w:val="5DA7DFC6"/>
    <w:multiLevelType w:val="hybridMultilevel"/>
    <w:tmpl w:val="8AAC4DC6"/>
    <w:lvl w:ilvl="0" w:tplc="0CF0C12A">
      <w:start w:val="1"/>
      <w:numFmt w:val="upperRoman"/>
      <w:lvlText w:val="%1."/>
      <w:lvlJc w:val="right"/>
      <w:pPr>
        <w:ind w:left="720" w:hanging="360"/>
      </w:pPr>
    </w:lvl>
    <w:lvl w:ilvl="1" w:tplc="1704570E">
      <w:start w:val="1"/>
      <w:numFmt w:val="lowerLetter"/>
      <w:lvlText w:val="%2."/>
      <w:lvlJc w:val="left"/>
      <w:pPr>
        <w:ind w:left="1440" w:hanging="360"/>
      </w:pPr>
    </w:lvl>
    <w:lvl w:ilvl="2" w:tplc="343AEC00">
      <w:start w:val="1"/>
      <w:numFmt w:val="lowerRoman"/>
      <w:lvlText w:val="%3."/>
      <w:lvlJc w:val="right"/>
      <w:pPr>
        <w:ind w:left="2160" w:hanging="180"/>
      </w:pPr>
    </w:lvl>
    <w:lvl w:ilvl="3" w:tplc="3E2EDBCE">
      <w:start w:val="1"/>
      <w:numFmt w:val="decimal"/>
      <w:lvlText w:val="%4."/>
      <w:lvlJc w:val="left"/>
      <w:pPr>
        <w:ind w:left="2880" w:hanging="360"/>
      </w:pPr>
    </w:lvl>
    <w:lvl w:ilvl="4" w:tplc="23F85020">
      <w:start w:val="1"/>
      <w:numFmt w:val="lowerLetter"/>
      <w:lvlText w:val="%5."/>
      <w:lvlJc w:val="left"/>
      <w:pPr>
        <w:ind w:left="3600" w:hanging="360"/>
      </w:pPr>
    </w:lvl>
    <w:lvl w:ilvl="5" w:tplc="2C503D80">
      <w:start w:val="1"/>
      <w:numFmt w:val="lowerRoman"/>
      <w:lvlText w:val="%6."/>
      <w:lvlJc w:val="right"/>
      <w:pPr>
        <w:ind w:left="4320" w:hanging="180"/>
      </w:pPr>
    </w:lvl>
    <w:lvl w:ilvl="6" w:tplc="CF0EDD66">
      <w:start w:val="1"/>
      <w:numFmt w:val="decimal"/>
      <w:lvlText w:val="%7."/>
      <w:lvlJc w:val="left"/>
      <w:pPr>
        <w:ind w:left="5040" w:hanging="360"/>
      </w:pPr>
    </w:lvl>
    <w:lvl w:ilvl="7" w:tplc="187E0E0A">
      <w:start w:val="1"/>
      <w:numFmt w:val="lowerLetter"/>
      <w:lvlText w:val="%8."/>
      <w:lvlJc w:val="left"/>
      <w:pPr>
        <w:ind w:left="5760" w:hanging="360"/>
      </w:pPr>
    </w:lvl>
    <w:lvl w:ilvl="8" w:tplc="ECBA4E66">
      <w:start w:val="1"/>
      <w:numFmt w:val="lowerRoman"/>
      <w:lvlText w:val="%9."/>
      <w:lvlJc w:val="right"/>
      <w:pPr>
        <w:ind w:left="6480" w:hanging="180"/>
      </w:pPr>
    </w:lvl>
  </w:abstractNum>
  <w:abstractNum w:abstractNumId="248" w15:restartNumberingAfterBreak="0">
    <w:nsid w:val="5E4B5815"/>
    <w:multiLevelType w:val="hybridMultilevel"/>
    <w:tmpl w:val="FFFFFFFF"/>
    <w:lvl w:ilvl="0" w:tplc="24D6AC58">
      <w:start w:val="1"/>
      <w:numFmt w:val="upperRoman"/>
      <w:lvlText w:val="%1."/>
      <w:lvlJc w:val="left"/>
      <w:pPr>
        <w:ind w:left="720" w:hanging="360"/>
      </w:pPr>
    </w:lvl>
    <w:lvl w:ilvl="1" w:tplc="2216F092">
      <w:start w:val="1"/>
      <w:numFmt w:val="lowerLetter"/>
      <w:lvlText w:val="%2."/>
      <w:lvlJc w:val="left"/>
      <w:pPr>
        <w:ind w:left="1440" w:hanging="360"/>
      </w:pPr>
    </w:lvl>
    <w:lvl w:ilvl="2" w:tplc="CB34245C">
      <w:start w:val="1"/>
      <w:numFmt w:val="lowerRoman"/>
      <w:lvlText w:val="%3."/>
      <w:lvlJc w:val="right"/>
      <w:pPr>
        <w:ind w:left="2160" w:hanging="180"/>
      </w:pPr>
    </w:lvl>
    <w:lvl w:ilvl="3" w:tplc="27262AA6">
      <w:start w:val="1"/>
      <w:numFmt w:val="decimal"/>
      <w:lvlText w:val="%4."/>
      <w:lvlJc w:val="left"/>
      <w:pPr>
        <w:ind w:left="2880" w:hanging="360"/>
      </w:pPr>
    </w:lvl>
    <w:lvl w:ilvl="4" w:tplc="A5623CD8">
      <w:start w:val="1"/>
      <w:numFmt w:val="lowerLetter"/>
      <w:lvlText w:val="%5."/>
      <w:lvlJc w:val="left"/>
      <w:pPr>
        <w:ind w:left="3600" w:hanging="360"/>
      </w:pPr>
    </w:lvl>
    <w:lvl w:ilvl="5" w:tplc="83BADF3C">
      <w:start w:val="1"/>
      <w:numFmt w:val="lowerRoman"/>
      <w:lvlText w:val="%6."/>
      <w:lvlJc w:val="right"/>
      <w:pPr>
        <w:ind w:left="4320" w:hanging="180"/>
      </w:pPr>
    </w:lvl>
    <w:lvl w:ilvl="6" w:tplc="B348746E">
      <w:start w:val="1"/>
      <w:numFmt w:val="decimal"/>
      <w:lvlText w:val="%7."/>
      <w:lvlJc w:val="left"/>
      <w:pPr>
        <w:ind w:left="5040" w:hanging="360"/>
      </w:pPr>
    </w:lvl>
    <w:lvl w:ilvl="7" w:tplc="F962E1B2">
      <w:start w:val="1"/>
      <w:numFmt w:val="lowerLetter"/>
      <w:lvlText w:val="%8."/>
      <w:lvlJc w:val="left"/>
      <w:pPr>
        <w:ind w:left="5760" w:hanging="360"/>
      </w:pPr>
    </w:lvl>
    <w:lvl w:ilvl="8" w:tplc="EAA8C198">
      <w:start w:val="1"/>
      <w:numFmt w:val="lowerRoman"/>
      <w:lvlText w:val="%9."/>
      <w:lvlJc w:val="right"/>
      <w:pPr>
        <w:ind w:left="6480" w:hanging="180"/>
      </w:pPr>
    </w:lvl>
  </w:abstractNum>
  <w:abstractNum w:abstractNumId="249" w15:restartNumberingAfterBreak="0">
    <w:nsid w:val="5EE45745"/>
    <w:multiLevelType w:val="hybridMultilevel"/>
    <w:tmpl w:val="A8C04566"/>
    <w:lvl w:ilvl="0" w:tplc="AE1A91DE">
      <w:start w:val="1"/>
      <w:numFmt w:val="upperLetter"/>
      <w:lvlText w:val="%1."/>
      <w:lvlJc w:val="left"/>
      <w:pPr>
        <w:ind w:left="720" w:hanging="360"/>
      </w:pPr>
    </w:lvl>
    <w:lvl w:ilvl="1" w:tplc="785C053A">
      <w:start w:val="1"/>
      <w:numFmt w:val="lowerLetter"/>
      <w:lvlText w:val="%2."/>
      <w:lvlJc w:val="left"/>
      <w:pPr>
        <w:ind w:left="1440" w:hanging="360"/>
      </w:pPr>
    </w:lvl>
    <w:lvl w:ilvl="2" w:tplc="EDE4EB52">
      <w:start w:val="1"/>
      <w:numFmt w:val="lowerRoman"/>
      <w:lvlText w:val="%3."/>
      <w:lvlJc w:val="right"/>
      <w:pPr>
        <w:ind w:left="2160" w:hanging="180"/>
      </w:pPr>
    </w:lvl>
    <w:lvl w:ilvl="3" w:tplc="3E44235C">
      <w:start w:val="1"/>
      <w:numFmt w:val="decimal"/>
      <w:lvlText w:val="%4."/>
      <w:lvlJc w:val="left"/>
      <w:pPr>
        <w:ind w:left="2880" w:hanging="360"/>
      </w:pPr>
    </w:lvl>
    <w:lvl w:ilvl="4" w:tplc="FE407CC2">
      <w:start w:val="1"/>
      <w:numFmt w:val="lowerLetter"/>
      <w:lvlText w:val="%5."/>
      <w:lvlJc w:val="left"/>
      <w:pPr>
        <w:ind w:left="3600" w:hanging="360"/>
      </w:pPr>
    </w:lvl>
    <w:lvl w:ilvl="5" w:tplc="7B366574">
      <w:start w:val="1"/>
      <w:numFmt w:val="lowerRoman"/>
      <w:lvlText w:val="%6."/>
      <w:lvlJc w:val="right"/>
      <w:pPr>
        <w:ind w:left="4320" w:hanging="180"/>
      </w:pPr>
    </w:lvl>
    <w:lvl w:ilvl="6" w:tplc="6C86D390">
      <w:start w:val="1"/>
      <w:numFmt w:val="decimal"/>
      <w:lvlText w:val="%7."/>
      <w:lvlJc w:val="left"/>
      <w:pPr>
        <w:ind w:left="5040" w:hanging="360"/>
      </w:pPr>
    </w:lvl>
    <w:lvl w:ilvl="7" w:tplc="D46EFD48">
      <w:start w:val="1"/>
      <w:numFmt w:val="lowerLetter"/>
      <w:lvlText w:val="%8."/>
      <w:lvlJc w:val="left"/>
      <w:pPr>
        <w:ind w:left="5760" w:hanging="360"/>
      </w:pPr>
    </w:lvl>
    <w:lvl w:ilvl="8" w:tplc="5C06E6DA">
      <w:start w:val="1"/>
      <w:numFmt w:val="lowerRoman"/>
      <w:lvlText w:val="%9."/>
      <w:lvlJc w:val="right"/>
      <w:pPr>
        <w:ind w:left="6480" w:hanging="180"/>
      </w:pPr>
    </w:lvl>
  </w:abstractNum>
  <w:abstractNum w:abstractNumId="250" w15:restartNumberingAfterBreak="0">
    <w:nsid w:val="5FC95CBF"/>
    <w:multiLevelType w:val="hybridMultilevel"/>
    <w:tmpl w:val="17046D32"/>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1" w15:restartNumberingAfterBreak="0">
    <w:nsid w:val="5FFE5B6C"/>
    <w:multiLevelType w:val="hybridMultilevel"/>
    <w:tmpl w:val="377AAB1E"/>
    <w:lvl w:ilvl="0" w:tplc="4C744EDC">
      <w:start w:val="1"/>
      <w:numFmt w:val="upperLetter"/>
      <w:lvlText w:val="%1."/>
      <w:lvlJc w:val="left"/>
      <w:pPr>
        <w:ind w:left="720" w:hanging="360"/>
      </w:pPr>
    </w:lvl>
    <w:lvl w:ilvl="1" w:tplc="BD0AB434">
      <w:start w:val="1"/>
      <w:numFmt w:val="lowerLetter"/>
      <w:lvlText w:val="%2."/>
      <w:lvlJc w:val="left"/>
      <w:pPr>
        <w:ind w:left="1440" w:hanging="360"/>
      </w:pPr>
    </w:lvl>
    <w:lvl w:ilvl="2" w:tplc="C4FC7F52">
      <w:start w:val="1"/>
      <w:numFmt w:val="lowerRoman"/>
      <w:lvlText w:val="%3."/>
      <w:lvlJc w:val="right"/>
      <w:pPr>
        <w:ind w:left="2160" w:hanging="180"/>
      </w:pPr>
    </w:lvl>
    <w:lvl w:ilvl="3" w:tplc="F6F85136">
      <w:start w:val="1"/>
      <w:numFmt w:val="decimal"/>
      <w:lvlText w:val="%4."/>
      <w:lvlJc w:val="left"/>
      <w:pPr>
        <w:ind w:left="2880" w:hanging="360"/>
      </w:pPr>
    </w:lvl>
    <w:lvl w:ilvl="4" w:tplc="E2881FCC">
      <w:start w:val="1"/>
      <w:numFmt w:val="lowerLetter"/>
      <w:lvlText w:val="%5."/>
      <w:lvlJc w:val="left"/>
      <w:pPr>
        <w:ind w:left="3600" w:hanging="360"/>
      </w:pPr>
    </w:lvl>
    <w:lvl w:ilvl="5" w:tplc="2E7A6016">
      <w:start w:val="1"/>
      <w:numFmt w:val="lowerRoman"/>
      <w:lvlText w:val="%6."/>
      <w:lvlJc w:val="right"/>
      <w:pPr>
        <w:ind w:left="4320" w:hanging="180"/>
      </w:pPr>
    </w:lvl>
    <w:lvl w:ilvl="6" w:tplc="ADDC75EC">
      <w:start w:val="1"/>
      <w:numFmt w:val="decimal"/>
      <w:lvlText w:val="%7."/>
      <w:lvlJc w:val="left"/>
      <w:pPr>
        <w:ind w:left="5040" w:hanging="360"/>
      </w:pPr>
    </w:lvl>
    <w:lvl w:ilvl="7" w:tplc="47E46C0C">
      <w:start w:val="1"/>
      <w:numFmt w:val="lowerLetter"/>
      <w:lvlText w:val="%8."/>
      <w:lvlJc w:val="left"/>
      <w:pPr>
        <w:ind w:left="5760" w:hanging="360"/>
      </w:pPr>
    </w:lvl>
    <w:lvl w:ilvl="8" w:tplc="7B26C728">
      <w:start w:val="1"/>
      <w:numFmt w:val="lowerRoman"/>
      <w:lvlText w:val="%9."/>
      <w:lvlJc w:val="right"/>
      <w:pPr>
        <w:ind w:left="6480" w:hanging="180"/>
      </w:pPr>
    </w:lvl>
  </w:abstractNum>
  <w:abstractNum w:abstractNumId="252" w15:restartNumberingAfterBreak="0">
    <w:nsid w:val="6007D227"/>
    <w:multiLevelType w:val="hybridMultilevel"/>
    <w:tmpl w:val="A540F0EC"/>
    <w:lvl w:ilvl="0" w:tplc="3DBEFEB0">
      <w:start w:val="1"/>
      <w:numFmt w:val="upperLetter"/>
      <w:lvlText w:val="%1."/>
      <w:lvlJc w:val="left"/>
      <w:pPr>
        <w:ind w:left="720" w:hanging="360"/>
      </w:pPr>
    </w:lvl>
    <w:lvl w:ilvl="1" w:tplc="70DC3E14">
      <w:start w:val="1"/>
      <w:numFmt w:val="lowerLetter"/>
      <w:lvlText w:val="%2."/>
      <w:lvlJc w:val="left"/>
      <w:pPr>
        <w:ind w:left="1440" w:hanging="360"/>
      </w:pPr>
    </w:lvl>
    <w:lvl w:ilvl="2" w:tplc="0F34A320">
      <w:start w:val="1"/>
      <w:numFmt w:val="lowerRoman"/>
      <w:lvlText w:val="%3."/>
      <w:lvlJc w:val="right"/>
      <w:pPr>
        <w:ind w:left="2160" w:hanging="180"/>
      </w:pPr>
    </w:lvl>
    <w:lvl w:ilvl="3" w:tplc="AD784898">
      <w:start w:val="1"/>
      <w:numFmt w:val="decimal"/>
      <w:lvlText w:val="%4."/>
      <w:lvlJc w:val="left"/>
      <w:pPr>
        <w:ind w:left="2880" w:hanging="360"/>
      </w:pPr>
    </w:lvl>
    <w:lvl w:ilvl="4" w:tplc="75AA9054">
      <w:start w:val="1"/>
      <w:numFmt w:val="lowerLetter"/>
      <w:lvlText w:val="%5."/>
      <w:lvlJc w:val="left"/>
      <w:pPr>
        <w:ind w:left="3600" w:hanging="360"/>
      </w:pPr>
    </w:lvl>
    <w:lvl w:ilvl="5" w:tplc="8C30787C">
      <w:start w:val="1"/>
      <w:numFmt w:val="lowerRoman"/>
      <w:lvlText w:val="%6."/>
      <w:lvlJc w:val="right"/>
      <w:pPr>
        <w:ind w:left="4320" w:hanging="180"/>
      </w:pPr>
    </w:lvl>
    <w:lvl w:ilvl="6" w:tplc="CB4CB4BE">
      <w:start w:val="1"/>
      <w:numFmt w:val="decimal"/>
      <w:lvlText w:val="%7."/>
      <w:lvlJc w:val="left"/>
      <w:pPr>
        <w:ind w:left="5040" w:hanging="360"/>
      </w:pPr>
    </w:lvl>
    <w:lvl w:ilvl="7" w:tplc="5A025E84">
      <w:start w:val="1"/>
      <w:numFmt w:val="lowerLetter"/>
      <w:lvlText w:val="%8."/>
      <w:lvlJc w:val="left"/>
      <w:pPr>
        <w:ind w:left="5760" w:hanging="360"/>
      </w:pPr>
    </w:lvl>
    <w:lvl w:ilvl="8" w:tplc="7804CC48">
      <w:start w:val="1"/>
      <w:numFmt w:val="lowerRoman"/>
      <w:lvlText w:val="%9."/>
      <w:lvlJc w:val="right"/>
      <w:pPr>
        <w:ind w:left="6480" w:hanging="180"/>
      </w:pPr>
    </w:lvl>
  </w:abstractNum>
  <w:abstractNum w:abstractNumId="253" w15:restartNumberingAfterBreak="0">
    <w:nsid w:val="60A3BF4D"/>
    <w:multiLevelType w:val="hybridMultilevel"/>
    <w:tmpl w:val="5178D110"/>
    <w:lvl w:ilvl="0" w:tplc="0986D134">
      <w:start w:val="1"/>
      <w:numFmt w:val="decimal"/>
      <w:lvlText w:val="%1."/>
      <w:lvlJc w:val="left"/>
      <w:pPr>
        <w:ind w:left="720" w:hanging="360"/>
      </w:pPr>
    </w:lvl>
    <w:lvl w:ilvl="1" w:tplc="656088B0">
      <w:start w:val="1"/>
      <w:numFmt w:val="lowerLetter"/>
      <w:lvlText w:val="%2."/>
      <w:lvlJc w:val="left"/>
      <w:pPr>
        <w:ind w:left="1440" w:hanging="360"/>
      </w:pPr>
    </w:lvl>
    <w:lvl w:ilvl="2" w:tplc="38EE79AA">
      <w:start w:val="1"/>
      <w:numFmt w:val="lowerRoman"/>
      <w:lvlText w:val="%3."/>
      <w:lvlJc w:val="right"/>
      <w:pPr>
        <w:ind w:left="2160" w:hanging="180"/>
      </w:pPr>
    </w:lvl>
    <w:lvl w:ilvl="3" w:tplc="E5BAAB22">
      <w:start w:val="1"/>
      <w:numFmt w:val="decimal"/>
      <w:lvlText w:val="%4."/>
      <w:lvlJc w:val="left"/>
      <w:pPr>
        <w:ind w:left="2880" w:hanging="360"/>
      </w:pPr>
    </w:lvl>
    <w:lvl w:ilvl="4" w:tplc="D9E82D5A">
      <w:start w:val="1"/>
      <w:numFmt w:val="lowerLetter"/>
      <w:lvlText w:val="%5."/>
      <w:lvlJc w:val="left"/>
      <w:pPr>
        <w:ind w:left="3600" w:hanging="360"/>
      </w:pPr>
    </w:lvl>
    <w:lvl w:ilvl="5" w:tplc="43F22D5A">
      <w:start w:val="1"/>
      <w:numFmt w:val="lowerRoman"/>
      <w:lvlText w:val="%6."/>
      <w:lvlJc w:val="right"/>
      <w:pPr>
        <w:ind w:left="4320" w:hanging="180"/>
      </w:pPr>
    </w:lvl>
    <w:lvl w:ilvl="6" w:tplc="49BCFEDC">
      <w:start w:val="1"/>
      <w:numFmt w:val="decimal"/>
      <w:lvlText w:val="%7."/>
      <w:lvlJc w:val="left"/>
      <w:pPr>
        <w:ind w:left="5040" w:hanging="360"/>
      </w:pPr>
    </w:lvl>
    <w:lvl w:ilvl="7" w:tplc="CBCCC85E">
      <w:start w:val="1"/>
      <w:numFmt w:val="lowerLetter"/>
      <w:lvlText w:val="%8."/>
      <w:lvlJc w:val="left"/>
      <w:pPr>
        <w:ind w:left="5760" w:hanging="360"/>
      </w:pPr>
    </w:lvl>
    <w:lvl w:ilvl="8" w:tplc="47DE8D28">
      <w:start w:val="1"/>
      <w:numFmt w:val="lowerRoman"/>
      <w:lvlText w:val="%9."/>
      <w:lvlJc w:val="right"/>
      <w:pPr>
        <w:ind w:left="6480" w:hanging="180"/>
      </w:pPr>
    </w:lvl>
  </w:abstractNum>
  <w:abstractNum w:abstractNumId="254" w15:restartNumberingAfterBreak="0">
    <w:nsid w:val="60A9A8F6"/>
    <w:multiLevelType w:val="hybridMultilevel"/>
    <w:tmpl w:val="FFFFFFFF"/>
    <w:lvl w:ilvl="0" w:tplc="92E00280">
      <w:start w:val="1"/>
      <w:numFmt w:val="upperRoman"/>
      <w:lvlText w:val="%1."/>
      <w:lvlJc w:val="left"/>
      <w:pPr>
        <w:ind w:left="720" w:hanging="360"/>
      </w:pPr>
    </w:lvl>
    <w:lvl w:ilvl="1" w:tplc="3C285CDE">
      <w:start w:val="1"/>
      <w:numFmt w:val="lowerLetter"/>
      <w:lvlText w:val="%2."/>
      <w:lvlJc w:val="left"/>
      <w:pPr>
        <w:ind w:left="1440" w:hanging="360"/>
      </w:pPr>
    </w:lvl>
    <w:lvl w:ilvl="2" w:tplc="3AF63B8A">
      <w:start w:val="1"/>
      <w:numFmt w:val="lowerRoman"/>
      <w:lvlText w:val="%3."/>
      <w:lvlJc w:val="right"/>
      <w:pPr>
        <w:ind w:left="2160" w:hanging="180"/>
      </w:pPr>
    </w:lvl>
    <w:lvl w:ilvl="3" w:tplc="870A097A">
      <w:start w:val="1"/>
      <w:numFmt w:val="decimal"/>
      <w:lvlText w:val="%4."/>
      <w:lvlJc w:val="left"/>
      <w:pPr>
        <w:ind w:left="2880" w:hanging="360"/>
      </w:pPr>
    </w:lvl>
    <w:lvl w:ilvl="4" w:tplc="D3D64A06">
      <w:start w:val="1"/>
      <w:numFmt w:val="lowerLetter"/>
      <w:lvlText w:val="%5."/>
      <w:lvlJc w:val="left"/>
      <w:pPr>
        <w:ind w:left="3600" w:hanging="360"/>
      </w:pPr>
    </w:lvl>
    <w:lvl w:ilvl="5" w:tplc="1AB6F856">
      <w:start w:val="1"/>
      <w:numFmt w:val="lowerRoman"/>
      <w:lvlText w:val="%6."/>
      <w:lvlJc w:val="right"/>
      <w:pPr>
        <w:ind w:left="4320" w:hanging="180"/>
      </w:pPr>
    </w:lvl>
    <w:lvl w:ilvl="6" w:tplc="99EC7CF0">
      <w:start w:val="1"/>
      <w:numFmt w:val="decimal"/>
      <w:lvlText w:val="%7."/>
      <w:lvlJc w:val="left"/>
      <w:pPr>
        <w:ind w:left="5040" w:hanging="360"/>
      </w:pPr>
    </w:lvl>
    <w:lvl w:ilvl="7" w:tplc="934AED6A">
      <w:start w:val="1"/>
      <w:numFmt w:val="lowerLetter"/>
      <w:lvlText w:val="%8."/>
      <w:lvlJc w:val="left"/>
      <w:pPr>
        <w:ind w:left="5760" w:hanging="360"/>
      </w:pPr>
    </w:lvl>
    <w:lvl w:ilvl="8" w:tplc="7CC657EC">
      <w:start w:val="1"/>
      <w:numFmt w:val="lowerRoman"/>
      <w:lvlText w:val="%9."/>
      <w:lvlJc w:val="right"/>
      <w:pPr>
        <w:ind w:left="6480" w:hanging="180"/>
      </w:pPr>
    </w:lvl>
  </w:abstractNum>
  <w:abstractNum w:abstractNumId="255" w15:restartNumberingAfterBreak="0">
    <w:nsid w:val="610C1C3C"/>
    <w:multiLevelType w:val="hybridMultilevel"/>
    <w:tmpl w:val="E09ED046"/>
    <w:lvl w:ilvl="0" w:tplc="ABBE45BE">
      <w:start w:val="1"/>
      <w:numFmt w:val="upperLetter"/>
      <w:lvlText w:val="%1."/>
      <w:lvlJc w:val="left"/>
      <w:pPr>
        <w:ind w:left="720" w:hanging="360"/>
      </w:pPr>
    </w:lvl>
    <w:lvl w:ilvl="1" w:tplc="DC8A3A6E">
      <w:start w:val="1"/>
      <w:numFmt w:val="lowerLetter"/>
      <w:lvlText w:val="%2."/>
      <w:lvlJc w:val="left"/>
      <w:pPr>
        <w:ind w:left="1440" w:hanging="360"/>
      </w:pPr>
    </w:lvl>
    <w:lvl w:ilvl="2" w:tplc="130030E0">
      <w:start w:val="1"/>
      <w:numFmt w:val="lowerRoman"/>
      <w:lvlText w:val="%3."/>
      <w:lvlJc w:val="right"/>
      <w:pPr>
        <w:ind w:left="2160" w:hanging="180"/>
      </w:pPr>
    </w:lvl>
    <w:lvl w:ilvl="3" w:tplc="6E0C200E">
      <w:start w:val="1"/>
      <w:numFmt w:val="decimal"/>
      <w:lvlText w:val="%4."/>
      <w:lvlJc w:val="left"/>
      <w:pPr>
        <w:ind w:left="2880" w:hanging="360"/>
      </w:pPr>
    </w:lvl>
    <w:lvl w:ilvl="4" w:tplc="0D7A813C">
      <w:start w:val="1"/>
      <w:numFmt w:val="lowerLetter"/>
      <w:lvlText w:val="%5."/>
      <w:lvlJc w:val="left"/>
      <w:pPr>
        <w:ind w:left="3600" w:hanging="360"/>
      </w:pPr>
    </w:lvl>
    <w:lvl w:ilvl="5" w:tplc="4BDA7CF4">
      <w:start w:val="1"/>
      <w:numFmt w:val="lowerRoman"/>
      <w:lvlText w:val="%6."/>
      <w:lvlJc w:val="right"/>
      <w:pPr>
        <w:ind w:left="4320" w:hanging="180"/>
      </w:pPr>
    </w:lvl>
    <w:lvl w:ilvl="6" w:tplc="3F82CCD6">
      <w:start w:val="1"/>
      <w:numFmt w:val="decimal"/>
      <w:lvlText w:val="%7."/>
      <w:lvlJc w:val="left"/>
      <w:pPr>
        <w:ind w:left="5040" w:hanging="360"/>
      </w:pPr>
    </w:lvl>
    <w:lvl w:ilvl="7" w:tplc="B33A540A">
      <w:start w:val="1"/>
      <w:numFmt w:val="lowerLetter"/>
      <w:lvlText w:val="%8."/>
      <w:lvlJc w:val="left"/>
      <w:pPr>
        <w:ind w:left="5760" w:hanging="360"/>
      </w:pPr>
    </w:lvl>
    <w:lvl w:ilvl="8" w:tplc="985099C0">
      <w:start w:val="1"/>
      <w:numFmt w:val="lowerRoman"/>
      <w:lvlText w:val="%9."/>
      <w:lvlJc w:val="right"/>
      <w:pPr>
        <w:ind w:left="6480" w:hanging="180"/>
      </w:pPr>
    </w:lvl>
  </w:abstractNum>
  <w:abstractNum w:abstractNumId="256" w15:restartNumberingAfterBreak="0">
    <w:nsid w:val="615C687F"/>
    <w:multiLevelType w:val="hybridMultilevel"/>
    <w:tmpl w:val="FFFFFFFF"/>
    <w:lvl w:ilvl="0" w:tplc="C420A394">
      <w:start w:val="1"/>
      <w:numFmt w:val="upperLetter"/>
      <w:lvlText w:val="%1."/>
      <w:lvlJc w:val="left"/>
      <w:pPr>
        <w:ind w:left="720" w:hanging="360"/>
      </w:pPr>
    </w:lvl>
    <w:lvl w:ilvl="1" w:tplc="02BC2424">
      <w:start w:val="1"/>
      <w:numFmt w:val="lowerLetter"/>
      <w:lvlText w:val="%2."/>
      <w:lvlJc w:val="left"/>
      <w:pPr>
        <w:ind w:left="1440" w:hanging="360"/>
      </w:pPr>
    </w:lvl>
    <w:lvl w:ilvl="2" w:tplc="EEEA4A78">
      <w:start w:val="1"/>
      <w:numFmt w:val="lowerRoman"/>
      <w:lvlText w:val="%3."/>
      <w:lvlJc w:val="right"/>
      <w:pPr>
        <w:ind w:left="2160" w:hanging="180"/>
      </w:pPr>
    </w:lvl>
    <w:lvl w:ilvl="3" w:tplc="64DCC092">
      <w:start w:val="1"/>
      <w:numFmt w:val="decimal"/>
      <w:lvlText w:val="%4."/>
      <w:lvlJc w:val="left"/>
      <w:pPr>
        <w:ind w:left="2880" w:hanging="360"/>
      </w:pPr>
    </w:lvl>
    <w:lvl w:ilvl="4" w:tplc="3DF8DE0C">
      <w:start w:val="1"/>
      <w:numFmt w:val="lowerLetter"/>
      <w:lvlText w:val="%5."/>
      <w:lvlJc w:val="left"/>
      <w:pPr>
        <w:ind w:left="3600" w:hanging="360"/>
      </w:pPr>
    </w:lvl>
    <w:lvl w:ilvl="5" w:tplc="14242E3A">
      <w:start w:val="1"/>
      <w:numFmt w:val="lowerRoman"/>
      <w:lvlText w:val="%6."/>
      <w:lvlJc w:val="right"/>
      <w:pPr>
        <w:ind w:left="4320" w:hanging="180"/>
      </w:pPr>
    </w:lvl>
    <w:lvl w:ilvl="6" w:tplc="BF0850C2">
      <w:start w:val="1"/>
      <w:numFmt w:val="decimal"/>
      <w:lvlText w:val="%7."/>
      <w:lvlJc w:val="left"/>
      <w:pPr>
        <w:ind w:left="5040" w:hanging="360"/>
      </w:pPr>
    </w:lvl>
    <w:lvl w:ilvl="7" w:tplc="BB5EB078">
      <w:start w:val="1"/>
      <w:numFmt w:val="lowerLetter"/>
      <w:lvlText w:val="%8."/>
      <w:lvlJc w:val="left"/>
      <w:pPr>
        <w:ind w:left="5760" w:hanging="360"/>
      </w:pPr>
    </w:lvl>
    <w:lvl w:ilvl="8" w:tplc="9F8409D6">
      <w:start w:val="1"/>
      <w:numFmt w:val="lowerRoman"/>
      <w:lvlText w:val="%9."/>
      <w:lvlJc w:val="right"/>
      <w:pPr>
        <w:ind w:left="6480" w:hanging="180"/>
      </w:pPr>
    </w:lvl>
  </w:abstractNum>
  <w:abstractNum w:abstractNumId="257" w15:restartNumberingAfterBreak="0">
    <w:nsid w:val="61EE0A2B"/>
    <w:multiLevelType w:val="hybridMultilevel"/>
    <w:tmpl w:val="FFFFFFFF"/>
    <w:lvl w:ilvl="0" w:tplc="CBE460D2">
      <w:start w:val="1"/>
      <w:numFmt w:val="upperLetter"/>
      <w:lvlText w:val="%1."/>
      <w:lvlJc w:val="left"/>
      <w:pPr>
        <w:ind w:left="720" w:hanging="360"/>
      </w:pPr>
    </w:lvl>
    <w:lvl w:ilvl="1" w:tplc="B6D48932">
      <w:start w:val="1"/>
      <w:numFmt w:val="lowerLetter"/>
      <w:lvlText w:val="%2."/>
      <w:lvlJc w:val="left"/>
      <w:pPr>
        <w:ind w:left="1440" w:hanging="360"/>
      </w:pPr>
    </w:lvl>
    <w:lvl w:ilvl="2" w:tplc="E00A9F98">
      <w:start w:val="1"/>
      <w:numFmt w:val="lowerRoman"/>
      <w:lvlText w:val="%3."/>
      <w:lvlJc w:val="right"/>
      <w:pPr>
        <w:ind w:left="2160" w:hanging="180"/>
      </w:pPr>
    </w:lvl>
    <w:lvl w:ilvl="3" w:tplc="FD2AED36">
      <w:start w:val="1"/>
      <w:numFmt w:val="decimal"/>
      <w:lvlText w:val="%4."/>
      <w:lvlJc w:val="left"/>
      <w:pPr>
        <w:ind w:left="2880" w:hanging="360"/>
      </w:pPr>
    </w:lvl>
    <w:lvl w:ilvl="4" w:tplc="BC76866E">
      <w:start w:val="1"/>
      <w:numFmt w:val="lowerLetter"/>
      <w:lvlText w:val="%5."/>
      <w:lvlJc w:val="left"/>
      <w:pPr>
        <w:ind w:left="3600" w:hanging="360"/>
      </w:pPr>
    </w:lvl>
    <w:lvl w:ilvl="5" w:tplc="A47EF1BC">
      <w:start w:val="1"/>
      <w:numFmt w:val="lowerRoman"/>
      <w:lvlText w:val="%6."/>
      <w:lvlJc w:val="right"/>
      <w:pPr>
        <w:ind w:left="4320" w:hanging="180"/>
      </w:pPr>
    </w:lvl>
    <w:lvl w:ilvl="6" w:tplc="49689CAA">
      <w:start w:val="1"/>
      <w:numFmt w:val="decimal"/>
      <w:lvlText w:val="%7."/>
      <w:lvlJc w:val="left"/>
      <w:pPr>
        <w:ind w:left="5040" w:hanging="360"/>
      </w:pPr>
    </w:lvl>
    <w:lvl w:ilvl="7" w:tplc="D5E8DEC4">
      <w:start w:val="1"/>
      <w:numFmt w:val="lowerLetter"/>
      <w:lvlText w:val="%8."/>
      <w:lvlJc w:val="left"/>
      <w:pPr>
        <w:ind w:left="5760" w:hanging="360"/>
      </w:pPr>
    </w:lvl>
    <w:lvl w:ilvl="8" w:tplc="C41E46C2">
      <w:start w:val="1"/>
      <w:numFmt w:val="lowerRoman"/>
      <w:lvlText w:val="%9."/>
      <w:lvlJc w:val="right"/>
      <w:pPr>
        <w:ind w:left="6480" w:hanging="180"/>
      </w:pPr>
    </w:lvl>
  </w:abstractNum>
  <w:abstractNum w:abstractNumId="258" w15:restartNumberingAfterBreak="0">
    <w:nsid w:val="622BD6B7"/>
    <w:multiLevelType w:val="hybridMultilevel"/>
    <w:tmpl w:val="B0E6FA72"/>
    <w:lvl w:ilvl="0" w:tplc="8190E7EA">
      <w:start w:val="1"/>
      <w:numFmt w:val="upperLetter"/>
      <w:lvlText w:val="%1."/>
      <w:lvlJc w:val="left"/>
      <w:pPr>
        <w:ind w:left="720" w:hanging="360"/>
      </w:pPr>
    </w:lvl>
    <w:lvl w:ilvl="1" w:tplc="97122566">
      <w:start w:val="1"/>
      <w:numFmt w:val="lowerLetter"/>
      <w:lvlText w:val="%2."/>
      <w:lvlJc w:val="left"/>
      <w:pPr>
        <w:ind w:left="1440" w:hanging="360"/>
      </w:pPr>
    </w:lvl>
    <w:lvl w:ilvl="2" w:tplc="29CA8200">
      <w:start w:val="1"/>
      <w:numFmt w:val="lowerRoman"/>
      <w:lvlText w:val="%3."/>
      <w:lvlJc w:val="right"/>
      <w:pPr>
        <w:ind w:left="2160" w:hanging="180"/>
      </w:pPr>
    </w:lvl>
    <w:lvl w:ilvl="3" w:tplc="D5163546">
      <w:start w:val="1"/>
      <w:numFmt w:val="decimal"/>
      <w:lvlText w:val="%4."/>
      <w:lvlJc w:val="left"/>
      <w:pPr>
        <w:ind w:left="2880" w:hanging="360"/>
      </w:pPr>
    </w:lvl>
    <w:lvl w:ilvl="4" w:tplc="150A613A">
      <w:start w:val="1"/>
      <w:numFmt w:val="lowerLetter"/>
      <w:lvlText w:val="%5."/>
      <w:lvlJc w:val="left"/>
      <w:pPr>
        <w:ind w:left="3600" w:hanging="360"/>
      </w:pPr>
    </w:lvl>
    <w:lvl w:ilvl="5" w:tplc="7B4233DE">
      <w:start w:val="1"/>
      <w:numFmt w:val="lowerRoman"/>
      <w:lvlText w:val="%6."/>
      <w:lvlJc w:val="right"/>
      <w:pPr>
        <w:ind w:left="4320" w:hanging="180"/>
      </w:pPr>
    </w:lvl>
    <w:lvl w:ilvl="6" w:tplc="4800A356">
      <w:start w:val="1"/>
      <w:numFmt w:val="decimal"/>
      <w:lvlText w:val="%7."/>
      <w:lvlJc w:val="left"/>
      <w:pPr>
        <w:ind w:left="5040" w:hanging="360"/>
      </w:pPr>
    </w:lvl>
    <w:lvl w:ilvl="7" w:tplc="9F645A3E">
      <w:start w:val="1"/>
      <w:numFmt w:val="lowerLetter"/>
      <w:lvlText w:val="%8."/>
      <w:lvlJc w:val="left"/>
      <w:pPr>
        <w:ind w:left="5760" w:hanging="360"/>
      </w:pPr>
    </w:lvl>
    <w:lvl w:ilvl="8" w:tplc="609A9074">
      <w:start w:val="1"/>
      <w:numFmt w:val="lowerRoman"/>
      <w:lvlText w:val="%9."/>
      <w:lvlJc w:val="right"/>
      <w:pPr>
        <w:ind w:left="6480" w:hanging="180"/>
      </w:pPr>
    </w:lvl>
  </w:abstractNum>
  <w:abstractNum w:abstractNumId="259" w15:restartNumberingAfterBreak="0">
    <w:nsid w:val="62F75FE8"/>
    <w:multiLevelType w:val="multilevel"/>
    <w:tmpl w:val="1B04F306"/>
    <w:lvl w:ilvl="0">
      <w:start w:val="1"/>
      <w:numFmt w:val="decimal"/>
      <w:lvlText w:val="%1."/>
      <w:lvlJc w:val="left"/>
      <w:pPr>
        <w:ind w:left="720" w:hanging="360"/>
      </w:pPr>
    </w:lvl>
    <w:lvl w:ilvl="1">
      <w:start w:val="1"/>
      <w:numFmt w:val="upperLetter"/>
      <w:lvlText w:val="%2."/>
      <w:lvlJc w:val="left"/>
      <w:pPr>
        <w:ind w:left="1080" w:hanging="360"/>
      </w:pPr>
    </w:lvl>
    <w:lvl w:ilvl="2">
      <w:start w:val="1"/>
      <w:numFmt w:val="upperRoman"/>
      <w:lvlText w:val="%3."/>
      <w:lvlJc w:val="right"/>
      <w:pPr>
        <w:ind w:left="1440" w:hanging="360"/>
      </w:pPr>
    </w:lvl>
    <w:lvl w:ilvl="3">
      <w:start w:val="1"/>
      <w:numFmt w:val="lowerLetter"/>
      <w:lvlText w:val="%4."/>
      <w:lvlJc w:val="left"/>
      <w:pPr>
        <w:ind w:left="1800" w:hanging="360"/>
      </w:pPr>
    </w:lvl>
    <w:lvl w:ilvl="4">
      <w:start w:val="1"/>
      <w:numFmt w:val="lowerRoman"/>
      <w:lvlText w:val="%5."/>
      <w:lvlJc w:val="left"/>
      <w:pPr>
        <w:ind w:left="21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0" w15:restartNumberingAfterBreak="0">
    <w:nsid w:val="6301F359"/>
    <w:multiLevelType w:val="hybridMultilevel"/>
    <w:tmpl w:val="FFFFFFFF"/>
    <w:lvl w:ilvl="0" w:tplc="A11C2066">
      <w:start w:val="1"/>
      <w:numFmt w:val="decimal"/>
      <w:lvlText w:val="%1."/>
      <w:lvlJc w:val="left"/>
      <w:pPr>
        <w:ind w:left="720" w:hanging="360"/>
      </w:pPr>
    </w:lvl>
    <w:lvl w:ilvl="1" w:tplc="61DA63B8">
      <w:start w:val="1"/>
      <w:numFmt w:val="lowerLetter"/>
      <w:lvlText w:val="%2."/>
      <w:lvlJc w:val="left"/>
      <w:pPr>
        <w:ind w:left="1440" w:hanging="360"/>
      </w:pPr>
    </w:lvl>
    <w:lvl w:ilvl="2" w:tplc="E4B22748">
      <w:start w:val="1"/>
      <w:numFmt w:val="lowerRoman"/>
      <w:lvlText w:val="%3."/>
      <w:lvlJc w:val="right"/>
      <w:pPr>
        <w:ind w:left="2160" w:hanging="180"/>
      </w:pPr>
    </w:lvl>
    <w:lvl w:ilvl="3" w:tplc="77F439A2">
      <w:start w:val="1"/>
      <w:numFmt w:val="decimal"/>
      <w:lvlText w:val="%4."/>
      <w:lvlJc w:val="left"/>
      <w:pPr>
        <w:ind w:left="2880" w:hanging="360"/>
      </w:pPr>
    </w:lvl>
    <w:lvl w:ilvl="4" w:tplc="6C3808D2">
      <w:start w:val="1"/>
      <w:numFmt w:val="lowerLetter"/>
      <w:lvlText w:val="%5."/>
      <w:lvlJc w:val="left"/>
      <w:pPr>
        <w:ind w:left="3600" w:hanging="360"/>
      </w:pPr>
    </w:lvl>
    <w:lvl w:ilvl="5" w:tplc="AA12EA1A">
      <w:start w:val="1"/>
      <w:numFmt w:val="lowerRoman"/>
      <w:lvlText w:val="%6."/>
      <w:lvlJc w:val="right"/>
      <w:pPr>
        <w:ind w:left="4320" w:hanging="180"/>
      </w:pPr>
    </w:lvl>
    <w:lvl w:ilvl="6" w:tplc="892E0A84">
      <w:start w:val="1"/>
      <w:numFmt w:val="decimal"/>
      <w:lvlText w:val="%7."/>
      <w:lvlJc w:val="left"/>
      <w:pPr>
        <w:ind w:left="5040" w:hanging="360"/>
      </w:pPr>
    </w:lvl>
    <w:lvl w:ilvl="7" w:tplc="BC0EE37E">
      <w:start w:val="1"/>
      <w:numFmt w:val="lowerLetter"/>
      <w:lvlText w:val="%8."/>
      <w:lvlJc w:val="left"/>
      <w:pPr>
        <w:ind w:left="5760" w:hanging="360"/>
      </w:pPr>
    </w:lvl>
    <w:lvl w:ilvl="8" w:tplc="D376D766">
      <w:start w:val="1"/>
      <w:numFmt w:val="lowerRoman"/>
      <w:lvlText w:val="%9."/>
      <w:lvlJc w:val="right"/>
      <w:pPr>
        <w:ind w:left="6480" w:hanging="180"/>
      </w:pPr>
    </w:lvl>
  </w:abstractNum>
  <w:abstractNum w:abstractNumId="261" w15:restartNumberingAfterBreak="0">
    <w:nsid w:val="632959FE"/>
    <w:multiLevelType w:val="hybridMultilevel"/>
    <w:tmpl w:val="FC2CE330"/>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2" w15:restartNumberingAfterBreak="0">
    <w:nsid w:val="633753B6"/>
    <w:multiLevelType w:val="hybridMultilevel"/>
    <w:tmpl w:val="D82E1512"/>
    <w:lvl w:ilvl="0" w:tplc="C804EF96">
      <w:start w:val="1"/>
      <w:numFmt w:val="upperLetter"/>
      <w:lvlText w:val="%1."/>
      <w:lvlJc w:val="left"/>
      <w:pPr>
        <w:ind w:left="1080" w:hanging="360"/>
      </w:pPr>
    </w:lvl>
    <w:lvl w:ilvl="1" w:tplc="FBBAABB8">
      <w:start w:val="1"/>
      <w:numFmt w:val="lowerLetter"/>
      <w:lvlText w:val="%2."/>
      <w:lvlJc w:val="left"/>
      <w:pPr>
        <w:ind w:left="1800" w:hanging="360"/>
      </w:pPr>
    </w:lvl>
    <w:lvl w:ilvl="2" w:tplc="54801240">
      <w:start w:val="1"/>
      <w:numFmt w:val="lowerRoman"/>
      <w:lvlText w:val="%3."/>
      <w:lvlJc w:val="right"/>
      <w:pPr>
        <w:ind w:left="2520" w:hanging="180"/>
      </w:pPr>
    </w:lvl>
    <w:lvl w:ilvl="3" w:tplc="8EA86956">
      <w:start w:val="1"/>
      <w:numFmt w:val="decimal"/>
      <w:lvlText w:val="%4."/>
      <w:lvlJc w:val="left"/>
      <w:pPr>
        <w:ind w:left="3240" w:hanging="360"/>
      </w:pPr>
    </w:lvl>
    <w:lvl w:ilvl="4" w:tplc="9F9C9788">
      <w:start w:val="1"/>
      <w:numFmt w:val="lowerLetter"/>
      <w:lvlText w:val="%5."/>
      <w:lvlJc w:val="left"/>
      <w:pPr>
        <w:ind w:left="3960" w:hanging="360"/>
      </w:pPr>
    </w:lvl>
    <w:lvl w:ilvl="5" w:tplc="B2527B28">
      <w:start w:val="1"/>
      <w:numFmt w:val="lowerRoman"/>
      <w:lvlText w:val="%6."/>
      <w:lvlJc w:val="right"/>
      <w:pPr>
        <w:ind w:left="4680" w:hanging="180"/>
      </w:pPr>
    </w:lvl>
    <w:lvl w:ilvl="6" w:tplc="25385506">
      <w:start w:val="1"/>
      <w:numFmt w:val="decimal"/>
      <w:lvlText w:val="%7."/>
      <w:lvlJc w:val="left"/>
      <w:pPr>
        <w:ind w:left="5400" w:hanging="360"/>
      </w:pPr>
    </w:lvl>
    <w:lvl w:ilvl="7" w:tplc="483A5286">
      <w:start w:val="1"/>
      <w:numFmt w:val="lowerLetter"/>
      <w:lvlText w:val="%8."/>
      <w:lvlJc w:val="left"/>
      <w:pPr>
        <w:ind w:left="6120" w:hanging="360"/>
      </w:pPr>
    </w:lvl>
    <w:lvl w:ilvl="8" w:tplc="6B0E7A3E">
      <w:start w:val="1"/>
      <w:numFmt w:val="lowerRoman"/>
      <w:lvlText w:val="%9."/>
      <w:lvlJc w:val="right"/>
      <w:pPr>
        <w:ind w:left="6840" w:hanging="180"/>
      </w:pPr>
    </w:lvl>
  </w:abstractNum>
  <w:abstractNum w:abstractNumId="263" w15:restartNumberingAfterBreak="0">
    <w:nsid w:val="63631E06"/>
    <w:multiLevelType w:val="hybridMultilevel"/>
    <w:tmpl w:val="B5BA3564"/>
    <w:lvl w:ilvl="0" w:tplc="39945D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4" w15:restartNumberingAfterBreak="0">
    <w:nsid w:val="63E47754"/>
    <w:multiLevelType w:val="hybridMultilevel"/>
    <w:tmpl w:val="15441F6C"/>
    <w:lvl w:ilvl="0" w:tplc="E18442A8">
      <w:start w:val="1"/>
      <w:numFmt w:val="upperLetter"/>
      <w:lvlText w:val="%1."/>
      <w:lvlJc w:val="left"/>
      <w:pPr>
        <w:ind w:left="720" w:hanging="360"/>
      </w:pPr>
    </w:lvl>
    <w:lvl w:ilvl="1" w:tplc="BD3AEE2C">
      <w:start w:val="1"/>
      <w:numFmt w:val="lowerLetter"/>
      <w:lvlText w:val="%2."/>
      <w:lvlJc w:val="left"/>
      <w:pPr>
        <w:ind w:left="1440" w:hanging="360"/>
      </w:pPr>
    </w:lvl>
    <w:lvl w:ilvl="2" w:tplc="CAC8DFEE">
      <w:start w:val="1"/>
      <w:numFmt w:val="lowerRoman"/>
      <w:lvlText w:val="%3."/>
      <w:lvlJc w:val="right"/>
      <w:pPr>
        <w:ind w:left="2160" w:hanging="180"/>
      </w:pPr>
    </w:lvl>
    <w:lvl w:ilvl="3" w:tplc="65BC48F2">
      <w:start w:val="1"/>
      <w:numFmt w:val="decimal"/>
      <w:lvlText w:val="%4."/>
      <w:lvlJc w:val="left"/>
      <w:pPr>
        <w:ind w:left="2880" w:hanging="360"/>
      </w:pPr>
    </w:lvl>
    <w:lvl w:ilvl="4" w:tplc="DB7E0E48">
      <w:start w:val="1"/>
      <w:numFmt w:val="lowerLetter"/>
      <w:lvlText w:val="%5."/>
      <w:lvlJc w:val="left"/>
      <w:pPr>
        <w:ind w:left="3600" w:hanging="360"/>
      </w:pPr>
    </w:lvl>
    <w:lvl w:ilvl="5" w:tplc="50E01296">
      <w:start w:val="1"/>
      <w:numFmt w:val="lowerRoman"/>
      <w:lvlText w:val="%6."/>
      <w:lvlJc w:val="right"/>
      <w:pPr>
        <w:ind w:left="4320" w:hanging="180"/>
      </w:pPr>
    </w:lvl>
    <w:lvl w:ilvl="6" w:tplc="5888D724">
      <w:start w:val="1"/>
      <w:numFmt w:val="decimal"/>
      <w:lvlText w:val="%7."/>
      <w:lvlJc w:val="left"/>
      <w:pPr>
        <w:ind w:left="5040" w:hanging="360"/>
      </w:pPr>
    </w:lvl>
    <w:lvl w:ilvl="7" w:tplc="01EC3492">
      <w:start w:val="1"/>
      <w:numFmt w:val="lowerLetter"/>
      <w:lvlText w:val="%8."/>
      <w:lvlJc w:val="left"/>
      <w:pPr>
        <w:ind w:left="5760" w:hanging="360"/>
      </w:pPr>
    </w:lvl>
    <w:lvl w:ilvl="8" w:tplc="134A7C1C">
      <w:start w:val="1"/>
      <w:numFmt w:val="lowerRoman"/>
      <w:lvlText w:val="%9."/>
      <w:lvlJc w:val="right"/>
      <w:pPr>
        <w:ind w:left="6480" w:hanging="180"/>
      </w:pPr>
    </w:lvl>
  </w:abstractNum>
  <w:abstractNum w:abstractNumId="265" w15:restartNumberingAfterBreak="0">
    <w:nsid w:val="649B86A8"/>
    <w:multiLevelType w:val="hybridMultilevel"/>
    <w:tmpl w:val="FFFFFFFF"/>
    <w:lvl w:ilvl="0" w:tplc="7946D470">
      <w:start w:val="1"/>
      <w:numFmt w:val="upperLetter"/>
      <w:lvlText w:val="%1."/>
      <w:lvlJc w:val="left"/>
      <w:pPr>
        <w:ind w:left="720" w:hanging="360"/>
      </w:pPr>
    </w:lvl>
    <w:lvl w:ilvl="1" w:tplc="5964D996">
      <w:start w:val="1"/>
      <w:numFmt w:val="lowerLetter"/>
      <w:lvlText w:val="%2."/>
      <w:lvlJc w:val="left"/>
      <w:pPr>
        <w:ind w:left="1440" w:hanging="360"/>
      </w:pPr>
    </w:lvl>
    <w:lvl w:ilvl="2" w:tplc="E4121674">
      <w:start w:val="1"/>
      <w:numFmt w:val="lowerRoman"/>
      <w:lvlText w:val="%3."/>
      <w:lvlJc w:val="right"/>
      <w:pPr>
        <w:ind w:left="2160" w:hanging="180"/>
      </w:pPr>
    </w:lvl>
    <w:lvl w:ilvl="3" w:tplc="E36A1C60">
      <w:start w:val="1"/>
      <w:numFmt w:val="decimal"/>
      <w:lvlText w:val="%4."/>
      <w:lvlJc w:val="left"/>
      <w:pPr>
        <w:ind w:left="2880" w:hanging="360"/>
      </w:pPr>
    </w:lvl>
    <w:lvl w:ilvl="4" w:tplc="F0466C24">
      <w:start w:val="1"/>
      <w:numFmt w:val="lowerLetter"/>
      <w:lvlText w:val="%5."/>
      <w:lvlJc w:val="left"/>
      <w:pPr>
        <w:ind w:left="3600" w:hanging="360"/>
      </w:pPr>
    </w:lvl>
    <w:lvl w:ilvl="5" w:tplc="298C4666">
      <w:start w:val="1"/>
      <w:numFmt w:val="lowerRoman"/>
      <w:lvlText w:val="%6."/>
      <w:lvlJc w:val="right"/>
      <w:pPr>
        <w:ind w:left="4320" w:hanging="180"/>
      </w:pPr>
    </w:lvl>
    <w:lvl w:ilvl="6" w:tplc="2EB68600">
      <w:start w:val="1"/>
      <w:numFmt w:val="decimal"/>
      <w:lvlText w:val="%7."/>
      <w:lvlJc w:val="left"/>
      <w:pPr>
        <w:ind w:left="5040" w:hanging="360"/>
      </w:pPr>
    </w:lvl>
    <w:lvl w:ilvl="7" w:tplc="3C6EC52E">
      <w:start w:val="1"/>
      <w:numFmt w:val="lowerLetter"/>
      <w:lvlText w:val="%8."/>
      <w:lvlJc w:val="left"/>
      <w:pPr>
        <w:ind w:left="5760" w:hanging="360"/>
      </w:pPr>
    </w:lvl>
    <w:lvl w:ilvl="8" w:tplc="F19CB802">
      <w:start w:val="1"/>
      <w:numFmt w:val="lowerRoman"/>
      <w:lvlText w:val="%9."/>
      <w:lvlJc w:val="right"/>
      <w:pPr>
        <w:ind w:left="6480" w:hanging="180"/>
      </w:pPr>
    </w:lvl>
  </w:abstractNum>
  <w:abstractNum w:abstractNumId="266" w15:restartNumberingAfterBreak="0">
    <w:nsid w:val="65CC52D7"/>
    <w:multiLevelType w:val="hybridMultilevel"/>
    <w:tmpl w:val="F8686006"/>
    <w:lvl w:ilvl="0" w:tplc="56CE7A26">
      <w:start w:val="1"/>
      <w:numFmt w:val="decimal"/>
      <w:lvlText w:val="%1."/>
      <w:lvlJc w:val="left"/>
      <w:pPr>
        <w:ind w:left="720" w:hanging="360"/>
      </w:pPr>
    </w:lvl>
    <w:lvl w:ilvl="1" w:tplc="900EEE26">
      <w:start w:val="1"/>
      <w:numFmt w:val="lowerLetter"/>
      <w:lvlText w:val="%2."/>
      <w:lvlJc w:val="left"/>
      <w:pPr>
        <w:ind w:left="1440" w:hanging="360"/>
      </w:pPr>
    </w:lvl>
    <w:lvl w:ilvl="2" w:tplc="D3C0FF12">
      <w:start w:val="1"/>
      <w:numFmt w:val="lowerRoman"/>
      <w:lvlText w:val="%3."/>
      <w:lvlJc w:val="right"/>
      <w:pPr>
        <w:ind w:left="2160" w:hanging="180"/>
      </w:pPr>
    </w:lvl>
    <w:lvl w:ilvl="3" w:tplc="08529A78">
      <w:start w:val="1"/>
      <w:numFmt w:val="decimal"/>
      <w:lvlText w:val="%4."/>
      <w:lvlJc w:val="left"/>
      <w:pPr>
        <w:ind w:left="2880" w:hanging="360"/>
      </w:pPr>
    </w:lvl>
    <w:lvl w:ilvl="4" w:tplc="9244BFF4">
      <w:start w:val="1"/>
      <w:numFmt w:val="lowerLetter"/>
      <w:lvlText w:val="%5."/>
      <w:lvlJc w:val="left"/>
      <w:pPr>
        <w:ind w:left="3600" w:hanging="360"/>
      </w:pPr>
    </w:lvl>
    <w:lvl w:ilvl="5" w:tplc="98A43FC8">
      <w:start w:val="1"/>
      <w:numFmt w:val="lowerRoman"/>
      <w:lvlText w:val="%6."/>
      <w:lvlJc w:val="right"/>
      <w:pPr>
        <w:ind w:left="4320" w:hanging="180"/>
      </w:pPr>
    </w:lvl>
    <w:lvl w:ilvl="6" w:tplc="652A9612">
      <w:start w:val="1"/>
      <w:numFmt w:val="decimal"/>
      <w:lvlText w:val="%7."/>
      <w:lvlJc w:val="left"/>
      <w:pPr>
        <w:ind w:left="5040" w:hanging="360"/>
      </w:pPr>
    </w:lvl>
    <w:lvl w:ilvl="7" w:tplc="A19E92F8">
      <w:start w:val="1"/>
      <w:numFmt w:val="lowerLetter"/>
      <w:lvlText w:val="%8."/>
      <w:lvlJc w:val="left"/>
      <w:pPr>
        <w:ind w:left="5760" w:hanging="360"/>
      </w:pPr>
    </w:lvl>
    <w:lvl w:ilvl="8" w:tplc="A8A09A50">
      <w:start w:val="1"/>
      <w:numFmt w:val="lowerRoman"/>
      <w:lvlText w:val="%9."/>
      <w:lvlJc w:val="right"/>
      <w:pPr>
        <w:ind w:left="6480" w:hanging="180"/>
      </w:pPr>
    </w:lvl>
  </w:abstractNum>
  <w:abstractNum w:abstractNumId="267" w15:restartNumberingAfterBreak="0">
    <w:nsid w:val="66907401"/>
    <w:multiLevelType w:val="hybridMultilevel"/>
    <w:tmpl w:val="E67E0D02"/>
    <w:lvl w:ilvl="0" w:tplc="FFFFFFFF">
      <w:start w:val="1"/>
      <w:numFmt w:val="decimal"/>
      <w:lvlText w:val="%1."/>
      <w:lvlJc w:val="left"/>
      <w:pPr>
        <w:ind w:left="360" w:hanging="360"/>
      </w:pPr>
    </w:lvl>
    <w:lvl w:ilvl="1" w:tplc="4B74F474">
      <w:start w:val="1"/>
      <w:numFmt w:val="lowerLetter"/>
      <w:lvlText w:val="%2."/>
      <w:lvlJc w:val="left"/>
      <w:pPr>
        <w:ind w:left="1080" w:hanging="360"/>
      </w:pPr>
    </w:lvl>
    <w:lvl w:ilvl="2" w:tplc="CCF8C7CE">
      <w:start w:val="1"/>
      <w:numFmt w:val="lowerRoman"/>
      <w:lvlText w:val="%3."/>
      <w:lvlJc w:val="right"/>
      <w:pPr>
        <w:ind w:left="1800" w:hanging="180"/>
      </w:pPr>
    </w:lvl>
    <w:lvl w:ilvl="3" w:tplc="B43E471A">
      <w:start w:val="1"/>
      <w:numFmt w:val="decimal"/>
      <w:lvlText w:val="%4."/>
      <w:lvlJc w:val="left"/>
      <w:pPr>
        <w:ind w:left="2520" w:hanging="360"/>
      </w:pPr>
    </w:lvl>
    <w:lvl w:ilvl="4" w:tplc="1148787A">
      <w:start w:val="1"/>
      <w:numFmt w:val="lowerLetter"/>
      <w:lvlText w:val="%5."/>
      <w:lvlJc w:val="left"/>
      <w:pPr>
        <w:ind w:left="3240" w:hanging="360"/>
      </w:pPr>
    </w:lvl>
    <w:lvl w:ilvl="5" w:tplc="57BC2494">
      <w:start w:val="1"/>
      <w:numFmt w:val="lowerRoman"/>
      <w:lvlText w:val="%6."/>
      <w:lvlJc w:val="right"/>
      <w:pPr>
        <w:ind w:left="3960" w:hanging="180"/>
      </w:pPr>
    </w:lvl>
    <w:lvl w:ilvl="6" w:tplc="8DC67B30">
      <w:start w:val="1"/>
      <w:numFmt w:val="decimal"/>
      <w:lvlText w:val="%7."/>
      <w:lvlJc w:val="left"/>
      <w:pPr>
        <w:ind w:left="4680" w:hanging="360"/>
      </w:pPr>
    </w:lvl>
    <w:lvl w:ilvl="7" w:tplc="80B2D008">
      <w:start w:val="1"/>
      <w:numFmt w:val="lowerLetter"/>
      <w:lvlText w:val="%8."/>
      <w:lvlJc w:val="left"/>
      <w:pPr>
        <w:ind w:left="5400" w:hanging="360"/>
      </w:pPr>
    </w:lvl>
    <w:lvl w:ilvl="8" w:tplc="7BD66230">
      <w:start w:val="1"/>
      <w:numFmt w:val="lowerRoman"/>
      <w:lvlText w:val="%9."/>
      <w:lvlJc w:val="right"/>
      <w:pPr>
        <w:ind w:left="6120" w:hanging="180"/>
      </w:pPr>
    </w:lvl>
  </w:abstractNum>
  <w:abstractNum w:abstractNumId="268" w15:restartNumberingAfterBreak="0">
    <w:nsid w:val="66B88176"/>
    <w:multiLevelType w:val="hybridMultilevel"/>
    <w:tmpl w:val="8AA66D18"/>
    <w:lvl w:ilvl="0" w:tplc="B03693C8">
      <w:start w:val="1"/>
      <w:numFmt w:val="upperLetter"/>
      <w:lvlText w:val="%1."/>
      <w:lvlJc w:val="left"/>
      <w:pPr>
        <w:ind w:left="720" w:hanging="360"/>
      </w:pPr>
    </w:lvl>
    <w:lvl w:ilvl="1" w:tplc="073CE4EC">
      <w:start w:val="1"/>
      <w:numFmt w:val="lowerLetter"/>
      <w:lvlText w:val="%2."/>
      <w:lvlJc w:val="left"/>
      <w:pPr>
        <w:ind w:left="1440" w:hanging="360"/>
      </w:pPr>
    </w:lvl>
    <w:lvl w:ilvl="2" w:tplc="CB983EB2">
      <w:start w:val="1"/>
      <w:numFmt w:val="lowerRoman"/>
      <w:lvlText w:val="%3."/>
      <w:lvlJc w:val="right"/>
      <w:pPr>
        <w:ind w:left="2160" w:hanging="180"/>
      </w:pPr>
    </w:lvl>
    <w:lvl w:ilvl="3" w:tplc="A7BA2360">
      <w:start w:val="1"/>
      <w:numFmt w:val="decimal"/>
      <w:lvlText w:val="%4."/>
      <w:lvlJc w:val="left"/>
      <w:pPr>
        <w:ind w:left="2880" w:hanging="360"/>
      </w:pPr>
    </w:lvl>
    <w:lvl w:ilvl="4" w:tplc="874C0F9E">
      <w:start w:val="1"/>
      <w:numFmt w:val="lowerLetter"/>
      <w:lvlText w:val="%5."/>
      <w:lvlJc w:val="left"/>
      <w:pPr>
        <w:ind w:left="3600" w:hanging="360"/>
      </w:pPr>
    </w:lvl>
    <w:lvl w:ilvl="5" w:tplc="6E4A6DC6">
      <w:start w:val="1"/>
      <w:numFmt w:val="lowerRoman"/>
      <w:lvlText w:val="%6."/>
      <w:lvlJc w:val="right"/>
      <w:pPr>
        <w:ind w:left="4320" w:hanging="180"/>
      </w:pPr>
    </w:lvl>
    <w:lvl w:ilvl="6" w:tplc="AA8E8DBC">
      <w:start w:val="1"/>
      <w:numFmt w:val="decimal"/>
      <w:lvlText w:val="%7."/>
      <w:lvlJc w:val="left"/>
      <w:pPr>
        <w:ind w:left="5040" w:hanging="360"/>
      </w:pPr>
    </w:lvl>
    <w:lvl w:ilvl="7" w:tplc="E84EB00C">
      <w:start w:val="1"/>
      <w:numFmt w:val="lowerLetter"/>
      <w:lvlText w:val="%8."/>
      <w:lvlJc w:val="left"/>
      <w:pPr>
        <w:ind w:left="5760" w:hanging="360"/>
      </w:pPr>
    </w:lvl>
    <w:lvl w:ilvl="8" w:tplc="48B6D6E4">
      <w:start w:val="1"/>
      <w:numFmt w:val="lowerRoman"/>
      <w:lvlText w:val="%9."/>
      <w:lvlJc w:val="right"/>
      <w:pPr>
        <w:ind w:left="6480" w:hanging="180"/>
      </w:pPr>
    </w:lvl>
  </w:abstractNum>
  <w:abstractNum w:abstractNumId="269" w15:restartNumberingAfterBreak="0">
    <w:nsid w:val="673A830A"/>
    <w:multiLevelType w:val="hybridMultilevel"/>
    <w:tmpl w:val="AB7052C0"/>
    <w:lvl w:ilvl="0" w:tplc="107257EE">
      <w:start w:val="1"/>
      <w:numFmt w:val="upperLetter"/>
      <w:lvlText w:val="%1."/>
      <w:lvlJc w:val="left"/>
      <w:pPr>
        <w:ind w:left="720" w:hanging="360"/>
      </w:pPr>
    </w:lvl>
    <w:lvl w:ilvl="1" w:tplc="C47AFD46">
      <w:start w:val="1"/>
      <w:numFmt w:val="lowerLetter"/>
      <w:lvlText w:val="%2."/>
      <w:lvlJc w:val="left"/>
      <w:pPr>
        <w:ind w:left="1440" w:hanging="360"/>
      </w:pPr>
    </w:lvl>
    <w:lvl w:ilvl="2" w:tplc="0CE618EC">
      <w:start w:val="1"/>
      <w:numFmt w:val="lowerRoman"/>
      <w:lvlText w:val="%3."/>
      <w:lvlJc w:val="right"/>
      <w:pPr>
        <w:ind w:left="2160" w:hanging="180"/>
      </w:pPr>
    </w:lvl>
    <w:lvl w:ilvl="3" w:tplc="613E0D22">
      <w:start w:val="1"/>
      <w:numFmt w:val="decimal"/>
      <w:lvlText w:val="%4."/>
      <w:lvlJc w:val="left"/>
      <w:pPr>
        <w:ind w:left="2880" w:hanging="360"/>
      </w:pPr>
    </w:lvl>
    <w:lvl w:ilvl="4" w:tplc="3ED873BE">
      <w:start w:val="1"/>
      <w:numFmt w:val="lowerLetter"/>
      <w:lvlText w:val="%5."/>
      <w:lvlJc w:val="left"/>
      <w:pPr>
        <w:ind w:left="3600" w:hanging="360"/>
      </w:pPr>
    </w:lvl>
    <w:lvl w:ilvl="5" w:tplc="D044493C">
      <w:start w:val="1"/>
      <w:numFmt w:val="lowerRoman"/>
      <w:lvlText w:val="%6."/>
      <w:lvlJc w:val="right"/>
      <w:pPr>
        <w:ind w:left="4320" w:hanging="180"/>
      </w:pPr>
    </w:lvl>
    <w:lvl w:ilvl="6" w:tplc="FA10013C">
      <w:start w:val="1"/>
      <w:numFmt w:val="decimal"/>
      <w:lvlText w:val="%7."/>
      <w:lvlJc w:val="left"/>
      <w:pPr>
        <w:ind w:left="5040" w:hanging="360"/>
      </w:pPr>
    </w:lvl>
    <w:lvl w:ilvl="7" w:tplc="9C2A681E">
      <w:start w:val="1"/>
      <w:numFmt w:val="lowerLetter"/>
      <w:lvlText w:val="%8."/>
      <w:lvlJc w:val="left"/>
      <w:pPr>
        <w:ind w:left="5760" w:hanging="360"/>
      </w:pPr>
    </w:lvl>
    <w:lvl w:ilvl="8" w:tplc="E8D60E1E">
      <w:start w:val="1"/>
      <w:numFmt w:val="lowerRoman"/>
      <w:lvlText w:val="%9."/>
      <w:lvlJc w:val="right"/>
      <w:pPr>
        <w:ind w:left="6480" w:hanging="180"/>
      </w:pPr>
    </w:lvl>
  </w:abstractNum>
  <w:abstractNum w:abstractNumId="270" w15:restartNumberingAfterBreak="0">
    <w:nsid w:val="67F40CCD"/>
    <w:multiLevelType w:val="hybridMultilevel"/>
    <w:tmpl w:val="FFFFFFFF"/>
    <w:lvl w:ilvl="0" w:tplc="2010562E">
      <w:start w:val="1"/>
      <w:numFmt w:val="decimal"/>
      <w:lvlText w:val="%1."/>
      <w:lvlJc w:val="left"/>
      <w:pPr>
        <w:ind w:left="720" w:hanging="360"/>
      </w:pPr>
    </w:lvl>
    <w:lvl w:ilvl="1" w:tplc="BF3C0158">
      <w:start w:val="1"/>
      <w:numFmt w:val="lowerLetter"/>
      <w:lvlText w:val="%2."/>
      <w:lvlJc w:val="left"/>
      <w:pPr>
        <w:ind w:left="1440" w:hanging="360"/>
      </w:pPr>
    </w:lvl>
    <w:lvl w:ilvl="2" w:tplc="E3421D46">
      <w:start w:val="1"/>
      <w:numFmt w:val="lowerRoman"/>
      <w:lvlText w:val="%3."/>
      <w:lvlJc w:val="right"/>
      <w:pPr>
        <w:ind w:left="2160" w:hanging="180"/>
      </w:pPr>
    </w:lvl>
    <w:lvl w:ilvl="3" w:tplc="918E81B4">
      <w:start w:val="1"/>
      <w:numFmt w:val="decimal"/>
      <w:lvlText w:val="%4."/>
      <w:lvlJc w:val="left"/>
      <w:pPr>
        <w:ind w:left="2880" w:hanging="360"/>
      </w:pPr>
    </w:lvl>
    <w:lvl w:ilvl="4" w:tplc="51687662">
      <w:start w:val="1"/>
      <w:numFmt w:val="lowerLetter"/>
      <w:lvlText w:val="%5."/>
      <w:lvlJc w:val="left"/>
      <w:pPr>
        <w:ind w:left="3600" w:hanging="360"/>
      </w:pPr>
    </w:lvl>
    <w:lvl w:ilvl="5" w:tplc="21A666F8">
      <w:start w:val="1"/>
      <w:numFmt w:val="lowerRoman"/>
      <w:lvlText w:val="%6."/>
      <w:lvlJc w:val="right"/>
      <w:pPr>
        <w:ind w:left="4320" w:hanging="180"/>
      </w:pPr>
    </w:lvl>
    <w:lvl w:ilvl="6" w:tplc="D8C6C12A">
      <w:start w:val="1"/>
      <w:numFmt w:val="decimal"/>
      <w:lvlText w:val="%7."/>
      <w:lvlJc w:val="left"/>
      <w:pPr>
        <w:ind w:left="5040" w:hanging="360"/>
      </w:pPr>
    </w:lvl>
    <w:lvl w:ilvl="7" w:tplc="D9041BD4">
      <w:start w:val="1"/>
      <w:numFmt w:val="lowerLetter"/>
      <w:lvlText w:val="%8."/>
      <w:lvlJc w:val="left"/>
      <w:pPr>
        <w:ind w:left="5760" w:hanging="360"/>
      </w:pPr>
    </w:lvl>
    <w:lvl w:ilvl="8" w:tplc="D62601C2">
      <w:start w:val="1"/>
      <w:numFmt w:val="lowerRoman"/>
      <w:lvlText w:val="%9."/>
      <w:lvlJc w:val="right"/>
      <w:pPr>
        <w:ind w:left="6480" w:hanging="180"/>
      </w:pPr>
    </w:lvl>
  </w:abstractNum>
  <w:abstractNum w:abstractNumId="271" w15:restartNumberingAfterBreak="0">
    <w:nsid w:val="68055227"/>
    <w:multiLevelType w:val="hybridMultilevel"/>
    <w:tmpl w:val="F56E1AC2"/>
    <w:lvl w:ilvl="0" w:tplc="E8D00E4E">
      <w:start w:val="1"/>
      <w:numFmt w:val="upperRoman"/>
      <w:lvlText w:val="%1."/>
      <w:lvlJc w:val="right"/>
      <w:pPr>
        <w:ind w:left="720" w:hanging="360"/>
      </w:pPr>
    </w:lvl>
    <w:lvl w:ilvl="1" w:tplc="4224B3C4">
      <w:start w:val="1"/>
      <w:numFmt w:val="lowerLetter"/>
      <w:lvlText w:val="%2."/>
      <w:lvlJc w:val="left"/>
      <w:pPr>
        <w:ind w:left="1440" w:hanging="360"/>
      </w:pPr>
    </w:lvl>
    <w:lvl w:ilvl="2" w:tplc="F0440FD0">
      <w:start w:val="1"/>
      <w:numFmt w:val="lowerRoman"/>
      <w:lvlText w:val="%3."/>
      <w:lvlJc w:val="right"/>
      <w:pPr>
        <w:ind w:left="2160" w:hanging="180"/>
      </w:pPr>
    </w:lvl>
    <w:lvl w:ilvl="3" w:tplc="175477EA">
      <w:start w:val="1"/>
      <w:numFmt w:val="decimal"/>
      <w:lvlText w:val="%4."/>
      <w:lvlJc w:val="left"/>
      <w:pPr>
        <w:ind w:left="2880" w:hanging="360"/>
      </w:pPr>
    </w:lvl>
    <w:lvl w:ilvl="4" w:tplc="C6449BBE">
      <w:start w:val="1"/>
      <w:numFmt w:val="lowerLetter"/>
      <w:lvlText w:val="%5."/>
      <w:lvlJc w:val="left"/>
      <w:pPr>
        <w:ind w:left="3600" w:hanging="360"/>
      </w:pPr>
    </w:lvl>
    <w:lvl w:ilvl="5" w:tplc="58F2B79E">
      <w:start w:val="1"/>
      <w:numFmt w:val="lowerRoman"/>
      <w:lvlText w:val="%6."/>
      <w:lvlJc w:val="right"/>
      <w:pPr>
        <w:ind w:left="4320" w:hanging="180"/>
      </w:pPr>
    </w:lvl>
    <w:lvl w:ilvl="6" w:tplc="9FD2DAF4">
      <w:start w:val="1"/>
      <w:numFmt w:val="decimal"/>
      <w:lvlText w:val="%7."/>
      <w:lvlJc w:val="left"/>
      <w:pPr>
        <w:ind w:left="5040" w:hanging="360"/>
      </w:pPr>
    </w:lvl>
    <w:lvl w:ilvl="7" w:tplc="674EB926">
      <w:start w:val="1"/>
      <w:numFmt w:val="lowerLetter"/>
      <w:lvlText w:val="%8."/>
      <w:lvlJc w:val="left"/>
      <w:pPr>
        <w:ind w:left="5760" w:hanging="360"/>
      </w:pPr>
    </w:lvl>
    <w:lvl w:ilvl="8" w:tplc="6930CA98">
      <w:start w:val="1"/>
      <w:numFmt w:val="lowerRoman"/>
      <w:lvlText w:val="%9."/>
      <w:lvlJc w:val="right"/>
      <w:pPr>
        <w:ind w:left="6480" w:hanging="180"/>
      </w:pPr>
    </w:lvl>
  </w:abstractNum>
  <w:abstractNum w:abstractNumId="272" w15:restartNumberingAfterBreak="0">
    <w:nsid w:val="6841C0F4"/>
    <w:multiLevelType w:val="hybridMultilevel"/>
    <w:tmpl w:val="2F24BF88"/>
    <w:lvl w:ilvl="0" w:tplc="4CDCF61A">
      <w:start w:val="1"/>
      <w:numFmt w:val="upperLetter"/>
      <w:lvlText w:val="%1."/>
      <w:lvlJc w:val="left"/>
      <w:pPr>
        <w:ind w:left="720" w:hanging="360"/>
      </w:pPr>
    </w:lvl>
    <w:lvl w:ilvl="1" w:tplc="0212C728">
      <w:start w:val="1"/>
      <w:numFmt w:val="lowerLetter"/>
      <w:lvlText w:val="%2."/>
      <w:lvlJc w:val="left"/>
      <w:pPr>
        <w:ind w:left="1440" w:hanging="360"/>
      </w:pPr>
    </w:lvl>
    <w:lvl w:ilvl="2" w:tplc="FE1C450E">
      <w:start w:val="1"/>
      <w:numFmt w:val="lowerRoman"/>
      <w:lvlText w:val="%3."/>
      <w:lvlJc w:val="right"/>
      <w:pPr>
        <w:ind w:left="2160" w:hanging="180"/>
      </w:pPr>
    </w:lvl>
    <w:lvl w:ilvl="3" w:tplc="C046B610">
      <w:start w:val="1"/>
      <w:numFmt w:val="decimal"/>
      <w:lvlText w:val="%4."/>
      <w:lvlJc w:val="left"/>
      <w:pPr>
        <w:ind w:left="2880" w:hanging="360"/>
      </w:pPr>
    </w:lvl>
    <w:lvl w:ilvl="4" w:tplc="0E4850DA">
      <w:start w:val="1"/>
      <w:numFmt w:val="lowerLetter"/>
      <w:lvlText w:val="%5."/>
      <w:lvlJc w:val="left"/>
      <w:pPr>
        <w:ind w:left="3600" w:hanging="360"/>
      </w:pPr>
    </w:lvl>
    <w:lvl w:ilvl="5" w:tplc="3FA60D62">
      <w:start w:val="1"/>
      <w:numFmt w:val="lowerRoman"/>
      <w:lvlText w:val="%6."/>
      <w:lvlJc w:val="right"/>
      <w:pPr>
        <w:ind w:left="4320" w:hanging="180"/>
      </w:pPr>
    </w:lvl>
    <w:lvl w:ilvl="6" w:tplc="D10E9AF0">
      <w:start w:val="1"/>
      <w:numFmt w:val="decimal"/>
      <w:lvlText w:val="%7."/>
      <w:lvlJc w:val="left"/>
      <w:pPr>
        <w:ind w:left="5040" w:hanging="360"/>
      </w:pPr>
    </w:lvl>
    <w:lvl w:ilvl="7" w:tplc="54580A88">
      <w:start w:val="1"/>
      <w:numFmt w:val="lowerLetter"/>
      <w:lvlText w:val="%8."/>
      <w:lvlJc w:val="left"/>
      <w:pPr>
        <w:ind w:left="5760" w:hanging="360"/>
      </w:pPr>
    </w:lvl>
    <w:lvl w:ilvl="8" w:tplc="6B40DB04">
      <w:start w:val="1"/>
      <w:numFmt w:val="lowerRoman"/>
      <w:lvlText w:val="%9."/>
      <w:lvlJc w:val="right"/>
      <w:pPr>
        <w:ind w:left="6480" w:hanging="180"/>
      </w:pPr>
    </w:lvl>
  </w:abstractNum>
  <w:abstractNum w:abstractNumId="273" w15:restartNumberingAfterBreak="0">
    <w:nsid w:val="6860EB14"/>
    <w:multiLevelType w:val="hybridMultilevel"/>
    <w:tmpl w:val="E90AC8D2"/>
    <w:lvl w:ilvl="0" w:tplc="B49E8A18">
      <w:start w:val="1"/>
      <w:numFmt w:val="upperLetter"/>
      <w:lvlText w:val="%1."/>
      <w:lvlJc w:val="left"/>
      <w:pPr>
        <w:ind w:left="720" w:hanging="360"/>
      </w:pPr>
    </w:lvl>
    <w:lvl w:ilvl="1" w:tplc="5B16DAFC">
      <w:start w:val="1"/>
      <w:numFmt w:val="lowerLetter"/>
      <w:lvlText w:val="%2."/>
      <w:lvlJc w:val="left"/>
      <w:pPr>
        <w:ind w:left="1440" w:hanging="360"/>
      </w:pPr>
    </w:lvl>
    <w:lvl w:ilvl="2" w:tplc="88A6C5E6">
      <w:start w:val="1"/>
      <w:numFmt w:val="lowerRoman"/>
      <w:lvlText w:val="%3."/>
      <w:lvlJc w:val="right"/>
      <w:pPr>
        <w:ind w:left="2160" w:hanging="180"/>
      </w:pPr>
    </w:lvl>
    <w:lvl w:ilvl="3" w:tplc="C568CFD4">
      <w:start w:val="1"/>
      <w:numFmt w:val="decimal"/>
      <w:lvlText w:val="%4."/>
      <w:lvlJc w:val="left"/>
      <w:pPr>
        <w:ind w:left="2880" w:hanging="360"/>
      </w:pPr>
    </w:lvl>
    <w:lvl w:ilvl="4" w:tplc="8902A7A6">
      <w:start w:val="1"/>
      <w:numFmt w:val="lowerLetter"/>
      <w:lvlText w:val="%5."/>
      <w:lvlJc w:val="left"/>
      <w:pPr>
        <w:ind w:left="3600" w:hanging="360"/>
      </w:pPr>
    </w:lvl>
    <w:lvl w:ilvl="5" w:tplc="16029DC2">
      <w:start w:val="1"/>
      <w:numFmt w:val="lowerRoman"/>
      <w:lvlText w:val="%6."/>
      <w:lvlJc w:val="right"/>
      <w:pPr>
        <w:ind w:left="4320" w:hanging="180"/>
      </w:pPr>
    </w:lvl>
    <w:lvl w:ilvl="6" w:tplc="8DB49A54">
      <w:start w:val="1"/>
      <w:numFmt w:val="decimal"/>
      <w:lvlText w:val="%7."/>
      <w:lvlJc w:val="left"/>
      <w:pPr>
        <w:ind w:left="5040" w:hanging="360"/>
      </w:pPr>
    </w:lvl>
    <w:lvl w:ilvl="7" w:tplc="ED2AE296">
      <w:start w:val="1"/>
      <w:numFmt w:val="lowerLetter"/>
      <w:lvlText w:val="%8."/>
      <w:lvlJc w:val="left"/>
      <w:pPr>
        <w:ind w:left="5760" w:hanging="360"/>
      </w:pPr>
    </w:lvl>
    <w:lvl w:ilvl="8" w:tplc="47DC5680">
      <w:start w:val="1"/>
      <w:numFmt w:val="lowerRoman"/>
      <w:lvlText w:val="%9."/>
      <w:lvlJc w:val="right"/>
      <w:pPr>
        <w:ind w:left="6480" w:hanging="180"/>
      </w:pPr>
    </w:lvl>
  </w:abstractNum>
  <w:abstractNum w:abstractNumId="274" w15:restartNumberingAfterBreak="0">
    <w:nsid w:val="68B777D7"/>
    <w:multiLevelType w:val="hybridMultilevel"/>
    <w:tmpl w:val="33441780"/>
    <w:lvl w:ilvl="0" w:tplc="FFFFFFFF">
      <w:start w:val="3"/>
      <w:numFmt w:val="upperRoman"/>
      <w:lvlText w:val="%1."/>
      <w:lvlJc w:val="right"/>
      <w:pPr>
        <w:ind w:left="720" w:hanging="360"/>
      </w:pPr>
    </w:lvl>
    <w:lvl w:ilvl="1" w:tplc="04090015">
      <w:start w:val="1"/>
      <w:numFmt w:val="upp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5" w15:restartNumberingAfterBreak="0">
    <w:nsid w:val="698567F2"/>
    <w:multiLevelType w:val="hybridMultilevel"/>
    <w:tmpl w:val="FFFFFFFF"/>
    <w:lvl w:ilvl="0" w:tplc="8F7E3F4A">
      <w:start w:val="1"/>
      <w:numFmt w:val="lowerLetter"/>
      <w:lvlText w:val="%1."/>
      <w:lvlJc w:val="left"/>
      <w:pPr>
        <w:ind w:left="720" w:hanging="360"/>
      </w:pPr>
    </w:lvl>
    <w:lvl w:ilvl="1" w:tplc="61068D9A">
      <w:start w:val="1"/>
      <w:numFmt w:val="lowerLetter"/>
      <w:lvlText w:val="%2."/>
      <w:lvlJc w:val="left"/>
      <w:pPr>
        <w:ind w:left="1440" w:hanging="360"/>
      </w:pPr>
    </w:lvl>
    <w:lvl w:ilvl="2" w:tplc="EB9ED3DA">
      <w:start w:val="1"/>
      <w:numFmt w:val="lowerRoman"/>
      <w:lvlText w:val="%3."/>
      <w:lvlJc w:val="right"/>
      <w:pPr>
        <w:ind w:left="2160" w:hanging="180"/>
      </w:pPr>
    </w:lvl>
    <w:lvl w:ilvl="3" w:tplc="068CAC0C">
      <w:start w:val="1"/>
      <w:numFmt w:val="decimal"/>
      <w:lvlText w:val="%4."/>
      <w:lvlJc w:val="left"/>
      <w:pPr>
        <w:ind w:left="2880" w:hanging="360"/>
      </w:pPr>
    </w:lvl>
    <w:lvl w:ilvl="4" w:tplc="E1C25A9A">
      <w:start w:val="1"/>
      <w:numFmt w:val="lowerLetter"/>
      <w:lvlText w:val="%5."/>
      <w:lvlJc w:val="left"/>
      <w:pPr>
        <w:ind w:left="3600" w:hanging="360"/>
      </w:pPr>
    </w:lvl>
    <w:lvl w:ilvl="5" w:tplc="2D1C0E2C">
      <w:start w:val="1"/>
      <w:numFmt w:val="lowerRoman"/>
      <w:lvlText w:val="%6."/>
      <w:lvlJc w:val="right"/>
      <w:pPr>
        <w:ind w:left="4320" w:hanging="180"/>
      </w:pPr>
    </w:lvl>
    <w:lvl w:ilvl="6" w:tplc="149A9B70">
      <w:start w:val="1"/>
      <w:numFmt w:val="decimal"/>
      <w:lvlText w:val="%7."/>
      <w:lvlJc w:val="left"/>
      <w:pPr>
        <w:ind w:left="5040" w:hanging="360"/>
      </w:pPr>
    </w:lvl>
    <w:lvl w:ilvl="7" w:tplc="7E2CBDC6">
      <w:start w:val="1"/>
      <w:numFmt w:val="lowerLetter"/>
      <w:lvlText w:val="%8."/>
      <w:lvlJc w:val="left"/>
      <w:pPr>
        <w:ind w:left="5760" w:hanging="360"/>
      </w:pPr>
    </w:lvl>
    <w:lvl w:ilvl="8" w:tplc="DE585526">
      <w:start w:val="1"/>
      <w:numFmt w:val="lowerRoman"/>
      <w:lvlText w:val="%9."/>
      <w:lvlJc w:val="right"/>
      <w:pPr>
        <w:ind w:left="6480" w:hanging="180"/>
      </w:pPr>
    </w:lvl>
  </w:abstractNum>
  <w:abstractNum w:abstractNumId="276" w15:restartNumberingAfterBreak="0">
    <w:nsid w:val="698FCE0B"/>
    <w:multiLevelType w:val="hybridMultilevel"/>
    <w:tmpl w:val="6CB246EA"/>
    <w:lvl w:ilvl="0" w:tplc="05E09ADA">
      <w:start w:val="1"/>
      <w:numFmt w:val="upperRoman"/>
      <w:lvlText w:val="%1."/>
      <w:lvlJc w:val="right"/>
      <w:pPr>
        <w:ind w:left="720" w:hanging="360"/>
      </w:pPr>
    </w:lvl>
    <w:lvl w:ilvl="1" w:tplc="440C1644">
      <w:start w:val="1"/>
      <w:numFmt w:val="lowerLetter"/>
      <w:lvlText w:val="%2."/>
      <w:lvlJc w:val="left"/>
      <w:pPr>
        <w:ind w:left="1440" w:hanging="360"/>
      </w:pPr>
    </w:lvl>
    <w:lvl w:ilvl="2" w:tplc="B038ED14">
      <w:start w:val="1"/>
      <w:numFmt w:val="lowerRoman"/>
      <w:lvlText w:val="%3."/>
      <w:lvlJc w:val="right"/>
      <w:pPr>
        <w:ind w:left="2160" w:hanging="180"/>
      </w:pPr>
    </w:lvl>
    <w:lvl w:ilvl="3" w:tplc="AD34167C">
      <w:start w:val="1"/>
      <w:numFmt w:val="decimal"/>
      <w:lvlText w:val="%4."/>
      <w:lvlJc w:val="left"/>
      <w:pPr>
        <w:ind w:left="2880" w:hanging="360"/>
      </w:pPr>
    </w:lvl>
    <w:lvl w:ilvl="4" w:tplc="176E577C">
      <w:start w:val="1"/>
      <w:numFmt w:val="lowerLetter"/>
      <w:lvlText w:val="%5."/>
      <w:lvlJc w:val="left"/>
      <w:pPr>
        <w:ind w:left="3600" w:hanging="360"/>
      </w:pPr>
    </w:lvl>
    <w:lvl w:ilvl="5" w:tplc="93744CE6">
      <w:start w:val="1"/>
      <w:numFmt w:val="lowerRoman"/>
      <w:lvlText w:val="%6."/>
      <w:lvlJc w:val="right"/>
      <w:pPr>
        <w:ind w:left="4320" w:hanging="180"/>
      </w:pPr>
    </w:lvl>
    <w:lvl w:ilvl="6" w:tplc="7EE6C208">
      <w:start w:val="1"/>
      <w:numFmt w:val="decimal"/>
      <w:lvlText w:val="%7."/>
      <w:lvlJc w:val="left"/>
      <w:pPr>
        <w:ind w:left="5040" w:hanging="360"/>
      </w:pPr>
    </w:lvl>
    <w:lvl w:ilvl="7" w:tplc="21A89B16">
      <w:start w:val="1"/>
      <w:numFmt w:val="lowerLetter"/>
      <w:lvlText w:val="%8."/>
      <w:lvlJc w:val="left"/>
      <w:pPr>
        <w:ind w:left="5760" w:hanging="360"/>
      </w:pPr>
    </w:lvl>
    <w:lvl w:ilvl="8" w:tplc="168AF0CE">
      <w:start w:val="1"/>
      <w:numFmt w:val="lowerRoman"/>
      <w:lvlText w:val="%9."/>
      <w:lvlJc w:val="right"/>
      <w:pPr>
        <w:ind w:left="6480" w:hanging="180"/>
      </w:pPr>
    </w:lvl>
  </w:abstractNum>
  <w:abstractNum w:abstractNumId="277" w15:restartNumberingAfterBreak="0">
    <w:nsid w:val="69D21E2C"/>
    <w:multiLevelType w:val="hybridMultilevel"/>
    <w:tmpl w:val="AD8EB390"/>
    <w:lvl w:ilvl="0" w:tplc="51687A30">
      <w:start w:val="1"/>
      <w:numFmt w:val="upperLetter"/>
      <w:lvlText w:val="%1."/>
      <w:lvlJc w:val="left"/>
      <w:pPr>
        <w:ind w:left="720" w:hanging="360"/>
      </w:pPr>
    </w:lvl>
    <w:lvl w:ilvl="1" w:tplc="E2C42952">
      <w:start w:val="1"/>
      <w:numFmt w:val="lowerLetter"/>
      <w:lvlText w:val="%2."/>
      <w:lvlJc w:val="left"/>
      <w:pPr>
        <w:ind w:left="1440" w:hanging="360"/>
      </w:pPr>
    </w:lvl>
    <w:lvl w:ilvl="2" w:tplc="AB24EEF4">
      <w:start w:val="1"/>
      <w:numFmt w:val="lowerRoman"/>
      <w:lvlText w:val="%3."/>
      <w:lvlJc w:val="right"/>
      <w:pPr>
        <w:ind w:left="2160" w:hanging="180"/>
      </w:pPr>
    </w:lvl>
    <w:lvl w:ilvl="3" w:tplc="8B6E86EE">
      <w:start w:val="1"/>
      <w:numFmt w:val="decimal"/>
      <w:lvlText w:val="%4."/>
      <w:lvlJc w:val="left"/>
      <w:pPr>
        <w:ind w:left="2880" w:hanging="360"/>
      </w:pPr>
    </w:lvl>
    <w:lvl w:ilvl="4" w:tplc="D7F20BBC">
      <w:start w:val="1"/>
      <w:numFmt w:val="lowerLetter"/>
      <w:lvlText w:val="%5."/>
      <w:lvlJc w:val="left"/>
      <w:pPr>
        <w:ind w:left="3600" w:hanging="360"/>
      </w:pPr>
    </w:lvl>
    <w:lvl w:ilvl="5" w:tplc="77E4CC6E">
      <w:start w:val="1"/>
      <w:numFmt w:val="lowerRoman"/>
      <w:lvlText w:val="%6."/>
      <w:lvlJc w:val="right"/>
      <w:pPr>
        <w:ind w:left="4320" w:hanging="180"/>
      </w:pPr>
    </w:lvl>
    <w:lvl w:ilvl="6" w:tplc="4B347536">
      <w:start w:val="1"/>
      <w:numFmt w:val="decimal"/>
      <w:lvlText w:val="%7."/>
      <w:lvlJc w:val="left"/>
      <w:pPr>
        <w:ind w:left="5040" w:hanging="360"/>
      </w:pPr>
    </w:lvl>
    <w:lvl w:ilvl="7" w:tplc="3BDCB43A">
      <w:start w:val="1"/>
      <w:numFmt w:val="lowerLetter"/>
      <w:lvlText w:val="%8."/>
      <w:lvlJc w:val="left"/>
      <w:pPr>
        <w:ind w:left="5760" w:hanging="360"/>
      </w:pPr>
    </w:lvl>
    <w:lvl w:ilvl="8" w:tplc="CC88F660">
      <w:start w:val="1"/>
      <w:numFmt w:val="lowerRoman"/>
      <w:lvlText w:val="%9."/>
      <w:lvlJc w:val="right"/>
      <w:pPr>
        <w:ind w:left="6480" w:hanging="180"/>
      </w:pPr>
    </w:lvl>
  </w:abstractNum>
  <w:abstractNum w:abstractNumId="278" w15:restartNumberingAfterBreak="0">
    <w:nsid w:val="69E67BFD"/>
    <w:multiLevelType w:val="hybridMultilevel"/>
    <w:tmpl w:val="42EA7628"/>
    <w:lvl w:ilvl="0" w:tplc="5DF4D592">
      <w:start w:val="1"/>
      <w:numFmt w:val="upperLetter"/>
      <w:lvlText w:val="%1."/>
      <w:lvlJc w:val="left"/>
      <w:pPr>
        <w:ind w:left="720" w:hanging="360"/>
      </w:pPr>
    </w:lvl>
    <w:lvl w:ilvl="1" w:tplc="B90CA732">
      <w:start w:val="1"/>
      <w:numFmt w:val="lowerLetter"/>
      <w:lvlText w:val="%2."/>
      <w:lvlJc w:val="left"/>
      <w:pPr>
        <w:ind w:left="1440" w:hanging="360"/>
      </w:pPr>
    </w:lvl>
    <w:lvl w:ilvl="2" w:tplc="CB10A7D8">
      <w:start w:val="1"/>
      <w:numFmt w:val="lowerRoman"/>
      <w:lvlText w:val="%3."/>
      <w:lvlJc w:val="right"/>
      <w:pPr>
        <w:ind w:left="2160" w:hanging="180"/>
      </w:pPr>
    </w:lvl>
    <w:lvl w:ilvl="3" w:tplc="9D740ABA">
      <w:start w:val="1"/>
      <w:numFmt w:val="decimal"/>
      <w:lvlText w:val="%4."/>
      <w:lvlJc w:val="left"/>
      <w:pPr>
        <w:ind w:left="2880" w:hanging="360"/>
      </w:pPr>
    </w:lvl>
    <w:lvl w:ilvl="4" w:tplc="D0EC7C84">
      <w:start w:val="1"/>
      <w:numFmt w:val="lowerLetter"/>
      <w:lvlText w:val="%5."/>
      <w:lvlJc w:val="left"/>
      <w:pPr>
        <w:ind w:left="3600" w:hanging="360"/>
      </w:pPr>
    </w:lvl>
    <w:lvl w:ilvl="5" w:tplc="6FC8BF40">
      <w:start w:val="1"/>
      <w:numFmt w:val="lowerRoman"/>
      <w:lvlText w:val="%6."/>
      <w:lvlJc w:val="right"/>
      <w:pPr>
        <w:ind w:left="4320" w:hanging="180"/>
      </w:pPr>
    </w:lvl>
    <w:lvl w:ilvl="6" w:tplc="76E475EC">
      <w:start w:val="1"/>
      <w:numFmt w:val="decimal"/>
      <w:lvlText w:val="%7."/>
      <w:lvlJc w:val="left"/>
      <w:pPr>
        <w:ind w:left="5040" w:hanging="360"/>
      </w:pPr>
    </w:lvl>
    <w:lvl w:ilvl="7" w:tplc="60B478FC">
      <w:start w:val="1"/>
      <w:numFmt w:val="lowerLetter"/>
      <w:lvlText w:val="%8."/>
      <w:lvlJc w:val="left"/>
      <w:pPr>
        <w:ind w:left="5760" w:hanging="360"/>
      </w:pPr>
    </w:lvl>
    <w:lvl w:ilvl="8" w:tplc="B60694C8">
      <w:start w:val="1"/>
      <w:numFmt w:val="lowerRoman"/>
      <w:lvlText w:val="%9."/>
      <w:lvlJc w:val="right"/>
      <w:pPr>
        <w:ind w:left="6480" w:hanging="180"/>
      </w:pPr>
    </w:lvl>
  </w:abstractNum>
  <w:abstractNum w:abstractNumId="279" w15:restartNumberingAfterBreak="0">
    <w:nsid w:val="6A1BEC03"/>
    <w:multiLevelType w:val="hybridMultilevel"/>
    <w:tmpl w:val="FFFFFFFF"/>
    <w:lvl w:ilvl="0" w:tplc="71CAEA48">
      <w:start w:val="1"/>
      <w:numFmt w:val="upperRoman"/>
      <w:lvlText w:val="%1."/>
      <w:lvlJc w:val="left"/>
      <w:pPr>
        <w:ind w:left="720" w:hanging="360"/>
      </w:pPr>
    </w:lvl>
    <w:lvl w:ilvl="1" w:tplc="76FE78F2">
      <w:start w:val="1"/>
      <w:numFmt w:val="lowerLetter"/>
      <w:lvlText w:val="%2."/>
      <w:lvlJc w:val="left"/>
      <w:pPr>
        <w:ind w:left="1440" w:hanging="360"/>
      </w:pPr>
    </w:lvl>
    <w:lvl w:ilvl="2" w:tplc="695E977E">
      <w:start w:val="1"/>
      <w:numFmt w:val="lowerRoman"/>
      <w:lvlText w:val="%3."/>
      <w:lvlJc w:val="right"/>
      <w:pPr>
        <w:ind w:left="2160" w:hanging="180"/>
      </w:pPr>
    </w:lvl>
    <w:lvl w:ilvl="3" w:tplc="2E3E85A8">
      <w:start w:val="1"/>
      <w:numFmt w:val="decimal"/>
      <w:lvlText w:val="%4."/>
      <w:lvlJc w:val="left"/>
      <w:pPr>
        <w:ind w:left="2880" w:hanging="360"/>
      </w:pPr>
    </w:lvl>
    <w:lvl w:ilvl="4" w:tplc="0A2CAA4A">
      <w:start w:val="1"/>
      <w:numFmt w:val="lowerLetter"/>
      <w:lvlText w:val="%5."/>
      <w:lvlJc w:val="left"/>
      <w:pPr>
        <w:ind w:left="3600" w:hanging="360"/>
      </w:pPr>
    </w:lvl>
    <w:lvl w:ilvl="5" w:tplc="4BC06768">
      <w:start w:val="1"/>
      <w:numFmt w:val="lowerRoman"/>
      <w:lvlText w:val="%6."/>
      <w:lvlJc w:val="right"/>
      <w:pPr>
        <w:ind w:left="4320" w:hanging="180"/>
      </w:pPr>
    </w:lvl>
    <w:lvl w:ilvl="6" w:tplc="58F084D4">
      <w:start w:val="1"/>
      <w:numFmt w:val="decimal"/>
      <w:lvlText w:val="%7."/>
      <w:lvlJc w:val="left"/>
      <w:pPr>
        <w:ind w:left="5040" w:hanging="360"/>
      </w:pPr>
    </w:lvl>
    <w:lvl w:ilvl="7" w:tplc="4D18055A">
      <w:start w:val="1"/>
      <w:numFmt w:val="lowerLetter"/>
      <w:lvlText w:val="%8."/>
      <w:lvlJc w:val="left"/>
      <w:pPr>
        <w:ind w:left="5760" w:hanging="360"/>
      </w:pPr>
    </w:lvl>
    <w:lvl w:ilvl="8" w:tplc="9F1A4300">
      <w:start w:val="1"/>
      <w:numFmt w:val="lowerRoman"/>
      <w:lvlText w:val="%9."/>
      <w:lvlJc w:val="right"/>
      <w:pPr>
        <w:ind w:left="6480" w:hanging="180"/>
      </w:pPr>
    </w:lvl>
  </w:abstractNum>
  <w:abstractNum w:abstractNumId="280" w15:restartNumberingAfterBreak="0">
    <w:nsid w:val="6A4089DF"/>
    <w:multiLevelType w:val="hybridMultilevel"/>
    <w:tmpl w:val="F1C0D5CA"/>
    <w:lvl w:ilvl="0" w:tplc="47BEBB34">
      <w:start w:val="1"/>
      <w:numFmt w:val="lowerRoman"/>
      <w:lvlText w:val="%1."/>
      <w:lvlJc w:val="right"/>
      <w:pPr>
        <w:ind w:left="720" w:hanging="360"/>
      </w:pPr>
    </w:lvl>
    <w:lvl w:ilvl="1" w:tplc="732031FA">
      <w:start w:val="1"/>
      <w:numFmt w:val="lowerLetter"/>
      <w:lvlText w:val="%2."/>
      <w:lvlJc w:val="left"/>
      <w:pPr>
        <w:ind w:left="1440" w:hanging="360"/>
      </w:pPr>
    </w:lvl>
    <w:lvl w:ilvl="2" w:tplc="9012AC24">
      <w:start w:val="1"/>
      <w:numFmt w:val="lowerRoman"/>
      <w:lvlText w:val="%3."/>
      <w:lvlJc w:val="right"/>
      <w:pPr>
        <w:ind w:left="2160" w:hanging="180"/>
      </w:pPr>
    </w:lvl>
    <w:lvl w:ilvl="3" w:tplc="85DE05E8">
      <w:start w:val="1"/>
      <w:numFmt w:val="decimal"/>
      <w:lvlText w:val="%4."/>
      <w:lvlJc w:val="left"/>
      <w:pPr>
        <w:ind w:left="2880" w:hanging="360"/>
      </w:pPr>
    </w:lvl>
    <w:lvl w:ilvl="4" w:tplc="07104A4A">
      <w:start w:val="1"/>
      <w:numFmt w:val="lowerLetter"/>
      <w:lvlText w:val="%5."/>
      <w:lvlJc w:val="left"/>
      <w:pPr>
        <w:ind w:left="3600" w:hanging="360"/>
      </w:pPr>
    </w:lvl>
    <w:lvl w:ilvl="5" w:tplc="8098BB74">
      <w:start w:val="1"/>
      <w:numFmt w:val="lowerRoman"/>
      <w:lvlText w:val="%6."/>
      <w:lvlJc w:val="right"/>
      <w:pPr>
        <w:ind w:left="4320" w:hanging="180"/>
      </w:pPr>
    </w:lvl>
    <w:lvl w:ilvl="6" w:tplc="02A8219E">
      <w:start w:val="1"/>
      <w:numFmt w:val="decimal"/>
      <w:lvlText w:val="%7."/>
      <w:lvlJc w:val="left"/>
      <w:pPr>
        <w:ind w:left="5040" w:hanging="360"/>
      </w:pPr>
    </w:lvl>
    <w:lvl w:ilvl="7" w:tplc="20DCF00E">
      <w:start w:val="1"/>
      <w:numFmt w:val="lowerLetter"/>
      <w:lvlText w:val="%8."/>
      <w:lvlJc w:val="left"/>
      <w:pPr>
        <w:ind w:left="5760" w:hanging="360"/>
      </w:pPr>
    </w:lvl>
    <w:lvl w:ilvl="8" w:tplc="06CE516E">
      <w:start w:val="1"/>
      <w:numFmt w:val="lowerRoman"/>
      <w:lvlText w:val="%9."/>
      <w:lvlJc w:val="right"/>
      <w:pPr>
        <w:ind w:left="6480" w:hanging="180"/>
      </w:pPr>
    </w:lvl>
  </w:abstractNum>
  <w:abstractNum w:abstractNumId="281" w15:restartNumberingAfterBreak="0">
    <w:nsid w:val="6B2A4EFE"/>
    <w:multiLevelType w:val="hybridMultilevel"/>
    <w:tmpl w:val="D81E8110"/>
    <w:lvl w:ilvl="0" w:tplc="AF5C0020">
      <w:start w:val="1"/>
      <w:numFmt w:val="upperRoman"/>
      <w:lvlText w:val="%1."/>
      <w:lvlJc w:val="left"/>
      <w:pPr>
        <w:ind w:left="1080" w:hanging="360"/>
      </w:pPr>
    </w:lvl>
    <w:lvl w:ilvl="1" w:tplc="498613A2">
      <w:start w:val="1"/>
      <w:numFmt w:val="lowerLetter"/>
      <w:lvlText w:val="%2."/>
      <w:lvlJc w:val="left"/>
      <w:pPr>
        <w:ind w:left="1800" w:hanging="360"/>
      </w:pPr>
    </w:lvl>
    <w:lvl w:ilvl="2" w:tplc="727EB72A">
      <w:start w:val="1"/>
      <w:numFmt w:val="lowerRoman"/>
      <w:lvlText w:val="%3."/>
      <w:lvlJc w:val="right"/>
      <w:pPr>
        <w:ind w:left="2520" w:hanging="180"/>
      </w:pPr>
    </w:lvl>
    <w:lvl w:ilvl="3" w:tplc="62E8DAB8">
      <w:start w:val="1"/>
      <w:numFmt w:val="decimal"/>
      <w:lvlText w:val="%4."/>
      <w:lvlJc w:val="left"/>
      <w:pPr>
        <w:ind w:left="3240" w:hanging="360"/>
      </w:pPr>
    </w:lvl>
    <w:lvl w:ilvl="4" w:tplc="63BECC0E">
      <w:start w:val="1"/>
      <w:numFmt w:val="lowerLetter"/>
      <w:lvlText w:val="%5."/>
      <w:lvlJc w:val="left"/>
      <w:pPr>
        <w:ind w:left="3960" w:hanging="360"/>
      </w:pPr>
    </w:lvl>
    <w:lvl w:ilvl="5" w:tplc="F2184856">
      <w:start w:val="1"/>
      <w:numFmt w:val="lowerRoman"/>
      <w:lvlText w:val="%6."/>
      <w:lvlJc w:val="right"/>
      <w:pPr>
        <w:ind w:left="4680" w:hanging="180"/>
      </w:pPr>
    </w:lvl>
    <w:lvl w:ilvl="6" w:tplc="69683812">
      <w:start w:val="1"/>
      <w:numFmt w:val="decimal"/>
      <w:lvlText w:val="%7."/>
      <w:lvlJc w:val="left"/>
      <w:pPr>
        <w:ind w:left="5400" w:hanging="360"/>
      </w:pPr>
    </w:lvl>
    <w:lvl w:ilvl="7" w:tplc="5C103612">
      <w:start w:val="1"/>
      <w:numFmt w:val="lowerLetter"/>
      <w:lvlText w:val="%8."/>
      <w:lvlJc w:val="left"/>
      <w:pPr>
        <w:ind w:left="6120" w:hanging="360"/>
      </w:pPr>
    </w:lvl>
    <w:lvl w:ilvl="8" w:tplc="A006AE50">
      <w:start w:val="1"/>
      <w:numFmt w:val="lowerRoman"/>
      <w:lvlText w:val="%9."/>
      <w:lvlJc w:val="right"/>
      <w:pPr>
        <w:ind w:left="6840" w:hanging="180"/>
      </w:pPr>
    </w:lvl>
  </w:abstractNum>
  <w:abstractNum w:abstractNumId="282" w15:restartNumberingAfterBreak="0">
    <w:nsid w:val="6B4B1C22"/>
    <w:multiLevelType w:val="hybridMultilevel"/>
    <w:tmpl w:val="8842C3D0"/>
    <w:lvl w:ilvl="0" w:tplc="97CABC00">
      <w:start w:val="1"/>
      <w:numFmt w:val="upperLetter"/>
      <w:lvlText w:val="%1."/>
      <w:lvlJc w:val="left"/>
      <w:pPr>
        <w:ind w:left="1080" w:hanging="360"/>
      </w:pPr>
    </w:lvl>
    <w:lvl w:ilvl="1" w:tplc="D744E0D6">
      <w:start w:val="1"/>
      <w:numFmt w:val="lowerLetter"/>
      <w:lvlText w:val="%2."/>
      <w:lvlJc w:val="left"/>
      <w:pPr>
        <w:ind w:left="1800" w:hanging="360"/>
      </w:pPr>
    </w:lvl>
    <w:lvl w:ilvl="2" w:tplc="266EB0A2">
      <w:start w:val="1"/>
      <w:numFmt w:val="lowerRoman"/>
      <w:lvlText w:val="%3."/>
      <w:lvlJc w:val="right"/>
      <w:pPr>
        <w:ind w:left="2520" w:hanging="180"/>
      </w:pPr>
    </w:lvl>
    <w:lvl w:ilvl="3" w:tplc="CA6AED7C">
      <w:start w:val="1"/>
      <w:numFmt w:val="decimal"/>
      <w:lvlText w:val="%4."/>
      <w:lvlJc w:val="left"/>
      <w:pPr>
        <w:ind w:left="3240" w:hanging="360"/>
      </w:pPr>
    </w:lvl>
    <w:lvl w:ilvl="4" w:tplc="365CE892">
      <w:start w:val="1"/>
      <w:numFmt w:val="lowerLetter"/>
      <w:lvlText w:val="%5."/>
      <w:lvlJc w:val="left"/>
      <w:pPr>
        <w:ind w:left="3960" w:hanging="360"/>
      </w:pPr>
    </w:lvl>
    <w:lvl w:ilvl="5" w:tplc="B76C63F8">
      <w:start w:val="1"/>
      <w:numFmt w:val="lowerRoman"/>
      <w:lvlText w:val="%6."/>
      <w:lvlJc w:val="right"/>
      <w:pPr>
        <w:ind w:left="4680" w:hanging="180"/>
      </w:pPr>
    </w:lvl>
    <w:lvl w:ilvl="6" w:tplc="7FDEE300">
      <w:start w:val="1"/>
      <w:numFmt w:val="decimal"/>
      <w:lvlText w:val="%7."/>
      <w:lvlJc w:val="left"/>
      <w:pPr>
        <w:ind w:left="5400" w:hanging="360"/>
      </w:pPr>
    </w:lvl>
    <w:lvl w:ilvl="7" w:tplc="2B8E59BA">
      <w:start w:val="1"/>
      <w:numFmt w:val="lowerLetter"/>
      <w:lvlText w:val="%8."/>
      <w:lvlJc w:val="left"/>
      <w:pPr>
        <w:ind w:left="6120" w:hanging="360"/>
      </w:pPr>
    </w:lvl>
    <w:lvl w:ilvl="8" w:tplc="C33C77C4">
      <w:start w:val="1"/>
      <w:numFmt w:val="lowerRoman"/>
      <w:lvlText w:val="%9."/>
      <w:lvlJc w:val="right"/>
      <w:pPr>
        <w:ind w:left="6840" w:hanging="180"/>
      </w:pPr>
    </w:lvl>
  </w:abstractNum>
  <w:abstractNum w:abstractNumId="283" w15:restartNumberingAfterBreak="0">
    <w:nsid w:val="6B556CE3"/>
    <w:multiLevelType w:val="hybridMultilevel"/>
    <w:tmpl w:val="FFFFFFFF"/>
    <w:lvl w:ilvl="0" w:tplc="FFFFFFFF">
      <w:start w:val="1"/>
      <w:numFmt w:val="upperLetter"/>
      <w:lvlText w:val="%1."/>
      <w:lvlJc w:val="left"/>
      <w:pPr>
        <w:ind w:left="720" w:hanging="360"/>
      </w:pPr>
    </w:lvl>
    <w:lvl w:ilvl="1" w:tplc="692AEBF2">
      <w:start w:val="1"/>
      <w:numFmt w:val="lowerLetter"/>
      <w:lvlText w:val="%2."/>
      <w:lvlJc w:val="left"/>
      <w:pPr>
        <w:ind w:left="1440" w:hanging="360"/>
      </w:pPr>
    </w:lvl>
    <w:lvl w:ilvl="2" w:tplc="48AC740A">
      <w:start w:val="1"/>
      <w:numFmt w:val="lowerRoman"/>
      <w:lvlText w:val="%3."/>
      <w:lvlJc w:val="right"/>
      <w:pPr>
        <w:ind w:left="2160" w:hanging="180"/>
      </w:pPr>
    </w:lvl>
    <w:lvl w:ilvl="3" w:tplc="4530B7B0">
      <w:start w:val="1"/>
      <w:numFmt w:val="decimal"/>
      <w:lvlText w:val="%4."/>
      <w:lvlJc w:val="left"/>
      <w:pPr>
        <w:ind w:left="2880" w:hanging="360"/>
      </w:pPr>
    </w:lvl>
    <w:lvl w:ilvl="4" w:tplc="8266E69C">
      <w:start w:val="1"/>
      <w:numFmt w:val="lowerLetter"/>
      <w:lvlText w:val="%5."/>
      <w:lvlJc w:val="left"/>
      <w:pPr>
        <w:ind w:left="3600" w:hanging="360"/>
      </w:pPr>
    </w:lvl>
    <w:lvl w:ilvl="5" w:tplc="ACCEEDE8">
      <w:start w:val="1"/>
      <w:numFmt w:val="lowerRoman"/>
      <w:lvlText w:val="%6."/>
      <w:lvlJc w:val="right"/>
      <w:pPr>
        <w:ind w:left="4320" w:hanging="180"/>
      </w:pPr>
    </w:lvl>
    <w:lvl w:ilvl="6" w:tplc="8F6496E2">
      <w:start w:val="1"/>
      <w:numFmt w:val="decimal"/>
      <w:lvlText w:val="%7."/>
      <w:lvlJc w:val="left"/>
      <w:pPr>
        <w:ind w:left="5040" w:hanging="360"/>
      </w:pPr>
    </w:lvl>
    <w:lvl w:ilvl="7" w:tplc="DC0A187A">
      <w:start w:val="1"/>
      <w:numFmt w:val="lowerLetter"/>
      <w:lvlText w:val="%8."/>
      <w:lvlJc w:val="left"/>
      <w:pPr>
        <w:ind w:left="5760" w:hanging="360"/>
      </w:pPr>
    </w:lvl>
    <w:lvl w:ilvl="8" w:tplc="6AF6F788">
      <w:start w:val="1"/>
      <w:numFmt w:val="lowerRoman"/>
      <w:lvlText w:val="%9."/>
      <w:lvlJc w:val="right"/>
      <w:pPr>
        <w:ind w:left="6480" w:hanging="180"/>
      </w:pPr>
    </w:lvl>
  </w:abstractNum>
  <w:abstractNum w:abstractNumId="284" w15:restartNumberingAfterBreak="0">
    <w:nsid w:val="6B6D292D"/>
    <w:multiLevelType w:val="hybridMultilevel"/>
    <w:tmpl w:val="FFFFFFFF"/>
    <w:lvl w:ilvl="0" w:tplc="969E9898">
      <w:start w:val="1"/>
      <w:numFmt w:val="upperLetter"/>
      <w:lvlText w:val="%1."/>
      <w:lvlJc w:val="left"/>
      <w:pPr>
        <w:ind w:left="720" w:hanging="360"/>
      </w:pPr>
    </w:lvl>
    <w:lvl w:ilvl="1" w:tplc="7C86A6B8">
      <w:start w:val="1"/>
      <w:numFmt w:val="lowerLetter"/>
      <w:lvlText w:val="%2."/>
      <w:lvlJc w:val="left"/>
      <w:pPr>
        <w:ind w:left="1440" w:hanging="360"/>
      </w:pPr>
    </w:lvl>
    <w:lvl w:ilvl="2" w:tplc="8794CA8A">
      <w:start w:val="1"/>
      <w:numFmt w:val="lowerRoman"/>
      <w:lvlText w:val="%3."/>
      <w:lvlJc w:val="right"/>
      <w:pPr>
        <w:ind w:left="2160" w:hanging="180"/>
      </w:pPr>
    </w:lvl>
    <w:lvl w:ilvl="3" w:tplc="93083436">
      <w:start w:val="1"/>
      <w:numFmt w:val="decimal"/>
      <w:lvlText w:val="%4."/>
      <w:lvlJc w:val="left"/>
      <w:pPr>
        <w:ind w:left="2880" w:hanging="360"/>
      </w:pPr>
    </w:lvl>
    <w:lvl w:ilvl="4" w:tplc="676626B6">
      <w:start w:val="1"/>
      <w:numFmt w:val="lowerLetter"/>
      <w:lvlText w:val="%5."/>
      <w:lvlJc w:val="left"/>
      <w:pPr>
        <w:ind w:left="3600" w:hanging="360"/>
      </w:pPr>
    </w:lvl>
    <w:lvl w:ilvl="5" w:tplc="75501082">
      <w:start w:val="1"/>
      <w:numFmt w:val="lowerRoman"/>
      <w:lvlText w:val="%6."/>
      <w:lvlJc w:val="right"/>
      <w:pPr>
        <w:ind w:left="4320" w:hanging="180"/>
      </w:pPr>
    </w:lvl>
    <w:lvl w:ilvl="6" w:tplc="99E6A608">
      <w:start w:val="1"/>
      <w:numFmt w:val="decimal"/>
      <w:lvlText w:val="%7."/>
      <w:lvlJc w:val="left"/>
      <w:pPr>
        <w:ind w:left="5040" w:hanging="360"/>
      </w:pPr>
    </w:lvl>
    <w:lvl w:ilvl="7" w:tplc="16AC4B2A">
      <w:start w:val="1"/>
      <w:numFmt w:val="lowerLetter"/>
      <w:lvlText w:val="%8."/>
      <w:lvlJc w:val="left"/>
      <w:pPr>
        <w:ind w:left="5760" w:hanging="360"/>
      </w:pPr>
    </w:lvl>
    <w:lvl w:ilvl="8" w:tplc="02886182">
      <w:start w:val="1"/>
      <w:numFmt w:val="lowerRoman"/>
      <w:lvlText w:val="%9."/>
      <w:lvlJc w:val="right"/>
      <w:pPr>
        <w:ind w:left="6480" w:hanging="180"/>
      </w:pPr>
    </w:lvl>
  </w:abstractNum>
  <w:abstractNum w:abstractNumId="285" w15:restartNumberingAfterBreak="0">
    <w:nsid w:val="6BC056CE"/>
    <w:multiLevelType w:val="hybridMultilevel"/>
    <w:tmpl w:val="EB0E38DA"/>
    <w:lvl w:ilvl="0" w:tplc="672C7D62">
      <w:start w:val="1"/>
      <w:numFmt w:val="upperRoman"/>
      <w:lvlText w:val="%1."/>
      <w:lvlJc w:val="right"/>
      <w:pPr>
        <w:ind w:left="720" w:hanging="360"/>
      </w:pPr>
    </w:lvl>
    <w:lvl w:ilvl="1" w:tplc="778245FE">
      <w:start w:val="1"/>
      <w:numFmt w:val="lowerLetter"/>
      <w:lvlText w:val="%2."/>
      <w:lvlJc w:val="left"/>
      <w:pPr>
        <w:ind w:left="1440" w:hanging="360"/>
      </w:pPr>
    </w:lvl>
    <w:lvl w:ilvl="2" w:tplc="A1F4BB8E">
      <w:start w:val="1"/>
      <w:numFmt w:val="lowerRoman"/>
      <w:lvlText w:val="%3."/>
      <w:lvlJc w:val="right"/>
      <w:pPr>
        <w:ind w:left="2160" w:hanging="180"/>
      </w:pPr>
    </w:lvl>
    <w:lvl w:ilvl="3" w:tplc="E4D69C04">
      <w:start w:val="1"/>
      <w:numFmt w:val="decimal"/>
      <w:lvlText w:val="%4."/>
      <w:lvlJc w:val="left"/>
      <w:pPr>
        <w:ind w:left="2880" w:hanging="360"/>
      </w:pPr>
    </w:lvl>
    <w:lvl w:ilvl="4" w:tplc="E6C2681C">
      <w:start w:val="1"/>
      <w:numFmt w:val="lowerLetter"/>
      <w:lvlText w:val="%5."/>
      <w:lvlJc w:val="left"/>
      <w:pPr>
        <w:ind w:left="3600" w:hanging="360"/>
      </w:pPr>
    </w:lvl>
    <w:lvl w:ilvl="5" w:tplc="686091BC">
      <w:start w:val="1"/>
      <w:numFmt w:val="lowerRoman"/>
      <w:lvlText w:val="%6."/>
      <w:lvlJc w:val="right"/>
      <w:pPr>
        <w:ind w:left="4320" w:hanging="180"/>
      </w:pPr>
    </w:lvl>
    <w:lvl w:ilvl="6" w:tplc="6720D292">
      <w:start w:val="1"/>
      <w:numFmt w:val="decimal"/>
      <w:lvlText w:val="%7."/>
      <w:lvlJc w:val="left"/>
      <w:pPr>
        <w:ind w:left="5040" w:hanging="360"/>
      </w:pPr>
    </w:lvl>
    <w:lvl w:ilvl="7" w:tplc="A3E89D9E">
      <w:start w:val="1"/>
      <w:numFmt w:val="lowerLetter"/>
      <w:lvlText w:val="%8."/>
      <w:lvlJc w:val="left"/>
      <w:pPr>
        <w:ind w:left="5760" w:hanging="360"/>
      </w:pPr>
    </w:lvl>
    <w:lvl w:ilvl="8" w:tplc="51EC2882">
      <w:start w:val="1"/>
      <w:numFmt w:val="lowerRoman"/>
      <w:lvlText w:val="%9."/>
      <w:lvlJc w:val="right"/>
      <w:pPr>
        <w:ind w:left="6480" w:hanging="180"/>
      </w:pPr>
    </w:lvl>
  </w:abstractNum>
  <w:abstractNum w:abstractNumId="286" w15:restartNumberingAfterBreak="0">
    <w:nsid w:val="6D4360EF"/>
    <w:multiLevelType w:val="hybridMultilevel"/>
    <w:tmpl w:val="1BE8E3AE"/>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04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7" w15:restartNumberingAfterBreak="0">
    <w:nsid w:val="6D580CF2"/>
    <w:multiLevelType w:val="hybridMultilevel"/>
    <w:tmpl w:val="CFB867FA"/>
    <w:lvl w:ilvl="0" w:tplc="04090013">
      <w:start w:val="1"/>
      <w:numFmt w:val="upperRoman"/>
      <w:lvlText w:val="%1."/>
      <w:lvlJc w:val="right"/>
      <w:pPr>
        <w:ind w:left="1080" w:hanging="360"/>
      </w:pPr>
      <w:rPr>
        <w:rFonts w:hint="default"/>
      </w:rPr>
    </w:lvl>
    <w:lvl w:ilvl="1" w:tplc="FFFFFFFF">
      <w:start w:val="1"/>
      <w:numFmt w:val="lowerLetter"/>
      <w:lvlText w:val="%2."/>
      <w:lvlJc w:val="left"/>
      <w:pPr>
        <w:ind w:left="1800" w:hanging="360"/>
      </w:pPr>
    </w:lvl>
    <w:lvl w:ilvl="2" w:tplc="FFFFFFFF">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8" w15:restartNumberingAfterBreak="0">
    <w:nsid w:val="6E9EC93B"/>
    <w:multiLevelType w:val="hybridMultilevel"/>
    <w:tmpl w:val="FFFFFFFF"/>
    <w:lvl w:ilvl="0" w:tplc="4B46201E">
      <w:start w:val="1"/>
      <w:numFmt w:val="upperLetter"/>
      <w:lvlText w:val="%1."/>
      <w:lvlJc w:val="left"/>
      <w:pPr>
        <w:ind w:left="720" w:hanging="360"/>
      </w:pPr>
    </w:lvl>
    <w:lvl w:ilvl="1" w:tplc="74E0222E">
      <w:start w:val="1"/>
      <w:numFmt w:val="lowerLetter"/>
      <w:lvlText w:val="%2."/>
      <w:lvlJc w:val="left"/>
      <w:pPr>
        <w:ind w:left="1440" w:hanging="360"/>
      </w:pPr>
    </w:lvl>
    <w:lvl w:ilvl="2" w:tplc="BD68D96A">
      <w:start w:val="1"/>
      <w:numFmt w:val="lowerRoman"/>
      <w:lvlText w:val="%3."/>
      <w:lvlJc w:val="right"/>
      <w:pPr>
        <w:ind w:left="2160" w:hanging="180"/>
      </w:pPr>
    </w:lvl>
    <w:lvl w:ilvl="3" w:tplc="75FE0F44">
      <w:start w:val="1"/>
      <w:numFmt w:val="decimal"/>
      <w:lvlText w:val="%4."/>
      <w:lvlJc w:val="left"/>
      <w:pPr>
        <w:ind w:left="2880" w:hanging="360"/>
      </w:pPr>
    </w:lvl>
    <w:lvl w:ilvl="4" w:tplc="FA1802D4">
      <w:start w:val="1"/>
      <w:numFmt w:val="lowerLetter"/>
      <w:lvlText w:val="%5."/>
      <w:lvlJc w:val="left"/>
      <w:pPr>
        <w:ind w:left="3600" w:hanging="360"/>
      </w:pPr>
    </w:lvl>
    <w:lvl w:ilvl="5" w:tplc="DB0CD664">
      <w:start w:val="1"/>
      <w:numFmt w:val="lowerRoman"/>
      <w:lvlText w:val="%6."/>
      <w:lvlJc w:val="right"/>
      <w:pPr>
        <w:ind w:left="4320" w:hanging="180"/>
      </w:pPr>
    </w:lvl>
    <w:lvl w:ilvl="6" w:tplc="6B8C7432">
      <w:start w:val="1"/>
      <w:numFmt w:val="decimal"/>
      <w:lvlText w:val="%7."/>
      <w:lvlJc w:val="left"/>
      <w:pPr>
        <w:ind w:left="5040" w:hanging="360"/>
      </w:pPr>
    </w:lvl>
    <w:lvl w:ilvl="7" w:tplc="3058F1CE">
      <w:start w:val="1"/>
      <w:numFmt w:val="lowerLetter"/>
      <w:lvlText w:val="%8."/>
      <w:lvlJc w:val="left"/>
      <w:pPr>
        <w:ind w:left="5760" w:hanging="360"/>
      </w:pPr>
    </w:lvl>
    <w:lvl w:ilvl="8" w:tplc="EE167418">
      <w:start w:val="1"/>
      <w:numFmt w:val="lowerRoman"/>
      <w:lvlText w:val="%9."/>
      <w:lvlJc w:val="right"/>
      <w:pPr>
        <w:ind w:left="6480" w:hanging="180"/>
      </w:pPr>
    </w:lvl>
  </w:abstractNum>
  <w:abstractNum w:abstractNumId="289" w15:restartNumberingAfterBreak="0">
    <w:nsid w:val="6F3F6808"/>
    <w:multiLevelType w:val="hybridMultilevel"/>
    <w:tmpl w:val="76C83EF0"/>
    <w:lvl w:ilvl="0" w:tplc="DA5231C4">
      <w:start w:val="1"/>
      <w:numFmt w:val="upperLetter"/>
      <w:lvlText w:val="%1."/>
      <w:lvlJc w:val="left"/>
      <w:pPr>
        <w:ind w:left="720" w:hanging="360"/>
      </w:pPr>
    </w:lvl>
    <w:lvl w:ilvl="1" w:tplc="78721EDE">
      <w:start w:val="1"/>
      <w:numFmt w:val="lowerLetter"/>
      <w:lvlText w:val="%2."/>
      <w:lvlJc w:val="left"/>
      <w:pPr>
        <w:ind w:left="1440" w:hanging="360"/>
      </w:pPr>
    </w:lvl>
    <w:lvl w:ilvl="2" w:tplc="B1D4AA1E">
      <w:start w:val="1"/>
      <w:numFmt w:val="lowerRoman"/>
      <w:lvlText w:val="%3."/>
      <w:lvlJc w:val="right"/>
      <w:pPr>
        <w:ind w:left="2160" w:hanging="180"/>
      </w:pPr>
    </w:lvl>
    <w:lvl w:ilvl="3" w:tplc="C5EC9DD4">
      <w:start w:val="1"/>
      <w:numFmt w:val="decimal"/>
      <w:lvlText w:val="%4."/>
      <w:lvlJc w:val="left"/>
      <w:pPr>
        <w:ind w:left="2880" w:hanging="360"/>
      </w:pPr>
    </w:lvl>
    <w:lvl w:ilvl="4" w:tplc="34F02FFC">
      <w:start w:val="1"/>
      <w:numFmt w:val="lowerLetter"/>
      <w:lvlText w:val="%5."/>
      <w:lvlJc w:val="left"/>
      <w:pPr>
        <w:ind w:left="3600" w:hanging="360"/>
      </w:pPr>
    </w:lvl>
    <w:lvl w:ilvl="5" w:tplc="40A0C724">
      <w:start w:val="1"/>
      <w:numFmt w:val="lowerRoman"/>
      <w:lvlText w:val="%6."/>
      <w:lvlJc w:val="right"/>
      <w:pPr>
        <w:ind w:left="4320" w:hanging="180"/>
      </w:pPr>
    </w:lvl>
    <w:lvl w:ilvl="6" w:tplc="283839CC">
      <w:start w:val="1"/>
      <w:numFmt w:val="decimal"/>
      <w:lvlText w:val="%7."/>
      <w:lvlJc w:val="left"/>
      <w:pPr>
        <w:ind w:left="5040" w:hanging="360"/>
      </w:pPr>
    </w:lvl>
    <w:lvl w:ilvl="7" w:tplc="90520DE0">
      <w:start w:val="1"/>
      <w:numFmt w:val="lowerLetter"/>
      <w:lvlText w:val="%8."/>
      <w:lvlJc w:val="left"/>
      <w:pPr>
        <w:ind w:left="5760" w:hanging="360"/>
      </w:pPr>
    </w:lvl>
    <w:lvl w:ilvl="8" w:tplc="8E96766E">
      <w:start w:val="1"/>
      <w:numFmt w:val="lowerRoman"/>
      <w:lvlText w:val="%9."/>
      <w:lvlJc w:val="right"/>
      <w:pPr>
        <w:ind w:left="6480" w:hanging="180"/>
      </w:pPr>
    </w:lvl>
  </w:abstractNum>
  <w:abstractNum w:abstractNumId="290" w15:restartNumberingAfterBreak="0">
    <w:nsid w:val="6FFEE346"/>
    <w:multiLevelType w:val="hybridMultilevel"/>
    <w:tmpl w:val="74F8E552"/>
    <w:lvl w:ilvl="0" w:tplc="0AE090F8">
      <w:start w:val="1"/>
      <w:numFmt w:val="upperLetter"/>
      <w:lvlText w:val="%1."/>
      <w:lvlJc w:val="left"/>
      <w:pPr>
        <w:ind w:left="720" w:hanging="360"/>
      </w:pPr>
    </w:lvl>
    <w:lvl w:ilvl="1" w:tplc="F05210DC">
      <w:start w:val="1"/>
      <w:numFmt w:val="lowerLetter"/>
      <w:lvlText w:val="%2."/>
      <w:lvlJc w:val="left"/>
      <w:pPr>
        <w:ind w:left="1440" w:hanging="360"/>
      </w:pPr>
    </w:lvl>
    <w:lvl w:ilvl="2" w:tplc="04B262FA">
      <w:start w:val="1"/>
      <w:numFmt w:val="lowerRoman"/>
      <w:lvlText w:val="%3."/>
      <w:lvlJc w:val="right"/>
      <w:pPr>
        <w:ind w:left="2160" w:hanging="180"/>
      </w:pPr>
    </w:lvl>
    <w:lvl w:ilvl="3" w:tplc="740A12AC">
      <w:start w:val="1"/>
      <w:numFmt w:val="decimal"/>
      <w:lvlText w:val="%4."/>
      <w:lvlJc w:val="left"/>
      <w:pPr>
        <w:ind w:left="2880" w:hanging="360"/>
      </w:pPr>
    </w:lvl>
    <w:lvl w:ilvl="4" w:tplc="C3DEBF7A">
      <w:start w:val="1"/>
      <w:numFmt w:val="lowerLetter"/>
      <w:lvlText w:val="%5."/>
      <w:lvlJc w:val="left"/>
      <w:pPr>
        <w:ind w:left="3600" w:hanging="360"/>
      </w:pPr>
    </w:lvl>
    <w:lvl w:ilvl="5" w:tplc="4616292E">
      <w:start w:val="1"/>
      <w:numFmt w:val="lowerRoman"/>
      <w:lvlText w:val="%6."/>
      <w:lvlJc w:val="right"/>
      <w:pPr>
        <w:ind w:left="4320" w:hanging="180"/>
      </w:pPr>
    </w:lvl>
    <w:lvl w:ilvl="6" w:tplc="267A7DEC">
      <w:start w:val="1"/>
      <w:numFmt w:val="decimal"/>
      <w:lvlText w:val="%7."/>
      <w:lvlJc w:val="left"/>
      <w:pPr>
        <w:ind w:left="5040" w:hanging="360"/>
      </w:pPr>
    </w:lvl>
    <w:lvl w:ilvl="7" w:tplc="43AECF52">
      <w:start w:val="1"/>
      <w:numFmt w:val="lowerLetter"/>
      <w:lvlText w:val="%8."/>
      <w:lvlJc w:val="left"/>
      <w:pPr>
        <w:ind w:left="5760" w:hanging="360"/>
      </w:pPr>
    </w:lvl>
    <w:lvl w:ilvl="8" w:tplc="1AD47D4A">
      <w:start w:val="1"/>
      <w:numFmt w:val="lowerRoman"/>
      <w:lvlText w:val="%9."/>
      <w:lvlJc w:val="right"/>
      <w:pPr>
        <w:ind w:left="6480" w:hanging="180"/>
      </w:pPr>
    </w:lvl>
  </w:abstractNum>
  <w:abstractNum w:abstractNumId="291" w15:restartNumberingAfterBreak="0">
    <w:nsid w:val="704690AD"/>
    <w:multiLevelType w:val="hybridMultilevel"/>
    <w:tmpl w:val="FFFFFFFF"/>
    <w:lvl w:ilvl="0" w:tplc="E86AEAA2">
      <w:start w:val="1"/>
      <w:numFmt w:val="upperLetter"/>
      <w:lvlText w:val="%1."/>
      <w:lvlJc w:val="left"/>
      <w:pPr>
        <w:ind w:left="720" w:hanging="360"/>
      </w:pPr>
    </w:lvl>
    <w:lvl w:ilvl="1" w:tplc="D77AF66E">
      <w:start w:val="1"/>
      <w:numFmt w:val="lowerLetter"/>
      <w:lvlText w:val="%2."/>
      <w:lvlJc w:val="left"/>
      <w:pPr>
        <w:ind w:left="1440" w:hanging="360"/>
      </w:pPr>
    </w:lvl>
    <w:lvl w:ilvl="2" w:tplc="8482E058">
      <w:start w:val="1"/>
      <w:numFmt w:val="lowerRoman"/>
      <w:lvlText w:val="%3."/>
      <w:lvlJc w:val="right"/>
      <w:pPr>
        <w:ind w:left="2160" w:hanging="180"/>
      </w:pPr>
    </w:lvl>
    <w:lvl w:ilvl="3" w:tplc="3EEC3E52">
      <w:start w:val="1"/>
      <w:numFmt w:val="decimal"/>
      <w:lvlText w:val="%4."/>
      <w:lvlJc w:val="left"/>
      <w:pPr>
        <w:ind w:left="2880" w:hanging="360"/>
      </w:pPr>
    </w:lvl>
    <w:lvl w:ilvl="4" w:tplc="3F1685EE">
      <w:start w:val="1"/>
      <w:numFmt w:val="lowerLetter"/>
      <w:lvlText w:val="%5."/>
      <w:lvlJc w:val="left"/>
      <w:pPr>
        <w:ind w:left="3600" w:hanging="360"/>
      </w:pPr>
    </w:lvl>
    <w:lvl w:ilvl="5" w:tplc="7D50D992">
      <w:start w:val="1"/>
      <w:numFmt w:val="lowerRoman"/>
      <w:lvlText w:val="%6."/>
      <w:lvlJc w:val="right"/>
      <w:pPr>
        <w:ind w:left="4320" w:hanging="180"/>
      </w:pPr>
    </w:lvl>
    <w:lvl w:ilvl="6" w:tplc="2DCC5F8E">
      <w:start w:val="1"/>
      <w:numFmt w:val="decimal"/>
      <w:lvlText w:val="%7."/>
      <w:lvlJc w:val="left"/>
      <w:pPr>
        <w:ind w:left="5040" w:hanging="360"/>
      </w:pPr>
    </w:lvl>
    <w:lvl w:ilvl="7" w:tplc="2C842E8C">
      <w:start w:val="1"/>
      <w:numFmt w:val="lowerLetter"/>
      <w:lvlText w:val="%8."/>
      <w:lvlJc w:val="left"/>
      <w:pPr>
        <w:ind w:left="5760" w:hanging="360"/>
      </w:pPr>
    </w:lvl>
    <w:lvl w:ilvl="8" w:tplc="1E72638A">
      <w:start w:val="1"/>
      <w:numFmt w:val="lowerRoman"/>
      <w:lvlText w:val="%9."/>
      <w:lvlJc w:val="right"/>
      <w:pPr>
        <w:ind w:left="6480" w:hanging="180"/>
      </w:pPr>
    </w:lvl>
  </w:abstractNum>
  <w:abstractNum w:abstractNumId="292" w15:restartNumberingAfterBreak="0">
    <w:nsid w:val="705B1ADE"/>
    <w:multiLevelType w:val="hybridMultilevel"/>
    <w:tmpl w:val="4F0E244C"/>
    <w:lvl w:ilvl="0" w:tplc="04090015">
      <w:start w:val="1"/>
      <w:numFmt w:val="upperLetter"/>
      <w:lvlText w:val="%1."/>
      <w:lvlJc w:val="left"/>
      <w:pPr>
        <w:ind w:left="720" w:hanging="360"/>
      </w:pPr>
    </w:lvl>
    <w:lvl w:ilvl="1" w:tplc="FFFFFFFF">
      <w:start w:val="1"/>
      <w:numFmt w:val="upperRoman"/>
      <w:lvlText w:val="%2."/>
      <w:lvlJc w:val="righ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upp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3" w15:restartNumberingAfterBreak="0">
    <w:nsid w:val="7062077F"/>
    <w:multiLevelType w:val="hybridMultilevel"/>
    <w:tmpl w:val="FFFFFFFF"/>
    <w:lvl w:ilvl="0" w:tplc="A8BCCFEE">
      <w:start w:val="1"/>
      <w:numFmt w:val="upperLetter"/>
      <w:lvlText w:val="%1."/>
      <w:lvlJc w:val="left"/>
      <w:pPr>
        <w:ind w:left="720" w:hanging="360"/>
      </w:pPr>
    </w:lvl>
    <w:lvl w:ilvl="1" w:tplc="69600FD6">
      <w:start w:val="1"/>
      <w:numFmt w:val="lowerLetter"/>
      <w:lvlText w:val="%2."/>
      <w:lvlJc w:val="left"/>
      <w:pPr>
        <w:ind w:left="1440" w:hanging="360"/>
      </w:pPr>
    </w:lvl>
    <w:lvl w:ilvl="2" w:tplc="F944607E">
      <w:start w:val="1"/>
      <w:numFmt w:val="lowerRoman"/>
      <w:lvlText w:val="%3."/>
      <w:lvlJc w:val="right"/>
      <w:pPr>
        <w:ind w:left="2160" w:hanging="180"/>
      </w:pPr>
    </w:lvl>
    <w:lvl w:ilvl="3" w:tplc="4874F978">
      <w:start w:val="1"/>
      <w:numFmt w:val="decimal"/>
      <w:lvlText w:val="%4."/>
      <w:lvlJc w:val="left"/>
      <w:pPr>
        <w:ind w:left="2880" w:hanging="360"/>
      </w:pPr>
    </w:lvl>
    <w:lvl w:ilvl="4" w:tplc="FFAAA4FE">
      <w:start w:val="1"/>
      <w:numFmt w:val="lowerLetter"/>
      <w:lvlText w:val="%5."/>
      <w:lvlJc w:val="left"/>
      <w:pPr>
        <w:ind w:left="3600" w:hanging="360"/>
      </w:pPr>
    </w:lvl>
    <w:lvl w:ilvl="5" w:tplc="577C8598">
      <w:start w:val="1"/>
      <w:numFmt w:val="lowerRoman"/>
      <w:lvlText w:val="%6."/>
      <w:lvlJc w:val="right"/>
      <w:pPr>
        <w:ind w:left="4320" w:hanging="180"/>
      </w:pPr>
    </w:lvl>
    <w:lvl w:ilvl="6" w:tplc="B34E53DA">
      <w:start w:val="1"/>
      <w:numFmt w:val="decimal"/>
      <w:lvlText w:val="%7."/>
      <w:lvlJc w:val="left"/>
      <w:pPr>
        <w:ind w:left="5040" w:hanging="360"/>
      </w:pPr>
    </w:lvl>
    <w:lvl w:ilvl="7" w:tplc="22A6AF7E">
      <w:start w:val="1"/>
      <w:numFmt w:val="lowerLetter"/>
      <w:lvlText w:val="%8."/>
      <w:lvlJc w:val="left"/>
      <w:pPr>
        <w:ind w:left="5760" w:hanging="360"/>
      </w:pPr>
    </w:lvl>
    <w:lvl w:ilvl="8" w:tplc="1728AD88">
      <w:start w:val="1"/>
      <w:numFmt w:val="lowerRoman"/>
      <w:lvlText w:val="%9."/>
      <w:lvlJc w:val="right"/>
      <w:pPr>
        <w:ind w:left="6480" w:hanging="180"/>
      </w:pPr>
    </w:lvl>
  </w:abstractNum>
  <w:abstractNum w:abstractNumId="294" w15:restartNumberingAfterBreak="0">
    <w:nsid w:val="70E0333A"/>
    <w:multiLevelType w:val="hybridMultilevel"/>
    <w:tmpl w:val="CC30F676"/>
    <w:lvl w:ilvl="0" w:tplc="9126CB9A">
      <w:start w:val="1"/>
      <w:numFmt w:val="upperRoman"/>
      <w:lvlText w:val="%1."/>
      <w:lvlJc w:val="right"/>
      <w:pPr>
        <w:ind w:left="720" w:hanging="360"/>
      </w:pPr>
    </w:lvl>
    <w:lvl w:ilvl="1" w:tplc="66D0ADD2">
      <w:start w:val="1"/>
      <w:numFmt w:val="lowerLetter"/>
      <w:lvlText w:val="%2."/>
      <w:lvlJc w:val="left"/>
      <w:pPr>
        <w:ind w:left="1440" w:hanging="360"/>
      </w:pPr>
    </w:lvl>
    <w:lvl w:ilvl="2" w:tplc="F624874E">
      <w:start w:val="1"/>
      <w:numFmt w:val="lowerRoman"/>
      <w:lvlText w:val="%3."/>
      <w:lvlJc w:val="right"/>
      <w:pPr>
        <w:ind w:left="2160" w:hanging="180"/>
      </w:pPr>
    </w:lvl>
    <w:lvl w:ilvl="3" w:tplc="445E486C">
      <w:start w:val="1"/>
      <w:numFmt w:val="decimal"/>
      <w:lvlText w:val="%4."/>
      <w:lvlJc w:val="left"/>
      <w:pPr>
        <w:ind w:left="2880" w:hanging="360"/>
      </w:pPr>
    </w:lvl>
    <w:lvl w:ilvl="4" w:tplc="B7723D1A">
      <w:start w:val="1"/>
      <w:numFmt w:val="lowerLetter"/>
      <w:lvlText w:val="%5."/>
      <w:lvlJc w:val="left"/>
      <w:pPr>
        <w:ind w:left="3600" w:hanging="360"/>
      </w:pPr>
    </w:lvl>
    <w:lvl w:ilvl="5" w:tplc="71124A48">
      <w:start w:val="1"/>
      <w:numFmt w:val="lowerRoman"/>
      <w:lvlText w:val="%6."/>
      <w:lvlJc w:val="right"/>
      <w:pPr>
        <w:ind w:left="4320" w:hanging="180"/>
      </w:pPr>
    </w:lvl>
    <w:lvl w:ilvl="6" w:tplc="1CAC7492">
      <w:start w:val="1"/>
      <w:numFmt w:val="decimal"/>
      <w:lvlText w:val="%7."/>
      <w:lvlJc w:val="left"/>
      <w:pPr>
        <w:ind w:left="5040" w:hanging="360"/>
      </w:pPr>
    </w:lvl>
    <w:lvl w:ilvl="7" w:tplc="7F26520E">
      <w:start w:val="1"/>
      <w:numFmt w:val="lowerLetter"/>
      <w:lvlText w:val="%8."/>
      <w:lvlJc w:val="left"/>
      <w:pPr>
        <w:ind w:left="5760" w:hanging="360"/>
      </w:pPr>
    </w:lvl>
    <w:lvl w:ilvl="8" w:tplc="77042FFA">
      <w:start w:val="1"/>
      <w:numFmt w:val="lowerRoman"/>
      <w:lvlText w:val="%9."/>
      <w:lvlJc w:val="right"/>
      <w:pPr>
        <w:ind w:left="6480" w:hanging="180"/>
      </w:pPr>
    </w:lvl>
  </w:abstractNum>
  <w:abstractNum w:abstractNumId="295" w15:restartNumberingAfterBreak="0">
    <w:nsid w:val="7127E01D"/>
    <w:multiLevelType w:val="hybridMultilevel"/>
    <w:tmpl w:val="A8320892"/>
    <w:lvl w:ilvl="0" w:tplc="3EC2FF52">
      <w:start w:val="1"/>
      <w:numFmt w:val="upperLetter"/>
      <w:lvlText w:val="%1."/>
      <w:lvlJc w:val="left"/>
      <w:pPr>
        <w:ind w:left="720" w:hanging="360"/>
      </w:pPr>
    </w:lvl>
    <w:lvl w:ilvl="1" w:tplc="9E827EAC">
      <w:start w:val="1"/>
      <w:numFmt w:val="lowerLetter"/>
      <w:lvlText w:val="%2."/>
      <w:lvlJc w:val="left"/>
      <w:pPr>
        <w:ind w:left="1440" w:hanging="360"/>
      </w:pPr>
    </w:lvl>
    <w:lvl w:ilvl="2" w:tplc="34DEB14A">
      <w:start w:val="1"/>
      <w:numFmt w:val="lowerRoman"/>
      <w:lvlText w:val="%3."/>
      <w:lvlJc w:val="right"/>
      <w:pPr>
        <w:ind w:left="2160" w:hanging="180"/>
      </w:pPr>
    </w:lvl>
    <w:lvl w:ilvl="3" w:tplc="E85A4466">
      <w:start w:val="1"/>
      <w:numFmt w:val="decimal"/>
      <w:lvlText w:val="%4."/>
      <w:lvlJc w:val="left"/>
      <w:pPr>
        <w:ind w:left="2880" w:hanging="360"/>
      </w:pPr>
    </w:lvl>
    <w:lvl w:ilvl="4" w:tplc="4FC8FDEE">
      <w:start w:val="1"/>
      <w:numFmt w:val="lowerLetter"/>
      <w:lvlText w:val="%5."/>
      <w:lvlJc w:val="left"/>
      <w:pPr>
        <w:ind w:left="3600" w:hanging="360"/>
      </w:pPr>
    </w:lvl>
    <w:lvl w:ilvl="5" w:tplc="377012E0">
      <w:start w:val="1"/>
      <w:numFmt w:val="lowerRoman"/>
      <w:lvlText w:val="%6."/>
      <w:lvlJc w:val="right"/>
      <w:pPr>
        <w:ind w:left="4320" w:hanging="180"/>
      </w:pPr>
    </w:lvl>
    <w:lvl w:ilvl="6" w:tplc="9692C60C">
      <w:start w:val="1"/>
      <w:numFmt w:val="decimal"/>
      <w:lvlText w:val="%7."/>
      <w:lvlJc w:val="left"/>
      <w:pPr>
        <w:ind w:left="5040" w:hanging="360"/>
      </w:pPr>
    </w:lvl>
    <w:lvl w:ilvl="7" w:tplc="4B60F1D2">
      <w:start w:val="1"/>
      <w:numFmt w:val="lowerLetter"/>
      <w:lvlText w:val="%8."/>
      <w:lvlJc w:val="left"/>
      <w:pPr>
        <w:ind w:left="5760" w:hanging="360"/>
      </w:pPr>
    </w:lvl>
    <w:lvl w:ilvl="8" w:tplc="C18EFABE">
      <w:start w:val="1"/>
      <w:numFmt w:val="lowerRoman"/>
      <w:lvlText w:val="%9."/>
      <w:lvlJc w:val="right"/>
      <w:pPr>
        <w:ind w:left="6480" w:hanging="180"/>
      </w:pPr>
    </w:lvl>
  </w:abstractNum>
  <w:abstractNum w:abstractNumId="296" w15:restartNumberingAfterBreak="0">
    <w:nsid w:val="71F0821B"/>
    <w:multiLevelType w:val="hybridMultilevel"/>
    <w:tmpl w:val="DF64ABF2"/>
    <w:lvl w:ilvl="0" w:tplc="07CCA19E">
      <w:start w:val="1"/>
      <w:numFmt w:val="lowerLetter"/>
      <w:lvlText w:val="%1."/>
      <w:lvlJc w:val="left"/>
      <w:pPr>
        <w:ind w:left="720" w:hanging="360"/>
      </w:pPr>
    </w:lvl>
    <w:lvl w:ilvl="1" w:tplc="AC18A6BE">
      <w:start w:val="1"/>
      <w:numFmt w:val="lowerLetter"/>
      <w:lvlText w:val="%2."/>
      <w:lvlJc w:val="left"/>
      <w:pPr>
        <w:ind w:left="1440" w:hanging="360"/>
      </w:pPr>
    </w:lvl>
    <w:lvl w:ilvl="2" w:tplc="61F4231A">
      <w:start w:val="1"/>
      <w:numFmt w:val="lowerRoman"/>
      <w:lvlText w:val="%3."/>
      <w:lvlJc w:val="right"/>
      <w:pPr>
        <w:ind w:left="2160" w:hanging="180"/>
      </w:pPr>
    </w:lvl>
    <w:lvl w:ilvl="3" w:tplc="F5F8D7C6">
      <w:start w:val="1"/>
      <w:numFmt w:val="decimal"/>
      <w:lvlText w:val="%4."/>
      <w:lvlJc w:val="left"/>
      <w:pPr>
        <w:ind w:left="2880" w:hanging="360"/>
      </w:pPr>
    </w:lvl>
    <w:lvl w:ilvl="4" w:tplc="5F6C2AF0">
      <w:start w:val="1"/>
      <w:numFmt w:val="lowerLetter"/>
      <w:lvlText w:val="%5."/>
      <w:lvlJc w:val="left"/>
      <w:pPr>
        <w:ind w:left="3600" w:hanging="360"/>
      </w:pPr>
    </w:lvl>
    <w:lvl w:ilvl="5" w:tplc="9044F12C">
      <w:start w:val="1"/>
      <w:numFmt w:val="lowerRoman"/>
      <w:lvlText w:val="%6."/>
      <w:lvlJc w:val="right"/>
      <w:pPr>
        <w:ind w:left="4320" w:hanging="180"/>
      </w:pPr>
    </w:lvl>
    <w:lvl w:ilvl="6" w:tplc="CE0C1AE0">
      <w:start w:val="1"/>
      <w:numFmt w:val="decimal"/>
      <w:lvlText w:val="%7."/>
      <w:lvlJc w:val="left"/>
      <w:pPr>
        <w:ind w:left="5040" w:hanging="360"/>
      </w:pPr>
    </w:lvl>
    <w:lvl w:ilvl="7" w:tplc="5DBEA6FA">
      <w:start w:val="1"/>
      <w:numFmt w:val="lowerLetter"/>
      <w:lvlText w:val="%8."/>
      <w:lvlJc w:val="left"/>
      <w:pPr>
        <w:ind w:left="5760" w:hanging="360"/>
      </w:pPr>
    </w:lvl>
    <w:lvl w:ilvl="8" w:tplc="76B47006">
      <w:start w:val="1"/>
      <w:numFmt w:val="lowerRoman"/>
      <w:lvlText w:val="%9."/>
      <w:lvlJc w:val="right"/>
      <w:pPr>
        <w:ind w:left="6480" w:hanging="180"/>
      </w:pPr>
    </w:lvl>
  </w:abstractNum>
  <w:abstractNum w:abstractNumId="297" w15:restartNumberingAfterBreak="0">
    <w:nsid w:val="7208A798"/>
    <w:multiLevelType w:val="hybridMultilevel"/>
    <w:tmpl w:val="FFFFFFFF"/>
    <w:lvl w:ilvl="0" w:tplc="6EAE7A26">
      <w:start w:val="1"/>
      <w:numFmt w:val="upperLetter"/>
      <w:lvlText w:val="%1."/>
      <w:lvlJc w:val="left"/>
      <w:pPr>
        <w:ind w:left="720" w:hanging="360"/>
      </w:pPr>
    </w:lvl>
    <w:lvl w:ilvl="1" w:tplc="75D878D2">
      <w:start w:val="1"/>
      <w:numFmt w:val="lowerLetter"/>
      <w:lvlText w:val="%2."/>
      <w:lvlJc w:val="left"/>
      <w:pPr>
        <w:ind w:left="1440" w:hanging="360"/>
      </w:pPr>
    </w:lvl>
    <w:lvl w:ilvl="2" w:tplc="79B8F0DA">
      <w:start w:val="1"/>
      <w:numFmt w:val="lowerRoman"/>
      <w:lvlText w:val="%3."/>
      <w:lvlJc w:val="right"/>
      <w:pPr>
        <w:ind w:left="2160" w:hanging="180"/>
      </w:pPr>
    </w:lvl>
    <w:lvl w:ilvl="3" w:tplc="8876B446">
      <w:start w:val="1"/>
      <w:numFmt w:val="decimal"/>
      <w:lvlText w:val="%4."/>
      <w:lvlJc w:val="left"/>
      <w:pPr>
        <w:ind w:left="2880" w:hanging="360"/>
      </w:pPr>
    </w:lvl>
    <w:lvl w:ilvl="4" w:tplc="7BDE77F8">
      <w:start w:val="1"/>
      <w:numFmt w:val="lowerLetter"/>
      <w:lvlText w:val="%5."/>
      <w:lvlJc w:val="left"/>
      <w:pPr>
        <w:ind w:left="3600" w:hanging="360"/>
      </w:pPr>
    </w:lvl>
    <w:lvl w:ilvl="5" w:tplc="E97844EC">
      <w:start w:val="1"/>
      <w:numFmt w:val="lowerRoman"/>
      <w:lvlText w:val="%6."/>
      <w:lvlJc w:val="right"/>
      <w:pPr>
        <w:ind w:left="4320" w:hanging="180"/>
      </w:pPr>
    </w:lvl>
    <w:lvl w:ilvl="6" w:tplc="A894D4E0">
      <w:start w:val="1"/>
      <w:numFmt w:val="decimal"/>
      <w:lvlText w:val="%7."/>
      <w:lvlJc w:val="left"/>
      <w:pPr>
        <w:ind w:left="5040" w:hanging="360"/>
      </w:pPr>
    </w:lvl>
    <w:lvl w:ilvl="7" w:tplc="51C67E1C">
      <w:start w:val="1"/>
      <w:numFmt w:val="lowerLetter"/>
      <w:lvlText w:val="%8."/>
      <w:lvlJc w:val="left"/>
      <w:pPr>
        <w:ind w:left="5760" w:hanging="360"/>
      </w:pPr>
    </w:lvl>
    <w:lvl w:ilvl="8" w:tplc="76B6A7BC">
      <w:start w:val="1"/>
      <w:numFmt w:val="lowerRoman"/>
      <w:lvlText w:val="%9."/>
      <w:lvlJc w:val="right"/>
      <w:pPr>
        <w:ind w:left="6480" w:hanging="180"/>
      </w:pPr>
    </w:lvl>
  </w:abstractNum>
  <w:abstractNum w:abstractNumId="298" w15:restartNumberingAfterBreak="0">
    <w:nsid w:val="73E1C31B"/>
    <w:multiLevelType w:val="hybridMultilevel"/>
    <w:tmpl w:val="FFFFFFFF"/>
    <w:lvl w:ilvl="0" w:tplc="BEDC7C9E">
      <w:start w:val="1"/>
      <w:numFmt w:val="upperLetter"/>
      <w:lvlText w:val="%1."/>
      <w:lvlJc w:val="left"/>
      <w:pPr>
        <w:ind w:left="720" w:hanging="360"/>
      </w:pPr>
    </w:lvl>
    <w:lvl w:ilvl="1" w:tplc="604CD9BE">
      <w:start w:val="1"/>
      <w:numFmt w:val="lowerLetter"/>
      <w:lvlText w:val="%2."/>
      <w:lvlJc w:val="left"/>
      <w:pPr>
        <w:ind w:left="1440" w:hanging="360"/>
      </w:pPr>
    </w:lvl>
    <w:lvl w:ilvl="2" w:tplc="0CD8153A">
      <w:start w:val="1"/>
      <w:numFmt w:val="lowerRoman"/>
      <w:lvlText w:val="%3."/>
      <w:lvlJc w:val="right"/>
      <w:pPr>
        <w:ind w:left="2160" w:hanging="180"/>
      </w:pPr>
    </w:lvl>
    <w:lvl w:ilvl="3" w:tplc="CAF23B32">
      <w:start w:val="1"/>
      <w:numFmt w:val="decimal"/>
      <w:lvlText w:val="%4."/>
      <w:lvlJc w:val="left"/>
      <w:pPr>
        <w:ind w:left="2880" w:hanging="360"/>
      </w:pPr>
    </w:lvl>
    <w:lvl w:ilvl="4" w:tplc="4AC037E4">
      <w:start w:val="1"/>
      <w:numFmt w:val="lowerLetter"/>
      <w:lvlText w:val="%5."/>
      <w:lvlJc w:val="left"/>
      <w:pPr>
        <w:ind w:left="3600" w:hanging="360"/>
      </w:pPr>
    </w:lvl>
    <w:lvl w:ilvl="5" w:tplc="71902672">
      <w:start w:val="1"/>
      <w:numFmt w:val="lowerRoman"/>
      <w:lvlText w:val="%6."/>
      <w:lvlJc w:val="right"/>
      <w:pPr>
        <w:ind w:left="4320" w:hanging="180"/>
      </w:pPr>
    </w:lvl>
    <w:lvl w:ilvl="6" w:tplc="273EEF8A">
      <w:start w:val="1"/>
      <w:numFmt w:val="decimal"/>
      <w:lvlText w:val="%7."/>
      <w:lvlJc w:val="left"/>
      <w:pPr>
        <w:ind w:left="5040" w:hanging="360"/>
      </w:pPr>
    </w:lvl>
    <w:lvl w:ilvl="7" w:tplc="47F03428">
      <w:start w:val="1"/>
      <w:numFmt w:val="lowerLetter"/>
      <w:lvlText w:val="%8."/>
      <w:lvlJc w:val="left"/>
      <w:pPr>
        <w:ind w:left="5760" w:hanging="360"/>
      </w:pPr>
    </w:lvl>
    <w:lvl w:ilvl="8" w:tplc="3F7CCFA6">
      <w:start w:val="1"/>
      <w:numFmt w:val="lowerRoman"/>
      <w:lvlText w:val="%9."/>
      <w:lvlJc w:val="right"/>
      <w:pPr>
        <w:ind w:left="6480" w:hanging="180"/>
      </w:pPr>
    </w:lvl>
  </w:abstractNum>
  <w:abstractNum w:abstractNumId="299" w15:restartNumberingAfterBreak="0">
    <w:nsid w:val="75FF6517"/>
    <w:multiLevelType w:val="hybridMultilevel"/>
    <w:tmpl w:val="6E369A5C"/>
    <w:lvl w:ilvl="0" w:tplc="2EAA9B82">
      <w:start w:val="1"/>
      <w:numFmt w:val="upperLetter"/>
      <w:lvlText w:val="%1."/>
      <w:lvlJc w:val="left"/>
      <w:pPr>
        <w:ind w:left="720" w:hanging="360"/>
      </w:pPr>
    </w:lvl>
    <w:lvl w:ilvl="1" w:tplc="57E8CD9A">
      <w:start w:val="1"/>
      <w:numFmt w:val="lowerLetter"/>
      <w:lvlText w:val="%2."/>
      <w:lvlJc w:val="left"/>
      <w:pPr>
        <w:ind w:left="1440" w:hanging="360"/>
      </w:pPr>
    </w:lvl>
    <w:lvl w:ilvl="2" w:tplc="14CC46A2">
      <w:start w:val="1"/>
      <w:numFmt w:val="lowerRoman"/>
      <w:lvlText w:val="%3."/>
      <w:lvlJc w:val="right"/>
      <w:pPr>
        <w:ind w:left="2160" w:hanging="180"/>
      </w:pPr>
    </w:lvl>
    <w:lvl w:ilvl="3" w:tplc="06765FC2">
      <w:start w:val="1"/>
      <w:numFmt w:val="decimal"/>
      <w:lvlText w:val="%4."/>
      <w:lvlJc w:val="left"/>
      <w:pPr>
        <w:ind w:left="2880" w:hanging="360"/>
      </w:pPr>
    </w:lvl>
    <w:lvl w:ilvl="4" w:tplc="2DD807FC">
      <w:start w:val="1"/>
      <w:numFmt w:val="lowerLetter"/>
      <w:lvlText w:val="%5."/>
      <w:lvlJc w:val="left"/>
      <w:pPr>
        <w:ind w:left="3600" w:hanging="360"/>
      </w:pPr>
    </w:lvl>
    <w:lvl w:ilvl="5" w:tplc="CACA55E8">
      <w:start w:val="1"/>
      <w:numFmt w:val="lowerRoman"/>
      <w:lvlText w:val="%6."/>
      <w:lvlJc w:val="right"/>
      <w:pPr>
        <w:ind w:left="4320" w:hanging="180"/>
      </w:pPr>
    </w:lvl>
    <w:lvl w:ilvl="6" w:tplc="34FADC24">
      <w:start w:val="1"/>
      <w:numFmt w:val="decimal"/>
      <w:lvlText w:val="%7."/>
      <w:lvlJc w:val="left"/>
      <w:pPr>
        <w:ind w:left="5040" w:hanging="360"/>
      </w:pPr>
    </w:lvl>
    <w:lvl w:ilvl="7" w:tplc="E3BAEE54">
      <w:start w:val="1"/>
      <w:numFmt w:val="lowerLetter"/>
      <w:lvlText w:val="%8."/>
      <w:lvlJc w:val="left"/>
      <w:pPr>
        <w:ind w:left="5760" w:hanging="360"/>
      </w:pPr>
    </w:lvl>
    <w:lvl w:ilvl="8" w:tplc="914EEBC6">
      <w:start w:val="1"/>
      <w:numFmt w:val="lowerRoman"/>
      <w:lvlText w:val="%9."/>
      <w:lvlJc w:val="right"/>
      <w:pPr>
        <w:ind w:left="6480" w:hanging="180"/>
      </w:pPr>
    </w:lvl>
  </w:abstractNum>
  <w:abstractNum w:abstractNumId="300" w15:restartNumberingAfterBreak="0">
    <w:nsid w:val="76A82780"/>
    <w:multiLevelType w:val="hybridMultilevel"/>
    <w:tmpl w:val="FAAC4548"/>
    <w:lvl w:ilvl="0" w:tplc="39F6DDA2">
      <w:start w:val="1"/>
      <w:numFmt w:val="upperRoman"/>
      <w:lvlText w:val="%1."/>
      <w:lvlJc w:val="right"/>
      <w:pPr>
        <w:ind w:left="720" w:hanging="360"/>
      </w:pPr>
    </w:lvl>
    <w:lvl w:ilvl="1" w:tplc="22187138">
      <w:start w:val="1"/>
      <w:numFmt w:val="lowerLetter"/>
      <w:lvlText w:val="%2."/>
      <w:lvlJc w:val="left"/>
      <w:pPr>
        <w:ind w:left="1440" w:hanging="360"/>
      </w:pPr>
    </w:lvl>
    <w:lvl w:ilvl="2" w:tplc="E8521CA6">
      <w:start w:val="1"/>
      <w:numFmt w:val="lowerRoman"/>
      <w:lvlText w:val="%3."/>
      <w:lvlJc w:val="right"/>
      <w:pPr>
        <w:ind w:left="2160" w:hanging="180"/>
      </w:pPr>
    </w:lvl>
    <w:lvl w:ilvl="3" w:tplc="62526C20">
      <w:start w:val="1"/>
      <w:numFmt w:val="decimal"/>
      <w:lvlText w:val="%4."/>
      <w:lvlJc w:val="left"/>
      <w:pPr>
        <w:ind w:left="2880" w:hanging="360"/>
      </w:pPr>
    </w:lvl>
    <w:lvl w:ilvl="4" w:tplc="8FF67E3C">
      <w:start w:val="1"/>
      <w:numFmt w:val="lowerLetter"/>
      <w:lvlText w:val="%5."/>
      <w:lvlJc w:val="left"/>
      <w:pPr>
        <w:ind w:left="3600" w:hanging="360"/>
      </w:pPr>
    </w:lvl>
    <w:lvl w:ilvl="5" w:tplc="3A7C2BEA">
      <w:start w:val="1"/>
      <w:numFmt w:val="lowerRoman"/>
      <w:lvlText w:val="%6."/>
      <w:lvlJc w:val="right"/>
      <w:pPr>
        <w:ind w:left="4320" w:hanging="180"/>
      </w:pPr>
    </w:lvl>
    <w:lvl w:ilvl="6" w:tplc="0F5C8B76">
      <w:start w:val="1"/>
      <w:numFmt w:val="decimal"/>
      <w:lvlText w:val="%7."/>
      <w:lvlJc w:val="left"/>
      <w:pPr>
        <w:ind w:left="5040" w:hanging="360"/>
      </w:pPr>
    </w:lvl>
    <w:lvl w:ilvl="7" w:tplc="B4409572">
      <w:start w:val="1"/>
      <w:numFmt w:val="lowerLetter"/>
      <w:lvlText w:val="%8."/>
      <w:lvlJc w:val="left"/>
      <w:pPr>
        <w:ind w:left="5760" w:hanging="360"/>
      </w:pPr>
    </w:lvl>
    <w:lvl w:ilvl="8" w:tplc="BBC86AAE">
      <w:start w:val="1"/>
      <w:numFmt w:val="lowerRoman"/>
      <w:lvlText w:val="%9."/>
      <w:lvlJc w:val="right"/>
      <w:pPr>
        <w:ind w:left="6480" w:hanging="180"/>
      </w:pPr>
    </w:lvl>
  </w:abstractNum>
  <w:abstractNum w:abstractNumId="301" w15:restartNumberingAfterBreak="0">
    <w:nsid w:val="76C87FD0"/>
    <w:multiLevelType w:val="hybridMultilevel"/>
    <w:tmpl w:val="FFFFFFFF"/>
    <w:lvl w:ilvl="0" w:tplc="2D06B6F4">
      <w:start w:val="1"/>
      <w:numFmt w:val="lowerLetter"/>
      <w:lvlText w:val="%1."/>
      <w:lvlJc w:val="left"/>
      <w:pPr>
        <w:ind w:left="720" w:hanging="360"/>
      </w:pPr>
    </w:lvl>
    <w:lvl w:ilvl="1" w:tplc="5C1E7DE2">
      <w:start w:val="1"/>
      <w:numFmt w:val="lowerLetter"/>
      <w:lvlText w:val="%2."/>
      <w:lvlJc w:val="left"/>
      <w:pPr>
        <w:ind w:left="1440" w:hanging="360"/>
      </w:pPr>
    </w:lvl>
    <w:lvl w:ilvl="2" w:tplc="C54EE17E">
      <w:start w:val="1"/>
      <w:numFmt w:val="lowerRoman"/>
      <w:lvlText w:val="%3."/>
      <w:lvlJc w:val="right"/>
      <w:pPr>
        <w:ind w:left="2160" w:hanging="180"/>
      </w:pPr>
    </w:lvl>
    <w:lvl w:ilvl="3" w:tplc="3F9C92BC">
      <w:start w:val="1"/>
      <w:numFmt w:val="decimal"/>
      <w:lvlText w:val="%4."/>
      <w:lvlJc w:val="left"/>
      <w:pPr>
        <w:ind w:left="2880" w:hanging="360"/>
      </w:pPr>
    </w:lvl>
    <w:lvl w:ilvl="4" w:tplc="9CA4C048">
      <w:start w:val="1"/>
      <w:numFmt w:val="lowerLetter"/>
      <w:lvlText w:val="%5."/>
      <w:lvlJc w:val="left"/>
      <w:pPr>
        <w:ind w:left="3600" w:hanging="360"/>
      </w:pPr>
    </w:lvl>
    <w:lvl w:ilvl="5" w:tplc="3648F8AA">
      <w:start w:val="1"/>
      <w:numFmt w:val="lowerRoman"/>
      <w:lvlText w:val="%6."/>
      <w:lvlJc w:val="right"/>
      <w:pPr>
        <w:ind w:left="4320" w:hanging="180"/>
      </w:pPr>
    </w:lvl>
    <w:lvl w:ilvl="6" w:tplc="2EE0A9CA">
      <w:start w:val="1"/>
      <w:numFmt w:val="decimal"/>
      <w:lvlText w:val="%7."/>
      <w:lvlJc w:val="left"/>
      <w:pPr>
        <w:ind w:left="5040" w:hanging="360"/>
      </w:pPr>
    </w:lvl>
    <w:lvl w:ilvl="7" w:tplc="1B5AA3CA">
      <w:start w:val="1"/>
      <w:numFmt w:val="lowerLetter"/>
      <w:lvlText w:val="%8."/>
      <w:lvlJc w:val="left"/>
      <w:pPr>
        <w:ind w:left="5760" w:hanging="360"/>
      </w:pPr>
    </w:lvl>
    <w:lvl w:ilvl="8" w:tplc="06C05C9A">
      <w:start w:val="1"/>
      <w:numFmt w:val="lowerRoman"/>
      <w:lvlText w:val="%9."/>
      <w:lvlJc w:val="right"/>
      <w:pPr>
        <w:ind w:left="6480" w:hanging="180"/>
      </w:pPr>
    </w:lvl>
  </w:abstractNum>
  <w:abstractNum w:abstractNumId="302" w15:restartNumberingAfterBreak="0">
    <w:nsid w:val="76E05A6C"/>
    <w:multiLevelType w:val="hybridMultilevel"/>
    <w:tmpl w:val="FFFFFFFF"/>
    <w:lvl w:ilvl="0" w:tplc="4686D1B4">
      <w:start w:val="1"/>
      <w:numFmt w:val="lowerLetter"/>
      <w:lvlText w:val="%1."/>
      <w:lvlJc w:val="left"/>
      <w:pPr>
        <w:ind w:left="720" w:hanging="360"/>
      </w:pPr>
    </w:lvl>
    <w:lvl w:ilvl="1" w:tplc="6A3877AE">
      <w:start w:val="1"/>
      <w:numFmt w:val="lowerLetter"/>
      <w:lvlText w:val="%2."/>
      <w:lvlJc w:val="left"/>
      <w:pPr>
        <w:ind w:left="1440" w:hanging="360"/>
      </w:pPr>
    </w:lvl>
    <w:lvl w:ilvl="2" w:tplc="AB489726">
      <w:start w:val="1"/>
      <w:numFmt w:val="lowerRoman"/>
      <w:lvlText w:val="%3."/>
      <w:lvlJc w:val="right"/>
      <w:pPr>
        <w:ind w:left="2160" w:hanging="180"/>
      </w:pPr>
    </w:lvl>
    <w:lvl w:ilvl="3" w:tplc="24CE7872">
      <w:start w:val="1"/>
      <w:numFmt w:val="decimal"/>
      <w:lvlText w:val="%4."/>
      <w:lvlJc w:val="left"/>
      <w:pPr>
        <w:ind w:left="2880" w:hanging="360"/>
      </w:pPr>
    </w:lvl>
    <w:lvl w:ilvl="4" w:tplc="1D34A5AA">
      <w:start w:val="1"/>
      <w:numFmt w:val="lowerLetter"/>
      <w:lvlText w:val="%5."/>
      <w:lvlJc w:val="left"/>
      <w:pPr>
        <w:ind w:left="3600" w:hanging="360"/>
      </w:pPr>
    </w:lvl>
    <w:lvl w:ilvl="5" w:tplc="09A45DB8">
      <w:start w:val="1"/>
      <w:numFmt w:val="lowerRoman"/>
      <w:lvlText w:val="%6."/>
      <w:lvlJc w:val="right"/>
      <w:pPr>
        <w:ind w:left="4320" w:hanging="180"/>
      </w:pPr>
    </w:lvl>
    <w:lvl w:ilvl="6" w:tplc="C49E9094">
      <w:start w:val="1"/>
      <w:numFmt w:val="decimal"/>
      <w:lvlText w:val="%7."/>
      <w:lvlJc w:val="left"/>
      <w:pPr>
        <w:ind w:left="5040" w:hanging="360"/>
      </w:pPr>
    </w:lvl>
    <w:lvl w:ilvl="7" w:tplc="EA36CF70">
      <w:start w:val="1"/>
      <w:numFmt w:val="lowerLetter"/>
      <w:lvlText w:val="%8."/>
      <w:lvlJc w:val="left"/>
      <w:pPr>
        <w:ind w:left="5760" w:hanging="360"/>
      </w:pPr>
    </w:lvl>
    <w:lvl w:ilvl="8" w:tplc="858234D6">
      <w:start w:val="1"/>
      <w:numFmt w:val="lowerRoman"/>
      <w:lvlText w:val="%9."/>
      <w:lvlJc w:val="right"/>
      <w:pPr>
        <w:ind w:left="6480" w:hanging="180"/>
      </w:pPr>
    </w:lvl>
  </w:abstractNum>
  <w:abstractNum w:abstractNumId="303" w15:restartNumberingAfterBreak="0">
    <w:nsid w:val="76EA8746"/>
    <w:multiLevelType w:val="hybridMultilevel"/>
    <w:tmpl w:val="FFFFFFFF"/>
    <w:lvl w:ilvl="0" w:tplc="04AA3ADC">
      <w:start w:val="1"/>
      <w:numFmt w:val="upperLetter"/>
      <w:lvlText w:val="%1."/>
      <w:lvlJc w:val="left"/>
      <w:pPr>
        <w:ind w:left="720" w:hanging="360"/>
      </w:pPr>
    </w:lvl>
    <w:lvl w:ilvl="1" w:tplc="675815F8">
      <w:start w:val="1"/>
      <w:numFmt w:val="lowerLetter"/>
      <w:lvlText w:val="%2."/>
      <w:lvlJc w:val="left"/>
      <w:pPr>
        <w:ind w:left="1440" w:hanging="360"/>
      </w:pPr>
    </w:lvl>
    <w:lvl w:ilvl="2" w:tplc="1B8ACD82">
      <w:start w:val="1"/>
      <w:numFmt w:val="lowerRoman"/>
      <w:lvlText w:val="%3."/>
      <w:lvlJc w:val="right"/>
      <w:pPr>
        <w:ind w:left="2160" w:hanging="180"/>
      </w:pPr>
    </w:lvl>
    <w:lvl w:ilvl="3" w:tplc="7466F3A6">
      <w:start w:val="1"/>
      <w:numFmt w:val="decimal"/>
      <w:lvlText w:val="%4."/>
      <w:lvlJc w:val="left"/>
      <w:pPr>
        <w:ind w:left="2880" w:hanging="360"/>
      </w:pPr>
    </w:lvl>
    <w:lvl w:ilvl="4" w:tplc="C8120FE2">
      <w:start w:val="1"/>
      <w:numFmt w:val="lowerLetter"/>
      <w:lvlText w:val="%5."/>
      <w:lvlJc w:val="left"/>
      <w:pPr>
        <w:ind w:left="3600" w:hanging="360"/>
      </w:pPr>
    </w:lvl>
    <w:lvl w:ilvl="5" w:tplc="995CDAFE">
      <w:start w:val="1"/>
      <w:numFmt w:val="lowerRoman"/>
      <w:lvlText w:val="%6."/>
      <w:lvlJc w:val="right"/>
      <w:pPr>
        <w:ind w:left="4320" w:hanging="180"/>
      </w:pPr>
    </w:lvl>
    <w:lvl w:ilvl="6" w:tplc="E6CCC1B0">
      <w:start w:val="1"/>
      <w:numFmt w:val="decimal"/>
      <w:lvlText w:val="%7."/>
      <w:lvlJc w:val="left"/>
      <w:pPr>
        <w:ind w:left="5040" w:hanging="360"/>
      </w:pPr>
    </w:lvl>
    <w:lvl w:ilvl="7" w:tplc="1AC8B4D6">
      <w:start w:val="1"/>
      <w:numFmt w:val="lowerLetter"/>
      <w:lvlText w:val="%8."/>
      <w:lvlJc w:val="left"/>
      <w:pPr>
        <w:ind w:left="5760" w:hanging="360"/>
      </w:pPr>
    </w:lvl>
    <w:lvl w:ilvl="8" w:tplc="2BE8C380">
      <w:start w:val="1"/>
      <w:numFmt w:val="lowerRoman"/>
      <w:lvlText w:val="%9."/>
      <w:lvlJc w:val="right"/>
      <w:pPr>
        <w:ind w:left="6480" w:hanging="180"/>
      </w:pPr>
    </w:lvl>
  </w:abstractNum>
  <w:abstractNum w:abstractNumId="304" w15:restartNumberingAfterBreak="0">
    <w:nsid w:val="7753624E"/>
    <w:multiLevelType w:val="hybridMultilevel"/>
    <w:tmpl w:val="43021FD0"/>
    <w:lvl w:ilvl="0" w:tplc="D87A71A4">
      <w:start w:val="1"/>
      <w:numFmt w:val="upperRoman"/>
      <w:lvlText w:val="%1."/>
      <w:lvlJc w:val="right"/>
      <w:pPr>
        <w:ind w:left="720" w:hanging="360"/>
      </w:pPr>
    </w:lvl>
    <w:lvl w:ilvl="1" w:tplc="134A4558">
      <w:start w:val="1"/>
      <w:numFmt w:val="lowerLetter"/>
      <w:lvlText w:val="%2."/>
      <w:lvlJc w:val="left"/>
      <w:pPr>
        <w:ind w:left="1440" w:hanging="360"/>
      </w:pPr>
    </w:lvl>
    <w:lvl w:ilvl="2" w:tplc="99A49BF0">
      <w:start w:val="1"/>
      <w:numFmt w:val="lowerRoman"/>
      <w:lvlText w:val="%3."/>
      <w:lvlJc w:val="right"/>
      <w:pPr>
        <w:ind w:left="2160" w:hanging="180"/>
      </w:pPr>
    </w:lvl>
    <w:lvl w:ilvl="3" w:tplc="C596A610">
      <w:start w:val="1"/>
      <w:numFmt w:val="decimal"/>
      <w:lvlText w:val="%4."/>
      <w:lvlJc w:val="left"/>
      <w:pPr>
        <w:ind w:left="2880" w:hanging="360"/>
      </w:pPr>
    </w:lvl>
    <w:lvl w:ilvl="4" w:tplc="3B96740A">
      <w:start w:val="1"/>
      <w:numFmt w:val="lowerLetter"/>
      <w:lvlText w:val="%5."/>
      <w:lvlJc w:val="left"/>
      <w:pPr>
        <w:ind w:left="3600" w:hanging="360"/>
      </w:pPr>
    </w:lvl>
    <w:lvl w:ilvl="5" w:tplc="1F681968">
      <w:start w:val="1"/>
      <w:numFmt w:val="lowerRoman"/>
      <w:lvlText w:val="%6."/>
      <w:lvlJc w:val="right"/>
      <w:pPr>
        <w:ind w:left="4320" w:hanging="180"/>
      </w:pPr>
    </w:lvl>
    <w:lvl w:ilvl="6" w:tplc="036699A8">
      <w:start w:val="1"/>
      <w:numFmt w:val="decimal"/>
      <w:lvlText w:val="%7."/>
      <w:lvlJc w:val="left"/>
      <w:pPr>
        <w:ind w:left="5040" w:hanging="360"/>
      </w:pPr>
    </w:lvl>
    <w:lvl w:ilvl="7" w:tplc="5EAEB70A">
      <w:start w:val="1"/>
      <w:numFmt w:val="lowerLetter"/>
      <w:lvlText w:val="%8."/>
      <w:lvlJc w:val="left"/>
      <w:pPr>
        <w:ind w:left="5760" w:hanging="360"/>
      </w:pPr>
    </w:lvl>
    <w:lvl w:ilvl="8" w:tplc="B1327CC6">
      <w:start w:val="1"/>
      <w:numFmt w:val="lowerRoman"/>
      <w:lvlText w:val="%9."/>
      <w:lvlJc w:val="right"/>
      <w:pPr>
        <w:ind w:left="6480" w:hanging="180"/>
      </w:pPr>
    </w:lvl>
  </w:abstractNum>
  <w:abstractNum w:abstractNumId="305" w15:restartNumberingAfterBreak="0">
    <w:nsid w:val="7784C2CA"/>
    <w:multiLevelType w:val="hybridMultilevel"/>
    <w:tmpl w:val="F4D4240E"/>
    <w:lvl w:ilvl="0" w:tplc="87F2D1B8">
      <w:start w:val="1"/>
      <w:numFmt w:val="upperLetter"/>
      <w:lvlText w:val="%1."/>
      <w:lvlJc w:val="left"/>
      <w:pPr>
        <w:ind w:left="720" w:hanging="360"/>
      </w:pPr>
    </w:lvl>
    <w:lvl w:ilvl="1" w:tplc="1BEECC12">
      <w:start w:val="1"/>
      <w:numFmt w:val="lowerLetter"/>
      <w:lvlText w:val="%2."/>
      <w:lvlJc w:val="left"/>
      <w:pPr>
        <w:ind w:left="1440" w:hanging="360"/>
      </w:pPr>
    </w:lvl>
    <w:lvl w:ilvl="2" w:tplc="443633A6">
      <w:start w:val="1"/>
      <w:numFmt w:val="lowerRoman"/>
      <w:lvlText w:val="%3."/>
      <w:lvlJc w:val="right"/>
      <w:pPr>
        <w:ind w:left="2160" w:hanging="180"/>
      </w:pPr>
    </w:lvl>
    <w:lvl w:ilvl="3" w:tplc="DBFAC1B8">
      <w:start w:val="1"/>
      <w:numFmt w:val="decimal"/>
      <w:lvlText w:val="%4."/>
      <w:lvlJc w:val="left"/>
      <w:pPr>
        <w:ind w:left="2880" w:hanging="360"/>
      </w:pPr>
    </w:lvl>
    <w:lvl w:ilvl="4" w:tplc="6130D048">
      <w:start w:val="1"/>
      <w:numFmt w:val="lowerLetter"/>
      <w:lvlText w:val="%5."/>
      <w:lvlJc w:val="left"/>
      <w:pPr>
        <w:ind w:left="3600" w:hanging="360"/>
      </w:pPr>
    </w:lvl>
    <w:lvl w:ilvl="5" w:tplc="E102B88A">
      <w:start w:val="1"/>
      <w:numFmt w:val="lowerRoman"/>
      <w:lvlText w:val="%6."/>
      <w:lvlJc w:val="right"/>
      <w:pPr>
        <w:ind w:left="4320" w:hanging="180"/>
      </w:pPr>
    </w:lvl>
    <w:lvl w:ilvl="6" w:tplc="F684C18E">
      <w:start w:val="1"/>
      <w:numFmt w:val="decimal"/>
      <w:lvlText w:val="%7."/>
      <w:lvlJc w:val="left"/>
      <w:pPr>
        <w:ind w:left="5040" w:hanging="360"/>
      </w:pPr>
    </w:lvl>
    <w:lvl w:ilvl="7" w:tplc="E01298EA">
      <w:start w:val="1"/>
      <w:numFmt w:val="lowerLetter"/>
      <w:lvlText w:val="%8."/>
      <w:lvlJc w:val="left"/>
      <w:pPr>
        <w:ind w:left="5760" w:hanging="360"/>
      </w:pPr>
    </w:lvl>
    <w:lvl w:ilvl="8" w:tplc="DE6ECA88">
      <w:start w:val="1"/>
      <w:numFmt w:val="lowerRoman"/>
      <w:lvlText w:val="%9."/>
      <w:lvlJc w:val="right"/>
      <w:pPr>
        <w:ind w:left="6480" w:hanging="180"/>
      </w:pPr>
    </w:lvl>
  </w:abstractNum>
  <w:abstractNum w:abstractNumId="306" w15:restartNumberingAfterBreak="0">
    <w:nsid w:val="781D4CD4"/>
    <w:multiLevelType w:val="hybridMultilevel"/>
    <w:tmpl w:val="71AA2492"/>
    <w:lvl w:ilvl="0" w:tplc="04090013">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7" w15:restartNumberingAfterBreak="0">
    <w:nsid w:val="7867008A"/>
    <w:multiLevelType w:val="hybridMultilevel"/>
    <w:tmpl w:val="F08484D0"/>
    <w:lvl w:ilvl="0" w:tplc="84E60AF4">
      <w:start w:val="1"/>
      <w:numFmt w:val="decimal"/>
      <w:lvlText w:val="%1."/>
      <w:lvlJc w:val="left"/>
      <w:pPr>
        <w:ind w:left="720" w:hanging="360"/>
      </w:pPr>
    </w:lvl>
    <w:lvl w:ilvl="1" w:tplc="859E8AAE">
      <w:start w:val="1"/>
      <w:numFmt w:val="lowerLetter"/>
      <w:lvlText w:val="%2."/>
      <w:lvlJc w:val="left"/>
      <w:pPr>
        <w:ind w:left="1440" w:hanging="360"/>
      </w:pPr>
    </w:lvl>
    <w:lvl w:ilvl="2" w:tplc="9CD4EDA8">
      <w:start w:val="1"/>
      <w:numFmt w:val="lowerRoman"/>
      <w:lvlText w:val="%3."/>
      <w:lvlJc w:val="right"/>
      <w:pPr>
        <w:ind w:left="2160" w:hanging="180"/>
      </w:pPr>
    </w:lvl>
    <w:lvl w:ilvl="3" w:tplc="FC108F58">
      <w:start w:val="1"/>
      <w:numFmt w:val="decimal"/>
      <w:lvlText w:val="%4."/>
      <w:lvlJc w:val="left"/>
      <w:pPr>
        <w:ind w:left="2880" w:hanging="360"/>
      </w:pPr>
    </w:lvl>
    <w:lvl w:ilvl="4" w:tplc="9B4895F6">
      <w:start w:val="1"/>
      <w:numFmt w:val="lowerLetter"/>
      <w:lvlText w:val="%5."/>
      <w:lvlJc w:val="left"/>
      <w:pPr>
        <w:ind w:left="3600" w:hanging="360"/>
      </w:pPr>
    </w:lvl>
    <w:lvl w:ilvl="5" w:tplc="7E447EE6">
      <w:start w:val="1"/>
      <w:numFmt w:val="lowerRoman"/>
      <w:lvlText w:val="%6."/>
      <w:lvlJc w:val="right"/>
      <w:pPr>
        <w:ind w:left="4320" w:hanging="180"/>
      </w:pPr>
    </w:lvl>
    <w:lvl w:ilvl="6" w:tplc="9B1C0B02">
      <w:start w:val="1"/>
      <w:numFmt w:val="decimal"/>
      <w:lvlText w:val="%7."/>
      <w:lvlJc w:val="left"/>
      <w:pPr>
        <w:ind w:left="5040" w:hanging="360"/>
      </w:pPr>
    </w:lvl>
    <w:lvl w:ilvl="7" w:tplc="B7BE7B3A">
      <w:start w:val="1"/>
      <w:numFmt w:val="lowerLetter"/>
      <w:lvlText w:val="%8."/>
      <w:lvlJc w:val="left"/>
      <w:pPr>
        <w:ind w:left="5760" w:hanging="360"/>
      </w:pPr>
    </w:lvl>
    <w:lvl w:ilvl="8" w:tplc="CB7615A2">
      <w:start w:val="1"/>
      <w:numFmt w:val="lowerRoman"/>
      <w:lvlText w:val="%9."/>
      <w:lvlJc w:val="right"/>
      <w:pPr>
        <w:ind w:left="6480" w:hanging="180"/>
      </w:pPr>
    </w:lvl>
  </w:abstractNum>
  <w:abstractNum w:abstractNumId="308" w15:restartNumberingAfterBreak="0">
    <w:nsid w:val="789FE3A9"/>
    <w:multiLevelType w:val="hybridMultilevel"/>
    <w:tmpl w:val="FFFFFFFF"/>
    <w:lvl w:ilvl="0" w:tplc="15F22AD4">
      <w:start w:val="1"/>
      <w:numFmt w:val="lowerLetter"/>
      <w:lvlText w:val="%1."/>
      <w:lvlJc w:val="left"/>
      <w:pPr>
        <w:ind w:left="720" w:hanging="360"/>
      </w:pPr>
    </w:lvl>
    <w:lvl w:ilvl="1" w:tplc="760C4D36">
      <w:start w:val="1"/>
      <w:numFmt w:val="lowerLetter"/>
      <w:lvlText w:val="%2."/>
      <w:lvlJc w:val="left"/>
      <w:pPr>
        <w:ind w:left="1440" w:hanging="360"/>
      </w:pPr>
    </w:lvl>
    <w:lvl w:ilvl="2" w:tplc="90A23428">
      <w:start w:val="1"/>
      <w:numFmt w:val="lowerRoman"/>
      <w:lvlText w:val="%3."/>
      <w:lvlJc w:val="right"/>
      <w:pPr>
        <w:ind w:left="2160" w:hanging="180"/>
      </w:pPr>
    </w:lvl>
    <w:lvl w:ilvl="3" w:tplc="40E01F36">
      <w:start w:val="1"/>
      <w:numFmt w:val="decimal"/>
      <w:lvlText w:val="%4."/>
      <w:lvlJc w:val="left"/>
      <w:pPr>
        <w:ind w:left="2880" w:hanging="360"/>
      </w:pPr>
    </w:lvl>
    <w:lvl w:ilvl="4" w:tplc="E5408F24">
      <w:start w:val="1"/>
      <w:numFmt w:val="lowerLetter"/>
      <w:lvlText w:val="%5."/>
      <w:lvlJc w:val="left"/>
      <w:pPr>
        <w:ind w:left="3600" w:hanging="360"/>
      </w:pPr>
    </w:lvl>
    <w:lvl w:ilvl="5" w:tplc="FE48CA36">
      <w:start w:val="1"/>
      <w:numFmt w:val="lowerRoman"/>
      <w:lvlText w:val="%6."/>
      <w:lvlJc w:val="right"/>
      <w:pPr>
        <w:ind w:left="4320" w:hanging="180"/>
      </w:pPr>
    </w:lvl>
    <w:lvl w:ilvl="6" w:tplc="16565A04">
      <w:start w:val="1"/>
      <w:numFmt w:val="decimal"/>
      <w:lvlText w:val="%7."/>
      <w:lvlJc w:val="left"/>
      <w:pPr>
        <w:ind w:left="5040" w:hanging="360"/>
      </w:pPr>
    </w:lvl>
    <w:lvl w:ilvl="7" w:tplc="B4884428">
      <w:start w:val="1"/>
      <w:numFmt w:val="lowerLetter"/>
      <w:lvlText w:val="%8."/>
      <w:lvlJc w:val="left"/>
      <w:pPr>
        <w:ind w:left="5760" w:hanging="360"/>
      </w:pPr>
    </w:lvl>
    <w:lvl w:ilvl="8" w:tplc="3DB81BA0">
      <w:start w:val="1"/>
      <w:numFmt w:val="lowerRoman"/>
      <w:lvlText w:val="%9."/>
      <w:lvlJc w:val="right"/>
      <w:pPr>
        <w:ind w:left="6480" w:hanging="180"/>
      </w:pPr>
    </w:lvl>
  </w:abstractNum>
  <w:abstractNum w:abstractNumId="309" w15:restartNumberingAfterBreak="0">
    <w:nsid w:val="7968805E"/>
    <w:multiLevelType w:val="hybridMultilevel"/>
    <w:tmpl w:val="FFFFFFFF"/>
    <w:lvl w:ilvl="0" w:tplc="B50ACFC2">
      <w:start w:val="1"/>
      <w:numFmt w:val="upperLetter"/>
      <w:lvlText w:val="%1."/>
      <w:lvlJc w:val="left"/>
      <w:pPr>
        <w:ind w:left="720" w:hanging="360"/>
      </w:pPr>
    </w:lvl>
    <w:lvl w:ilvl="1" w:tplc="BC3C01AE">
      <w:start w:val="1"/>
      <w:numFmt w:val="lowerLetter"/>
      <w:lvlText w:val="%2."/>
      <w:lvlJc w:val="left"/>
      <w:pPr>
        <w:ind w:left="1440" w:hanging="360"/>
      </w:pPr>
    </w:lvl>
    <w:lvl w:ilvl="2" w:tplc="B80AD8E6">
      <w:start w:val="1"/>
      <w:numFmt w:val="lowerRoman"/>
      <w:lvlText w:val="%3."/>
      <w:lvlJc w:val="right"/>
      <w:pPr>
        <w:ind w:left="2160" w:hanging="180"/>
      </w:pPr>
    </w:lvl>
    <w:lvl w:ilvl="3" w:tplc="8696CC00">
      <w:start w:val="1"/>
      <w:numFmt w:val="decimal"/>
      <w:lvlText w:val="%4."/>
      <w:lvlJc w:val="left"/>
      <w:pPr>
        <w:ind w:left="2880" w:hanging="360"/>
      </w:pPr>
    </w:lvl>
    <w:lvl w:ilvl="4" w:tplc="9D2297A0">
      <w:start w:val="1"/>
      <w:numFmt w:val="lowerLetter"/>
      <w:lvlText w:val="%5."/>
      <w:lvlJc w:val="left"/>
      <w:pPr>
        <w:ind w:left="3600" w:hanging="360"/>
      </w:pPr>
    </w:lvl>
    <w:lvl w:ilvl="5" w:tplc="5E7AEA94">
      <w:start w:val="1"/>
      <w:numFmt w:val="lowerRoman"/>
      <w:lvlText w:val="%6."/>
      <w:lvlJc w:val="right"/>
      <w:pPr>
        <w:ind w:left="4320" w:hanging="180"/>
      </w:pPr>
    </w:lvl>
    <w:lvl w:ilvl="6" w:tplc="AF049E58">
      <w:start w:val="1"/>
      <w:numFmt w:val="decimal"/>
      <w:lvlText w:val="%7."/>
      <w:lvlJc w:val="left"/>
      <w:pPr>
        <w:ind w:left="5040" w:hanging="360"/>
      </w:pPr>
    </w:lvl>
    <w:lvl w:ilvl="7" w:tplc="FDD45374">
      <w:start w:val="1"/>
      <w:numFmt w:val="lowerLetter"/>
      <w:lvlText w:val="%8."/>
      <w:lvlJc w:val="left"/>
      <w:pPr>
        <w:ind w:left="5760" w:hanging="360"/>
      </w:pPr>
    </w:lvl>
    <w:lvl w:ilvl="8" w:tplc="01EADA1E">
      <w:start w:val="1"/>
      <w:numFmt w:val="lowerRoman"/>
      <w:lvlText w:val="%9."/>
      <w:lvlJc w:val="right"/>
      <w:pPr>
        <w:ind w:left="6480" w:hanging="180"/>
      </w:pPr>
    </w:lvl>
  </w:abstractNum>
  <w:abstractNum w:abstractNumId="310" w15:restartNumberingAfterBreak="0">
    <w:nsid w:val="79C2FA8D"/>
    <w:multiLevelType w:val="hybridMultilevel"/>
    <w:tmpl w:val="FFFFFFFF"/>
    <w:lvl w:ilvl="0" w:tplc="490475E0">
      <w:start w:val="1"/>
      <w:numFmt w:val="upperRoman"/>
      <w:lvlText w:val="%1."/>
      <w:lvlJc w:val="left"/>
      <w:pPr>
        <w:ind w:left="720" w:hanging="360"/>
      </w:pPr>
    </w:lvl>
    <w:lvl w:ilvl="1" w:tplc="8738E538">
      <w:start w:val="1"/>
      <w:numFmt w:val="lowerLetter"/>
      <w:lvlText w:val="%2."/>
      <w:lvlJc w:val="left"/>
      <w:pPr>
        <w:ind w:left="1440" w:hanging="360"/>
      </w:pPr>
    </w:lvl>
    <w:lvl w:ilvl="2" w:tplc="31D89BD6">
      <w:start w:val="1"/>
      <w:numFmt w:val="lowerRoman"/>
      <w:lvlText w:val="%3."/>
      <w:lvlJc w:val="right"/>
      <w:pPr>
        <w:ind w:left="2160" w:hanging="180"/>
      </w:pPr>
    </w:lvl>
    <w:lvl w:ilvl="3" w:tplc="E7E28A92">
      <w:start w:val="1"/>
      <w:numFmt w:val="decimal"/>
      <w:lvlText w:val="%4."/>
      <w:lvlJc w:val="left"/>
      <w:pPr>
        <w:ind w:left="2880" w:hanging="360"/>
      </w:pPr>
    </w:lvl>
    <w:lvl w:ilvl="4" w:tplc="7A98B7AA">
      <w:start w:val="1"/>
      <w:numFmt w:val="lowerLetter"/>
      <w:lvlText w:val="%5."/>
      <w:lvlJc w:val="left"/>
      <w:pPr>
        <w:ind w:left="3600" w:hanging="360"/>
      </w:pPr>
    </w:lvl>
    <w:lvl w:ilvl="5" w:tplc="A7A84A82">
      <w:start w:val="1"/>
      <w:numFmt w:val="lowerRoman"/>
      <w:lvlText w:val="%6."/>
      <w:lvlJc w:val="right"/>
      <w:pPr>
        <w:ind w:left="4320" w:hanging="180"/>
      </w:pPr>
    </w:lvl>
    <w:lvl w:ilvl="6" w:tplc="C9729F6C">
      <w:start w:val="1"/>
      <w:numFmt w:val="decimal"/>
      <w:lvlText w:val="%7."/>
      <w:lvlJc w:val="left"/>
      <w:pPr>
        <w:ind w:left="5040" w:hanging="360"/>
      </w:pPr>
    </w:lvl>
    <w:lvl w:ilvl="7" w:tplc="7E1EC820">
      <w:start w:val="1"/>
      <w:numFmt w:val="lowerLetter"/>
      <w:lvlText w:val="%8."/>
      <w:lvlJc w:val="left"/>
      <w:pPr>
        <w:ind w:left="5760" w:hanging="360"/>
      </w:pPr>
    </w:lvl>
    <w:lvl w:ilvl="8" w:tplc="18E8E8EC">
      <w:start w:val="1"/>
      <w:numFmt w:val="lowerRoman"/>
      <w:lvlText w:val="%9."/>
      <w:lvlJc w:val="right"/>
      <w:pPr>
        <w:ind w:left="6480" w:hanging="180"/>
      </w:pPr>
    </w:lvl>
  </w:abstractNum>
  <w:abstractNum w:abstractNumId="311" w15:restartNumberingAfterBreak="0">
    <w:nsid w:val="79C35B79"/>
    <w:multiLevelType w:val="hybridMultilevel"/>
    <w:tmpl w:val="FFFFFFFF"/>
    <w:lvl w:ilvl="0" w:tplc="99ECA1DE">
      <w:start w:val="1"/>
      <w:numFmt w:val="upperRoman"/>
      <w:lvlText w:val="%1."/>
      <w:lvlJc w:val="left"/>
      <w:pPr>
        <w:ind w:left="720" w:hanging="360"/>
      </w:pPr>
    </w:lvl>
    <w:lvl w:ilvl="1" w:tplc="2B3289D0">
      <w:start w:val="1"/>
      <w:numFmt w:val="lowerLetter"/>
      <w:lvlText w:val="%2."/>
      <w:lvlJc w:val="left"/>
      <w:pPr>
        <w:ind w:left="1440" w:hanging="360"/>
      </w:pPr>
    </w:lvl>
    <w:lvl w:ilvl="2" w:tplc="833AB830">
      <w:start w:val="1"/>
      <w:numFmt w:val="lowerRoman"/>
      <w:lvlText w:val="%3."/>
      <w:lvlJc w:val="right"/>
      <w:pPr>
        <w:ind w:left="2160" w:hanging="180"/>
      </w:pPr>
    </w:lvl>
    <w:lvl w:ilvl="3" w:tplc="8996A226">
      <w:start w:val="1"/>
      <w:numFmt w:val="decimal"/>
      <w:lvlText w:val="%4."/>
      <w:lvlJc w:val="left"/>
      <w:pPr>
        <w:ind w:left="2880" w:hanging="360"/>
      </w:pPr>
    </w:lvl>
    <w:lvl w:ilvl="4" w:tplc="3EB654FE">
      <w:start w:val="1"/>
      <w:numFmt w:val="lowerLetter"/>
      <w:lvlText w:val="%5."/>
      <w:lvlJc w:val="left"/>
      <w:pPr>
        <w:ind w:left="3600" w:hanging="360"/>
      </w:pPr>
    </w:lvl>
    <w:lvl w:ilvl="5" w:tplc="020AAE46">
      <w:start w:val="1"/>
      <w:numFmt w:val="lowerRoman"/>
      <w:lvlText w:val="%6."/>
      <w:lvlJc w:val="right"/>
      <w:pPr>
        <w:ind w:left="4320" w:hanging="180"/>
      </w:pPr>
    </w:lvl>
    <w:lvl w:ilvl="6" w:tplc="356E14AA">
      <w:start w:val="1"/>
      <w:numFmt w:val="decimal"/>
      <w:lvlText w:val="%7."/>
      <w:lvlJc w:val="left"/>
      <w:pPr>
        <w:ind w:left="5040" w:hanging="360"/>
      </w:pPr>
    </w:lvl>
    <w:lvl w:ilvl="7" w:tplc="FC1441A4">
      <w:start w:val="1"/>
      <w:numFmt w:val="lowerLetter"/>
      <w:lvlText w:val="%8."/>
      <w:lvlJc w:val="left"/>
      <w:pPr>
        <w:ind w:left="5760" w:hanging="360"/>
      </w:pPr>
    </w:lvl>
    <w:lvl w:ilvl="8" w:tplc="81ECDAF0">
      <w:start w:val="1"/>
      <w:numFmt w:val="lowerRoman"/>
      <w:lvlText w:val="%9."/>
      <w:lvlJc w:val="right"/>
      <w:pPr>
        <w:ind w:left="6480" w:hanging="180"/>
      </w:pPr>
    </w:lvl>
  </w:abstractNum>
  <w:abstractNum w:abstractNumId="312" w15:restartNumberingAfterBreak="0">
    <w:nsid w:val="7AC473E3"/>
    <w:multiLevelType w:val="hybridMultilevel"/>
    <w:tmpl w:val="ED0694D6"/>
    <w:lvl w:ilvl="0" w:tplc="7842DA64">
      <w:start w:val="1"/>
      <w:numFmt w:val="lowerLetter"/>
      <w:lvlText w:val="%1."/>
      <w:lvlJc w:val="left"/>
      <w:pPr>
        <w:ind w:left="720" w:hanging="360"/>
      </w:pPr>
    </w:lvl>
    <w:lvl w:ilvl="1" w:tplc="DCCAAC18">
      <w:start w:val="1"/>
      <w:numFmt w:val="lowerLetter"/>
      <w:lvlText w:val="%2."/>
      <w:lvlJc w:val="left"/>
      <w:pPr>
        <w:ind w:left="1440" w:hanging="360"/>
      </w:pPr>
    </w:lvl>
    <w:lvl w:ilvl="2" w:tplc="C8501C50">
      <w:start w:val="1"/>
      <w:numFmt w:val="lowerRoman"/>
      <w:lvlText w:val="%3."/>
      <w:lvlJc w:val="right"/>
      <w:pPr>
        <w:ind w:left="2160" w:hanging="180"/>
      </w:pPr>
    </w:lvl>
    <w:lvl w:ilvl="3" w:tplc="9782E430">
      <w:start w:val="1"/>
      <w:numFmt w:val="decimal"/>
      <w:lvlText w:val="%4."/>
      <w:lvlJc w:val="left"/>
      <w:pPr>
        <w:ind w:left="2880" w:hanging="360"/>
      </w:pPr>
    </w:lvl>
    <w:lvl w:ilvl="4" w:tplc="C268C544">
      <w:start w:val="1"/>
      <w:numFmt w:val="lowerLetter"/>
      <w:lvlText w:val="%5."/>
      <w:lvlJc w:val="left"/>
      <w:pPr>
        <w:ind w:left="3600" w:hanging="360"/>
      </w:pPr>
    </w:lvl>
    <w:lvl w:ilvl="5" w:tplc="75A6CB70">
      <w:start w:val="1"/>
      <w:numFmt w:val="lowerRoman"/>
      <w:lvlText w:val="%6."/>
      <w:lvlJc w:val="right"/>
      <w:pPr>
        <w:ind w:left="4320" w:hanging="180"/>
      </w:pPr>
    </w:lvl>
    <w:lvl w:ilvl="6" w:tplc="09569A86">
      <w:start w:val="1"/>
      <w:numFmt w:val="decimal"/>
      <w:lvlText w:val="%7."/>
      <w:lvlJc w:val="left"/>
      <w:pPr>
        <w:ind w:left="5040" w:hanging="360"/>
      </w:pPr>
    </w:lvl>
    <w:lvl w:ilvl="7" w:tplc="B0902712">
      <w:start w:val="1"/>
      <w:numFmt w:val="lowerLetter"/>
      <w:lvlText w:val="%8."/>
      <w:lvlJc w:val="left"/>
      <w:pPr>
        <w:ind w:left="5760" w:hanging="360"/>
      </w:pPr>
    </w:lvl>
    <w:lvl w:ilvl="8" w:tplc="2A1E1AA0">
      <w:start w:val="1"/>
      <w:numFmt w:val="lowerRoman"/>
      <w:lvlText w:val="%9."/>
      <w:lvlJc w:val="right"/>
      <w:pPr>
        <w:ind w:left="6480" w:hanging="180"/>
      </w:pPr>
    </w:lvl>
  </w:abstractNum>
  <w:abstractNum w:abstractNumId="313" w15:restartNumberingAfterBreak="0">
    <w:nsid w:val="7AF3D593"/>
    <w:multiLevelType w:val="hybridMultilevel"/>
    <w:tmpl w:val="15FEF4AA"/>
    <w:lvl w:ilvl="0" w:tplc="C7664490">
      <w:start w:val="1"/>
      <w:numFmt w:val="upperLetter"/>
      <w:lvlText w:val="%1."/>
      <w:lvlJc w:val="left"/>
      <w:pPr>
        <w:ind w:left="720" w:hanging="360"/>
      </w:pPr>
    </w:lvl>
    <w:lvl w:ilvl="1" w:tplc="DD8AA650">
      <w:start w:val="1"/>
      <w:numFmt w:val="lowerLetter"/>
      <w:lvlText w:val="%2."/>
      <w:lvlJc w:val="left"/>
      <w:pPr>
        <w:ind w:left="1440" w:hanging="360"/>
      </w:pPr>
    </w:lvl>
    <w:lvl w:ilvl="2" w:tplc="BE28AEE6">
      <w:start w:val="1"/>
      <w:numFmt w:val="lowerRoman"/>
      <w:lvlText w:val="%3."/>
      <w:lvlJc w:val="right"/>
      <w:pPr>
        <w:ind w:left="2160" w:hanging="180"/>
      </w:pPr>
    </w:lvl>
    <w:lvl w:ilvl="3" w:tplc="4F34F1D6">
      <w:start w:val="1"/>
      <w:numFmt w:val="decimal"/>
      <w:lvlText w:val="%4."/>
      <w:lvlJc w:val="left"/>
      <w:pPr>
        <w:ind w:left="2880" w:hanging="360"/>
      </w:pPr>
    </w:lvl>
    <w:lvl w:ilvl="4" w:tplc="2E9C5F26">
      <w:start w:val="1"/>
      <w:numFmt w:val="lowerLetter"/>
      <w:lvlText w:val="%5."/>
      <w:lvlJc w:val="left"/>
      <w:pPr>
        <w:ind w:left="3600" w:hanging="360"/>
      </w:pPr>
    </w:lvl>
    <w:lvl w:ilvl="5" w:tplc="CBD65E66">
      <w:start w:val="1"/>
      <w:numFmt w:val="lowerRoman"/>
      <w:lvlText w:val="%6."/>
      <w:lvlJc w:val="right"/>
      <w:pPr>
        <w:ind w:left="4320" w:hanging="180"/>
      </w:pPr>
    </w:lvl>
    <w:lvl w:ilvl="6" w:tplc="F91A033A">
      <w:start w:val="1"/>
      <w:numFmt w:val="decimal"/>
      <w:lvlText w:val="%7."/>
      <w:lvlJc w:val="left"/>
      <w:pPr>
        <w:ind w:left="5040" w:hanging="360"/>
      </w:pPr>
    </w:lvl>
    <w:lvl w:ilvl="7" w:tplc="3E7CA040">
      <w:start w:val="1"/>
      <w:numFmt w:val="lowerLetter"/>
      <w:lvlText w:val="%8."/>
      <w:lvlJc w:val="left"/>
      <w:pPr>
        <w:ind w:left="5760" w:hanging="360"/>
      </w:pPr>
    </w:lvl>
    <w:lvl w:ilvl="8" w:tplc="22488B50">
      <w:start w:val="1"/>
      <w:numFmt w:val="lowerRoman"/>
      <w:lvlText w:val="%9."/>
      <w:lvlJc w:val="right"/>
      <w:pPr>
        <w:ind w:left="6480" w:hanging="180"/>
      </w:pPr>
    </w:lvl>
  </w:abstractNum>
  <w:abstractNum w:abstractNumId="314" w15:restartNumberingAfterBreak="0">
    <w:nsid w:val="7BA7012D"/>
    <w:multiLevelType w:val="hybridMultilevel"/>
    <w:tmpl w:val="F6860BD4"/>
    <w:lvl w:ilvl="0" w:tplc="1E3087B6">
      <w:start w:val="1"/>
      <w:numFmt w:val="upperLetter"/>
      <w:lvlText w:val="%1."/>
      <w:lvlJc w:val="left"/>
      <w:pPr>
        <w:ind w:left="720" w:hanging="360"/>
      </w:pPr>
    </w:lvl>
    <w:lvl w:ilvl="1" w:tplc="F160797E">
      <w:start w:val="1"/>
      <w:numFmt w:val="lowerLetter"/>
      <w:lvlText w:val="%2."/>
      <w:lvlJc w:val="left"/>
      <w:pPr>
        <w:ind w:left="1440" w:hanging="360"/>
      </w:pPr>
    </w:lvl>
    <w:lvl w:ilvl="2" w:tplc="3F7CF7BE">
      <w:start w:val="1"/>
      <w:numFmt w:val="lowerRoman"/>
      <w:lvlText w:val="%3."/>
      <w:lvlJc w:val="right"/>
      <w:pPr>
        <w:ind w:left="2160" w:hanging="180"/>
      </w:pPr>
    </w:lvl>
    <w:lvl w:ilvl="3" w:tplc="DA1867DC">
      <w:start w:val="1"/>
      <w:numFmt w:val="decimal"/>
      <w:lvlText w:val="%4."/>
      <w:lvlJc w:val="left"/>
      <w:pPr>
        <w:ind w:left="2880" w:hanging="360"/>
      </w:pPr>
    </w:lvl>
    <w:lvl w:ilvl="4" w:tplc="C58AD204">
      <w:start w:val="1"/>
      <w:numFmt w:val="lowerLetter"/>
      <w:lvlText w:val="%5."/>
      <w:lvlJc w:val="left"/>
      <w:pPr>
        <w:ind w:left="3600" w:hanging="360"/>
      </w:pPr>
    </w:lvl>
    <w:lvl w:ilvl="5" w:tplc="6A70BA2A">
      <w:start w:val="1"/>
      <w:numFmt w:val="lowerRoman"/>
      <w:lvlText w:val="%6."/>
      <w:lvlJc w:val="right"/>
      <w:pPr>
        <w:ind w:left="4320" w:hanging="180"/>
      </w:pPr>
    </w:lvl>
    <w:lvl w:ilvl="6" w:tplc="672EB71C">
      <w:start w:val="1"/>
      <w:numFmt w:val="decimal"/>
      <w:lvlText w:val="%7."/>
      <w:lvlJc w:val="left"/>
      <w:pPr>
        <w:ind w:left="5040" w:hanging="360"/>
      </w:pPr>
    </w:lvl>
    <w:lvl w:ilvl="7" w:tplc="33D4D9F8">
      <w:start w:val="1"/>
      <w:numFmt w:val="lowerLetter"/>
      <w:lvlText w:val="%8."/>
      <w:lvlJc w:val="left"/>
      <w:pPr>
        <w:ind w:left="5760" w:hanging="360"/>
      </w:pPr>
    </w:lvl>
    <w:lvl w:ilvl="8" w:tplc="A080F82C">
      <w:start w:val="1"/>
      <w:numFmt w:val="lowerRoman"/>
      <w:lvlText w:val="%9."/>
      <w:lvlJc w:val="right"/>
      <w:pPr>
        <w:ind w:left="6480" w:hanging="180"/>
      </w:pPr>
    </w:lvl>
  </w:abstractNum>
  <w:abstractNum w:abstractNumId="315" w15:restartNumberingAfterBreak="0">
    <w:nsid w:val="7BDB5E7B"/>
    <w:multiLevelType w:val="hybridMultilevel"/>
    <w:tmpl w:val="B1021F8C"/>
    <w:lvl w:ilvl="0" w:tplc="95348664">
      <w:start w:val="1"/>
      <w:numFmt w:val="upperLetter"/>
      <w:lvlText w:val="%1."/>
      <w:lvlJc w:val="left"/>
      <w:pPr>
        <w:ind w:left="720" w:hanging="360"/>
      </w:pPr>
    </w:lvl>
    <w:lvl w:ilvl="1" w:tplc="4978EF02">
      <w:start w:val="1"/>
      <w:numFmt w:val="lowerLetter"/>
      <w:lvlText w:val="%2."/>
      <w:lvlJc w:val="left"/>
      <w:pPr>
        <w:ind w:left="1440" w:hanging="360"/>
      </w:pPr>
    </w:lvl>
    <w:lvl w:ilvl="2" w:tplc="B2F4E728">
      <w:start w:val="1"/>
      <w:numFmt w:val="lowerRoman"/>
      <w:lvlText w:val="%3."/>
      <w:lvlJc w:val="right"/>
      <w:pPr>
        <w:ind w:left="2160" w:hanging="180"/>
      </w:pPr>
    </w:lvl>
    <w:lvl w:ilvl="3" w:tplc="A2D8CE78">
      <w:start w:val="1"/>
      <w:numFmt w:val="decimal"/>
      <w:lvlText w:val="%4."/>
      <w:lvlJc w:val="left"/>
      <w:pPr>
        <w:ind w:left="2880" w:hanging="360"/>
      </w:pPr>
    </w:lvl>
    <w:lvl w:ilvl="4" w:tplc="79FA111E">
      <w:start w:val="1"/>
      <w:numFmt w:val="lowerLetter"/>
      <w:lvlText w:val="%5."/>
      <w:lvlJc w:val="left"/>
      <w:pPr>
        <w:ind w:left="3600" w:hanging="360"/>
      </w:pPr>
    </w:lvl>
    <w:lvl w:ilvl="5" w:tplc="25465EB0">
      <w:start w:val="1"/>
      <w:numFmt w:val="lowerRoman"/>
      <w:lvlText w:val="%6."/>
      <w:lvlJc w:val="right"/>
      <w:pPr>
        <w:ind w:left="4320" w:hanging="180"/>
      </w:pPr>
    </w:lvl>
    <w:lvl w:ilvl="6" w:tplc="13064440">
      <w:start w:val="1"/>
      <w:numFmt w:val="decimal"/>
      <w:lvlText w:val="%7."/>
      <w:lvlJc w:val="left"/>
      <w:pPr>
        <w:ind w:left="5040" w:hanging="360"/>
      </w:pPr>
    </w:lvl>
    <w:lvl w:ilvl="7" w:tplc="D1789FD6">
      <w:start w:val="1"/>
      <w:numFmt w:val="lowerLetter"/>
      <w:lvlText w:val="%8."/>
      <w:lvlJc w:val="left"/>
      <w:pPr>
        <w:ind w:left="5760" w:hanging="360"/>
      </w:pPr>
    </w:lvl>
    <w:lvl w:ilvl="8" w:tplc="7DF82E7E">
      <w:start w:val="1"/>
      <w:numFmt w:val="lowerRoman"/>
      <w:lvlText w:val="%9."/>
      <w:lvlJc w:val="right"/>
      <w:pPr>
        <w:ind w:left="6480" w:hanging="180"/>
      </w:pPr>
    </w:lvl>
  </w:abstractNum>
  <w:abstractNum w:abstractNumId="316" w15:restartNumberingAfterBreak="0">
    <w:nsid w:val="7BE5DDD6"/>
    <w:multiLevelType w:val="hybridMultilevel"/>
    <w:tmpl w:val="9AE4ABFC"/>
    <w:lvl w:ilvl="0" w:tplc="84485998">
      <w:start w:val="1"/>
      <w:numFmt w:val="upperLetter"/>
      <w:lvlText w:val="%1."/>
      <w:lvlJc w:val="left"/>
      <w:pPr>
        <w:ind w:left="720" w:hanging="360"/>
      </w:pPr>
    </w:lvl>
    <w:lvl w:ilvl="1" w:tplc="85C6851E">
      <w:start w:val="1"/>
      <w:numFmt w:val="lowerLetter"/>
      <w:lvlText w:val="%2."/>
      <w:lvlJc w:val="left"/>
      <w:pPr>
        <w:ind w:left="1440" w:hanging="360"/>
      </w:pPr>
    </w:lvl>
    <w:lvl w:ilvl="2" w:tplc="78002F30">
      <w:start w:val="1"/>
      <w:numFmt w:val="lowerRoman"/>
      <w:lvlText w:val="%3."/>
      <w:lvlJc w:val="right"/>
      <w:pPr>
        <w:ind w:left="2160" w:hanging="180"/>
      </w:pPr>
    </w:lvl>
    <w:lvl w:ilvl="3" w:tplc="A70CE0B0">
      <w:start w:val="1"/>
      <w:numFmt w:val="decimal"/>
      <w:lvlText w:val="%4."/>
      <w:lvlJc w:val="left"/>
      <w:pPr>
        <w:ind w:left="2880" w:hanging="360"/>
      </w:pPr>
    </w:lvl>
    <w:lvl w:ilvl="4" w:tplc="49AA8B92">
      <w:start w:val="1"/>
      <w:numFmt w:val="lowerLetter"/>
      <w:lvlText w:val="%5."/>
      <w:lvlJc w:val="left"/>
      <w:pPr>
        <w:ind w:left="3600" w:hanging="360"/>
      </w:pPr>
    </w:lvl>
    <w:lvl w:ilvl="5" w:tplc="E1924E6C">
      <w:start w:val="1"/>
      <w:numFmt w:val="lowerRoman"/>
      <w:lvlText w:val="%6."/>
      <w:lvlJc w:val="right"/>
      <w:pPr>
        <w:ind w:left="4320" w:hanging="180"/>
      </w:pPr>
    </w:lvl>
    <w:lvl w:ilvl="6" w:tplc="E1DC6ECE">
      <w:start w:val="1"/>
      <w:numFmt w:val="decimal"/>
      <w:lvlText w:val="%7."/>
      <w:lvlJc w:val="left"/>
      <w:pPr>
        <w:ind w:left="5040" w:hanging="360"/>
      </w:pPr>
    </w:lvl>
    <w:lvl w:ilvl="7" w:tplc="327AF5DA">
      <w:start w:val="1"/>
      <w:numFmt w:val="lowerLetter"/>
      <w:lvlText w:val="%8."/>
      <w:lvlJc w:val="left"/>
      <w:pPr>
        <w:ind w:left="5760" w:hanging="360"/>
      </w:pPr>
    </w:lvl>
    <w:lvl w:ilvl="8" w:tplc="375AD2FE">
      <w:start w:val="1"/>
      <w:numFmt w:val="lowerRoman"/>
      <w:lvlText w:val="%9."/>
      <w:lvlJc w:val="right"/>
      <w:pPr>
        <w:ind w:left="6480" w:hanging="180"/>
      </w:pPr>
    </w:lvl>
  </w:abstractNum>
  <w:abstractNum w:abstractNumId="317" w15:restartNumberingAfterBreak="0">
    <w:nsid w:val="7C27888D"/>
    <w:multiLevelType w:val="hybridMultilevel"/>
    <w:tmpl w:val="B40C9E94"/>
    <w:lvl w:ilvl="0" w:tplc="FAE860D8">
      <w:start w:val="1"/>
      <w:numFmt w:val="decimal"/>
      <w:lvlText w:val="%1."/>
      <w:lvlJc w:val="left"/>
      <w:pPr>
        <w:ind w:left="720" w:hanging="360"/>
      </w:pPr>
    </w:lvl>
    <w:lvl w:ilvl="1" w:tplc="C712B39E">
      <w:start w:val="1"/>
      <w:numFmt w:val="lowerLetter"/>
      <w:lvlText w:val="%2."/>
      <w:lvlJc w:val="left"/>
      <w:pPr>
        <w:ind w:left="1440" w:hanging="360"/>
      </w:pPr>
    </w:lvl>
    <w:lvl w:ilvl="2" w:tplc="21FE8D08">
      <w:start w:val="1"/>
      <w:numFmt w:val="lowerRoman"/>
      <w:lvlText w:val="%3."/>
      <w:lvlJc w:val="right"/>
      <w:pPr>
        <w:ind w:left="2160" w:hanging="180"/>
      </w:pPr>
    </w:lvl>
    <w:lvl w:ilvl="3" w:tplc="121ABB34">
      <w:start w:val="1"/>
      <w:numFmt w:val="decimal"/>
      <w:lvlText w:val="%4."/>
      <w:lvlJc w:val="left"/>
      <w:pPr>
        <w:ind w:left="2880" w:hanging="360"/>
      </w:pPr>
    </w:lvl>
    <w:lvl w:ilvl="4" w:tplc="6680C7FA">
      <w:start w:val="1"/>
      <w:numFmt w:val="lowerLetter"/>
      <w:lvlText w:val="%5."/>
      <w:lvlJc w:val="left"/>
      <w:pPr>
        <w:ind w:left="3600" w:hanging="360"/>
      </w:pPr>
    </w:lvl>
    <w:lvl w:ilvl="5" w:tplc="36C6C4DA">
      <w:start w:val="1"/>
      <w:numFmt w:val="lowerRoman"/>
      <w:lvlText w:val="%6."/>
      <w:lvlJc w:val="right"/>
      <w:pPr>
        <w:ind w:left="4320" w:hanging="180"/>
      </w:pPr>
    </w:lvl>
    <w:lvl w:ilvl="6" w:tplc="5CD25A88">
      <w:start w:val="1"/>
      <w:numFmt w:val="decimal"/>
      <w:lvlText w:val="%7."/>
      <w:lvlJc w:val="left"/>
      <w:pPr>
        <w:ind w:left="5040" w:hanging="360"/>
      </w:pPr>
    </w:lvl>
    <w:lvl w:ilvl="7" w:tplc="9110B8A6">
      <w:start w:val="1"/>
      <w:numFmt w:val="lowerLetter"/>
      <w:lvlText w:val="%8."/>
      <w:lvlJc w:val="left"/>
      <w:pPr>
        <w:ind w:left="5760" w:hanging="360"/>
      </w:pPr>
    </w:lvl>
    <w:lvl w:ilvl="8" w:tplc="7172AD48">
      <w:start w:val="1"/>
      <w:numFmt w:val="lowerRoman"/>
      <w:lvlText w:val="%9."/>
      <w:lvlJc w:val="right"/>
      <w:pPr>
        <w:ind w:left="6480" w:hanging="180"/>
      </w:pPr>
    </w:lvl>
  </w:abstractNum>
  <w:abstractNum w:abstractNumId="318" w15:restartNumberingAfterBreak="0">
    <w:nsid w:val="7C986B9F"/>
    <w:multiLevelType w:val="hybridMultilevel"/>
    <w:tmpl w:val="009A72FC"/>
    <w:lvl w:ilvl="0" w:tplc="9CBEC3AE">
      <w:start w:val="1"/>
      <w:numFmt w:val="lowerLetter"/>
      <w:lvlText w:val="%1."/>
      <w:lvlJc w:val="left"/>
      <w:pPr>
        <w:ind w:left="720" w:hanging="360"/>
      </w:pPr>
    </w:lvl>
    <w:lvl w:ilvl="1" w:tplc="9C748386">
      <w:start w:val="1"/>
      <w:numFmt w:val="lowerLetter"/>
      <w:lvlText w:val="%2."/>
      <w:lvlJc w:val="left"/>
      <w:pPr>
        <w:ind w:left="1440" w:hanging="360"/>
      </w:pPr>
    </w:lvl>
    <w:lvl w:ilvl="2" w:tplc="1B389078">
      <w:start w:val="1"/>
      <w:numFmt w:val="lowerRoman"/>
      <w:lvlText w:val="%3."/>
      <w:lvlJc w:val="right"/>
      <w:pPr>
        <w:ind w:left="2160" w:hanging="180"/>
      </w:pPr>
    </w:lvl>
    <w:lvl w:ilvl="3" w:tplc="AF24673E">
      <w:start w:val="1"/>
      <w:numFmt w:val="decimal"/>
      <w:lvlText w:val="%4."/>
      <w:lvlJc w:val="left"/>
      <w:pPr>
        <w:ind w:left="2880" w:hanging="360"/>
      </w:pPr>
    </w:lvl>
    <w:lvl w:ilvl="4" w:tplc="5260A69C">
      <w:start w:val="1"/>
      <w:numFmt w:val="lowerLetter"/>
      <w:lvlText w:val="%5."/>
      <w:lvlJc w:val="left"/>
      <w:pPr>
        <w:ind w:left="3600" w:hanging="360"/>
      </w:pPr>
    </w:lvl>
    <w:lvl w:ilvl="5" w:tplc="18A25BAC">
      <w:start w:val="1"/>
      <w:numFmt w:val="lowerRoman"/>
      <w:lvlText w:val="%6."/>
      <w:lvlJc w:val="right"/>
      <w:pPr>
        <w:ind w:left="4320" w:hanging="180"/>
      </w:pPr>
    </w:lvl>
    <w:lvl w:ilvl="6" w:tplc="6866A672">
      <w:start w:val="1"/>
      <w:numFmt w:val="decimal"/>
      <w:lvlText w:val="%7."/>
      <w:lvlJc w:val="left"/>
      <w:pPr>
        <w:ind w:left="5040" w:hanging="360"/>
      </w:pPr>
    </w:lvl>
    <w:lvl w:ilvl="7" w:tplc="E7C05154">
      <w:start w:val="1"/>
      <w:numFmt w:val="lowerLetter"/>
      <w:lvlText w:val="%8."/>
      <w:lvlJc w:val="left"/>
      <w:pPr>
        <w:ind w:left="5760" w:hanging="360"/>
      </w:pPr>
    </w:lvl>
    <w:lvl w:ilvl="8" w:tplc="97A06414">
      <w:start w:val="1"/>
      <w:numFmt w:val="lowerRoman"/>
      <w:lvlText w:val="%9."/>
      <w:lvlJc w:val="right"/>
      <w:pPr>
        <w:ind w:left="6480" w:hanging="180"/>
      </w:pPr>
    </w:lvl>
  </w:abstractNum>
  <w:abstractNum w:abstractNumId="319" w15:restartNumberingAfterBreak="0">
    <w:nsid w:val="7D73FA80"/>
    <w:multiLevelType w:val="hybridMultilevel"/>
    <w:tmpl w:val="D08C0816"/>
    <w:lvl w:ilvl="0" w:tplc="6FC0878C">
      <w:start w:val="1"/>
      <w:numFmt w:val="upperRoman"/>
      <w:lvlText w:val="%1."/>
      <w:lvlJc w:val="right"/>
      <w:pPr>
        <w:ind w:left="720" w:hanging="360"/>
      </w:pPr>
    </w:lvl>
    <w:lvl w:ilvl="1" w:tplc="8FB8F028">
      <w:start w:val="1"/>
      <w:numFmt w:val="lowerLetter"/>
      <w:lvlText w:val="%2."/>
      <w:lvlJc w:val="left"/>
      <w:pPr>
        <w:ind w:left="1440" w:hanging="360"/>
      </w:pPr>
    </w:lvl>
    <w:lvl w:ilvl="2" w:tplc="BE32089E">
      <w:start w:val="1"/>
      <w:numFmt w:val="lowerRoman"/>
      <w:lvlText w:val="%3."/>
      <w:lvlJc w:val="right"/>
      <w:pPr>
        <w:ind w:left="2160" w:hanging="180"/>
      </w:pPr>
    </w:lvl>
    <w:lvl w:ilvl="3" w:tplc="11B011D2">
      <w:start w:val="1"/>
      <w:numFmt w:val="decimal"/>
      <w:lvlText w:val="%4."/>
      <w:lvlJc w:val="left"/>
      <w:pPr>
        <w:ind w:left="2880" w:hanging="360"/>
      </w:pPr>
    </w:lvl>
    <w:lvl w:ilvl="4" w:tplc="E4E0F880">
      <w:start w:val="1"/>
      <w:numFmt w:val="lowerLetter"/>
      <w:lvlText w:val="%5."/>
      <w:lvlJc w:val="left"/>
      <w:pPr>
        <w:ind w:left="3600" w:hanging="360"/>
      </w:pPr>
    </w:lvl>
    <w:lvl w:ilvl="5" w:tplc="F2809DFA">
      <w:start w:val="1"/>
      <w:numFmt w:val="lowerRoman"/>
      <w:lvlText w:val="%6."/>
      <w:lvlJc w:val="right"/>
      <w:pPr>
        <w:ind w:left="4320" w:hanging="180"/>
      </w:pPr>
    </w:lvl>
    <w:lvl w:ilvl="6" w:tplc="F5C2C19C">
      <w:start w:val="1"/>
      <w:numFmt w:val="decimal"/>
      <w:lvlText w:val="%7."/>
      <w:lvlJc w:val="left"/>
      <w:pPr>
        <w:ind w:left="5040" w:hanging="360"/>
      </w:pPr>
    </w:lvl>
    <w:lvl w:ilvl="7" w:tplc="F1840A34">
      <w:start w:val="1"/>
      <w:numFmt w:val="lowerLetter"/>
      <w:lvlText w:val="%8."/>
      <w:lvlJc w:val="left"/>
      <w:pPr>
        <w:ind w:left="5760" w:hanging="360"/>
      </w:pPr>
    </w:lvl>
    <w:lvl w:ilvl="8" w:tplc="D99480B8">
      <w:start w:val="1"/>
      <w:numFmt w:val="lowerRoman"/>
      <w:lvlText w:val="%9."/>
      <w:lvlJc w:val="right"/>
      <w:pPr>
        <w:ind w:left="6480" w:hanging="180"/>
      </w:pPr>
    </w:lvl>
  </w:abstractNum>
  <w:abstractNum w:abstractNumId="320" w15:restartNumberingAfterBreak="0">
    <w:nsid w:val="7D7BE86A"/>
    <w:multiLevelType w:val="hybridMultilevel"/>
    <w:tmpl w:val="FFFFFFFF"/>
    <w:lvl w:ilvl="0" w:tplc="118216E4">
      <w:start w:val="1"/>
      <w:numFmt w:val="upperRoman"/>
      <w:lvlText w:val="%1."/>
      <w:lvlJc w:val="left"/>
      <w:pPr>
        <w:ind w:left="720" w:hanging="360"/>
      </w:pPr>
    </w:lvl>
    <w:lvl w:ilvl="1" w:tplc="7B84DE0C">
      <w:start w:val="1"/>
      <w:numFmt w:val="lowerLetter"/>
      <w:lvlText w:val="%2."/>
      <w:lvlJc w:val="left"/>
      <w:pPr>
        <w:ind w:left="1440" w:hanging="360"/>
      </w:pPr>
    </w:lvl>
    <w:lvl w:ilvl="2" w:tplc="FC5E5594">
      <w:start w:val="1"/>
      <w:numFmt w:val="lowerRoman"/>
      <w:lvlText w:val="%3."/>
      <w:lvlJc w:val="right"/>
      <w:pPr>
        <w:ind w:left="2160" w:hanging="180"/>
      </w:pPr>
    </w:lvl>
    <w:lvl w:ilvl="3" w:tplc="60088914">
      <w:start w:val="1"/>
      <w:numFmt w:val="decimal"/>
      <w:lvlText w:val="%4."/>
      <w:lvlJc w:val="left"/>
      <w:pPr>
        <w:ind w:left="2880" w:hanging="360"/>
      </w:pPr>
    </w:lvl>
    <w:lvl w:ilvl="4" w:tplc="2B248720">
      <w:start w:val="1"/>
      <w:numFmt w:val="lowerLetter"/>
      <w:lvlText w:val="%5."/>
      <w:lvlJc w:val="left"/>
      <w:pPr>
        <w:ind w:left="3600" w:hanging="360"/>
      </w:pPr>
    </w:lvl>
    <w:lvl w:ilvl="5" w:tplc="58EA7482">
      <w:start w:val="1"/>
      <w:numFmt w:val="lowerRoman"/>
      <w:lvlText w:val="%6."/>
      <w:lvlJc w:val="right"/>
      <w:pPr>
        <w:ind w:left="4320" w:hanging="180"/>
      </w:pPr>
    </w:lvl>
    <w:lvl w:ilvl="6" w:tplc="0F442704">
      <w:start w:val="1"/>
      <w:numFmt w:val="decimal"/>
      <w:lvlText w:val="%7."/>
      <w:lvlJc w:val="left"/>
      <w:pPr>
        <w:ind w:left="5040" w:hanging="360"/>
      </w:pPr>
    </w:lvl>
    <w:lvl w:ilvl="7" w:tplc="3F307EDE">
      <w:start w:val="1"/>
      <w:numFmt w:val="lowerLetter"/>
      <w:lvlText w:val="%8."/>
      <w:lvlJc w:val="left"/>
      <w:pPr>
        <w:ind w:left="5760" w:hanging="360"/>
      </w:pPr>
    </w:lvl>
    <w:lvl w:ilvl="8" w:tplc="A5C4D2EC">
      <w:start w:val="1"/>
      <w:numFmt w:val="lowerRoman"/>
      <w:lvlText w:val="%9."/>
      <w:lvlJc w:val="right"/>
      <w:pPr>
        <w:ind w:left="6480" w:hanging="180"/>
      </w:pPr>
    </w:lvl>
  </w:abstractNum>
  <w:abstractNum w:abstractNumId="321" w15:restartNumberingAfterBreak="0">
    <w:nsid w:val="7E7B38F5"/>
    <w:multiLevelType w:val="hybridMultilevel"/>
    <w:tmpl w:val="FFFFFFFF"/>
    <w:lvl w:ilvl="0" w:tplc="72823DEA">
      <w:start w:val="1"/>
      <w:numFmt w:val="upperRoman"/>
      <w:lvlText w:val="%1."/>
      <w:lvlJc w:val="right"/>
      <w:pPr>
        <w:ind w:left="720" w:hanging="360"/>
      </w:pPr>
    </w:lvl>
    <w:lvl w:ilvl="1" w:tplc="9B3825CE">
      <w:start w:val="1"/>
      <w:numFmt w:val="lowerLetter"/>
      <w:lvlText w:val="%2."/>
      <w:lvlJc w:val="left"/>
      <w:pPr>
        <w:ind w:left="1440" w:hanging="360"/>
      </w:pPr>
    </w:lvl>
    <w:lvl w:ilvl="2" w:tplc="A970E250">
      <w:start w:val="1"/>
      <w:numFmt w:val="lowerRoman"/>
      <w:lvlText w:val="%3."/>
      <w:lvlJc w:val="right"/>
      <w:pPr>
        <w:ind w:left="2160" w:hanging="180"/>
      </w:pPr>
    </w:lvl>
    <w:lvl w:ilvl="3" w:tplc="DA9C4096">
      <w:start w:val="1"/>
      <w:numFmt w:val="decimal"/>
      <w:lvlText w:val="%4."/>
      <w:lvlJc w:val="left"/>
      <w:pPr>
        <w:ind w:left="2880" w:hanging="360"/>
      </w:pPr>
    </w:lvl>
    <w:lvl w:ilvl="4" w:tplc="18B2A232">
      <w:start w:val="1"/>
      <w:numFmt w:val="lowerLetter"/>
      <w:lvlText w:val="%5."/>
      <w:lvlJc w:val="left"/>
      <w:pPr>
        <w:ind w:left="3600" w:hanging="360"/>
      </w:pPr>
    </w:lvl>
    <w:lvl w:ilvl="5" w:tplc="C106A68E">
      <w:start w:val="1"/>
      <w:numFmt w:val="lowerRoman"/>
      <w:lvlText w:val="%6."/>
      <w:lvlJc w:val="right"/>
      <w:pPr>
        <w:ind w:left="4320" w:hanging="180"/>
      </w:pPr>
    </w:lvl>
    <w:lvl w:ilvl="6" w:tplc="0DE6A056">
      <w:start w:val="1"/>
      <w:numFmt w:val="decimal"/>
      <w:lvlText w:val="%7."/>
      <w:lvlJc w:val="left"/>
      <w:pPr>
        <w:ind w:left="5040" w:hanging="360"/>
      </w:pPr>
    </w:lvl>
    <w:lvl w:ilvl="7" w:tplc="73423A30">
      <w:start w:val="1"/>
      <w:numFmt w:val="lowerLetter"/>
      <w:lvlText w:val="%8."/>
      <w:lvlJc w:val="left"/>
      <w:pPr>
        <w:ind w:left="5760" w:hanging="360"/>
      </w:pPr>
    </w:lvl>
    <w:lvl w:ilvl="8" w:tplc="B74A1FE8">
      <w:start w:val="1"/>
      <w:numFmt w:val="lowerRoman"/>
      <w:lvlText w:val="%9."/>
      <w:lvlJc w:val="right"/>
      <w:pPr>
        <w:ind w:left="6480" w:hanging="180"/>
      </w:pPr>
    </w:lvl>
  </w:abstractNum>
  <w:abstractNum w:abstractNumId="322" w15:restartNumberingAfterBreak="0">
    <w:nsid w:val="7F1839DB"/>
    <w:multiLevelType w:val="hybridMultilevel"/>
    <w:tmpl w:val="E1E6DA1A"/>
    <w:lvl w:ilvl="0" w:tplc="94BECE48">
      <w:start w:val="1"/>
      <w:numFmt w:val="upperLetter"/>
      <w:lvlText w:val="%1."/>
      <w:lvlJc w:val="left"/>
      <w:pPr>
        <w:ind w:left="720" w:hanging="360"/>
      </w:pPr>
      <w:rPr>
        <w:color w:val="auto"/>
      </w:rPr>
    </w:lvl>
    <w:lvl w:ilvl="1" w:tplc="D41CF588">
      <w:start w:val="1"/>
      <w:numFmt w:val="lowerLetter"/>
      <w:lvlText w:val="%2."/>
      <w:lvlJc w:val="left"/>
      <w:pPr>
        <w:ind w:left="1440" w:hanging="360"/>
      </w:pPr>
    </w:lvl>
    <w:lvl w:ilvl="2" w:tplc="E634ED38">
      <w:start w:val="1"/>
      <w:numFmt w:val="lowerRoman"/>
      <w:lvlText w:val="%3."/>
      <w:lvlJc w:val="right"/>
      <w:pPr>
        <w:ind w:left="2160" w:hanging="180"/>
      </w:pPr>
    </w:lvl>
    <w:lvl w:ilvl="3" w:tplc="FDDA4D76">
      <w:start w:val="1"/>
      <w:numFmt w:val="decimal"/>
      <w:lvlText w:val="%4."/>
      <w:lvlJc w:val="left"/>
      <w:pPr>
        <w:ind w:left="2880" w:hanging="360"/>
      </w:pPr>
    </w:lvl>
    <w:lvl w:ilvl="4" w:tplc="1A0C9CD4">
      <w:start w:val="1"/>
      <w:numFmt w:val="lowerLetter"/>
      <w:lvlText w:val="%5."/>
      <w:lvlJc w:val="left"/>
      <w:pPr>
        <w:ind w:left="3600" w:hanging="360"/>
      </w:pPr>
    </w:lvl>
    <w:lvl w:ilvl="5" w:tplc="0AE8B17E">
      <w:start w:val="1"/>
      <w:numFmt w:val="lowerRoman"/>
      <w:lvlText w:val="%6."/>
      <w:lvlJc w:val="right"/>
      <w:pPr>
        <w:ind w:left="4320" w:hanging="180"/>
      </w:pPr>
    </w:lvl>
    <w:lvl w:ilvl="6" w:tplc="C4BE64EA">
      <w:start w:val="1"/>
      <w:numFmt w:val="decimal"/>
      <w:lvlText w:val="%7."/>
      <w:lvlJc w:val="left"/>
      <w:pPr>
        <w:ind w:left="5040" w:hanging="360"/>
      </w:pPr>
    </w:lvl>
    <w:lvl w:ilvl="7" w:tplc="E82C8C88">
      <w:start w:val="1"/>
      <w:numFmt w:val="lowerLetter"/>
      <w:lvlText w:val="%8."/>
      <w:lvlJc w:val="left"/>
      <w:pPr>
        <w:ind w:left="5760" w:hanging="360"/>
      </w:pPr>
    </w:lvl>
    <w:lvl w:ilvl="8" w:tplc="E514E27C">
      <w:start w:val="1"/>
      <w:numFmt w:val="lowerRoman"/>
      <w:lvlText w:val="%9."/>
      <w:lvlJc w:val="right"/>
      <w:pPr>
        <w:ind w:left="6480" w:hanging="180"/>
      </w:pPr>
    </w:lvl>
  </w:abstractNum>
  <w:abstractNum w:abstractNumId="323" w15:restartNumberingAfterBreak="0">
    <w:nsid w:val="7F3DF60D"/>
    <w:multiLevelType w:val="hybridMultilevel"/>
    <w:tmpl w:val="138E8E6A"/>
    <w:lvl w:ilvl="0" w:tplc="EE2EF1FC">
      <w:start w:val="1"/>
      <w:numFmt w:val="upperLetter"/>
      <w:lvlText w:val="%1."/>
      <w:lvlJc w:val="left"/>
      <w:pPr>
        <w:ind w:left="720" w:hanging="360"/>
      </w:pPr>
    </w:lvl>
    <w:lvl w:ilvl="1" w:tplc="0D2009F8">
      <w:start w:val="1"/>
      <w:numFmt w:val="lowerLetter"/>
      <w:lvlText w:val="%2."/>
      <w:lvlJc w:val="left"/>
      <w:pPr>
        <w:ind w:left="1440" w:hanging="360"/>
      </w:pPr>
    </w:lvl>
    <w:lvl w:ilvl="2" w:tplc="E080384E">
      <w:start w:val="1"/>
      <w:numFmt w:val="lowerRoman"/>
      <w:lvlText w:val="%3."/>
      <w:lvlJc w:val="right"/>
      <w:pPr>
        <w:ind w:left="2160" w:hanging="180"/>
      </w:pPr>
    </w:lvl>
    <w:lvl w:ilvl="3" w:tplc="6CD003A4">
      <w:start w:val="1"/>
      <w:numFmt w:val="decimal"/>
      <w:lvlText w:val="%4."/>
      <w:lvlJc w:val="left"/>
      <w:pPr>
        <w:ind w:left="2880" w:hanging="360"/>
      </w:pPr>
    </w:lvl>
    <w:lvl w:ilvl="4" w:tplc="E55447C0">
      <w:start w:val="1"/>
      <w:numFmt w:val="lowerLetter"/>
      <w:lvlText w:val="%5."/>
      <w:lvlJc w:val="left"/>
      <w:pPr>
        <w:ind w:left="3600" w:hanging="360"/>
      </w:pPr>
    </w:lvl>
    <w:lvl w:ilvl="5" w:tplc="11E027EE">
      <w:start w:val="1"/>
      <w:numFmt w:val="lowerRoman"/>
      <w:lvlText w:val="%6."/>
      <w:lvlJc w:val="right"/>
      <w:pPr>
        <w:ind w:left="4320" w:hanging="180"/>
      </w:pPr>
    </w:lvl>
    <w:lvl w:ilvl="6" w:tplc="562891AC">
      <w:start w:val="1"/>
      <w:numFmt w:val="decimal"/>
      <w:lvlText w:val="%7."/>
      <w:lvlJc w:val="left"/>
      <w:pPr>
        <w:ind w:left="5040" w:hanging="360"/>
      </w:pPr>
    </w:lvl>
    <w:lvl w:ilvl="7" w:tplc="FED4D600">
      <w:start w:val="1"/>
      <w:numFmt w:val="lowerLetter"/>
      <w:lvlText w:val="%8."/>
      <w:lvlJc w:val="left"/>
      <w:pPr>
        <w:ind w:left="5760" w:hanging="360"/>
      </w:pPr>
    </w:lvl>
    <w:lvl w:ilvl="8" w:tplc="74E2756C">
      <w:start w:val="1"/>
      <w:numFmt w:val="lowerRoman"/>
      <w:lvlText w:val="%9."/>
      <w:lvlJc w:val="right"/>
      <w:pPr>
        <w:ind w:left="6480" w:hanging="180"/>
      </w:pPr>
    </w:lvl>
  </w:abstractNum>
  <w:abstractNum w:abstractNumId="324" w15:restartNumberingAfterBreak="0">
    <w:nsid w:val="7F52D21E"/>
    <w:multiLevelType w:val="hybridMultilevel"/>
    <w:tmpl w:val="FFFFFFFF"/>
    <w:lvl w:ilvl="0" w:tplc="F6DC158C">
      <w:start w:val="1"/>
      <w:numFmt w:val="upperLetter"/>
      <w:lvlText w:val="%1."/>
      <w:lvlJc w:val="left"/>
      <w:pPr>
        <w:ind w:left="720" w:hanging="360"/>
      </w:pPr>
    </w:lvl>
    <w:lvl w:ilvl="1" w:tplc="FAFACB3E">
      <w:start w:val="1"/>
      <w:numFmt w:val="lowerLetter"/>
      <w:lvlText w:val="%2."/>
      <w:lvlJc w:val="left"/>
      <w:pPr>
        <w:ind w:left="1440" w:hanging="360"/>
      </w:pPr>
    </w:lvl>
    <w:lvl w:ilvl="2" w:tplc="863E73CA">
      <w:start w:val="1"/>
      <w:numFmt w:val="lowerRoman"/>
      <w:lvlText w:val="%3."/>
      <w:lvlJc w:val="right"/>
      <w:pPr>
        <w:ind w:left="2160" w:hanging="180"/>
      </w:pPr>
    </w:lvl>
    <w:lvl w:ilvl="3" w:tplc="7EBA0D3E">
      <w:start w:val="1"/>
      <w:numFmt w:val="decimal"/>
      <w:lvlText w:val="%4."/>
      <w:lvlJc w:val="left"/>
      <w:pPr>
        <w:ind w:left="2880" w:hanging="360"/>
      </w:pPr>
    </w:lvl>
    <w:lvl w:ilvl="4" w:tplc="41220880">
      <w:start w:val="1"/>
      <w:numFmt w:val="lowerLetter"/>
      <w:lvlText w:val="%5."/>
      <w:lvlJc w:val="left"/>
      <w:pPr>
        <w:ind w:left="3600" w:hanging="360"/>
      </w:pPr>
    </w:lvl>
    <w:lvl w:ilvl="5" w:tplc="8846735C">
      <w:start w:val="1"/>
      <w:numFmt w:val="lowerRoman"/>
      <w:lvlText w:val="%6."/>
      <w:lvlJc w:val="right"/>
      <w:pPr>
        <w:ind w:left="4320" w:hanging="180"/>
      </w:pPr>
    </w:lvl>
    <w:lvl w:ilvl="6" w:tplc="FEE4202C">
      <w:start w:val="1"/>
      <w:numFmt w:val="decimal"/>
      <w:lvlText w:val="%7."/>
      <w:lvlJc w:val="left"/>
      <w:pPr>
        <w:ind w:left="5040" w:hanging="360"/>
      </w:pPr>
    </w:lvl>
    <w:lvl w:ilvl="7" w:tplc="ADB20F18">
      <w:start w:val="1"/>
      <w:numFmt w:val="lowerLetter"/>
      <w:lvlText w:val="%8."/>
      <w:lvlJc w:val="left"/>
      <w:pPr>
        <w:ind w:left="5760" w:hanging="360"/>
      </w:pPr>
    </w:lvl>
    <w:lvl w:ilvl="8" w:tplc="4FF85C58">
      <w:start w:val="1"/>
      <w:numFmt w:val="lowerRoman"/>
      <w:lvlText w:val="%9."/>
      <w:lvlJc w:val="right"/>
      <w:pPr>
        <w:ind w:left="6480" w:hanging="180"/>
      </w:pPr>
    </w:lvl>
  </w:abstractNum>
  <w:abstractNum w:abstractNumId="325" w15:restartNumberingAfterBreak="0">
    <w:nsid w:val="7F633A57"/>
    <w:multiLevelType w:val="hybridMultilevel"/>
    <w:tmpl w:val="14A2E8A8"/>
    <w:lvl w:ilvl="0" w:tplc="FF96AE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6" w15:restartNumberingAfterBreak="0">
    <w:nsid w:val="7FCD2536"/>
    <w:multiLevelType w:val="hybridMultilevel"/>
    <w:tmpl w:val="8E96A38C"/>
    <w:lvl w:ilvl="0" w:tplc="81B6C2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7" w15:restartNumberingAfterBreak="0">
    <w:nsid w:val="7FE515AA"/>
    <w:multiLevelType w:val="hybridMultilevel"/>
    <w:tmpl w:val="A6EC277E"/>
    <w:lvl w:ilvl="0" w:tplc="721E5E5A">
      <w:start w:val="1"/>
      <w:numFmt w:val="upperLetter"/>
      <w:lvlText w:val="%1."/>
      <w:lvlJc w:val="left"/>
      <w:pPr>
        <w:ind w:left="720" w:hanging="360"/>
      </w:pPr>
    </w:lvl>
    <w:lvl w:ilvl="1" w:tplc="2322463E">
      <w:start w:val="1"/>
      <w:numFmt w:val="lowerLetter"/>
      <w:lvlText w:val="%2."/>
      <w:lvlJc w:val="left"/>
      <w:pPr>
        <w:ind w:left="1440" w:hanging="360"/>
      </w:pPr>
    </w:lvl>
    <w:lvl w:ilvl="2" w:tplc="3658562E">
      <w:start w:val="1"/>
      <w:numFmt w:val="lowerRoman"/>
      <w:lvlText w:val="%3."/>
      <w:lvlJc w:val="right"/>
      <w:pPr>
        <w:ind w:left="2160" w:hanging="180"/>
      </w:pPr>
    </w:lvl>
    <w:lvl w:ilvl="3" w:tplc="7F740A7A">
      <w:start w:val="1"/>
      <w:numFmt w:val="decimal"/>
      <w:lvlText w:val="%4."/>
      <w:lvlJc w:val="left"/>
      <w:pPr>
        <w:ind w:left="2880" w:hanging="360"/>
      </w:pPr>
    </w:lvl>
    <w:lvl w:ilvl="4" w:tplc="2E6E8EAA">
      <w:start w:val="1"/>
      <w:numFmt w:val="lowerLetter"/>
      <w:lvlText w:val="%5."/>
      <w:lvlJc w:val="left"/>
      <w:pPr>
        <w:ind w:left="3600" w:hanging="360"/>
      </w:pPr>
    </w:lvl>
    <w:lvl w:ilvl="5" w:tplc="8BA8272A">
      <w:start w:val="1"/>
      <w:numFmt w:val="lowerRoman"/>
      <w:lvlText w:val="%6."/>
      <w:lvlJc w:val="right"/>
      <w:pPr>
        <w:ind w:left="4320" w:hanging="180"/>
      </w:pPr>
    </w:lvl>
    <w:lvl w:ilvl="6" w:tplc="DDAA611E">
      <w:start w:val="1"/>
      <w:numFmt w:val="decimal"/>
      <w:lvlText w:val="%7."/>
      <w:lvlJc w:val="left"/>
      <w:pPr>
        <w:ind w:left="5040" w:hanging="360"/>
      </w:pPr>
    </w:lvl>
    <w:lvl w:ilvl="7" w:tplc="35F8FB74">
      <w:start w:val="1"/>
      <w:numFmt w:val="lowerLetter"/>
      <w:lvlText w:val="%8."/>
      <w:lvlJc w:val="left"/>
      <w:pPr>
        <w:ind w:left="5760" w:hanging="360"/>
      </w:pPr>
    </w:lvl>
    <w:lvl w:ilvl="8" w:tplc="346C64CA">
      <w:start w:val="1"/>
      <w:numFmt w:val="lowerRoman"/>
      <w:lvlText w:val="%9."/>
      <w:lvlJc w:val="right"/>
      <w:pPr>
        <w:ind w:left="6480" w:hanging="180"/>
      </w:pPr>
    </w:lvl>
  </w:abstractNum>
  <w:abstractNum w:abstractNumId="328" w15:restartNumberingAfterBreak="0">
    <w:nsid w:val="7FE61540"/>
    <w:multiLevelType w:val="hybridMultilevel"/>
    <w:tmpl w:val="FFFFFFFF"/>
    <w:lvl w:ilvl="0" w:tplc="82405372">
      <w:start w:val="1"/>
      <w:numFmt w:val="upperRoman"/>
      <w:lvlText w:val="%1."/>
      <w:lvlJc w:val="left"/>
      <w:pPr>
        <w:ind w:left="720" w:hanging="360"/>
      </w:pPr>
    </w:lvl>
    <w:lvl w:ilvl="1" w:tplc="CE22A95A">
      <w:start w:val="1"/>
      <w:numFmt w:val="lowerLetter"/>
      <w:lvlText w:val="%2."/>
      <w:lvlJc w:val="left"/>
      <w:pPr>
        <w:ind w:left="1440" w:hanging="360"/>
      </w:pPr>
    </w:lvl>
    <w:lvl w:ilvl="2" w:tplc="815C4C48">
      <w:start w:val="1"/>
      <w:numFmt w:val="lowerRoman"/>
      <w:lvlText w:val="%3."/>
      <w:lvlJc w:val="right"/>
      <w:pPr>
        <w:ind w:left="2160" w:hanging="180"/>
      </w:pPr>
    </w:lvl>
    <w:lvl w:ilvl="3" w:tplc="D1F646CC">
      <w:start w:val="1"/>
      <w:numFmt w:val="decimal"/>
      <w:lvlText w:val="%4."/>
      <w:lvlJc w:val="left"/>
      <w:pPr>
        <w:ind w:left="2880" w:hanging="360"/>
      </w:pPr>
    </w:lvl>
    <w:lvl w:ilvl="4" w:tplc="5F8E4592">
      <w:start w:val="1"/>
      <w:numFmt w:val="lowerLetter"/>
      <w:lvlText w:val="%5."/>
      <w:lvlJc w:val="left"/>
      <w:pPr>
        <w:ind w:left="3600" w:hanging="360"/>
      </w:pPr>
    </w:lvl>
    <w:lvl w:ilvl="5" w:tplc="690C4838">
      <w:start w:val="1"/>
      <w:numFmt w:val="lowerRoman"/>
      <w:lvlText w:val="%6."/>
      <w:lvlJc w:val="right"/>
      <w:pPr>
        <w:ind w:left="4320" w:hanging="180"/>
      </w:pPr>
    </w:lvl>
    <w:lvl w:ilvl="6" w:tplc="00587904">
      <w:start w:val="1"/>
      <w:numFmt w:val="decimal"/>
      <w:lvlText w:val="%7."/>
      <w:lvlJc w:val="left"/>
      <w:pPr>
        <w:ind w:left="5040" w:hanging="360"/>
      </w:pPr>
    </w:lvl>
    <w:lvl w:ilvl="7" w:tplc="2E18B0EE">
      <w:start w:val="1"/>
      <w:numFmt w:val="lowerLetter"/>
      <w:lvlText w:val="%8."/>
      <w:lvlJc w:val="left"/>
      <w:pPr>
        <w:ind w:left="5760" w:hanging="360"/>
      </w:pPr>
    </w:lvl>
    <w:lvl w:ilvl="8" w:tplc="2D16E96E">
      <w:start w:val="1"/>
      <w:numFmt w:val="lowerRoman"/>
      <w:lvlText w:val="%9."/>
      <w:lvlJc w:val="right"/>
      <w:pPr>
        <w:ind w:left="6480" w:hanging="180"/>
      </w:pPr>
    </w:lvl>
  </w:abstractNum>
  <w:num w:numId="1" w16cid:durableId="587235316">
    <w:abstractNumId w:val="172"/>
  </w:num>
  <w:num w:numId="2" w16cid:durableId="1949971894">
    <w:abstractNumId w:val="234"/>
  </w:num>
  <w:num w:numId="3" w16cid:durableId="240800392">
    <w:abstractNumId w:val="291"/>
  </w:num>
  <w:num w:numId="4" w16cid:durableId="578515680">
    <w:abstractNumId w:val="53"/>
  </w:num>
  <w:num w:numId="5" w16cid:durableId="1695812102">
    <w:abstractNumId w:val="189"/>
  </w:num>
  <w:num w:numId="6" w16cid:durableId="1408844742">
    <w:abstractNumId w:val="98"/>
  </w:num>
  <w:num w:numId="7" w16cid:durableId="2094544724">
    <w:abstractNumId w:val="238"/>
  </w:num>
  <w:num w:numId="8" w16cid:durableId="384187243">
    <w:abstractNumId w:val="31"/>
  </w:num>
  <w:num w:numId="9" w16cid:durableId="1845973514">
    <w:abstractNumId w:val="270"/>
  </w:num>
  <w:num w:numId="10" w16cid:durableId="1436318524">
    <w:abstractNumId w:val="39"/>
  </w:num>
  <w:num w:numId="11" w16cid:durableId="1630210527">
    <w:abstractNumId w:val="35"/>
  </w:num>
  <w:num w:numId="12" w16cid:durableId="1545292604">
    <w:abstractNumId w:val="96"/>
  </w:num>
  <w:num w:numId="13" w16cid:durableId="1377044860">
    <w:abstractNumId w:val="229"/>
  </w:num>
  <w:num w:numId="14" w16cid:durableId="235089926">
    <w:abstractNumId w:val="322"/>
  </w:num>
  <w:num w:numId="15" w16cid:durableId="1441947157">
    <w:abstractNumId w:val="302"/>
  </w:num>
  <w:num w:numId="16" w16cid:durableId="679740423">
    <w:abstractNumId w:val="242"/>
  </w:num>
  <w:num w:numId="17" w16cid:durableId="1103067026">
    <w:abstractNumId w:val="99"/>
  </w:num>
  <w:num w:numId="18" w16cid:durableId="1092776883">
    <w:abstractNumId w:val="14"/>
  </w:num>
  <w:num w:numId="19" w16cid:durableId="1501045717">
    <w:abstractNumId w:val="27"/>
  </w:num>
  <w:num w:numId="20" w16cid:durableId="398597939">
    <w:abstractNumId w:val="279"/>
  </w:num>
  <w:num w:numId="21" w16cid:durableId="1797793432">
    <w:abstractNumId w:val="36"/>
  </w:num>
  <w:num w:numId="22" w16cid:durableId="1602378107">
    <w:abstractNumId w:val="213"/>
  </w:num>
  <w:num w:numId="23" w16cid:durableId="621346849">
    <w:abstractNumId w:val="231"/>
  </w:num>
  <w:num w:numId="24" w16cid:durableId="2010985548">
    <w:abstractNumId w:val="72"/>
  </w:num>
  <w:num w:numId="25" w16cid:durableId="494762903">
    <w:abstractNumId w:val="125"/>
  </w:num>
  <w:num w:numId="26" w16cid:durableId="999582392">
    <w:abstractNumId w:val="320"/>
  </w:num>
  <w:num w:numId="27" w16cid:durableId="183597835">
    <w:abstractNumId w:val="38"/>
  </w:num>
  <w:num w:numId="28" w16cid:durableId="2062559154">
    <w:abstractNumId w:val="161"/>
  </w:num>
  <w:num w:numId="29" w16cid:durableId="3483166">
    <w:abstractNumId w:val="9"/>
  </w:num>
  <w:num w:numId="30" w16cid:durableId="1281374024">
    <w:abstractNumId w:val="240"/>
  </w:num>
  <w:num w:numId="31" w16cid:durableId="982154123">
    <w:abstractNumId w:val="133"/>
  </w:num>
  <w:num w:numId="32" w16cid:durableId="594825484">
    <w:abstractNumId w:val="217"/>
  </w:num>
  <w:num w:numId="33" w16cid:durableId="1927610982">
    <w:abstractNumId w:val="248"/>
  </w:num>
  <w:num w:numId="34" w16cid:durableId="1544708751">
    <w:abstractNumId w:val="58"/>
  </w:num>
  <w:num w:numId="35" w16cid:durableId="1583374807">
    <w:abstractNumId w:val="28"/>
  </w:num>
  <w:num w:numId="36" w16cid:durableId="184948857">
    <w:abstractNumId w:val="284"/>
  </w:num>
  <w:num w:numId="37" w16cid:durableId="1452016553">
    <w:abstractNumId w:val="199"/>
  </w:num>
  <w:num w:numId="38" w16cid:durableId="1014383343">
    <w:abstractNumId w:val="222"/>
  </w:num>
  <w:num w:numId="39" w16cid:durableId="1963270641">
    <w:abstractNumId w:val="275"/>
  </w:num>
  <w:num w:numId="40" w16cid:durableId="1460029342">
    <w:abstractNumId w:val="241"/>
  </w:num>
  <w:num w:numId="41" w16cid:durableId="980035051">
    <w:abstractNumId w:val="283"/>
  </w:num>
  <w:num w:numId="42" w16cid:durableId="225721148">
    <w:abstractNumId w:val="54"/>
  </w:num>
  <w:num w:numId="43" w16cid:durableId="1270699776">
    <w:abstractNumId w:val="59"/>
  </w:num>
  <w:num w:numId="44" w16cid:durableId="1070663423">
    <w:abstractNumId w:val="78"/>
  </w:num>
  <w:num w:numId="45" w16cid:durableId="1648047533">
    <w:abstractNumId w:val="303"/>
  </w:num>
  <w:num w:numId="46" w16cid:durableId="1983001535">
    <w:abstractNumId w:val="42"/>
  </w:num>
  <w:num w:numId="47" w16cid:durableId="255674727">
    <w:abstractNumId w:val="29"/>
  </w:num>
  <w:num w:numId="48" w16cid:durableId="1010176772">
    <w:abstractNumId w:val="0"/>
  </w:num>
  <w:num w:numId="49" w16cid:durableId="85927409">
    <w:abstractNumId w:val="226"/>
  </w:num>
  <w:num w:numId="50" w16cid:durableId="778182235">
    <w:abstractNumId w:val="5"/>
  </w:num>
  <w:num w:numId="51" w16cid:durableId="1407848796">
    <w:abstractNumId w:val="112"/>
  </w:num>
  <w:num w:numId="52" w16cid:durableId="1888486431">
    <w:abstractNumId w:val="225"/>
  </w:num>
  <w:num w:numId="53" w16cid:durableId="1134255300">
    <w:abstractNumId w:val="260"/>
  </w:num>
  <w:num w:numId="54" w16cid:durableId="693582762">
    <w:abstractNumId w:val="177"/>
  </w:num>
  <w:num w:numId="55" w16cid:durableId="1761870458">
    <w:abstractNumId w:val="205"/>
  </w:num>
  <w:num w:numId="56" w16cid:durableId="1096748495">
    <w:abstractNumId w:val="101"/>
  </w:num>
  <w:num w:numId="57" w16cid:durableId="1747652517">
    <w:abstractNumId w:val="207"/>
  </w:num>
  <w:num w:numId="58" w16cid:durableId="1294211633">
    <w:abstractNumId w:val="47"/>
  </w:num>
  <w:num w:numId="59" w16cid:durableId="1667591609">
    <w:abstractNumId w:val="37"/>
  </w:num>
  <w:num w:numId="60" w16cid:durableId="954751939">
    <w:abstractNumId w:val="256"/>
  </w:num>
  <w:num w:numId="61" w16cid:durableId="1442339216">
    <w:abstractNumId w:val="85"/>
  </w:num>
  <w:num w:numId="62" w16cid:durableId="1873885237">
    <w:abstractNumId w:val="67"/>
  </w:num>
  <w:num w:numId="63" w16cid:durableId="769089171">
    <w:abstractNumId w:val="113"/>
  </w:num>
  <w:num w:numId="64" w16cid:durableId="142309837">
    <w:abstractNumId w:val="324"/>
  </w:num>
  <w:num w:numId="65" w16cid:durableId="83458855">
    <w:abstractNumId w:val="321"/>
  </w:num>
  <w:num w:numId="66" w16cid:durableId="1187987298">
    <w:abstractNumId w:val="257"/>
  </w:num>
  <w:num w:numId="67" w16cid:durableId="6060741">
    <w:abstractNumId w:val="145"/>
  </w:num>
  <w:num w:numId="68" w16cid:durableId="1560509705">
    <w:abstractNumId w:val="79"/>
  </w:num>
  <w:num w:numId="69" w16cid:durableId="456263368">
    <w:abstractNumId w:val="309"/>
  </w:num>
  <w:num w:numId="70" w16cid:durableId="1802384701">
    <w:abstractNumId w:val="2"/>
  </w:num>
  <w:num w:numId="71" w16cid:durableId="355934568">
    <w:abstractNumId w:val="254"/>
  </w:num>
  <w:num w:numId="72" w16cid:durableId="1725327682">
    <w:abstractNumId w:val="246"/>
  </w:num>
  <w:num w:numId="73" w16cid:durableId="1112941041">
    <w:abstractNumId w:val="7"/>
  </w:num>
  <w:num w:numId="74" w16cid:durableId="1952787155">
    <w:abstractNumId w:val="298"/>
  </w:num>
  <w:num w:numId="75" w16cid:durableId="1071080509">
    <w:abstractNumId w:val="223"/>
  </w:num>
  <w:num w:numId="76" w16cid:durableId="538469726">
    <w:abstractNumId w:val="293"/>
  </w:num>
  <w:num w:numId="77" w16cid:durableId="20055978">
    <w:abstractNumId w:val="216"/>
  </w:num>
  <w:num w:numId="78" w16cid:durableId="1186555700">
    <w:abstractNumId w:val="140"/>
  </w:num>
  <w:num w:numId="79" w16cid:durableId="638265312">
    <w:abstractNumId w:val="197"/>
  </w:num>
  <w:num w:numId="80" w16cid:durableId="1069645660">
    <w:abstractNumId w:val="176"/>
  </w:num>
  <w:num w:numId="81" w16cid:durableId="988509810">
    <w:abstractNumId w:val="168"/>
  </w:num>
  <w:num w:numId="82" w16cid:durableId="416244348">
    <w:abstractNumId w:val="308"/>
  </w:num>
  <w:num w:numId="83" w16cid:durableId="1145202432">
    <w:abstractNumId w:val="11"/>
  </w:num>
  <w:num w:numId="84" w16cid:durableId="1512574095">
    <w:abstractNumId w:val="288"/>
  </w:num>
  <w:num w:numId="85" w16cid:durableId="2113083377">
    <w:abstractNumId w:val="95"/>
  </w:num>
  <w:num w:numId="86" w16cid:durableId="358504911">
    <w:abstractNumId w:val="40"/>
  </w:num>
  <w:num w:numId="87" w16cid:durableId="1253929458">
    <w:abstractNumId w:val="237"/>
  </w:num>
  <w:num w:numId="88" w16cid:durableId="111632330">
    <w:abstractNumId w:val="57"/>
  </w:num>
  <w:num w:numId="89" w16cid:durableId="1405222953">
    <w:abstractNumId w:val="151"/>
  </w:num>
  <w:num w:numId="90" w16cid:durableId="1810442414">
    <w:abstractNumId w:val="114"/>
  </w:num>
  <w:num w:numId="91" w16cid:durableId="849376207">
    <w:abstractNumId w:val="193"/>
  </w:num>
  <w:num w:numId="92" w16cid:durableId="1965915733">
    <w:abstractNumId w:val="116"/>
  </w:num>
  <w:num w:numId="93" w16cid:durableId="459495229">
    <w:abstractNumId w:val="188"/>
  </w:num>
  <w:num w:numId="94" w16cid:durableId="653530070">
    <w:abstractNumId w:val="109"/>
  </w:num>
  <w:num w:numId="95" w16cid:durableId="1091438622">
    <w:abstractNumId w:val="273"/>
  </w:num>
  <w:num w:numId="96" w16cid:durableId="2003239734">
    <w:abstractNumId w:val="220"/>
  </w:num>
  <w:num w:numId="97" w16cid:durableId="977535518">
    <w:abstractNumId w:val="138"/>
  </w:num>
  <w:num w:numId="98" w16cid:durableId="1578633170">
    <w:abstractNumId w:val="115"/>
  </w:num>
  <w:num w:numId="99" w16cid:durableId="1170946305">
    <w:abstractNumId w:val="281"/>
  </w:num>
  <w:num w:numId="100" w16cid:durableId="788938589">
    <w:abstractNumId w:val="267"/>
  </w:num>
  <w:num w:numId="101" w16cid:durableId="1901666938">
    <w:abstractNumId w:val="196"/>
  </w:num>
  <w:num w:numId="102" w16cid:durableId="1380087786">
    <w:abstractNumId w:val="252"/>
  </w:num>
  <w:num w:numId="103" w16cid:durableId="1244799060">
    <w:abstractNumId w:val="157"/>
  </w:num>
  <w:num w:numId="104" w16cid:durableId="1946157399">
    <w:abstractNumId w:val="16"/>
  </w:num>
  <w:num w:numId="105" w16cid:durableId="252276232">
    <w:abstractNumId w:val="214"/>
  </w:num>
  <w:num w:numId="106" w16cid:durableId="223029588">
    <w:abstractNumId w:val="282"/>
  </w:num>
  <w:num w:numId="107" w16cid:durableId="158204166">
    <w:abstractNumId w:val="192"/>
  </w:num>
  <w:num w:numId="108" w16cid:durableId="1275405756">
    <w:abstractNumId w:val="32"/>
  </w:num>
  <w:num w:numId="109" w16cid:durableId="619148903">
    <w:abstractNumId w:val="262"/>
  </w:num>
  <w:num w:numId="110" w16cid:durableId="1803305697">
    <w:abstractNumId w:val="159"/>
  </w:num>
  <w:num w:numId="111" w16cid:durableId="263152552">
    <w:abstractNumId w:val="169"/>
  </w:num>
  <w:num w:numId="112" w16cid:durableId="1981495727">
    <w:abstractNumId w:val="118"/>
  </w:num>
  <w:num w:numId="113" w16cid:durableId="2090998147">
    <w:abstractNumId w:val="25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8746129">
    <w:abstractNumId w:val="17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088312584">
    <w:abstractNumId w:val="203"/>
  </w:num>
  <w:num w:numId="116" w16cid:durableId="2105344718">
    <w:abstractNumId w:val="83"/>
  </w:num>
  <w:num w:numId="117" w16cid:durableId="2001033274">
    <w:abstractNumId w:val="71"/>
  </w:num>
  <w:num w:numId="118" w16cid:durableId="1777554610">
    <w:abstractNumId w:val="119"/>
  </w:num>
  <w:num w:numId="119" w16cid:durableId="653921694">
    <w:abstractNumId w:val="45"/>
  </w:num>
  <w:num w:numId="120" w16cid:durableId="1841192261">
    <w:abstractNumId w:val="165"/>
  </w:num>
  <w:num w:numId="121" w16cid:durableId="1847671835">
    <w:abstractNumId w:val="297"/>
  </w:num>
  <w:num w:numId="122" w16cid:durableId="1147017100">
    <w:abstractNumId w:val="117"/>
  </w:num>
  <w:num w:numId="123" w16cid:durableId="1235312065">
    <w:abstractNumId w:val="186"/>
  </w:num>
  <w:num w:numId="124" w16cid:durableId="59791326">
    <w:abstractNumId w:val="1"/>
  </w:num>
  <w:num w:numId="125" w16cid:durableId="1453670663">
    <w:abstractNumId w:val="102"/>
  </w:num>
  <w:num w:numId="126" w16cid:durableId="1804538711">
    <w:abstractNumId w:val="82"/>
  </w:num>
  <w:num w:numId="127" w16cid:durableId="1355184946">
    <w:abstractNumId w:val="190"/>
  </w:num>
  <w:num w:numId="128" w16cid:durableId="1345280538">
    <w:abstractNumId w:val="149"/>
  </w:num>
  <w:num w:numId="129" w16cid:durableId="891313588">
    <w:abstractNumId w:val="74"/>
  </w:num>
  <w:num w:numId="130" w16cid:durableId="108009651">
    <w:abstractNumId w:val="163"/>
  </w:num>
  <w:num w:numId="131" w16cid:durableId="1126434728">
    <w:abstractNumId w:val="265"/>
  </w:num>
  <w:num w:numId="132" w16cid:durableId="1885822990">
    <w:abstractNumId w:val="86"/>
  </w:num>
  <w:num w:numId="133" w16cid:durableId="17389910">
    <w:abstractNumId w:val="93"/>
  </w:num>
  <w:num w:numId="134" w16cid:durableId="207379164">
    <w:abstractNumId w:val="110"/>
  </w:num>
  <w:num w:numId="135" w16cid:durableId="1302274060">
    <w:abstractNumId w:val="232"/>
  </w:num>
  <w:num w:numId="136" w16cid:durableId="1003239429">
    <w:abstractNumId w:val="143"/>
  </w:num>
  <w:num w:numId="137" w16cid:durableId="1660957820">
    <w:abstractNumId w:val="126"/>
  </w:num>
  <w:num w:numId="138" w16cid:durableId="370692092">
    <w:abstractNumId w:val="108"/>
  </w:num>
  <w:num w:numId="139" w16cid:durableId="974993137">
    <w:abstractNumId w:val="76"/>
  </w:num>
  <w:num w:numId="140" w16cid:durableId="1313100014">
    <w:abstractNumId w:val="88"/>
  </w:num>
  <w:num w:numId="141" w16cid:durableId="246236295">
    <w:abstractNumId w:val="206"/>
  </w:num>
  <w:num w:numId="142" w16cid:durableId="1436439946">
    <w:abstractNumId w:val="132"/>
  </w:num>
  <w:num w:numId="143" w16cid:durableId="44180323">
    <w:abstractNumId w:val="90"/>
  </w:num>
  <w:num w:numId="144" w16cid:durableId="947465339">
    <w:abstractNumId w:val="77"/>
  </w:num>
  <w:num w:numId="145" w16cid:durableId="227688226">
    <w:abstractNumId w:val="310"/>
  </w:num>
  <w:num w:numId="146" w16cid:durableId="1856116331">
    <w:abstractNumId w:val="160"/>
  </w:num>
  <w:num w:numId="147" w16cid:durableId="1036462651">
    <w:abstractNumId w:val="137"/>
  </w:num>
  <w:num w:numId="148" w16cid:durableId="1442845682">
    <w:abstractNumId w:val="8"/>
  </w:num>
  <w:num w:numId="149" w16cid:durableId="985668738">
    <w:abstractNumId w:val="170"/>
  </w:num>
  <w:num w:numId="150" w16cid:durableId="1823543643">
    <w:abstractNumId w:val="150"/>
  </w:num>
  <w:num w:numId="151" w16cid:durableId="1004043261">
    <w:abstractNumId w:val="19"/>
  </w:num>
  <w:num w:numId="152" w16cid:durableId="1797287339">
    <w:abstractNumId w:val="3"/>
  </w:num>
  <w:num w:numId="153" w16cid:durableId="2022465774">
    <w:abstractNumId w:val="311"/>
  </w:num>
  <w:num w:numId="154" w16cid:durableId="1983726631">
    <w:abstractNumId w:val="328"/>
  </w:num>
  <w:num w:numId="155" w16cid:durableId="223301174">
    <w:abstractNumId w:val="301"/>
  </w:num>
  <w:num w:numId="156" w16cid:durableId="127165452">
    <w:abstractNumId w:val="127"/>
  </w:num>
  <w:num w:numId="157" w16cid:durableId="1317342667">
    <w:abstractNumId w:val="49"/>
  </w:num>
  <w:num w:numId="158" w16cid:durableId="1150827117">
    <w:abstractNumId w:val="141"/>
  </w:num>
  <w:num w:numId="159" w16cid:durableId="745149261">
    <w:abstractNumId w:val="84"/>
  </w:num>
  <w:num w:numId="160" w16cid:durableId="515582946">
    <w:abstractNumId w:val="65"/>
  </w:num>
  <w:num w:numId="161" w16cid:durableId="1232885579">
    <w:abstractNumId w:val="43"/>
  </w:num>
  <w:num w:numId="162" w16cid:durableId="658505804">
    <w:abstractNumId w:val="103"/>
  </w:num>
  <w:num w:numId="163" w16cid:durableId="573199949">
    <w:abstractNumId w:val="194"/>
  </w:num>
  <w:num w:numId="164" w16cid:durableId="432164879">
    <w:abstractNumId w:val="271"/>
  </w:num>
  <w:num w:numId="165" w16cid:durableId="593436689">
    <w:abstractNumId w:val="201"/>
  </w:num>
  <w:num w:numId="166" w16cid:durableId="1796295643">
    <w:abstractNumId w:val="314"/>
  </w:num>
  <w:num w:numId="167" w16cid:durableId="1438259471">
    <w:abstractNumId w:val="13"/>
  </w:num>
  <w:num w:numId="168" w16cid:durableId="2139102960">
    <w:abstractNumId w:val="144"/>
  </w:num>
  <w:num w:numId="169" w16cid:durableId="300382208">
    <w:abstractNumId w:val="69"/>
  </w:num>
  <w:num w:numId="170" w16cid:durableId="1829705552">
    <w:abstractNumId w:val="17"/>
  </w:num>
  <w:num w:numId="171" w16cid:durableId="2073767133">
    <w:abstractNumId w:val="51"/>
  </w:num>
  <w:num w:numId="172" w16cid:durableId="1362439823">
    <w:abstractNumId w:val="73"/>
  </w:num>
  <w:num w:numId="173" w16cid:durableId="1855074200">
    <w:abstractNumId w:val="89"/>
  </w:num>
  <w:num w:numId="174" w16cid:durableId="93327860">
    <w:abstractNumId w:val="299"/>
  </w:num>
  <w:num w:numId="175" w16cid:durableId="1613438056">
    <w:abstractNumId w:val="313"/>
  </w:num>
  <w:num w:numId="176" w16cid:durableId="156580991">
    <w:abstractNumId w:val="253"/>
  </w:num>
  <w:num w:numId="177" w16cid:durableId="138808720">
    <w:abstractNumId w:val="307"/>
  </w:num>
  <w:num w:numId="178" w16cid:durableId="2029066458">
    <w:abstractNumId w:val="183"/>
  </w:num>
  <w:num w:numId="179" w16cid:durableId="445582454">
    <w:abstractNumId w:val="317"/>
  </w:num>
  <w:num w:numId="180" w16cid:durableId="1159493272">
    <w:abstractNumId w:val="218"/>
  </w:num>
  <w:num w:numId="181" w16cid:durableId="1846436221">
    <w:abstractNumId w:val="245"/>
  </w:num>
  <w:num w:numId="182" w16cid:durableId="1818449802">
    <w:abstractNumId w:val="187"/>
  </w:num>
  <w:num w:numId="183" w16cid:durableId="1978948260">
    <w:abstractNumId w:val="289"/>
  </w:num>
  <w:num w:numId="184" w16cid:durableId="298537284">
    <w:abstractNumId w:val="251"/>
  </w:num>
  <w:num w:numId="185" w16cid:durableId="1376851275">
    <w:abstractNumId w:val="290"/>
  </w:num>
  <w:num w:numId="186" w16cid:durableId="557132043">
    <w:abstractNumId w:val="162"/>
  </w:num>
  <w:num w:numId="187" w16cid:durableId="1243683647">
    <w:abstractNumId w:val="166"/>
  </w:num>
  <w:num w:numId="188" w16cid:durableId="1915117880">
    <w:abstractNumId w:val="212"/>
  </w:num>
  <w:num w:numId="189" w16cid:durableId="2038121614">
    <w:abstractNumId w:val="239"/>
  </w:num>
  <w:num w:numId="190" w16cid:durableId="931161084">
    <w:abstractNumId w:val="62"/>
  </w:num>
  <w:num w:numId="191" w16cid:durableId="189536755">
    <w:abstractNumId w:val="318"/>
  </w:num>
  <w:num w:numId="192" w16cid:durableId="977417033">
    <w:abstractNumId w:val="184"/>
  </w:num>
  <w:num w:numId="193" w16cid:durableId="1139028375">
    <w:abstractNumId w:val="128"/>
  </w:num>
  <w:num w:numId="194" w16cid:durableId="480343515">
    <w:abstractNumId w:val="64"/>
  </w:num>
  <w:num w:numId="195" w16cid:durableId="604195114">
    <w:abstractNumId w:val="312"/>
  </w:num>
  <w:num w:numId="196" w16cid:durableId="84428233">
    <w:abstractNumId w:val="121"/>
  </w:num>
  <w:num w:numId="197" w16cid:durableId="1942684418">
    <w:abstractNumId w:val="272"/>
  </w:num>
  <w:num w:numId="198" w16cid:durableId="200016357">
    <w:abstractNumId w:val="63"/>
  </w:num>
  <w:num w:numId="199" w16cid:durableId="1507937370">
    <w:abstractNumId w:val="228"/>
  </w:num>
  <w:num w:numId="200" w16cid:durableId="1652832967">
    <w:abstractNumId w:val="258"/>
  </w:num>
  <w:num w:numId="201" w16cid:durableId="385839755">
    <w:abstractNumId w:val="295"/>
  </w:num>
  <w:num w:numId="202" w16cid:durableId="9961715">
    <w:abstractNumId w:val="221"/>
  </w:num>
  <w:num w:numId="203" w16cid:durableId="609971933">
    <w:abstractNumId w:val="269"/>
  </w:num>
  <w:num w:numId="204" w16cid:durableId="1378628938">
    <w:abstractNumId w:val="300"/>
  </w:num>
  <w:num w:numId="205" w16cid:durableId="404111591">
    <w:abstractNumId w:val="319"/>
  </w:num>
  <w:num w:numId="206" w16cid:durableId="379482290">
    <w:abstractNumId w:val="244"/>
  </w:num>
  <w:num w:numId="207" w16cid:durableId="1008144128">
    <w:abstractNumId w:val="22"/>
  </w:num>
  <w:num w:numId="208" w16cid:durableId="560797512">
    <w:abstractNumId w:val="60"/>
  </w:num>
  <w:num w:numId="209" w16cid:durableId="2110812193">
    <w:abstractNumId w:val="167"/>
  </w:num>
  <w:num w:numId="210" w16cid:durableId="2141724158">
    <w:abstractNumId w:val="94"/>
  </w:num>
  <w:num w:numId="211" w16cid:durableId="1488207727">
    <w:abstractNumId w:val="305"/>
  </w:num>
  <w:num w:numId="212" w16cid:durableId="1105735575">
    <w:abstractNumId w:val="12"/>
  </w:num>
  <w:num w:numId="213" w16cid:durableId="1879051707">
    <w:abstractNumId w:val="268"/>
  </w:num>
  <w:num w:numId="214" w16cid:durableId="1657997181">
    <w:abstractNumId w:val="316"/>
  </w:num>
  <w:num w:numId="215" w16cid:durableId="1863931774">
    <w:abstractNumId w:val="130"/>
  </w:num>
  <w:num w:numId="216" w16cid:durableId="1047989149">
    <w:abstractNumId w:val="304"/>
  </w:num>
  <w:num w:numId="217" w16cid:durableId="945965601">
    <w:abstractNumId w:val="52"/>
  </w:num>
  <w:num w:numId="218" w16cid:durableId="520315208">
    <w:abstractNumId w:val="208"/>
  </w:num>
  <w:num w:numId="219" w16cid:durableId="1177649094">
    <w:abstractNumId w:val="120"/>
  </w:num>
  <w:num w:numId="220" w16cid:durableId="340208963">
    <w:abstractNumId w:val="247"/>
  </w:num>
  <w:num w:numId="221" w16cid:durableId="698511484">
    <w:abstractNumId w:val="276"/>
  </w:num>
  <w:num w:numId="222" w16cid:durableId="493684828">
    <w:abstractNumId w:val="134"/>
  </w:num>
  <w:num w:numId="223" w16cid:durableId="1411384418">
    <w:abstractNumId w:val="111"/>
  </w:num>
  <w:num w:numId="224" w16cid:durableId="1280457044">
    <w:abstractNumId w:val="87"/>
  </w:num>
  <w:num w:numId="225" w16cid:durableId="16547202">
    <w:abstractNumId w:val="56"/>
  </w:num>
  <w:num w:numId="226" w16cid:durableId="1236820328">
    <w:abstractNumId w:val="68"/>
  </w:num>
  <w:num w:numId="227" w16cid:durableId="755439451">
    <w:abstractNumId w:val="4"/>
  </w:num>
  <w:num w:numId="228" w16cid:durableId="621766238">
    <w:abstractNumId w:val="107"/>
  </w:num>
  <w:num w:numId="229" w16cid:durableId="1838567500">
    <w:abstractNumId w:val="215"/>
  </w:num>
  <w:num w:numId="230" w16cid:durableId="1066336906">
    <w:abstractNumId w:val="264"/>
  </w:num>
  <w:num w:numId="231" w16cid:durableId="432743559">
    <w:abstractNumId w:val="156"/>
  </w:num>
  <w:num w:numId="232" w16cid:durableId="217521576">
    <w:abstractNumId w:val="123"/>
  </w:num>
  <w:num w:numId="233" w16cid:durableId="2138058902">
    <w:abstractNumId w:val="75"/>
  </w:num>
  <w:num w:numId="234" w16cid:durableId="877204211">
    <w:abstractNumId w:val="211"/>
  </w:num>
  <w:num w:numId="235" w16cid:durableId="425198686">
    <w:abstractNumId w:val="171"/>
  </w:num>
  <w:num w:numId="236" w16cid:durableId="1123186235">
    <w:abstractNumId w:val="198"/>
  </w:num>
  <w:num w:numId="237" w16cid:durableId="391856535">
    <w:abstractNumId w:val="173"/>
  </w:num>
  <w:num w:numId="238" w16cid:durableId="232741750">
    <w:abstractNumId w:val="235"/>
  </w:num>
  <w:num w:numId="239" w16cid:durableId="109934257">
    <w:abstractNumId w:val="154"/>
  </w:num>
  <w:num w:numId="240" w16cid:durableId="859049266">
    <w:abstractNumId w:val="21"/>
  </w:num>
  <w:num w:numId="241" w16cid:durableId="1653098925">
    <w:abstractNumId w:val="164"/>
  </w:num>
  <w:num w:numId="242" w16cid:durableId="1150168567">
    <w:abstractNumId w:val="155"/>
  </w:num>
  <w:num w:numId="243" w16cid:durableId="477962703">
    <w:abstractNumId w:val="46"/>
  </w:num>
  <w:num w:numId="244" w16cid:durableId="1230456593">
    <w:abstractNumId w:val="18"/>
  </w:num>
  <w:num w:numId="245" w16cid:durableId="319433871">
    <w:abstractNumId w:val="266"/>
  </w:num>
  <w:num w:numId="246" w16cid:durableId="694043726">
    <w:abstractNumId w:val="327"/>
  </w:num>
  <w:num w:numId="247" w16cid:durableId="567034568">
    <w:abstractNumId w:val="277"/>
  </w:num>
  <w:num w:numId="248" w16cid:durableId="1090614700">
    <w:abstractNumId w:val="25"/>
  </w:num>
  <w:num w:numId="249" w16cid:durableId="580918121">
    <w:abstractNumId w:val="233"/>
  </w:num>
  <w:num w:numId="250" w16cid:durableId="1759132933">
    <w:abstractNumId w:val="48"/>
  </w:num>
  <w:num w:numId="251" w16cid:durableId="706490071">
    <w:abstractNumId w:val="181"/>
  </w:num>
  <w:num w:numId="252" w16cid:durableId="1629624553">
    <w:abstractNumId w:val="50"/>
  </w:num>
  <w:num w:numId="253" w16cid:durableId="1387490232">
    <w:abstractNumId w:val="174"/>
  </w:num>
  <w:num w:numId="254" w16cid:durableId="1173647850">
    <w:abstractNumId w:val="249"/>
  </w:num>
  <w:num w:numId="255" w16cid:durableId="1748960753">
    <w:abstractNumId w:val="135"/>
  </w:num>
  <w:num w:numId="256" w16cid:durableId="460534532">
    <w:abstractNumId w:val="195"/>
  </w:num>
  <w:num w:numId="257" w16cid:durableId="1971398897">
    <w:abstractNumId w:val="61"/>
  </w:num>
  <w:num w:numId="258" w16cid:durableId="1874540727">
    <w:abstractNumId w:val="146"/>
  </w:num>
  <w:num w:numId="259" w16cid:durableId="1610698280">
    <w:abstractNumId w:val="236"/>
  </w:num>
  <w:num w:numId="260" w16cid:durableId="710765375">
    <w:abstractNumId w:val="66"/>
  </w:num>
  <w:num w:numId="261" w16cid:durableId="269044687">
    <w:abstractNumId w:val="178"/>
  </w:num>
  <w:num w:numId="262" w16cid:durableId="2079785241">
    <w:abstractNumId w:val="280"/>
  </w:num>
  <w:num w:numId="263" w16cid:durableId="1496069463">
    <w:abstractNumId w:val="296"/>
  </w:num>
  <w:num w:numId="264" w16cid:durableId="363293237">
    <w:abstractNumId w:val="227"/>
  </w:num>
  <w:num w:numId="265" w16cid:durableId="984360098">
    <w:abstractNumId w:val="15"/>
  </w:num>
  <w:num w:numId="266" w16cid:durableId="425269481">
    <w:abstractNumId w:val="122"/>
  </w:num>
  <w:num w:numId="267" w16cid:durableId="1178425021">
    <w:abstractNumId w:val="294"/>
  </w:num>
  <w:num w:numId="268" w16cid:durableId="1291743220">
    <w:abstractNumId w:val="278"/>
  </w:num>
  <w:num w:numId="269" w16cid:durableId="576401979">
    <w:abstractNumId w:val="104"/>
  </w:num>
  <w:num w:numId="270" w16cid:durableId="783841648">
    <w:abstractNumId w:val="285"/>
  </w:num>
  <w:num w:numId="271" w16cid:durableId="514078047">
    <w:abstractNumId w:val="81"/>
  </w:num>
  <w:num w:numId="272" w16cid:durableId="1267036102">
    <w:abstractNumId w:val="6"/>
  </w:num>
  <w:num w:numId="273" w16cid:durableId="1366566271">
    <w:abstractNumId w:val="255"/>
  </w:num>
  <w:num w:numId="274" w16cid:durableId="780294754">
    <w:abstractNumId w:val="80"/>
  </w:num>
  <w:num w:numId="275" w16cid:durableId="488786215">
    <w:abstractNumId w:val="100"/>
  </w:num>
  <w:num w:numId="276" w16cid:durableId="360522615">
    <w:abstractNumId w:val="230"/>
  </w:num>
  <w:num w:numId="277" w16cid:durableId="1222209236">
    <w:abstractNumId w:val="20"/>
  </w:num>
  <w:num w:numId="278" w16cid:durableId="106002120">
    <w:abstractNumId w:val="55"/>
  </w:num>
  <w:num w:numId="279" w16cid:durableId="584340981">
    <w:abstractNumId w:val="202"/>
  </w:num>
  <w:num w:numId="280" w16cid:durableId="1559587085">
    <w:abstractNumId w:val="209"/>
  </w:num>
  <w:num w:numId="281" w16cid:durableId="1850294540">
    <w:abstractNumId w:val="41"/>
  </w:num>
  <w:num w:numId="282" w16cid:durableId="455832880">
    <w:abstractNumId w:val="153"/>
  </w:num>
  <w:num w:numId="283" w16cid:durableId="321279607">
    <w:abstractNumId w:val="92"/>
  </w:num>
  <w:num w:numId="284" w16cid:durableId="574822934">
    <w:abstractNumId w:val="24"/>
  </w:num>
  <w:num w:numId="285" w16cid:durableId="114568884">
    <w:abstractNumId w:val="152"/>
  </w:num>
  <w:num w:numId="286" w16cid:durableId="1975019383">
    <w:abstractNumId w:val="219"/>
  </w:num>
  <w:num w:numId="287" w16cid:durableId="882984040">
    <w:abstractNumId w:val="274"/>
  </w:num>
  <w:num w:numId="288" w16cid:durableId="1717243650">
    <w:abstractNumId w:val="129"/>
  </w:num>
  <w:num w:numId="289" w16cid:durableId="124474884">
    <w:abstractNumId w:val="34"/>
  </w:num>
  <w:num w:numId="290" w16cid:durableId="1274509685">
    <w:abstractNumId w:val="191"/>
  </w:num>
  <w:num w:numId="291" w16cid:durableId="112672507">
    <w:abstractNumId w:val="200"/>
  </w:num>
  <w:num w:numId="292" w16cid:durableId="1502161390">
    <w:abstractNumId w:val="204"/>
  </w:num>
  <w:num w:numId="293" w16cid:durableId="1439830384">
    <w:abstractNumId w:val="10"/>
  </w:num>
  <w:num w:numId="294" w16cid:durableId="645205756">
    <w:abstractNumId w:val="261"/>
  </w:num>
  <w:num w:numId="295" w16cid:durableId="29232887">
    <w:abstractNumId w:val="182"/>
  </w:num>
  <w:num w:numId="296" w16cid:durableId="629285728">
    <w:abstractNumId w:val="243"/>
  </w:num>
  <w:num w:numId="297" w16cid:durableId="1788425916">
    <w:abstractNumId w:val="142"/>
  </w:num>
  <w:num w:numId="298" w16cid:durableId="950624032">
    <w:abstractNumId w:val="185"/>
  </w:num>
  <w:num w:numId="299" w16cid:durableId="315457114">
    <w:abstractNumId w:val="136"/>
  </w:num>
  <w:num w:numId="300" w16cid:durableId="703603868">
    <w:abstractNumId w:val="91"/>
  </w:num>
  <w:num w:numId="301" w16cid:durableId="1458334210">
    <w:abstractNumId w:val="250"/>
  </w:num>
  <w:num w:numId="302" w16cid:durableId="984160074">
    <w:abstractNumId w:val="97"/>
  </w:num>
  <w:num w:numId="303" w16cid:durableId="555169897">
    <w:abstractNumId w:val="224"/>
  </w:num>
  <w:num w:numId="304" w16cid:durableId="1373387242">
    <w:abstractNumId w:val="105"/>
  </w:num>
  <w:num w:numId="305" w16cid:durableId="940180676">
    <w:abstractNumId w:val="210"/>
  </w:num>
  <w:num w:numId="306" w16cid:durableId="913248755">
    <w:abstractNumId w:val="158"/>
  </w:num>
  <w:num w:numId="307" w16cid:durableId="1038580107">
    <w:abstractNumId w:val="139"/>
  </w:num>
  <w:num w:numId="308" w16cid:durableId="1975018372">
    <w:abstractNumId w:val="179"/>
  </w:num>
  <w:num w:numId="309" w16cid:durableId="204678722">
    <w:abstractNumId w:val="44"/>
  </w:num>
  <w:num w:numId="310" w16cid:durableId="1686832341">
    <w:abstractNumId w:val="325"/>
  </w:num>
  <w:num w:numId="311" w16cid:durableId="648633838">
    <w:abstractNumId w:val="306"/>
  </w:num>
  <w:num w:numId="312" w16cid:durableId="237137475">
    <w:abstractNumId w:val="323"/>
  </w:num>
  <w:num w:numId="313" w16cid:durableId="1352343041">
    <w:abstractNumId w:val="315"/>
  </w:num>
  <w:num w:numId="314" w16cid:durableId="68579463">
    <w:abstractNumId w:val="326"/>
  </w:num>
  <w:num w:numId="315" w16cid:durableId="402214404">
    <w:abstractNumId w:val="180"/>
  </w:num>
  <w:num w:numId="316" w16cid:durableId="729885407">
    <w:abstractNumId w:val="30"/>
  </w:num>
  <w:num w:numId="317" w16cid:durableId="1572471918">
    <w:abstractNumId w:val="124"/>
  </w:num>
  <w:num w:numId="318" w16cid:durableId="1779788647">
    <w:abstractNumId w:val="292"/>
  </w:num>
  <w:num w:numId="319" w16cid:durableId="1378165028">
    <w:abstractNumId w:val="263"/>
  </w:num>
  <w:num w:numId="320" w16cid:durableId="793868512">
    <w:abstractNumId w:val="131"/>
  </w:num>
  <w:num w:numId="321" w16cid:durableId="485246147">
    <w:abstractNumId w:val="106"/>
  </w:num>
  <w:num w:numId="322" w16cid:durableId="468399303">
    <w:abstractNumId w:val="23"/>
  </w:num>
  <w:num w:numId="323" w16cid:durableId="1115364515">
    <w:abstractNumId w:val="33"/>
  </w:num>
  <w:num w:numId="324" w16cid:durableId="833884919">
    <w:abstractNumId w:val="70"/>
  </w:num>
  <w:num w:numId="325" w16cid:durableId="2051802939">
    <w:abstractNumId w:val="286"/>
  </w:num>
  <w:num w:numId="326" w16cid:durableId="1264415971">
    <w:abstractNumId w:val="287"/>
  </w:num>
  <w:num w:numId="327" w16cid:durableId="923490231">
    <w:abstractNumId w:val="148"/>
  </w:num>
  <w:num w:numId="328" w16cid:durableId="1901940433">
    <w:abstractNumId w:val="26"/>
  </w:num>
  <w:num w:numId="329" w16cid:durableId="1541816742">
    <w:abstractNumId w:val="147"/>
  </w:num>
  <w:numIdMacAtCleanup w:val="3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14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MANATT||1~404549515||2~1||3~Revised Manatt Comments - DMC-ODS Boilerplate Contract_Final_7.20.2023KJedits (021826)||5~ABEDROS||6~ABEDROS||7~WORDX||8~WORKING||10~2/18/2026 9:50:39 PM||11~2/18/2026 9:20:48 PM||13~277653||14~False||17~public||18~ABEDROS||19~ABEDROS||21~True||22~True||23~False||25~65754||26~001||33~CORPORATE||60~California Mental Health Services Authority||61~General||68~Corporate Folders||74~Bedros, Antoinette||75~Bedros, Antoinette||76~WORD 2007||77~Working||82~docx||85~2/18/2026 9:50:41 PM||99~1/1/0001 12:00:00 AM||106~C:\Users\abedros\AppData\Roaming\iManage\Work\Recent\CalMHSA (65754-001) General\Revised Manatt Comments - DMC-ODS Boilerplate Contract_Final_7.20.2023KJedits (021826)(404549515.1).docx||107~1/1/0001 12:00:00 AM||109~2/18/2026 11:20:48 PM||113~2/18/2026 9:20:48 PM||114~2/18/2026 9:50:39 PM||124~False||"/>
  </w:docVars>
  <w:rsids>
    <w:rsidRoot w:val="00B41BAB"/>
    <w:rsid w:val="000016CD"/>
    <w:rsid w:val="000018BC"/>
    <w:rsid w:val="000019E0"/>
    <w:rsid w:val="00001EC8"/>
    <w:rsid w:val="00002522"/>
    <w:rsid w:val="00002CC8"/>
    <w:rsid w:val="00003281"/>
    <w:rsid w:val="00003316"/>
    <w:rsid w:val="00003AE0"/>
    <w:rsid w:val="0000444B"/>
    <w:rsid w:val="000049F2"/>
    <w:rsid w:val="000058B9"/>
    <w:rsid w:val="000058F2"/>
    <w:rsid w:val="00005CAF"/>
    <w:rsid w:val="00005D27"/>
    <w:rsid w:val="00006302"/>
    <w:rsid w:val="00006944"/>
    <w:rsid w:val="000072BB"/>
    <w:rsid w:val="0001024E"/>
    <w:rsid w:val="0001060F"/>
    <w:rsid w:val="00010868"/>
    <w:rsid w:val="00013289"/>
    <w:rsid w:val="00013492"/>
    <w:rsid w:val="00013E6A"/>
    <w:rsid w:val="000142EB"/>
    <w:rsid w:val="00014A59"/>
    <w:rsid w:val="0001550D"/>
    <w:rsid w:val="0001554A"/>
    <w:rsid w:val="00017235"/>
    <w:rsid w:val="00017B23"/>
    <w:rsid w:val="00017DF6"/>
    <w:rsid w:val="00017FCB"/>
    <w:rsid w:val="000206FE"/>
    <w:rsid w:val="00020919"/>
    <w:rsid w:val="00020E82"/>
    <w:rsid w:val="0002109D"/>
    <w:rsid w:val="000212BC"/>
    <w:rsid w:val="00021774"/>
    <w:rsid w:val="00021C59"/>
    <w:rsid w:val="00021F85"/>
    <w:rsid w:val="00023140"/>
    <w:rsid w:val="0002364A"/>
    <w:rsid w:val="00023C20"/>
    <w:rsid w:val="000248E9"/>
    <w:rsid w:val="00025278"/>
    <w:rsid w:val="00025EBD"/>
    <w:rsid w:val="00026D89"/>
    <w:rsid w:val="000273CC"/>
    <w:rsid w:val="00027C53"/>
    <w:rsid w:val="000303B0"/>
    <w:rsid w:val="000308C5"/>
    <w:rsid w:val="00030D58"/>
    <w:rsid w:val="0003167F"/>
    <w:rsid w:val="0003191A"/>
    <w:rsid w:val="000319AD"/>
    <w:rsid w:val="00031D99"/>
    <w:rsid w:val="00032441"/>
    <w:rsid w:val="0003281D"/>
    <w:rsid w:val="00033730"/>
    <w:rsid w:val="00033F4B"/>
    <w:rsid w:val="0003422F"/>
    <w:rsid w:val="000349BB"/>
    <w:rsid w:val="00034F04"/>
    <w:rsid w:val="000354AF"/>
    <w:rsid w:val="00035FF1"/>
    <w:rsid w:val="000362A3"/>
    <w:rsid w:val="000367CD"/>
    <w:rsid w:val="00036D3A"/>
    <w:rsid w:val="00036F2E"/>
    <w:rsid w:val="000370AE"/>
    <w:rsid w:val="00037847"/>
    <w:rsid w:val="000379EB"/>
    <w:rsid w:val="00037A4D"/>
    <w:rsid w:val="0004058A"/>
    <w:rsid w:val="00040C3D"/>
    <w:rsid w:val="000411B0"/>
    <w:rsid w:val="000413CF"/>
    <w:rsid w:val="00041B81"/>
    <w:rsid w:val="00043134"/>
    <w:rsid w:val="00043301"/>
    <w:rsid w:val="00043412"/>
    <w:rsid w:val="0004349C"/>
    <w:rsid w:val="00043649"/>
    <w:rsid w:val="0004391E"/>
    <w:rsid w:val="00043FA5"/>
    <w:rsid w:val="0004567B"/>
    <w:rsid w:val="000458D1"/>
    <w:rsid w:val="00045AEA"/>
    <w:rsid w:val="00045B2E"/>
    <w:rsid w:val="00046574"/>
    <w:rsid w:val="00046D3B"/>
    <w:rsid w:val="0004701A"/>
    <w:rsid w:val="00047165"/>
    <w:rsid w:val="00047F82"/>
    <w:rsid w:val="00047FC1"/>
    <w:rsid w:val="0004CF13"/>
    <w:rsid w:val="0005025D"/>
    <w:rsid w:val="00051448"/>
    <w:rsid w:val="0005209E"/>
    <w:rsid w:val="00052AFB"/>
    <w:rsid w:val="00052EC2"/>
    <w:rsid w:val="00053249"/>
    <w:rsid w:val="00054348"/>
    <w:rsid w:val="00054437"/>
    <w:rsid w:val="00054614"/>
    <w:rsid w:val="00054CD8"/>
    <w:rsid w:val="00055074"/>
    <w:rsid w:val="00055598"/>
    <w:rsid w:val="000562D1"/>
    <w:rsid w:val="00056860"/>
    <w:rsid w:val="00056F87"/>
    <w:rsid w:val="000572F0"/>
    <w:rsid w:val="00057536"/>
    <w:rsid w:val="00057ECF"/>
    <w:rsid w:val="0005EBEE"/>
    <w:rsid w:val="000603E6"/>
    <w:rsid w:val="00060A76"/>
    <w:rsid w:val="000614C7"/>
    <w:rsid w:val="0006158F"/>
    <w:rsid w:val="00061A23"/>
    <w:rsid w:val="00061ACE"/>
    <w:rsid w:val="00061D5E"/>
    <w:rsid w:val="000623C0"/>
    <w:rsid w:val="000628BF"/>
    <w:rsid w:val="00062E3A"/>
    <w:rsid w:val="000635C3"/>
    <w:rsid w:val="00063621"/>
    <w:rsid w:val="00064AD4"/>
    <w:rsid w:val="00064F93"/>
    <w:rsid w:val="00066661"/>
    <w:rsid w:val="00066EFB"/>
    <w:rsid w:val="00067795"/>
    <w:rsid w:val="00070C1A"/>
    <w:rsid w:val="00071204"/>
    <w:rsid w:val="00071C68"/>
    <w:rsid w:val="00071F94"/>
    <w:rsid w:val="0007252B"/>
    <w:rsid w:val="00073798"/>
    <w:rsid w:val="00073C0F"/>
    <w:rsid w:val="0007403E"/>
    <w:rsid w:val="00074669"/>
    <w:rsid w:val="00074B3F"/>
    <w:rsid w:val="00074EBF"/>
    <w:rsid w:val="00075042"/>
    <w:rsid w:val="000753C9"/>
    <w:rsid w:val="00075875"/>
    <w:rsid w:val="000758D6"/>
    <w:rsid w:val="00075984"/>
    <w:rsid w:val="00075C2E"/>
    <w:rsid w:val="00075F49"/>
    <w:rsid w:val="00077920"/>
    <w:rsid w:val="00077D26"/>
    <w:rsid w:val="0007B8E1"/>
    <w:rsid w:val="000800A6"/>
    <w:rsid w:val="000806B5"/>
    <w:rsid w:val="00081025"/>
    <w:rsid w:val="00081307"/>
    <w:rsid w:val="00081734"/>
    <w:rsid w:val="00082A29"/>
    <w:rsid w:val="00084690"/>
    <w:rsid w:val="0008487F"/>
    <w:rsid w:val="000855F2"/>
    <w:rsid w:val="000856CD"/>
    <w:rsid w:val="00085A3E"/>
    <w:rsid w:val="00085AA3"/>
    <w:rsid w:val="00085AAA"/>
    <w:rsid w:val="00085BF1"/>
    <w:rsid w:val="0008626F"/>
    <w:rsid w:val="00086C1C"/>
    <w:rsid w:val="00086FE0"/>
    <w:rsid w:val="000871F0"/>
    <w:rsid w:val="00087894"/>
    <w:rsid w:val="00087DD5"/>
    <w:rsid w:val="000904A7"/>
    <w:rsid w:val="00090BC6"/>
    <w:rsid w:val="00090C84"/>
    <w:rsid w:val="0009166C"/>
    <w:rsid w:val="00092681"/>
    <w:rsid w:val="00092A3A"/>
    <w:rsid w:val="0009350D"/>
    <w:rsid w:val="0009395D"/>
    <w:rsid w:val="000946F3"/>
    <w:rsid w:val="00094B70"/>
    <w:rsid w:val="00096689"/>
    <w:rsid w:val="00096A69"/>
    <w:rsid w:val="000977CA"/>
    <w:rsid w:val="000995C2"/>
    <w:rsid w:val="000A007E"/>
    <w:rsid w:val="000A01FD"/>
    <w:rsid w:val="000A0369"/>
    <w:rsid w:val="000A116C"/>
    <w:rsid w:val="000A14B3"/>
    <w:rsid w:val="000A24F1"/>
    <w:rsid w:val="000A3092"/>
    <w:rsid w:val="000A3612"/>
    <w:rsid w:val="000A3983"/>
    <w:rsid w:val="000A4295"/>
    <w:rsid w:val="000A42D0"/>
    <w:rsid w:val="000A446B"/>
    <w:rsid w:val="000A4492"/>
    <w:rsid w:val="000A4AFD"/>
    <w:rsid w:val="000A57CE"/>
    <w:rsid w:val="000A5B1A"/>
    <w:rsid w:val="000A5D34"/>
    <w:rsid w:val="000A6697"/>
    <w:rsid w:val="000A70BD"/>
    <w:rsid w:val="000A7307"/>
    <w:rsid w:val="000A7410"/>
    <w:rsid w:val="000A7A97"/>
    <w:rsid w:val="000B0BC2"/>
    <w:rsid w:val="000B112C"/>
    <w:rsid w:val="000B1419"/>
    <w:rsid w:val="000B1977"/>
    <w:rsid w:val="000B344E"/>
    <w:rsid w:val="000B37AA"/>
    <w:rsid w:val="000B4885"/>
    <w:rsid w:val="000B5124"/>
    <w:rsid w:val="000B5262"/>
    <w:rsid w:val="000B54C2"/>
    <w:rsid w:val="000B736D"/>
    <w:rsid w:val="000B7903"/>
    <w:rsid w:val="000B7A3F"/>
    <w:rsid w:val="000BF2A7"/>
    <w:rsid w:val="000C0C92"/>
    <w:rsid w:val="000C0DDE"/>
    <w:rsid w:val="000C10ED"/>
    <w:rsid w:val="000C14C2"/>
    <w:rsid w:val="000C17D5"/>
    <w:rsid w:val="000C2142"/>
    <w:rsid w:val="000C3BD7"/>
    <w:rsid w:val="000C3E3A"/>
    <w:rsid w:val="000C448F"/>
    <w:rsid w:val="000C475A"/>
    <w:rsid w:val="000C495E"/>
    <w:rsid w:val="000C4A5C"/>
    <w:rsid w:val="000C5187"/>
    <w:rsid w:val="000C51BE"/>
    <w:rsid w:val="000C58DF"/>
    <w:rsid w:val="000C5F5B"/>
    <w:rsid w:val="000C610E"/>
    <w:rsid w:val="000C733A"/>
    <w:rsid w:val="000C7824"/>
    <w:rsid w:val="000C8F64"/>
    <w:rsid w:val="000CE14A"/>
    <w:rsid w:val="000D0492"/>
    <w:rsid w:val="000D051D"/>
    <w:rsid w:val="000D1011"/>
    <w:rsid w:val="000D14E4"/>
    <w:rsid w:val="000D20DA"/>
    <w:rsid w:val="000D2CE8"/>
    <w:rsid w:val="000D39F4"/>
    <w:rsid w:val="000D41C3"/>
    <w:rsid w:val="000D4A78"/>
    <w:rsid w:val="000D5F0B"/>
    <w:rsid w:val="000D6BF6"/>
    <w:rsid w:val="000D6FE6"/>
    <w:rsid w:val="000D7300"/>
    <w:rsid w:val="000D75C9"/>
    <w:rsid w:val="000D7BF5"/>
    <w:rsid w:val="000D953E"/>
    <w:rsid w:val="000E0041"/>
    <w:rsid w:val="000E0C9E"/>
    <w:rsid w:val="000E1389"/>
    <w:rsid w:val="000E1D67"/>
    <w:rsid w:val="000E27D5"/>
    <w:rsid w:val="000E2830"/>
    <w:rsid w:val="000E304F"/>
    <w:rsid w:val="000E31DA"/>
    <w:rsid w:val="000E3A90"/>
    <w:rsid w:val="000E3AE2"/>
    <w:rsid w:val="000E460E"/>
    <w:rsid w:val="000E4E39"/>
    <w:rsid w:val="000E4F5F"/>
    <w:rsid w:val="000E55DD"/>
    <w:rsid w:val="000E60E7"/>
    <w:rsid w:val="000E7052"/>
    <w:rsid w:val="000E7240"/>
    <w:rsid w:val="000E7573"/>
    <w:rsid w:val="000F0EEC"/>
    <w:rsid w:val="000F14A3"/>
    <w:rsid w:val="000F1CAE"/>
    <w:rsid w:val="000F246B"/>
    <w:rsid w:val="000F250D"/>
    <w:rsid w:val="000F2DBC"/>
    <w:rsid w:val="000F35F7"/>
    <w:rsid w:val="000F3630"/>
    <w:rsid w:val="000F3ED7"/>
    <w:rsid w:val="000F4059"/>
    <w:rsid w:val="000F482C"/>
    <w:rsid w:val="000F4B65"/>
    <w:rsid w:val="000F4F9B"/>
    <w:rsid w:val="000F536C"/>
    <w:rsid w:val="000F5582"/>
    <w:rsid w:val="000F570B"/>
    <w:rsid w:val="000F573D"/>
    <w:rsid w:val="000F60A2"/>
    <w:rsid w:val="000F74C1"/>
    <w:rsid w:val="000F7985"/>
    <w:rsid w:val="000F7CE1"/>
    <w:rsid w:val="000F7FA7"/>
    <w:rsid w:val="00100075"/>
    <w:rsid w:val="00101064"/>
    <w:rsid w:val="00101A21"/>
    <w:rsid w:val="001025D7"/>
    <w:rsid w:val="00102A2F"/>
    <w:rsid w:val="001036F9"/>
    <w:rsid w:val="001037DE"/>
    <w:rsid w:val="00103A99"/>
    <w:rsid w:val="00104371"/>
    <w:rsid w:val="0010453B"/>
    <w:rsid w:val="0010466D"/>
    <w:rsid w:val="00104D01"/>
    <w:rsid w:val="001053AB"/>
    <w:rsid w:val="00105660"/>
    <w:rsid w:val="00105E6E"/>
    <w:rsid w:val="001066CC"/>
    <w:rsid w:val="00107639"/>
    <w:rsid w:val="001078B6"/>
    <w:rsid w:val="0011026C"/>
    <w:rsid w:val="0011031D"/>
    <w:rsid w:val="001111C0"/>
    <w:rsid w:val="0011220A"/>
    <w:rsid w:val="0011352F"/>
    <w:rsid w:val="0011368A"/>
    <w:rsid w:val="00113CF3"/>
    <w:rsid w:val="0011406F"/>
    <w:rsid w:val="001144D2"/>
    <w:rsid w:val="001146C1"/>
    <w:rsid w:val="00114CAC"/>
    <w:rsid w:val="00114E34"/>
    <w:rsid w:val="00115626"/>
    <w:rsid w:val="001158C1"/>
    <w:rsid w:val="00115ADB"/>
    <w:rsid w:val="00116072"/>
    <w:rsid w:val="001168AB"/>
    <w:rsid w:val="00117674"/>
    <w:rsid w:val="001177F9"/>
    <w:rsid w:val="0011AFF2"/>
    <w:rsid w:val="00120293"/>
    <w:rsid w:val="0012032E"/>
    <w:rsid w:val="00121357"/>
    <w:rsid w:val="00121DB5"/>
    <w:rsid w:val="00121DEC"/>
    <w:rsid w:val="00121F73"/>
    <w:rsid w:val="001226B9"/>
    <w:rsid w:val="00122AFC"/>
    <w:rsid w:val="00122C32"/>
    <w:rsid w:val="0012338F"/>
    <w:rsid w:val="001236F1"/>
    <w:rsid w:val="00123776"/>
    <w:rsid w:val="00123968"/>
    <w:rsid w:val="00123B88"/>
    <w:rsid w:val="0012498E"/>
    <w:rsid w:val="00125290"/>
    <w:rsid w:val="00125E5F"/>
    <w:rsid w:val="0012655F"/>
    <w:rsid w:val="001275CF"/>
    <w:rsid w:val="001279FE"/>
    <w:rsid w:val="001300D0"/>
    <w:rsid w:val="00130F18"/>
    <w:rsid w:val="001323C9"/>
    <w:rsid w:val="0013283B"/>
    <w:rsid w:val="001328D3"/>
    <w:rsid w:val="001329E5"/>
    <w:rsid w:val="00132E5C"/>
    <w:rsid w:val="00133471"/>
    <w:rsid w:val="00133622"/>
    <w:rsid w:val="0013389C"/>
    <w:rsid w:val="00133938"/>
    <w:rsid w:val="00133FAA"/>
    <w:rsid w:val="00134786"/>
    <w:rsid w:val="001350E1"/>
    <w:rsid w:val="0013514F"/>
    <w:rsid w:val="00135230"/>
    <w:rsid w:val="00135850"/>
    <w:rsid w:val="00135A3C"/>
    <w:rsid w:val="00135C98"/>
    <w:rsid w:val="00135E0D"/>
    <w:rsid w:val="00135EF1"/>
    <w:rsid w:val="00136450"/>
    <w:rsid w:val="00136B37"/>
    <w:rsid w:val="00137692"/>
    <w:rsid w:val="0013769F"/>
    <w:rsid w:val="00137950"/>
    <w:rsid w:val="00137A36"/>
    <w:rsid w:val="001400A3"/>
    <w:rsid w:val="00140EA7"/>
    <w:rsid w:val="0014100F"/>
    <w:rsid w:val="00141175"/>
    <w:rsid w:val="00141478"/>
    <w:rsid w:val="00141B0B"/>
    <w:rsid w:val="00141BBC"/>
    <w:rsid w:val="0014244B"/>
    <w:rsid w:val="001427BB"/>
    <w:rsid w:val="0014284B"/>
    <w:rsid w:val="001428B1"/>
    <w:rsid w:val="00142AAB"/>
    <w:rsid w:val="00143149"/>
    <w:rsid w:val="00143372"/>
    <w:rsid w:val="00143BAE"/>
    <w:rsid w:val="00144D72"/>
    <w:rsid w:val="001450FF"/>
    <w:rsid w:val="00145287"/>
    <w:rsid w:val="00145311"/>
    <w:rsid w:val="00145330"/>
    <w:rsid w:val="00146383"/>
    <w:rsid w:val="00146F81"/>
    <w:rsid w:val="001472B1"/>
    <w:rsid w:val="00147820"/>
    <w:rsid w:val="00147889"/>
    <w:rsid w:val="00147902"/>
    <w:rsid w:val="001479DF"/>
    <w:rsid w:val="00147DBB"/>
    <w:rsid w:val="00150407"/>
    <w:rsid w:val="00150B94"/>
    <w:rsid w:val="0015114A"/>
    <w:rsid w:val="00151E76"/>
    <w:rsid w:val="001523E8"/>
    <w:rsid w:val="0015285F"/>
    <w:rsid w:val="0015327F"/>
    <w:rsid w:val="001534BB"/>
    <w:rsid w:val="00153E34"/>
    <w:rsid w:val="001551AB"/>
    <w:rsid w:val="0015520F"/>
    <w:rsid w:val="00155246"/>
    <w:rsid w:val="00155D0D"/>
    <w:rsid w:val="00155DD4"/>
    <w:rsid w:val="001570AF"/>
    <w:rsid w:val="001577FF"/>
    <w:rsid w:val="00157C41"/>
    <w:rsid w:val="00157C64"/>
    <w:rsid w:val="00157D9F"/>
    <w:rsid w:val="0015BA30"/>
    <w:rsid w:val="0016012A"/>
    <w:rsid w:val="0016063A"/>
    <w:rsid w:val="0016080A"/>
    <w:rsid w:val="001608B9"/>
    <w:rsid w:val="00160D1C"/>
    <w:rsid w:val="0016147D"/>
    <w:rsid w:val="00161726"/>
    <w:rsid w:val="0016197E"/>
    <w:rsid w:val="00161AAC"/>
    <w:rsid w:val="001621C0"/>
    <w:rsid w:val="00162AC5"/>
    <w:rsid w:val="00163271"/>
    <w:rsid w:val="00163D15"/>
    <w:rsid w:val="00164BBE"/>
    <w:rsid w:val="0016532E"/>
    <w:rsid w:val="0016582C"/>
    <w:rsid w:val="00165DE1"/>
    <w:rsid w:val="00166E76"/>
    <w:rsid w:val="00166F10"/>
    <w:rsid w:val="00167219"/>
    <w:rsid w:val="0016746C"/>
    <w:rsid w:val="00167B88"/>
    <w:rsid w:val="00167BEB"/>
    <w:rsid w:val="001705D8"/>
    <w:rsid w:val="00170C2F"/>
    <w:rsid w:val="00170D6F"/>
    <w:rsid w:val="00170E40"/>
    <w:rsid w:val="0017159A"/>
    <w:rsid w:val="0017193D"/>
    <w:rsid w:val="00172068"/>
    <w:rsid w:val="00172194"/>
    <w:rsid w:val="00172598"/>
    <w:rsid w:val="001727F9"/>
    <w:rsid w:val="00172A86"/>
    <w:rsid w:val="00172F1B"/>
    <w:rsid w:val="001736C5"/>
    <w:rsid w:val="00173808"/>
    <w:rsid w:val="00173A70"/>
    <w:rsid w:val="001741F0"/>
    <w:rsid w:val="00174CED"/>
    <w:rsid w:val="00175DB1"/>
    <w:rsid w:val="00176241"/>
    <w:rsid w:val="00176340"/>
    <w:rsid w:val="001765F4"/>
    <w:rsid w:val="001766E1"/>
    <w:rsid w:val="00176817"/>
    <w:rsid w:val="00176FC7"/>
    <w:rsid w:val="00176FD4"/>
    <w:rsid w:val="001778AC"/>
    <w:rsid w:val="00177980"/>
    <w:rsid w:val="00177E95"/>
    <w:rsid w:val="001803E0"/>
    <w:rsid w:val="00180CD6"/>
    <w:rsid w:val="001810A6"/>
    <w:rsid w:val="0018190D"/>
    <w:rsid w:val="00181AF4"/>
    <w:rsid w:val="00181E04"/>
    <w:rsid w:val="001820C3"/>
    <w:rsid w:val="00182E0F"/>
    <w:rsid w:val="00182E1A"/>
    <w:rsid w:val="00183C56"/>
    <w:rsid w:val="00184478"/>
    <w:rsid w:val="00184815"/>
    <w:rsid w:val="00184B71"/>
    <w:rsid w:val="00184C57"/>
    <w:rsid w:val="0018556E"/>
    <w:rsid w:val="00185931"/>
    <w:rsid w:val="00186513"/>
    <w:rsid w:val="00186573"/>
    <w:rsid w:val="001867C0"/>
    <w:rsid w:val="00186A7C"/>
    <w:rsid w:val="00186F05"/>
    <w:rsid w:val="001878B1"/>
    <w:rsid w:val="00187E6F"/>
    <w:rsid w:val="0019035A"/>
    <w:rsid w:val="00190ADA"/>
    <w:rsid w:val="00190AFA"/>
    <w:rsid w:val="00191900"/>
    <w:rsid w:val="00191D6D"/>
    <w:rsid w:val="00192F9A"/>
    <w:rsid w:val="001938A9"/>
    <w:rsid w:val="00193E33"/>
    <w:rsid w:val="001948B8"/>
    <w:rsid w:val="00194CF0"/>
    <w:rsid w:val="00195413"/>
    <w:rsid w:val="001955EB"/>
    <w:rsid w:val="00195A10"/>
    <w:rsid w:val="00195BA5"/>
    <w:rsid w:val="00196A0C"/>
    <w:rsid w:val="00196E98"/>
    <w:rsid w:val="001A061B"/>
    <w:rsid w:val="001A0830"/>
    <w:rsid w:val="001A0F27"/>
    <w:rsid w:val="001A126D"/>
    <w:rsid w:val="001A1F38"/>
    <w:rsid w:val="001A27F5"/>
    <w:rsid w:val="001A2A79"/>
    <w:rsid w:val="001A30B8"/>
    <w:rsid w:val="001A3995"/>
    <w:rsid w:val="001A4265"/>
    <w:rsid w:val="001A4A19"/>
    <w:rsid w:val="001A4C06"/>
    <w:rsid w:val="001A4F47"/>
    <w:rsid w:val="001A5C1A"/>
    <w:rsid w:val="001A6119"/>
    <w:rsid w:val="001A62BF"/>
    <w:rsid w:val="001A6A47"/>
    <w:rsid w:val="001A6DB2"/>
    <w:rsid w:val="001A7378"/>
    <w:rsid w:val="001A7DF4"/>
    <w:rsid w:val="001B0374"/>
    <w:rsid w:val="001B0431"/>
    <w:rsid w:val="001B138D"/>
    <w:rsid w:val="001B25CD"/>
    <w:rsid w:val="001B2746"/>
    <w:rsid w:val="001B2F23"/>
    <w:rsid w:val="001B3493"/>
    <w:rsid w:val="001B39C6"/>
    <w:rsid w:val="001B3B9C"/>
    <w:rsid w:val="001B425D"/>
    <w:rsid w:val="001B51F7"/>
    <w:rsid w:val="001B546F"/>
    <w:rsid w:val="001B59A8"/>
    <w:rsid w:val="001B6000"/>
    <w:rsid w:val="001B65DF"/>
    <w:rsid w:val="001B66D8"/>
    <w:rsid w:val="001B6C92"/>
    <w:rsid w:val="001B7952"/>
    <w:rsid w:val="001B7AB7"/>
    <w:rsid w:val="001B7BA4"/>
    <w:rsid w:val="001C1269"/>
    <w:rsid w:val="001C29C9"/>
    <w:rsid w:val="001C2BD0"/>
    <w:rsid w:val="001C2C30"/>
    <w:rsid w:val="001C3DFC"/>
    <w:rsid w:val="001C3E8F"/>
    <w:rsid w:val="001C47AC"/>
    <w:rsid w:val="001C4FC4"/>
    <w:rsid w:val="001C5C4F"/>
    <w:rsid w:val="001C632F"/>
    <w:rsid w:val="001C6639"/>
    <w:rsid w:val="001C6A5F"/>
    <w:rsid w:val="001C7198"/>
    <w:rsid w:val="001C740F"/>
    <w:rsid w:val="001C755B"/>
    <w:rsid w:val="001C774D"/>
    <w:rsid w:val="001C88CC"/>
    <w:rsid w:val="001D00F5"/>
    <w:rsid w:val="001D01DC"/>
    <w:rsid w:val="001D070F"/>
    <w:rsid w:val="001D0999"/>
    <w:rsid w:val="001D11A2"/>
    <w:rsid w:val="001D13CB"/>
    <w:rsid w:val="001D1E4F"/>
    <w:rsid w:val="001D366F"/>
    <w:rsid w:val="001D46B3"/>
    <w:rsid w:val="001D48F5"/>
    <w:rsid w:val="001D491A"/>
    <w:rsid w:val="001D49C5"/>
    <w:rsid w:val="001D5031"/>
    <w:rsid w:val="001D55D2"/>
    <w:rsid w:val="001D5ADA"/>
    <w:rsid w:val="001D6424"/>
    <w:rsid w:val="001D65B6"/>
    <w:rsid w:val="001D6F6E"/>
    <w:rsid w:val="001D7287"/>
    <w:rsid w:val="001D75DA"/>
    <w:rsid w:val="001D79BD"/>
    <w:rsid w:val="001E054D"/>
    <w:rsid w:val="001E05D8"/>
    <w:rsid w:val="001E08A7"/>
    <w:rsid w:val="001E0AA8"/>
    <w:rsid w:val="001E0AF5"/>
    <w:rsid w:val="001E125C"/>
    <w:rsid w:val="001E1B52"/>
    <w:rsid w:val="001E1C6F"/>
    <w:rsid w:val="001E1E7B"/>
    <w:rsid w:val="001E2759"/>
    <w:rsid w:val="001E29A1"/>
    <w:rsid w:val="001E2EED"/>
    <w:rsid w:val="001E38FB"/>
    <w:rsid w:val="001E46E4"/>
    <w:rsid w:val="001E54A8"/>
    <w:rsid w:val="001E7988"/>
    <w:rsid w:val="001EB399"/>
    <w:rsid w:val="001F02B4"/>
    <w:rsid w:val="001F0369"/>
    <w:rsid w:val="001F03F7"/>
    <w:rsid w:val="001F0F5B"/>
    <w:rsid w:val="001F1865"/>
    <w:rsid w:val="001F190B"/>
    <w:rsid w:val="001F1B6A"/>
    <w:rsid w:val="001F2610"/>
    <w:rsid w:val="001F278B"/>
    <w:rsid w:val="001F3122"/>
    <w:rsid w:val="001F36DA"/>
    <w:rsid w:val="001F37D7"/>
    <w:rsid w:val="001F421B"/>
    <w:rsid w:val="001F4F30"/>
    <w:rsid w:val="001F4FFB"/>
    <w:rsid w:val="001F5562"/>
    <w:rsid w:val="001F5A49"/>
    <w:rsid w:val="001F5B82"/>
    <w:rsid w:val="001F5DEC"/>
    <w:rsid w:val="001F5FEC"/>
    <w:rsid w:val="001F6102"/>
    <w:rsid w:val="001F61B5"/>
    <w:rsid w:val="001F630A"/>
    <w:rsid w:val="001F639C"/>
    <w:rsid w:val="001F72CB"/>
    <w:rsid w:val="002002AF"/>
    <w:rsid w:val="002003A6"/>
    <w:rsid w:val="002006FE"/>
    <w:rsid w:val="002007E9"/>
    <w:rsid w:val="00201412"/>
    <w:rsid w:val="00201934"/>
    <w:rsid w:val="00201B6D"/>
    <w:rsid w:val="00201C5E"/>
    <w:rsid w:val="00201E10"/>
    <w:rsid w:val="002024B1"/>
    <w:rsid w:val="00203507"/>
    <w:rsid w:val="0020364B"/>
    <w:rsid w:val="00203A55"/>
    <w:rsid w:val="00203AE9"/>
    <w:rsid w:val="00203EFA"/>
    <w:rsid w:val="0020460C"/>
    <w:rsid w:val="00204A34"/>
    <w:rsid w:val="002057DD"/>
    <w:rsid w:val="00205CC9"/>
    <w:rsid w:val="002063CA"/>
    <w:rsid w:val="0020667F"/>
    <w:rsid w:val="00207956"/>
    <w:rsid w:val="00207B94"/>
    <w:rsid w:val="00207D1D"/>
    <w:rsid w:val="00207D79"/>
    <w:rsid w:val="00210631"/>
    <w:rsid w:val="0021074B"/>
    <w:rsid w:val="00210930"/>
    <w:rsid w:val="00210B56"/>
    <w:rsid w:val="00210B8C"/>
    <w:rsid w:val="00211A21"/>
    <w:rsid w:val="002125BB"/>
    <w:rsid w:val="0021263C"/>
    <w:rsid w:val="00212B86"/>
    <w:rsid w:val="00212BA6"/>
    <w:rsid w:val="0021355C"/>
    <w:rsid w:val="0021383E"/>
    <w:rsid w:val="00213999"/>
    <w:rsid w:val="00214637"/>
    <w:rsid w:val="00214B20"/>
    <w:rsid w:val="00214FEB"/>
    <w:rsid w:val="002150EF"/>
    <w:rsid w:val="002167F2"/>
    <w:rsid w:val="00216A95"/>
    <w:rsid w:val="002173A9"/>
    <w:rsid w:val="00217F8C"/>
    <w:rsid w:val="00218F2F"/>
    <w:rsid w:val="00219FFC"/>
    <w:rsid w:val="0022101A"/>
    <w:rsid w:val="002221D6"/>
    <w:rsid w:val="00222A86"/>
    <w:rsid w:val="0022304F"/>
    <w:rsid w:val="002239E7"/>
    <w:rsid w:val="00224449"/>
    <w:rsid w:val="002250AF"/>
    <w:rsid w:val="00225505"/>
    <w:rsid w:val="00226117"/>
    <w:rsid w:val="0022763C"/>
    <w:rsid w:val="00227DA4"/>
    <w:rsid w:val="00227EC1"/>
    <w:rsid w:val="0023000B"/>
    <w:rsid w:val="00230660"/>
    <w:rsid w:val="00230B01"/>
    <w:rsid w:val="00230CE6"/>
    <w:rsid w:val="00231A71"/>
    <w:rsid w:val="00231EF8"/>
    <w:rsid w:val="002321F5"/>
    <w:rsid w:val="002323E2"/>
    <w:rsid w:val="00232E92"/>
    <w:rsid w:val="002333A9"/>
    <w:rsid w:val="002339B8"/>
    <w:rsid w:val="00233AC1"/>
    <w:rsid w:val="0023473A"/>
    <w:rsid w:val="002348D5"/>
    <w:rsid w:val="0023493B"/>
    <w:rsid w:val="00234A36"/>
    <w:rsid w:val="00234B07"/>
    <w:rsid w:val="00234FEC"/>
    <w:rsid w:val="0023549F"/>
    <w:rsid w:val="00235616"/>
    <w:rsid w:val="00235775"/>
    <w:rsid w:val="00235DF3"/>
    <w:rsid w:val="002362E7"/>
    <w:rsid w:val="00236584"/>
    <w:rsid w:val="00236FD8"/>
    <w:rsid w:val="002375E2"/>
    <w:rsid w:val="002401FD"/>
    <w:rsid w:val="002402D2"/>
    <w:rsid w:val="002406A8"/>
    <w:rsid w:val="00240A23"/>
    <w:rsid w:val="002415A7"/>
    <w:rsid w:val="00241EE5"/>
    <w:rsid w:val="002422B9"/>
    <w:rsid w:val="002429C0"/>
    <w:rsid w:val="0024375D"/>
    <w:rsid w:val="002438D6"/>
    <w:rsid w:val="00243F0D"/>
    <w:rsid w:val="00244961"/>
    <w:rsid w:val="00244A54"/>
    <w:rsid w:val="00244A6C"/>
    <w:rsid w:val="00244EC1"/>
    <w:rsid w:val="002461AD"/>
    <w:rsid w:val="00247E7C"/>
    <w:rsid w:val="0024F7FC"/>
    <w:rsid w:val="00250DD9"/>
    <w:rsid w:val="00251027"/>
    <w:rsid w:val="0025170C"/>
    <w:rsid w:val="00251B5E"/>
    <w:rsid w:val="00251C46"/>
    <w:rsid w:val="00252273"/>
    <w:rsid w:val="00252689"/>
    <w:rsid w:val="0025268B"/>
    <w:rsid w:val="00252EC7"/>
    <w:rsid w:val="002530B3"/>
    <w:rsid w:val="0025326A"/>
    <w:rsid w:val="00253A0C"/>
    <w:rsid w:val="0025463B"/>
    <w:rsid w:val="00254961"/>
    <w:rsid w:val="00254C6C"/>
    <w:rsid w:val="00255571"/>
    <w:rsid w:val="00255823"/>
    <w:rsid w:val="00255DEC"/>
    <w:rsid w:val="00255FE6"/>
    <w:rsid w:val="00256021"/>
    <w:rsid w:val="002564B2"/>
    <w:rsid w:val="00256593"/>
    <w:rsid w:val="002577F1"/>
    <w:rsid w:val="00257C82"/>
    <w:rsid w:val="00257DAF"/>
    <w:rsid w:val="00260A0F"/>
    <w:rsid w:val="0026107D"/>
    <w:rsid w:val="00261C67"/>
    <w:rsid w:val="002620A7"/>
    <w:rsid w:val="00262207"/>
    <w:rsid w:val="0026241D"/>
    <w:rsid w:val="0026270B"/>
    <w:rsid w:val="00262864"/>
    <w:rsid w:val="00263194"/>
    <w:rsid w:val="002631F3"/>
    <w:rsid w:val="00263694"/>
    <w:rsid w:val="0026392E"/>
    <w:rsid w:val="00263B1F"/>
    <w:rsid w:val="00263F6E"/>
    <w:rsid w:val="002646ED"/>
    <w:rsid w:val="00264A57"/>
    <w:rsid w:val="00264B6B"/>
    <w:rsid w:val="00265E23"/>
    <w:rsid w:val="002664D8"/>
    <w:rsid w:val="0026702D"/>
    <w:rsid w:val="0026776C"/>
    <w:rsid w:val="0026794D"/>
    <w:rsid w:val="00267E5F"/>
    <w:rsid w:val="00268136"/>
    <w:rsid w:val="0026BCF9"/>
    <w:rsid w:val="002701EB"/>
    <w:rsid w:val="00270BEF"/>
    <w:rsid w:val="00270D10"/>
    <w:rsid w:val="0027107F"/>
    <w:rsid w:val="00271CEE"/>
    <w:rsid w:val="00273054"/>
    <w:rsid w:val="0027314B"/>
    <w:rsid w:val="00273F0E"/>
    <w:rsid w:val="002748B7"/>
    <w:rsid w:val="00274A52"/>
    <w:rsid w:val="00274DBA"/>
    <w:rsid w:val="00275CE8"/>
    <w:rsid w:val="00276FDA"/>
    <w:rsid w:val="00277090"/>
    <w:rsid w:val="002770FE"/>
    <w:rsid w:val="00277BCD"/>
    <w:rsid w:val="00280756"/>
    <w:rsid w:val="002812E8"/>
    <w:rsid w:val="002817FB"/>
    <w:rsid w:val="00281CC2"/>
    <w:rsid w:val="00281F92"/>
    <w:rsid w:val="0028211F"/>
    <w:rsid w:val="002823B7"/>
    <w:rsid w:val="0028255E"/>
    <w:rsid w:val="00282958"/>
    <w:rsid w:val="002830F0"/>
    <w:rsid w:val="0028381D"/>
    <w:rsid w:val="00283AF4"/>
    <w:rsid w:val="00283FEA"/>
    <w:rsid w:val="002847CC"/>
    <w:rsid w:val="00284C7A"/>
    <w:rsid w:val="00284CD3"/>
    <w:rsid w:val="00284DC8"/>
    <w:rsid w:val="00284E56"/>
    <w:rsid w:val="00284E76"/>
    <w:rsid w:val="002850F9"/>
    <w:rsid w:val="002855AE"/>
    <w:rsid w:val="00285944"/>
    <w:rsid w:val="00285CCF"/>
    <w:rsid w:val="0028613E"/>
    <w:rsid w:val="002866FA"/>
    <w:rsid w:val="002868FF"/>
    <w:rsid w:val="00287015"/>
    <w:rsid w:val="002874CF"/>
    <w:rsid w:val="00287562"/>
    <w:rsid w:val="00287F8C"/>
    <w:rsid w:val="002901F3"/>
    <w:rsid w:val="00290AF8"/>
    <w:rsid w:val="00290BC0"/>
    <w:rsid w:val="00291786"/>
    <w:rsid w:val="0029285B"/>
    <w:rsid w:val="00293BB8"/>
    <w:rsid w:val="00293F23"/>
    <w:rsid w:val="00293F76"/>
    <w:rsid w:val="0029401A"/>
    <w:rsid w:val="002947A1"/>
    <w:rsid w:val="002949B7"/>
    <w:rsid w:val="00295318"/>
    <w:rsid w:val="00295348"/>
    <w:rsid w:val="00295C07"/>
    <w:rsid w:val="00296D4F"/>
    <w:rsid w:val="00297799"/>
    <w:rsid w:val="00297872"/>
    <w:rsid w:val="00297F64"/>
    <w:rsid w:val="002A084F"/>
    <w:rsid w:val="002A0A17"/>
    <w:rsid w:val="002A0A84"/>
    <w:rsid w:val="002A0F58"/>
    <w:rsid w:val="002A10F9"/>
    <w:rsid w:val="002A1931"/>
    <w:rsid w:val="002A2E09"/>
    <w:rsid w:val="002A3254"/>
    <w:rsid w:val="002A3744"/>
    <w:rsid w:val="002A39B7"/>
    <w:rsid w:val="002A4A99"/>
    <w:rsid w:val="002A4C0B"/>
    <w:rsid w:val="002A4C83"/>
    <w:rsid w:val="002A5036"/>
    <w:rsid w:val="002A6313"/>
    <w:rsid w:val="002A6F4E"/>
    <w:rsid w:val="002A7333"/>
    <w:rsid w:val="002A74B9"/>
    <w:rsid w:val="002A75DC"/>
    <w:rsid w:val="002A7767"/>
    <w:rsid w:val="002A7987"/>
    <w:rsid w:val="002B04EB"/>
    <w:rsid w:val="002B0C60"/>
    <w:rsid w:val="002B0DE7"/>
    <w:rsid w:val="002B10C7"/>
    <w:rsid w:val="002B1857"/>
    <w:rsid w:val="002B2BA6"/>
    <w:rsid w:val="002B3103"/>
    <w:rsid w:val="002B31CC"/>
    <w:rsid w:val="002B3A10"/>
    <w:rsid w:val="002B419B"/>
    <w:rsid w:val="002B4349"/>
    <w:rsid w:val="002B464B"/>
    <w:rsid w:val="002B4CA4"/>
    <w:rsid w:val="002B502C"/>
    <w:rsid w:val="002B56AE"/>
    <w:rsid w:val="002B60EA"/>
    <w:rsid w:val="002B6BD1"/>
    <w:rsid w:val="002B70B5"/>
    <w:rsid w:val="002B736E"/>
    <w:rsid w:val="002C02BC"/>
    <w:rsid w:val="002C0FE1"/>
    <w:rsid w:val="002C1B54"/>
    <w:rsid w:val="002C1DA1"/>
    <w:rsid w:val="002C25E4"/>
    <w:rsid w:val="002C28FE"/>
    <w:rsid w:val="002C357D"/>
    <w:rsid w:val="002C3767"/>
    <w:rsid w:val="002C3928"/>
    <w:rsid w:val="002C3B49"/>
    <w:rsid w:val="002C40E0"/>
    <w:rsid w:val="002C47AA"/>
    <w:rsid w:val="002C4BBD"/>
    <w:rsid w:val="002C5603"/>
    <w:rsid w:val="002C618D"/>
    <w:rsid w:val="002C61EE"/>
    <w:rsid w:val="002C6600"/>
    <w:rsid w:val="002C6B05"/>
    <w:rsid w:val="002C6B0C"/>
    <w:rsid w:val="002C6F37"/>
    <w:rsid w:val="002C7E12"/>
    <w:rsid w:val="002C86DD"/>
    <w:rsid w:val="002D029A"/>
    <w:rsid w:val="002D03BE"/>
    <w:rsid w:val="002D0812"/>
    <w:rsid w:val="002D0A09"/>
    <w:rsid w:val="002D0A3A"/>
    <w:rsid w:val="002D1793"/>
    <w:rsid w:val="002D1CCC"/>
    <w:rsid w:val="002D1EE1"/>
    <w:rsid w:val="002D22AB"/>
    <w:rsid w:val="002D2350"/>
    <w:rsid w:val="002D2A84"/>
    <w:rsid w:val="002D2C25"/>
    <w:rsid w:val="002D2C29"/>
    <w:rsid w:val="002D30EA"/>
    <w:rsid w:val="002D453B"/>
    <w:rsid w:val="002D4F29"/>
    <w:rsid w:val="002D53F0"/>
    <w:rsid w:val="002D546C"/>
    <w:rsid w:val="002D54D1"/>
    <w:rsid w:val="002D56D7"/>
    <w:rsid w:val="002D5B9A"/>
    <w:rsid w:val="002D6686"/>
    <w:rsid w:val="002D691A"/>
    <w:rsid w:val="002D6C0C"/>
    <w:rsid w:val="002D6D94"/>
    <w:rsid w:val="002D7A7D"/>
    <w:rsid w:val="002E0185"/>
    <w:rsid w:val="002E06A6"/>
    <w:rsid w:val="002E1041"/>
    <w:rsid w:val="002E194A"/>
    <w:rsid w:val="002E230F"/>
    <w:rsid w:val="002E23CE"/>
    <w:rsid w:val="002E2FB9"/>
    <w:rsid w:val="002E323E"/>
    <w:rsid w:val="002E3819"/>
    <w:rsid w:val="002E417A"/>
    <w:rsid w:val="002E435E"/>
    <w:rsid w:val="002E4593"/>
    <w:rsid w:val="002E4E80"/>
    <w:rsid w:val="002E4F92"/>
    <w:rsid w:val="002E54AD"/>
    <w:rsid w:val="002E5983"/>
    <w:rsid w:val="002E5E00"/>
    <w:rsid w:val="002E7015"/>
    <w:rsid w:val="002E793F"/>
    <w:rsid w:val="002EE05C"/>
    <w:rsid w:val="002F050C"/>
    <w:rsid w:val="002F147B"/>
    <w:rsid w:val="002F23D4"/>
    <w:rsid w:val="002F2901"/>
    <w:rsid w:val="002F3AB3"/>
    <w:rsid w:val="002F482F"/>
    <w:rsid w:val="002F4F31"/>
    <w:rsid w:val="002F5C7F"/>
    <w:rsid w:val="002F73A1"/>
    <w:rsid w:val="002F7501"/>
    <w:rsid w:val="002F7FC5"/>
    <w:rsid w:val="003005F9"/>
    <w:rsid w:val="00301305"/>
    <w:rsid w:val="003017C0"/>
    <w:rsid w:val="00301D01"/>
    <w:rsid w:val="00302074"/>
    <w:rsid w:val="0030267E"/>
    <w:rsid w:val="00302B30"/>
    <w:rsid w:val="00302C56"/>
    <w:rsid w:val="00302F90"/>
    <w:rsid w:val="00303099"/>
    <w:rsid w:val="00303592"/>
    <w:rsid w:val="003038E5"/>
    <w:rsid w:val="00303AC1"/>
    <w:rsid w:val="00303C86"/>
    <w:rsid w:val="0030480B"/>
    <w:rsid w:val="00304E74"/>
    <w:rsid w:val="003050E9"/>
    <w:rsid w:val="00306635"/>
    <w:rsid w:val="0030779F"/>
    <w:rsid w:val="00307CA7"/>
    <w:rsid w:val="00310357"/>
    <w:rsid w:val="003103AE"/>
    <w:rsid w:val="003109D8"/>
    <w:rsid w:val="00311476"/>
    <w:rsid w:val="0031170C"/>
    <w:rsid w:val="003120EA"/>
    <w:rsid w:val="0031358C"/>
    <w:rsid w:val="00313927"/>
    <w:rsid w:val="00313B51"/>
    <w:rsid w:val="00315253"/>
    <w:rsid w:val="003154D0"/>
    <w:rsid w:val="00315742"/>
    <w:rsid w:val="00316F43"/>
    <w:rsid w:val="0031716A"/>
    <w:rsid w:val="00317AD5"/>
    <w:rsid w:val="00317D38"/>
    <w:rsid w:val="00317EF1"/>
    <w:rsid w:val="00320447"/>
    <w:rsid w:val="00320486"/>
    <w:rsid w:val="003208E3"/>
    <w:rsid w:val="003208F0"/>
    <w:rsid w:val="00321BC1"/>
    <w:rsid w:val="00321D02"/>
    <w:rsid w:val="0032210D"/>
    <w:rsid w:val="00322B09"/>
    <w:rsid w:val="003230EB"/>
    <w:rsid w:val="00323BB1"/>
    <w:rsid w:val="0032414E"/>
    <w:rsid w:val="003246BF"/>
    <w:rsid w:val="003248C3"/>
    <w:rsid w:val="003249B8"/>
    <w:rsid w:val="003251EE"/>
    <w:rsid w:val="003259FA"/>
    <w:rsid w:val="00326AE3"/>
    <w:rsid w:val="00326B7C"/>
    <w:rsid w:val="0032738C"/>
    <w:rsid w:val="003275ED"/>
    <w:rsid w:val="00327C0A"/>
    <w:rsid w:val="00331558"/>
    <w:rsid w:val="0033234D"/>
    <w:rsid w:val="0033251D"/>
    <w:rsid w:val="003327E2"/>
    <w:rsid w:val="0033295F"/>
    <w:rsid w:val="00332C08"/>
    <w:rsid w:val="0033432C"/>
    <w:rsid w:val="00334473"/>
    <w:rsid w:val="003344C6"/>
    <w:rsid w:val="003345F1"/>
    <w:rsid w:val="00334C10"/>
    <w:rsid w:val="00334E75"/>
    <w:rsid w:val="00334F0D"/>
    <w:rsid w:val="00335545"/>
    <w:rsid w:val="00335A45"/>
    <w:rsid w:val="00335A88"/>
    <w:rsid w:val="00335D53"/>
    <w:rsid w:val="0033657D"/>
    <w:rsid w:val="00336662"/>
    <w:rsid w:val="00336ED5"/>
    <w:rsid w:val="0033722F"/>
    <w:rsid w:val="003372CB"/>
    <w:rsid w:val="00340085"/>
    <w:rsid w:val="00340148"/>
    <w:rsid w:val="00340346"/>
    <w:rsid w:val="00340798"/>
    <w:rsid w:val="00340D7B"/>
    <w:rsid w:val="00340F0E"/>
    <w:rsid w:val="00341794"/>
    <w:rsid w:val="003417B1"/>
    <w:rsid w:val="00341D53"/>
    <w:rsid w:val="00341FC7"/>
    <w:rsid w:val="00342286"/>
    <w:rsid w:val="0034242D"/>
    <w:rsid w:val="00342627"/>
    <w:rsid w:val="003431E3"/>
    <w:rsid w:val="00343E98"/>
    <w:rsid w:val="003446E6"/>
    <w:rsid w:val="00344846"/>
    <w:rsid w:val="0034525E"/>
    <w:rsid w:val="00345BC2"/>
    <w:rsid w:val="00345F63"/>
    <w:rsid w:val="003469F1"/>
    <w:rsid w:val="00346A47"/>
    <w:rsid w:val="00346B0D"/>
    <w:rsid w:val="00346C32"/>
    <w:rsid w:val="003477C3"/>
    <w:rsid w:val="003478A3"/>
    <w:rsid w:val="00347FC6"/>
    <w:rsid w:val="00350397"/>
    <w:rsid w:val="003514A1"/>
    <w:rsid w:val="00352004"/>
    <w:rsid w:val="0035357D"/>
    <w:rsid w:val="003537EB"/>
    <w:rsid w:val="00354EE5"/>
    <w:rsid w:val="00354FDF"/>
    <w:rsid w:val="003553AD"/>
    <w:rsid w:val="003555E1"/>
    <w:rsid w:val="003560B7"/>
    <w:rsid w:val="00357747"/>
    <w:rsid w:val="00357D7D"/>
    <w:rsid w:val="00357E1E"/>
    <w:rsid w:val="0036044C"/>
    <w:rsid w:val="00360696"/>
    <w:rsid w:val="003607A1"/>
    <w:rsid w:val="00360CB4"/>
    <w:rsid w:val="00361215"/>
    <w:rsid w:val="0036149A"/>
    <w:rsid w:val="0036169B"/>
    <w:rsid w:val="00362DD5"/>
    <w:rsid w:val="00362E38"/>
    <w:rsid w:val="00363CDD"/>
    <w:rsid w:val="00364465"/>
    <w:rsid w:val="00364627"/>
    <w:rsid w:val="00364B55"/>
    <w:rsid w:val="00364D0F"/>
    <w:rsid w:val="00365397"/>
    <w:rsid w:val="00366706"/>
    <w:rsid w:val="0036722B"/>
    <w:rsid w:val="0036784A"/>
    <w:rsid w:val="00367DCF"/>
    <w:rsid w:val="00367FD8"/>
    <w:rsid w:val="003704CC"/>
    <w:rsid w:val="0037053B"/>
    <w:rsid w:val="0037059D"/>
    <w:rsid w:val="00370E0A"/>
    <w:rsid w:val="00370E30"/>
    <w:rsid w:val="00371095"/>
    <w:rsid w:val="00371CB3"/>
    <w:rsid w:val="00372186"/>
    <w:rsid w:val="00372616"/>
    <w:rsid w:val="00372B8F"/>
    <w:rsid w:val="00373D22"/>
    <w:rsid w:val="00373DFE"/>
    <w:rsid w:val="0037473A"/>
    <w:rsid w:val="003747A3"/>
    <w:rsid w:val="00374D41"/>
    <w:rsid w:val="00374EB2"/>
    <w:rsid w:val="00375E4A"/>
    <w:rsid w:val="00376411"/>
    <w:rsid w:val="003766C8"/>
    <w:rsid w:val="003767A0"/>
    <w:rsid w:val="00376C4D"/>
    <w:rsid w:val="00376C87"/>
    <w:rsid w:val="0037770F"/>
    <w:rsid w:val="003778ED"/>
    <w:rsid w:val="00380A7B"/>
    <w:rsid w:val="00380CBC"/>
    <w:rsid w:val="00380FFD"/>
    <w:rsid w:val="00381114"/>
    <w:rsid w:val="00381CF8"/>
    <w:rsid w:val="003821A9"/>
    <w:rsid w:val="003822FF"/>
    <w:rsid w:val="00382706"/>
    <w:rsid w:val="003827AF"/>
    <w:rsid w:val="00382F8D"/>
    <w:rsid w:val="0038355C"/>
    <w:rsid w:val="00383C73"/>
    <w:rsid w:val="003844DD"/>
    <w:rsid w:val="00384E17"/>
    <w:rsid w:val="0038544B"/>
    <w:rsid w:val="00386397"/>
    <w:rsid w:val="0038686B"/>
    <w:rsid w:val="003868EA"/>
    <w:rsid w:val="00386EA0"/>
    <w:rsid w:val="00386EFE"/>
    <w:rsid w:val="00386F58"/>
    <w:rsid w:val="0038798E"/>
    <w:rsid w:val="00387CE2"/>
    <w:rsid w:val="00387EE8"/>
    <w:rsid w:val="00390290"/>
    <w:rsid w:val="00390385"/>
    <w:rsid w:val="003904A9"/>
    <w:rsid w:val="00390630"/>
    <w:rsid w:val="00391312"/>
    <w:rsid w:val="00391503"/>
    <w:rsid w:val="00391BBC"/>
    <w:rsid w:val="00391C87"/>
    <w:rsid w:val="003920BE"/>
    <w:rsid w:val="003923DB"/>
    <w:rsid w:val="00393DC0"/>
    <w:rsid w:val="00394A30"/>
    <w:rsid w:val="003952D5"/>
    <w:rsid w:val="003955E1"/>
    <w:rsid w:val="00395A66"/>
    <w:rsid w:val="00395B0E"/>
    <w:rsid w:val="00395B70"/>
    <w:rsid w:val="003964EC"/>
    <w:rsid w:val="0039664F"/>
    <w:rsid w:val="00396B16"/>
    <w:rsid w:val="00396CCB"/>
    <w:rsid w:val="00397BA8"/>
    <w:rsid w:val="00397F01"/>
    <w:rsid w:val="003A04DA"/>
    <w:rsid w:val="003A08F4"/>
    <w:rsid w:val="003A10B4"/>
    <w:rsid w:val="003A1860"/>
    <w:rsid w:val="003A241F"/>
    <w:rsid w:val="003A265F"/>
    <w:rsid w:val="003A35CC"/>
    <w:rsid w:val="003A3CC3"/>
    <w:rsid w:val="003A3E33"/>
    <w:rsid w:val="003A42FA"/>
    <w:rsid w:val="003A4650"/>
    <w:rsid w:val="003A48FB"/>
    <w:rsid w:val="003A51F3"/>
    <w:rsid w:val="003A52C9"/>
    <w:rsid w:val="003A5E5A"/>
    <w:rsid w:val="003A5F2C"/>
    <w:rsid w:val="003A5FEB"/>
    <w:rsid w:val="003A6305"/>
    <w:rsid w:val="003A7E2E"/>
    <w:rsid w:val="003A7FEA"/>
    <w:rsid w:val="003B032B"/>
    <w:rsid w:val="003B090F"/>
    <w:rsid w:val="003B09E2"/>
    <w:rsid w:val="003B0CDB"/>
    <w:rsid w:val="003B0FB2"/>
    <w:rsid w:val="003B1112"/>
    <w:rsid w:val="003B111D"/>
    <w:rsid w:val="003B341B"/>
    <w:rsid w:val="003B3DC3"/>
    <w:rsid w:val="003B455E"/>
    <w:rsid w:val="003B4922"/>
    <w:rsid w:val="003B4B19"/>
    <w:rsid w:val="003B563A"/>
    <w:rsid w:val="003B5F7E"/>
    <w:rsid w:val="003B606F"/>
    <w:rsid w:val="003B64EF"/>
    <w:rsid w:val="003B6944"/>
    <w:rsid w:val="003B6B46"/>
    <w:rsid w:val="003B773C"/>
    <w:rsid w:val="003C079E"/>
    <w:rsid w:val="003C0D48"/>
    <w:rsid w:val="003C264E"/>
    <w:rsid w:val="003C2B77"/>
    <w:rsid w:val="003C3380"/>
    <w:rsid w:val="003C37EC"/>
    <w:rsid w:val="003C3A64"/>
    <w:rsid w:val="003C3A86"/>
    <w:rsid w:val="003C3E68"/>
    <w:rsid w:val="003C435E"/>
    <w:rsid w:val="003C43E9"/>
    <w:rsid w:val="003C4A0D"/>
    <w:rsid w:val="003C4B33"/>
    <w:rsid w:val="003C4B6D"/>
    <w:rsid w:val="003C5E8C"/>
    <w:rsid w:val="003C5F4C"/>
    <w:rsid w:val="003D0DC3"/>
    <w:rsid w:val="003D0E29"/>
    <w:rsid w:val="003D12C2"/>
    <w:rsid w:val="003D15FE"/>
    <w:rsid w:val="003D1761"/>
    <w:rsid w:val="003D1782"/>
    <w:rsid w:val="003D1EA6"/>
    <w:rsid w:val="003D2077"/>
    <w:rsid w:val="003D23F1"/>
    <w:rsid w:val="003D2B52"/>
    <w:rsid w:val="003D354C"/>
    <w:rsid w:val="003D3671"/>
    <w:rsid w:val="003D3FD2"/>
    <w:rsid w:val="003D4F9D"/>
    <w:rsid w:val="003D6032"/>
    <w:rsid w:val="003D63F4"/>
    <w:rsid w:val="003D67AB"/>
    <w:rsid w:val="003D698D"/>
    <w:rsid w:val="003D6E06"/>
    <w:rsid w:val="003D73CF"/>
    <w:rsid w:val="003E0FB5"/>
    <w:rsid w:val="003E1385"/>
    <w:rsid w:val="003E1EC8"/>
    <w:rsid w:val="003E2D64"/>
    <w:rsid w:val="003E31B1"/>
    <w:rsid w:val="003E36AE"/>
    <w:rsid w:val="003E3A08"/>
    <w:rsid w:val="003E47E6"/>
    <w:rsid w:val="003E48AD"/>
    <w:rsid w:val="003E4A06"/>
    <w:rsid w:val="003E5015"/>
    <w:rsid w:val="003E517E"/>
    <w:rsid w:val="003E5802"/>
    <w:rsid w:val="003E60AC"/>
    <w:rsid w:val="003E68D7"/>
    <w:rsid w:val="003E6EBE"/>
    <w:rsid w:val="003E7614"/>
    <w:rsid w:val="003E7919"/>
    <w:rsid w:val="003E7ECA"/>
    <w:rsid w:val="003F0701"/>
    <w:rsid w:val="003F07E8"/>
    <w:rsid w:val="003F09EC"/>
    <w:rsid w:val="003F119C"/>
    <w:rsid w:val="003F1499"/>
    <w:rsid w:val="003F17CD"/>
    <w:rsid w:val="003F19E3"/>
    <w:rsid w:val="003F1B32"/>
    <w:rsid w:val="003F1E8B"/>
    <w:rsid w:val="003F3159"/>
    <w:rsid w:val="003F36F3"/>
    <w:rsid w:val="003F3772"/>
    <w:rsid w:val="003F3984"/>
    <w:rsid w:val="003F3B16"/>
    <w:rsid w:val="003F3C9C"/>
    <w:rsid w:val="003F40C5"/>
    <w:rsid w:val="003F4324"/>
    <w:rsid w:val="003F47E6"/>
    <w:rsid w:val="003F4A44"/>
    <w:rsid w:val="003F4CE7"/>
    <w:rsid w:val="003F5A06"/>
    <w:rsid w:val="003F6CB4"/>
    <w:rsid w:val="003F6D6A"/>
    <w:rsid w:val="003F6DEF"/>
    <w:rsid w:val="003F734E"/>
    <w:rsid w:val="003F74D3"/>
    <w:rsid w:val="003F7AE7"/>
    <w:rsid w:val="00400412"/>
    <w:rsid w:val="004009ED"/>
    <w:rsid w:val="0040104E"/>
    <w:rsid w:val="0040114D"/>
    <w:rsid w:val="004012AA"/>
    <w:rsid w:val="00401522"/>
    <w:rsid w:val="00401CAE"/>
    <w:rsid w:val="004023B4"/>
    <w:rsid w:val="0040245F"/>
    <w:rsid w:val="00403936"/>
    <w:rsid w:val="00403AAC"/>
    <w:rsid w:val="00403AD4"/>
    <w:rsid w:val="00404521"/>
    <w:rsid w:val="00404C5B"/>
    <w:rsid w:val="00405049"/>
    <w:rsid w:val="00405B73"/>
    <w:rsid w:val="00405C20"/>
    <w:rsid w:val="0040605B"/>
    <w:rsid w:val="0040641B"/>
    <w:rsid w:val="0040642A"/>
    <w:rsid w:val="004064F1"/>
    <w:rsid w:val="00406509"/>
    <w:rsid w:val="00407DF1"/>
    <w:rsid w:val="004108E3"/>
    <w:rsid w:val="0041134D"/>
    <w:rsid w:val="00411F2B"/>
    <w:rsid w:val="004128E3"/>
    <w:rsid w:val="00413294"/>
    <w:rsid w:val="004137EE"/>
    <w:rsid w:val="004138C3"/>
    <w:rsid w:val="004139BA"/>
    <w:rsid w:val="00413E48"/>
    <w:rsid w:val="00414DE2"/>
    <w:rsid w:val="004150A1"/>
    <w:rsid w:val="004157FE"/>
    <w:rsid w:val="004159D8"/>
    <w:rsid w:val="00415CA6"/>
    <w:rsid w:val="00415EED"/>
    <w:rsid w:val="00416339"/>
    <w:rsid w:val="00416DC6"/>
    <w:rsid w:val="0041755C"/>
    <w:rsid w:val="0042023E"/>
    <w:rsid w:val="004202F2"/>
    <w:rsid w:val="004206BD"/>
    <w:rsid w:val="0042089D"/>
    <w:rsid w:val="004217A0"/>
    <w:rsid w:val="004220E5"/>
    <w:rsid w:val="00423533"/>
    <w:rsid w:val="00423D8B"/>
    <w:rsid w:val="004241FA"/>
    <w:rsid w:val="004246C3"/>
    <w:rsid w:val="00424A70"/>
    <w:rsid w:val="00424BC9"/>
    <w:rsid w:val="00424D2C"/>
    <w:rsid w:val="00425BB4"/>
    <w:rsid w:val="00425C1F"/>
    <w:rsid w:val="00425CD9"/>
    <w:rsid w:val="00425E45"/>
    <w:rsid w:val="00426CB3"/>
    <w:rsid w:val="004277E9"/>
    <w:rsid w:val="00427D4B"/>
    <w:rsid w:val="00429DF0"/>
    <w:rsid w:val="0043004E"/>
    <w:rsid w:val="00430621"/>
    <w:rsid w:val="004306FB"/>
    <w:rsid w:val="00431460"/>
    <w:rsid w:val="00431C96"/>
    <w:rsid w:val="00431E2F"/>
    <w:rsid w:val="00433061"/>
    <w:rsid w:val="004330B8"/>
    <w:rsid w:val="00433676"/>
    <w:rsid w:val="004337D6"/>
    <w:rsid w:val="00434D0B"/>
    <w:rsid w:val="00434EB2"/>
    <w:rsid w:val="00435DA8"/>
    <w:rsid w:val="0043631E"/>
    <w:rsid w:val="004365C3"/>
    <w:rsid w:val="00436C38"/>
    <w:rsid w:val="00436D5E"/>
    <w:rsid w:val="00436DDC"/>
    <w:rsid w:val="00437409"/>
    <w:rsid w:val="00437C92"/>
    <w:rsid w:val="00437DB0"/>
    <w:rsid w:val="00440918"/>
    <w:rsid w:val="00440E49"/>
    <w:rsid w:val="00440ED1"/>
    <w:rsid w:val="00441E6B"/>
    <w:rsid w:val="00442A62"/>
    <w:rsid w:val="0044343D"/>
    <w:rsid w:val="00444368"/>
    <w:rsid w:val="004450AF"/>
    <w:rsid w:val="004460DE"/>
    <w:rsid w:val="00446905"/>
    <w:rsid w:val="00447035"/>
    <w:rsid w:val="0044758D"/>
    <w:rsid w:val="0044763F"/>
    <w:rsid w:val="004479A1"/>
    <w:rsid w:val="00451628"/>
    <w:rsid w:val="00451AA1"/>
    <w:rsid w:val="0045250A"/>
    <w:rsid w:val="0045270A"/>
    <w:rsid w:val="00453237"/>
    <w:rsid w:val="004533FD"/>
    <w:rsid w:val="004535BC"/>
    <w:rsid w:val="00453630"/>
    <w:rsid w:val="00453A16"/>
    <w:rsid w:val="00453FBB"/>
    <w:rsid w:val="004541AA"/>
    <w:rsid w:val="004548AE"/>
    <w:rsid w:val="00454BFC"/>
    <w:rsid w:val="00454C66"/>
    <w:rsid w:val="00455330"/>
    <w:rsid w:val="004554BC"/>
    <w:rsid w:val="00455B7D"/>
    <w:rsid w:val="00455E9C"/>
    <w:rsid w:val="0045629C"/>
    <w:rsid w:val="004562F2"/>
    <w:rsid w:val="00456558"/>
    <w:rsid w:val="0045714C"/>
    <w:rsid w:val="00457B53"/>
    <w:rsid w:val="004604B6"/>
    <w:rsid w:val="004606E6"/>
    <w:rsid w:val="00460D01"/>
    <w:rsid w:val="00460E92"/>
    <w:rsid w:val="00461C4D"/>
    <w:rsid w:val="00461C79"/>
    <w:rsid w:val="0046205F"/>
    <w:rsid w:val="0046245D"/>
    <w:rsid w:val="00462D1B"/>
    <w:rsid w:val="00463DB3"/>
    <w:rsid w:val="00463E22"/>
    <w:rsid w:val="0046455C"/>
    <w:rsid w:val="004645AE"/>
    <w:rsid w:val="00464C71"/>
    <w:rsid w:val="00464EBC"/>
    <w:rsid w:val="004652B0"/>
    <w:rsid w:val="00465B4E"/>
    <w:rsid w:val="0046620A"/>
    <w:rsid w:val="0046629F"/>
    <w:rsid w:val="00466D0D"/>
    <w:rsid w:val="004671B3"/>
    <w:rsid w:val="00470FE5"/>
    <w:rsid w:val="00471398"/>
    <w:rsid w:val="0047256F"/>
    <w:rsid w:val="00472653"/>
    <w:rsid w:val="00472EEA"/>
    <w:rsid w:val="00473033"/>
    <w:rsid w:val="00473C27"/>
    <w:rsid w:val="0047476F"/>
    <w:rsid w:val="004753A0"/>
    <w:rsid w:val="00475568"/>
    <w:rsid w:val="004758D1"/>
    <w:rsid w:val="00475BA6"/>
    <w:rsid w:val="004760CC"/>
    <w:rsid w:val="00476F7D"/>
    <w:rsid w:val="00477462"/>
    <w:rsid w:val="00477554"/>
    <w:rsid w:val="004779B8"/>
    <w:rsid w:val="00477E4A"/>
    <w:rsid w:val="00481591"/>
    <w:rsid w:val="004826D1"/>
    <w:rsid w:val="00482ED4"/>
    <w:rsid w:val="00483A27"/>
    <w:rsid w:val="00484336"/>
    <w:rsid w:val="0048547F"/>
    <w:rsid w:val="00485736"/>
    <w:rsid w:val="00485E5B"/>
    <w:rsid w:val="0048737F"/>
    <w:rsid w:val="004877D5"/>
    <w:rsid w:val="00487A1A"/>
    <w:rsid w:val="00487BD8"/>
    <w:rsid w:val="00487EF5"/>
    <w:rsid w:val="00490463"/>
    <w:rsid w:val="00490D53"/>
    <w:rsid w:val="00490F89"/>
    <w:rsid w:val="00491500"/>
    <w:rsid w:val="00491909"/>
    <w:rsid w:val="0049211D"/>
    <w:rsid w:val="004924DE"/>
    <w:rsid w:val="00492786"/>
    <w:rsid w:val="00492F2F"/>
    <w:rsid w:val="00493027"/>
    <w:rsid w:val="004940FA"/>
    <w:rsid w:val="00494528"/>
    <w:rsid w:val="00494BD9"/>
    <w:rsid w:val="0049598C"/>
    <w:rsid w:val="004964DF"/>
    <w:rsid w:val="00497582"/>
    <w:rsid w:val="00497686"/>
    <w:rsid w:val="004977E2"/>
    <w:rsid w:val="00497ACB"/>
    <w:rsid w:val="004A00A8"/>
    <w:rsid w:val="004A01C7"/>
    <w:rsid w:val="004A0235"/>
    <w:rsid w:val="004A029F"/>
    <w:rsid w:val="004A0CDE"/>
    <w:rsid w:val="004A1577"/>
    <w:rsid w:val="004A1E80"/>
    <w:rsid w:val="004A2088"/>
    <w:rsid w:val="004A27C4"/>
    <w:rsid w:val="004A29DB"/>
    <w:rsid w:val="004A32E4"/>
    <w:rsid w:val="004A3458"/>
    <w:rsid w:val="004A3555"/>
    <w:rsid w:val="004A35CF"/>
    <w:rsid w:val="004A52BD"/>
    <w:rsid w:val="004A5444"/>
    <w:rsid w:val="004A607F"/>
    <w:rsid w:val="004A6F41"/>
    <w:rsid w:val="004A70BB"/>
    <w:rsid w:val="004A7700"/>
    <w:rsid w:val="004A7C3D"/>
    <w:rsid w:val="004B0144"/>
    <w:rsid w:val="004B01F4"/>
    <w:rsid w:val="004B050C"/>
    <w:rsid w:val="004B0B90"/>
    <w:rsid w:val="004B0C03"/>
    <w:rsid w:val="004B104E"/>
    <w:rsid w:val="004B1AD2"/>
    <w:rsid w:val="004B1C77"/>
    <w:rsid w:val="004B2002"/>
    <w:rsid w:val="004B232D"/>
    <w:rsid w:val="004B23BB"/>
    <w:rsid w:val="004B246C"/>
    <w:rsid w:val="004B250C"/>
    <w:rsid w:val="004B278D"/>
    <w:rsid w:val="004B2AC6"/>
    <w:rsid w:val="004B2B2D"/>
    <w:rsid w:val="004B3243"/>
    <w:rsid w:val="004B376A"/>
    <w:rsid w:val="004B3E7A"/>
    <w:rsid w:val="004B3FED"/>
    <w:rsid w:val="004B413B"/>
    <w:rsid w:val="004B4447"/>
    <w:rsid w:val="004B45FA"/>
    <w:rsid w:val="004B49E0"/>
    <w:rsid w:val="004B4CFA"/>
    <w:rsid w:val="004B55A0"/>
    <w:rsid w:val="004B5632"/>
    <w:rsid w:val="004B57F3"/>
    <w:rsid w:val="004B587B"/>
    <w:rsid w:val="004B5D8E"/>
    <w:rsid w:val="004B6090"/>
    <w:rsid w:val="004B69CD"/>
    <w:rsid w:val="004B6B7C"/>
    <w:rsid w:val="004B713F"/>
    <w:rsid w:val="004B74E3"/>
    <w:rsid w:val="004B7593"/>
    <w:rsid w:val="004B77A0"/>
    <w:rsid w:val="004B77A4"/>
    <w:rsid w:val="004B7BA3"/>
    <w:rsid w:val="004B7FED"/>
    <w:rsid w:val="004C029C"/>
    <w:rsid w:val="004C077D"/>
    <w:rsid w:val="004C1158"/>
    <w:rsid w:val="004C1D3E"/>
    <w:rsid w:val="004C22E7"/>
    <w:rsid w:val="004C236F"/>
    <w:rsid w:val="004C2432"/>
    <w:rsid w:val="004C27CE"/>
    <w:rsid w:val="004C2C37"/>
    <w:rsid w:val="004C2CA7"/>
    <w:rsid w:val="004C3137"/>
    <w:rsid w:val="004C3D42"/>
    <w:rsid w:val="004C483C"/>
    <w:rsid w:val="004C5483"/>
    <w:rsid w:val="004C6120"/>
    <w:rsid w:val="004C648C"/>
    <w:rsid w:val="004C738D"/>
    <w:rsid w:val="004C7872"/>
    <w:rsid w:val="004C7955"/>
    <w:rsid w:val="004D0186"/>
    <w:rsid w:val="004D0337"/>
    <w:rsid w:val="004D06B7"/>
    <w:rsid w:val="004D0CF6"/>
    <w:rsid w:val="004D0D95"/>
    <w:rsid w:val="004D18B0"/>
    <w:rsid w:val="004D1FAC"/>
    <w:rsid w:val="004D225A"/>
    <w:rsid w:val="004D2880"/>
    <w:rsid w:val="004D3269"/>
    <w:rsid w:val="004D3D27"/>
    <w:rsid w:val="004D3D6F"/>
    <w:rsid w:val="004D40AD"/>
    <w:rsid w:val="004D40B5"/>
    <w:rsid w:val="004D4328"/>
    <w:rsid w:val="004D4335"/>
    <w:rsid w:val="004D5234"/>
    <w:rsid w:val="004D552A"/>
    <w:rsid w:val="004D5A7C"/>
    <w:rsid w:val="004D6202"/>
    <w:rsid w:val="004D6630"/>
    <w:rsid w:val="004D666A"/>
    <w:rsid w:val="004D6967"/>
    <w:rsid w:val="004D6A2C"/>
    <w:rsid w:val="004D6A43"/>
    <w:rsid w:val="004D6DA9"/>
    <w:rsid w:val="004D7941"/>
    <w:rsid w:val="004E021A"/>
    <w:rsid w:val="004E02F0"/>
    <w:rsid w:val="004E136F"/>
    <w:rsid w:val="004E172D"/>
    <w:rsid w:val="004E1D72"/>
    <w:rsid w:val="004E2133"/>
    <w:rsid w:val="004E240A"/>
    <w:rsid w:val="004E2BD9"/>
    <w:rsid w:val="004E3B26"/>
    <w:rsid w:val="004E3B87"/>
    <w:rsid w:val="004E3D60"/>
    <w:rsid w:val="004E51B9"/>
    <w:rsid w:val="004E5750"/>
    <w:rsid w:val="004E5A9E"/>
    <w:rsid w:val="004E628E"/>
    <w:rsid w:val="004E64E1"/>
    <w:rsid w:val="004E665A"/>
    <w:rsid w:val="004E6785"/>
    <w:rsid w:val="004E67F0"/>
    <w:rsid w:val="004E6A10"/>
    <w:rsid w:val="004E6C5A"/>
    <w:rsid w:val="004E6F01"/>
    <w:rsid w:val="004F0101"/>
    <w:rsid w:val="004F0644"/>
    <w:rsid w:val="004F1387"/>
    <w:rsid w:val="004F17C4"/>
    <w:rsid w:val="004F1BD7"/>
    <w:rsid w:val="004F1CED"/>
    <w:rsid w:val="004F2571"/>
    <w:rsid w:val="004F2AA5"/>
    <w:rsid w:val="004F2D05"/>
    <w:rsid w:val="004F3E76"/>
    <w:rsid w:val="004F3F43"/>
    <w:rsid w:val="004F4187"/>
    <w:rsid w:val="004F4984"/>
    <w:rsid w:val="004F4BDF"/>
    <w:rsid w:val="004F4C46"/>
    <w:rsid w:val="004F554C"/>
    <w:rsid w:val="004F6B37"/>
    <w:rsid w:val="004F7858"/>
    <w:rsid w:val="004F7897"/>
    <w:rsid w:val="00500071"/>
    <w:rsid w:val="005007E1"/>
    <w:rsid w:val="00500E81"/>
    <w:rsid w:val="005017E3"/>
    <w:rsid w:val="005024DB"/>
    <w:rsid w:val="0050336A"/>
    <w:rsid w:val="00503B31"/>
    <w:rsid w:val="0050440E"/>
    <w:rsid w:val="005049B1"/>
    <w:rsid w:val="005049BE"/>
    <w:rsid w:val="00505076"/>
    <w:rsid w:val="005052E0"/>
    <w:rsid w:val="005061DA"/>
    <w:rsid w:val="0050680B"/>
    <w:rsid w:val="00506C78"/>
    <w:rsid w:val="005070FA"/>
    <w:rsid w:val="0050748C"/>
    <w:rsid w:val="0050756F"/>
    <w:rsid w:val="0050762F"/>
    <w:rsid w:val="0050765C"/>
    <w:rsid w:val="005077DF"/>
    <w:rsid w:val="0051040E"/>
    <w:rsid w:val="005109D0"/>
    <w:rsid w:val="00510A81"/>
    <w:rsid w:val="00510C78"/>
    <w:rsid w:val="0051134C"/>
    <w:rsid w:val="005118E7"/>
    <w:rsid w:val="00511B9E"/>
    <w:rsid w:val="00511FED"/>
    <w:rsid w:val="00512113"/>
    <w:rsid w:val="00512150"/>
    <w:rsid w:val="005123CA"/>
    <w:rsid w:val="00512ABE"/>
    <w:rsid w:val="005136AC"/>
    <w:rsid w:val="005136CF"/>
    <w:rsid w:val="00513A19"/>
    <w:rsid w:val="00513BC5"/>
    <w:rsid w:val="005147BC"/>
    <w:rsid w:val="005149C9"/>
    <w:rsid w:val="00514EED"/>
    <w:rsid w:val="005150E7"/>
    <w:rsid w:val="00515486"/>
    <w:rsid w:val="00515E90"/>
    <w:rsid w:val="0051653D"/>
    <w:rsid w:val="0051675F"/>
    <w:rsid w:val="005168A7"/>
    <w:rsid w:val="00516C49"/>
    <w:rsid w:val="00517AEF"/>
    <w:rsid w:val="00517C2C"/>
    <w:rsid w:val="00517C46"/>
    <w:rsid w:val="00517EE1"/>
    <w:rsid w:val="0052017C"/>
    <w:rsid w:val="00520877"/>
    <w:rsid w:val="005209D0"/>
    <w:rsid w:val="00521049"/>
    <w:rsid w:val="0052120E"/>
    <w:rsid w:val="0052167F"/>
    <w:rsid w:val="00521850"/>
    <w:rsid w:val="005218FD"/>
    <w:rsid w:val="005225D4"/>
    <w:rsid w:val="00522989"/>
    <w:rsid w:val="0052344C"/>
    <w:rsid w:val="0052381A"/>
    <w:rsid w:val="005242FB"/>
    <w:rsid w:val="005247E4"/>
    <w:rsid w:val="00524931"/>
    <w:rsid w:val="00525294"/>
    <w:rsid w:val="00525335"/>
    <w:rsid w:val="00525527"/>
    <w:rsid w:val="005255EF"/>
    <w:rsid w:val="00525CCC"/>
    <w:rsid w:val="00526CB3"/>
    <w:rsid w:val="00527513"/>
    <w:rsid w:val="0052757C"/>
    <w:rsid w:val="0052B431"/>
    <w:rsid w:val="005302DA"/>
    <w:rsid w:val="005308CC"/>
    <w:rsid w:val="00530DA4"/>
    <w:rsid w:val="00530FCA"/>
    <w:rsid w:val="00531141"/>
    <w:rsid w:val="005323E5"/>
    <w:rsid w:val="00532AF3"/>
    <w:rsid w:val="00532E5C"/>
    <w:rsid w:val="00532F48"/>
    <w:rsid w:val="0053335A"/>
    <w:rsid w:val="00533E1B"/>
    <w:rsid w:val="005340FC"/>
    <w:rsid w:val="0053517E"/>
    <w:rsid w:val="005368DC"/>
    <w:rsid w:val="0053711D"/>
    <w:rsid w:val="005372D1"/>
    <w:rsid w:val="0054006D"/>
    <w:rsid w:val="005404B3"/>
    <w:rsid w:val="00540655"/>
    <w:rsid w:val="00540676"/>
    <w:rsid w:val="0054070F"/>
    <w:rsid w:val="00540989"/>
    <w:rsid w:val="00540F18"/>
    <w:rsid w:val="00541A12"/>
    <w:rsid w:val="00541B1F"/>
    <w:rsid w:val="00541FE7"/>
    <w:rsid w:val="005422C0"/>
    <w:rsid w:val="00543EFC"/>
    <w:rsid w:val="005446D9"/>
    <w:rsid w:val="00544ED7"/>
    <w:rsid w:val="00545BDF"/>
    <w:rsid w:val="00545DD0"/>
    <w:rsid w:val="00546062"/>
    <w:rsid w:val="0054620B"/>
    <w:rsid w:val="005466DD"/>
    <w:rsid w:val="00546B20"/>
    <w:rsid w:val="0054712A"/>
    <w:rsid w:val="005471A8"/>
    <w:rsid w:val="005477A7"/>
    <w:rsid w:val="0055049E"/>
    <w:rsid w:val="005507D8"/>
    <w:rsid w:val="00550E79"/>
    <w:rsid w:val="00550EE0"/>
    <w:rsid w:val="00551088"/>
    <w:rsid w:val="0055134A"/>
    <w:rsid w:val="005515AE"/>
    <w:rsid w:val="0055187D"/>
    <w:rsid w:val="00551C59"/>
    <w:rsid w:val="00552703"/>
    <w:rsid w:val="00552B2D"/>
    <w:rsid w:val="00552BDB"/>
    <w:rsid w:val="005534D6"/>
    <w:rsid w:val="005539BE"/>
    <w:rsid w:val="00554733"/>
    <w:rsid w:val="00554EF8"/>
    <w:rsid w:val="00554FE4"/>
    <w:rsid w:val="00555548"/>
    <w:rsid w:val="00555DD3"/>
    <w:rsid w:val="00556429"/>
    <w:rsid w:val="00556498"/>
    <w:rsid w:val="00556A4D"/>
    <w:rsid w:val="00556A5C"/>
    <w:rsid w:val="00556DD6"/>
    <w:rsid w:val="005575A4"/>
    <w:rsid w:val="005615D5"/>
    <w:rsid w:val="00561783"/>
    <w:rsid w:val="00561966"/>
    <w:rsid w:val="00561C89"/>
    <w:rsid w:val="00561E52"/>
    <w:rsid w:val="00561F72"/>
    <w:rsid w:val="00562474"/>
    <w:rsid w:val="00562565"/>
    <w:rsid w:val="00562952"/>
    <w:rsid w:val="00562B6A"/>
    <w:rsid w:val="00562D5D"/>
    <w:rsid w:val="005632FA"/>
    <w:rsid w:val="005636BB"/>
    <w:rsid w:val="005639A6"/>
    <w:rsid w:val="005640F1"/>
    <w:rsid w:val="00564E16"/>
    <w:rsid w:val="005652D0"/>
    <w:rsid w:val="005664F1"/>
    <w:rsid w:val="005667D8"/>
    <w:rsid w:val="00566A50"/>
    <w:rsid w:val="00566CC0"/>
    <w:rsid w:val="00566E4B"/>
    <w:rsid w:val="00566EA5"/>
    <w:rsid w:val="00567D78"/>
    <w:rsid w:val="00567E89"/>
    <w:rsid w:val="0057004C"/>
    <w:rsid w:val="005709A7"/>
    <w:rsid w:val="005710B7"/>
    <w:rsid w:val="00571329"/>
    <w:rsid w:val="005718EE"/>
    <w:rsid w:val="00571BA5"/>
    <w:rsid w:val="00572205"/>
    <w:rsid w:val="00572382"/>
    <w:rsid w:val="005728DF"/>
    <w:rsid w:val="00572A89"/>
    <w:rsid w:val="00573428"/>
    <w:rsid w:val="00573F60"/>
    <w:rsid w:val="005743D3"/>
    <w:rsid w:val="00574CAF"/>
    <w:rsid w:val="00576322"/>
    <w:rsid w:val="005768FC"/>
    <w:rsid w:val="00577E05"/>
    <w:rsid w:val="0057C90F"/>
    <w:rsid w:val="005802B1"/>
    <w:rsid w:val="005807B6"/>
    <w:rsid w:val="00580BA1"/>
    <w:rsid w:val="00580F38"/>
    <w:rsid w:val="0058138B"/>
    <w:rsid w:val="005816AA"/>
    <w:rsid w:val="00581ABC"/>
    <w:rsid w:val="00581CCF"/>
    <w:rsid w:val="00582246"/>
    <w:rsid w:val="00582739"/>
    <w:rsid w:val="005828E9"/>
    <w:rsid w:val="005835A6"/>
    <w:rsid w:val="00583CED"/>
    <w:rsid w:val="00583D05"/>
    <w:rsid w:val="00584638"/>
    <w:rsid w:val="005854FA"/>
    <w:rsid w:val="00585628"/>
    <w:rsid w:val="00586017"/>
    <w:rsid w:val="005869F4"/>
    <w:rsid w:val="00586BAD"/>
    <w:rsid w:val="00586FCA"/>
    <w:rsid w:val="00586FD0"/>
    <w:rsid w:val="00587B1D"/>
    <w:rsid w:val="00587E3F"/>
    <w:rsid w:val="005906AD"/>
    <w:rsid w:val="00590838"/>
    <w:rsid w:val="00591361"/>
    <w:rsid w:val="005913FA"/>
    <w:rsid w:val="0059140C"/>
    <w:rsid w:val="005915B6"/>
    <w:rsid w:val="0059183C"/>
    <w:rsid w:val="005922E6"/>
    <w:rsid w:val="0059323D"/>
    <w:rsid w:val="0059358D"/>
    <w:rsid w:val="00593623"/>
    <w:rsid w:val="00593CD3"/>
    <w:rsid w:val="005940F7"/>
    <w:rsid w:val="00594D28"/>
    <w:rsid w:val="00594FD6"/>
    <w:rsid w:val="00595E46"/>
    <w:rsid w:val="0059708E"/>
    <w:rsid w:val="00597B4E"/>
    <w:rsid w:val="00597E04"/>
    <w:rsid w:val="005A027E"/>
    <w:rsid w:val="005A03F8"/>
    <w:rsid w:val="005A0A1B"/>
    <w:rsid w:val="005A0B3C"/>
    <w:rsid w:val="005A0C1A"/>
    <w:rsid w:val="005A0DEF"/>
    <w:rsid w:val="005A163E"/>
    <w:rsid w:val="005A1AD3"/>
    <w:rsid w:val="005A2084"/>
    <w:rsid w:val="005A2292"/>
    <w:rsid w:val="005A23B0"/>
    <w:rsid w:val="005A39C3"/>
    <w:rsid w:val="005A47A3"/>
    <w:rsid w:val="005A48B5"/>
    <w:rsid w:val="005A4EB1"/>
    <w:rsid w:val="005A5485"/>
    <w:rsid w:val="005A5DF0"/>
    <w:rsid w:val="005A5E5A"/>
    <w:rsid w:val="005A5EA8"/>
    <w:rsid w:val="005A69D7"/>
    <w:rsid w:val="005A6BD3"/>
    <w:rsid w:val="005A757F"/>
    <w:rsid w:val="005A77A2"/>
    <w:rsid w:val="005AE79D"/>
    <w:rsid w:val="005B05ED"/>
    <w:rsid w:val="005B075B"/>
    <w:rsid w:val="005B0D73"/>
    <w:rsid w:val="005B19F8"/>
    <w:rsid w:val="005B2398"/>
    <w:rsid w:val="005B246F"/>
    <w:rsid w:val="005B322E"/>
    <w:rsid w:val="005B34FD"/>
    <w:rsid w:val="005B35BB"/>
    <w:rsid w:val="005B4079"/>
    <w:rsid w:val="005B4119"/>
    <w:rsid w:val="005B424C"/>
    <w:rsid w:val="005B441D"/>
    <w:rsid w:val="005B451A"/>
    <w:rsid w:val="005B48B9"/>
    <w:rsid w:val="005B4B0D"/>
    <w:rsid w:val="005B4B65"/>
    <w:rsid w:val="005B4CBC"/>
    <w:rsid w:val="005B4E31"/>
    <w:rsid w:val="005B5415"/>
    <w:rsid w:val="005B5444"/>
    <w:rsid w:val="005B5926"/>
    <w:rsid w:val="005B5DC9"/>
    <w:rsid w:val="005B608A"/>
    <w:rsid w:val="005B6573"/>
    <w:rsid w:val="005B6943"/>
    <w:rsid w:val="005B6B66"/>
    <w:rsid w:val="005B6C35"/>
    <w:rsid w:val="005B6E1B"/>
    <w:rsid w:val="005B72EF"/>
    <w:rsid w:val="005B74F7"/>
    <w:rsid w:val="005B7730"/>
    <w:rsid w:val="005B7929"/>
    <w:rsid w:val="005B797E"/>
    <w:rsid w:val="005B7F06"/>
    <w:rsid w:val="005B7F45"/>
    <w:rsid w:val="005B7FCD"/>
    <w:rsid w:val="005B9A3D"/>
    <w:rsid w:val="005BFD0F"/>
    <w:rsid w:val="005C0585"/>
    <w:rsid w:val="005C0A83"/>
    <w:rsid w:val="005C0D1E"/>
    <w:rsid w:val="005C0EE0"/>
    <w:rsid w:val="005C10EF"/>
    <w:rsid w:val="005C11AF"/>
    <w:rsid w:val="005C11E8"/>
    <w:rsid w:val="005C17C2"/>
    <w:rsid w:val="005C1986"/>
    <w:rsid w:val="005C1EA6"/>
    <w:rsid w:val="005C1ECC"/>
    <w:rsid w:val="005C22BF"/>
    <w:rsid w:val="005C239F"/>
    <w:rsid w:val="005C25BB"/>
    <w:rsid w:val="005C2BDE"/>
    <w:rsid w:val="005C2EC3"/>
    <w:rsid w:val="005C40B6"/>
    <w:rsid w:val="005C4710"/>
    <w:rsid w:val="005C4B5A"/>
    <w:rsid w:val="005C4D41"/>
    <w:rsid w:val="005C51B3"/>
    <w:rsid w:val="005C51E8"/>
    <w:rsid w:val="005C5469"/>
    <w:rsid w:val="005C5F92"/>
    <w:rsid w:val="005C5FBF"/>
    <w:rsid w:val="005C68E2"/>
    <w:rsid w:val="005C6927"/>
    <w:rsid w:val="005C7A3F"/>
    <w:rsid w:val="005C7A68"/>
    <w:rsid w:val="005C7DD3"/>
    <w:rsid w:val="005C9833"/>
    <w:rsid w:val="005D00FC"/>
    <w:rsid w:val="005D05F0"/>
    <w:rsid w:val="005D0D0E"/>
    <w:rsid w:val="005D25E9"/>
    <w:rsid w:val="005D2DE5"/>
    <w:rsid w:val="005D32C5"/>
    <w:rsid w:val="005D3C94"/>
    <w:rsid w:val="005D4308"/>
    <w:rsid w:val="005D43C9"/>
    <w:rsid w:val="005D482F"/>
    <w:rsid w:val="005D49B6"/>
    <w:rsid w:val="005D55B9"/>
    <w:rsid w:val="005D5794"/>
    <w:rsid w:val="005D6166"/>
    <w:rsid w:val="005D6953"/>
    <w:rsid w:val="005D7EF2"/>
    <w:rsid w:val="005E0104"/>
    <w:rsid w:val="005E1BDB"/>
    <w:rsid w:val="005E2728"/>
    <w:rsid w:val="005E28A6"/>
    <w:rsid w:val="005E2C47"/>
    <w:rsid w:val="005E39EB"/>
    <w:rsid w:val="005E3E51"/>
    <w:rsid w:val="005E433A"/>
    <w:rsid w:val="005E498E"/>
    <w:rsid w:val="005E4B99"/>
    <w:rsid w:val="005E4EEF"/>
    <w:rsid w:val="005E5376"/>
    <w:rsid w:val="005E59D6"/>
    <w:rsid w:val="005E5A03"/>
    <w:rsid w:val="005E6033"/>
    <w:rsid w:val="005E61C2"/>
    <w:rsid w:val="005E6820"/>
    <w:rsid w:val="005E74FA"/>
    <w:rsid w:val="005E7915"/>
    <w:rsid w:val="005E79B6"/>
    <w:rsid w:val="005E7DA5"/>
    <w:rsid w:val="005F094E"/>
    <w:rsid w:val="005F0B6C"/>
    <w:rsid w:val="005F0BE1"/>
    <w:rsid w:val="005F0C0B"/>
    <w:rsid w:val="005F0E73"/>
    <w:rsid w:val="005F15B8"/>
    <w:rsid w:val="005F18E5"/>
    <w:rsid w:val="005F1B83"/>
    <w:rsid w:val="005F2A3D"/>
    <w:rsid w:val="005F2A6A"/>
    <w:rsid w:val="005F2DBC"/>
    <w:rsid w:val="005F3100"/>
    <w:rsid w:val="005F59D6"/>
    <w:rsid w:val="005F5C65"/>
    <w:rsid w:val="005F7113"/>
    <w:rsid w:val="006006FC"/>
    <w:rsid w:val="00601225"/>
    <w:rsid w:val="00602455"/>
    <w:rsid w:val="006034FE"/>
    <w:rsid w:val="0060382A"/>
    <w:rsid w:val="00604524"/>
    <w:rsid w:val="0060457F"/>
    <w:rsid w:val="00604D98"/>
    <w:rsid w:val="006064E9"/>
    <w:rsid w:val="00606727"/>
    <w:rsid w:val="00607277"/>
    <w:rsid w:val="00607B40"/>
    <w:rsid w:val="00607BC4"/>
    <w:rsid w:val="00610071"/>
    <w:rsid w:val="00610285"/>
    <w:rsid w:val="00610B27"/>
    <w:rsid w:val="00610BEB"/>
    <w:rsid w:val="00610E2E"/>
    <w:rsid w:val="0061113F"/>
    <w:rsid w:val="00611416"/>
    <w:rsid w:val="006120BF"/>
    <w:rsid w:val="0061255C"/>
    <w:rsid w:val="0061373B"/>
    <w:rsid w:val="00613CBE"/>
    <w:rsid w:val="006140B2"/>
    <w:rsid w:val="00616029"/>
    <w:rsid w:val="0061643C"/>
    <w:rsid w:val="006169B1"/>
    <w:rsid w:val="00616A75"/>
    <w:rsid w:val="00616C15"/>
    <w:rsid w:val="00616EBA"/>
    <w:rsid w:val="00616FA2"/>
    <w:rsid w:val="0061751A"/>
    <w:rsid w:val="00617597"/>
    <w:rsid w:val="0061E003"/>
    <w:rsid w:val="00621000"/>
    <w:rsid w:val="00621159"/>
    <w:rsid w:val="006212F0"/>
    <w:rsid w:val="006213B5"/>
    <w:rsid w:val="00621587"/>
    <w:rsid w:val="00621A70"/>
    <w:rsid w:val="00622CDD"/>
    <w:rsid w:val="00622D64"/>
    <w:rsid w:val="0062373F"/>
    <w:rsid w:val="0062386C"/>
    <w:rsid w:val="0062393E"/>
    <w:rsid w:val="00624434"/>
    <w:rsid w:val="0062478D"/>
    <w:rsid w:val="006247FF"/>
    <w:rsid w:val="00624D9D"/>
    <w:rsid w:val="00625BB5"/>
    <w:rsid w:val="00625E4A"/>
    <w:rsid w:val="006266FD"/>
    <w:rsid w:val="00626911"/>
    <w:rsid w:val="00626C42"/>
    <w:rsid w:val="006270C4"/>
    <w:rsid w:val="00627AFA"/>
    <w:rsid w:val="00627BD4"/>
    <w:rsid w:val="00627C7C"/>
    <w:rsid w:val="00627FAB"/>
    <w:rsid w:val="00629233"/>
    <w:rsid w:val="00630731"/>
    <w:rsid w:val="00630AE7"/>
    <w:rsid w:val="00630D52"/>
    <w:rsid w:val="006311C2"/>
    <w:rsid w:val="0063133D"/>
    <w:rsid w:val="00631FD8"/>
    <w:rsid w:val="0063205E"/>
    <w:rsid w:val="006322FB"/>
    <w:rsid w:val="00633840"/>
    <w:rsid w:val="006339F8"/>
    <w:rsid w:val="00634164"/>
    <w:rsid w:val="00634BE9"/>
    <w:rsid w:val="006359F0"/>
    <w:rsid w:val="006360D1"/>
    <w:rsid w:val="00636757"/>
    <w:rsid w:val="006368B6"/>
    <w:rsid w:val="00636C58"/>
    <w:rsid w:val="00637B26"/>
    <w:rsid w:val="006404D2"/>
    <w:rsid w:val="006408E2"/>
    <w:rsid w:val="00640939"/>
    <w:rsid w:val="00640DD6"/>
    <w:rsid w:val="00640F4B"/>
    <w:rsid w:val="006411C5"/>
    <w:rsid w:val="006411F9"/>
    <w:rsid w:val="006414F7"/>
    <w:rsid w:val="0064155E"/>
    <w:rsid w:val="00641DC6"/>
    <w:rsid w:val="00642070"/>
    <w:rsid w:val="0064213B"/>
    <w:rsid w:val="0064226C"/>
    <w:rsid w:val="006425C9"/>
    <w:rsid w:val="006425CA"/>
    <w:rsid w:val="00643285"/>
    <w:rsid w:val="00643DF0"/>
    <w:rsid w:val="00644168"/>
    <w:rsid w:val="00644276"/>
    <w:rsid w:val="00644352"/>
    <w:rsid w:val="00644B87"/>
    <w:rsid w:val="0064530C"/>
    <w:rsid w:val="006459ED"/>
    <w:rsid w:val="00645BED"/>
    <w:rsid w:val="00645C7B"/>
    <w:rsid w:val="0064636D"/>
    <w:rsid w:val="006508BF"/>
    <w:rsid w:val="00650BCA"/>
    <w:rsid w:val="00651536"/>
    <w:rsid w:val="00651B92"/>
    <w:rsid w:val="006520AB"/>
    <w:rsid w:val="0065213D"/>
    <w:rsid w:val="0065237C"/>
    <w:rsid w:val="00652C14"/>
    <w:rsid w:val="006538C9"/>
    <w:rsid w:val="00653DA3"/>
    <w:rsid w:val="0065459B"/>
    <w:rsid w:val="006551A9"/>
    <w:rsid w:val="00655DEA"/>
    <w:rsid w:val="00656215"/>
    <w:rsid w:val="006565E9"/>
    <w:rsid w:val="00656F54"/>
    <w:rsid w:val="006570E0"/>
    <w:rsid w:val="00657678"/>
    <w:rsid w:val="00657958"/>
    <w:rsid w:val="00657E57"/>
    <w:rsid w:val="006604FD"/>
    <w:rsid w:val="00660B45"/>
    <w:rsid w:val="00660E8F"/>
    <w:rsid w:val="00660FA1"/>
    <w:rsid w:val="00661A0F"/>
    <w:rsid w:val="00662270"/>
    <w:rsid w:val="00662977"/>
    <w:rsid w:val="00662A1D"/>
    <w:rsid w:val="0066337D"/>
    <w:rsid w:val="0066375A"/>
    <w:rsid w:val="00664152"/>
    <w:rsid w:val="00665EBD"/>
    <w:rsid w:val="00666065"/>
    <w:rsid w:val="006664AB"/>
    <w:rsid w:val="006667E3"/>
    <w:rsid w:val="006667F8"/>
    <w:rsid w:val="00666E24"/>
    <w:rsid w:val="00666F74"/>
    <w:rsid w:val="00667C63"/>
    <w:rsid w:val="00667CC9"/>
    <w:rsid w:val="00667D36"/>
    <w:rsid w:val="00670671"/>
    <w:rsid w:val="00670AFF"/>
    <w:rsid w:val="0067109B"/>
    <w:rsid w:val="00671134"/>
    <w:rsid w:val="00671CA3"/>
    <w:rsid w:val="006720FB"/>
    <w:rsid w:val="006726E7"/>
    <w:rsid w:val="0067282E"/>
    <w:rsid w:val="00672FB4"/>
    <w:rsid w:val="00673154"/>
    <w:rsid w:val="00673D93"/>
    <w:rsid w:val="00674729"/>
    <w:rsid w:val="006749EB"/>
    <w:rsid w:val="00675D70"/>
    <w:rsid w:val="00675F99"/>
    <w:rsid w:val="00676ED6"/>
    <w:rsid w:val="00677159"/>
    <w:rsid w:val="006778B4"/>
    <w:rsid w:val="006778DB"/>
    <w:rsid w:val="00677EE3"/>
    <w:rsid w:val="0067B063"/>
    <w:rsid w:val="00680425"/>
    <w:rsid w:val="00680583"/>
    <w:rsid w:val="0068087D"/>
    <w:rsid w:val="00680C7C"/>
    <w:rsid w:val="0068103D"/>
    <w:rsid w:val="006811AB"/>
    <w:rsid w:val="006811E3"/>
    <w:rsid w:val="006821D5"/>
    <w:rsid w:val="00682323"/>
    <w:rsid w:val="0068269C"/>
    <w:rsid w:val="00682B8D"/>
    <w:rsid w:val="00682EEF"/>
    <w:rsid w:val="006830EA"/>
    <w:rsid w:val="0068454D"/>
    <w:rsid w:val="00685530"/>
    <w:rsid w:val="00685652"/>
    <w:rsid w:val="00685664"/>
    <w:rsid w:val="006857A6"/>
    <w:rsid w:val="00685833"/>
    <w:rsid w:val="0068593B"/>
    <w:rsid w:val="00685EEC"/>
    <w:rsid w:val="006860E9"/>
    <w:rsid w:val="0068668C"/>
    <w:rsid w:val="00686F92"/>
    <w:rsid w:val="006879F1"/>
    <w:rsid w:val="0068B032"/>
    <w:rsid w:val="00690B3D"/>
    <w:rsid w:val="006910CE"/>
    <w:rsid w:val="00691AC2"/>
    <w:rsid w:val="00692D72"/>
    <w:rsid w:val="00693558"/>
    <w:rsid w:val="00693A66"/>
    <w:rsid w:val="00694378"/>
    <w:rsid w:val="00694614"/>
    <w:rsid w:val="00694D97"/>
    <w:rsid w:val="0069574C"/>
    <w:rsid w:val="006958AC"/>
    <w:rsid w:val="006959E7"/>
    <w:rsid w:val="00695E76"/>
    <w:rsid w:val="00696ECD"/>
    <w:rsid w:val="00697500"/>
    <w:rsid w:val="006A05C9"/>
    <w:rsid w:val="006A0693"/>
    <w:rsid w:val="006A0C85"/>
    <w:rsid w:val="006A0CE8"/>
    <w:rsid w:val="006A1544"/>
    <w:rsid w:val="006A192E"/>
    <w:rsid w:val="006A2ACB"/>
    <w:rsid w:val="006A3E24"/>
    <w:rsid w:val="006A40EA"/>
    <w:rsid w:val="006A459A"/>
    <w:rsid w:val="006A45A8"/>
    <w:rsid w:val="006A49F3"/>
    <w:rsid w:val="006A4C63"/>
    <w:rsid w:val="006A5DDE"/>
    <w:rsid w:val="006A5F4F"/>
    <w:rsid w:val="006A5F98"/>
    <w:rsid w:val="006A639F"/>
    <w:rsid w:val="006A6EFC"/>
    <w:rsid w:val="006A730E"/>
    <w:rsid w:val="006AE30E"/>
    <w:rsid w:val="006B04BE"/>
    <w:rsid w:val="006B0584"/>
    <w:rsid w:val="006B11FE"/>
    <w:rsid w:val="006B140B"/>
    <w:rsid w:val="006B16CB"/>
    <w:rsid w:val="006B2352"/>
    <w:rsid w:val="006B24B3"/>
    <w:rsid w:val="006B2644"/>
    <w:rsid w:val="006B26C2"/>
    <w:rsid w:val="006B2F0A"/>
    <w:rsid w:val="006B2F2C"/>
    <w:rsid w:val="006B3507"/>
    <w:rsid w:val="006B3556"/>
    <w:rsid w:val="006B41B2"/>
    <w:rsid w:val="006B43A4"/>
    <w:rsid w:val="006B4438"/>
    <w:rsid w:val="006B4A5E"/>
    <w:rsid w:val="006B4EE5"/>
    <w:rsid w:val="006B544C"/>
    <w:rsid w:val="006B5976"/>
    <w:rsid w:val="006B5E91"/>
    <w:rsid w:val="006B758D"/>
    <w:rsid w:val="006B7CBF"/>
    <w:rsid w:val="006C0A55"/>
    <w:rsid w:val="006C0CB3"/>
    <w:rsid w:val="006C156B"/>
    <w:rsid w:val="006C1C02"/>
    <w:rsid w:val="006C1F6A"/>
    <w:rsid w:val="006C2154"/>
    <w:rsid w:val="006C24FA"/>
    <w:rsid w:val="006C2896"/>
    <w:rsid w:val="006C30B3"/>
    <w:rsid w:val="006C34ED"/>
    <w:rsid w:val="006C354D"/>
    <w:rsid w:val="006C385B"/>
    <w:rsid w:val="006C3FF5"/>
    <w:rsid w:val="006C47AA"/>
    <w:rsid w:val="006C4F28"/>
    <w:rsid w:val="006C5512"/>
    <w:rsid w:val="006C5A84"/>
    <w:rsid w:val="006C5D11"/>
    <w:rsid w:val="006C69B6"/>
    <w:rsid w:val="006C7305"/>
    <w:rsid w:val="006D0214"/>
    <w:rsid w:val="006D09DF"/>
    <w:rsid w:val="006D1D87"/>
    <w:rsid w:val="006D2873"/>
    <w:rsid w:val="006D2AAE"/>
    <w:rsid w:val="006D387C"/>
    <w:rsid w:val="006D47D1"/>
    <w:rsid w:val="006D505B"/>
    <w:rsid w:val="006D625A"/>
    <w:rsid w:val="006D68DB"/>
    <w:rsid w:val="006D78DB"/>
    <w:rsid w:val="006D78EA"/>
    <w:rsid w:val="006E099B"/>
    <w:rsid w:val="006E0D25"/>
    <w:rsid w:val="006E1501"/>
    <w:rsid w:val="006E1B6F"/>
    <w:rsid w:val="006E24A4"/>
    <w:rsid w:val="006E25BE"/>
    <w:rsid w:val="006E284F"/>
    <w:rsid w:val="006E2B4A"/>
    <w:rsid w:val="006E2F55"/>
    <w:rsid w:val="006E33A9"/>
    <w:rsid w:val="006E3C8C"/>
    <w:rsid w:val="006E4066"/>
    <w:rsid w:val="006E48A0"/>
    <w:rsid w:val="006E5886"/>
    <w:rsid w:val="006E6A83"/>
    <w:rsid w:val="006E6E0B"/>
    <w:rsid w:val="006E6E49"/>
    <w:rsid w:val="006F09EF"/>
    <w:rsid w:val="006F0B63"/>
    <w:rsid w:val="006F0FD4"/>
    <w:rsid w:val="006F16E2"/>
    <w:rsid w:val="006F1C4A"/>
    <w:rsid w:val="006F1DC8"/>
    <w:rsid w:val="006F202B"/>
    <w:rsid w:val="006F2404"/>
    <w:rsid w:val="006F25DD"/>
    <w:rsid w:val="006F28E4"/>
    <w:rsid w:val="006F2B64"/>
    <w:rsid w:val="006F2E46"/>
    <w:rsid w:val="006F348D"/>
    <w:rsid w:val="006F3C82"/>
    <w:rsid w:val="006F3EFA"/>
    <w:rsid w:val="006F5366"/>
    <w:rsid w:val="006F5B64"/>
    <w:rsid w:val="006F6639"/>
    <w:rsid w:val="006F744F"/>
    <w:rsid w:val="006F7EDD"/>
    <w:rsid w:val="006FB8E1"/>
    <w:rsid w:val="00701008"/>
    <w:rsid w:val="00701BA0"/>
    <w:rsid w:val="00701E43"/>
    <w:rsid w:val="00701F90"/>
    <w:rsid w:val="00702109"/>
    <w:rsid w:val="007026F6"/>
    <w:rsid w:val="00702CC1"/>
    <w:rsid w:val="007030BB"/>
    <w:rsid w:val="00703575"/>
    <w:rsid w:val="00704069"/>
    <w:rsid w:val="00704238"/>
    <w:rsid w:val="007053C7"/>
    <w:rsid w:val="00705602"/>
    <w:rsid w:val="007076BC"/>
    <w:rsid w:val="007077D2"/>
    <w:rsid w:val="00712FBA"/>
    <w:rsid w:val="00712FD5"/>
    <w:rsid w:val="00713A66"/>
    <w:rsid w:val="00713B22"/>
    <w:rsid w:val="00713EE2"/>
    <w:rsid w:val="00714C2A"/>
    <w:rsid w:val="00715753"/>
    <w:rsid w:val="00715B5A"/>
    <w:rsid w:val="0071686D"/>
    <w:rsid w:val="00716AAE"/>
    <w:rsid w:val="0071768F"/>
    <w:rsid w:val="007178A7"/>
    <w:rsid w:val="007178FA"/>
    <w:rsid w:val="00717941"/>
    <w:rsid w:val="00717A1B"/>
    <w:rsid w:val="007205C5"/>
    <w:rsid w:val="0072175F"/>
    <w:rsid w:val="00721BC6"/>
    <w:rsid w:val="00723974"/>
    <w:rsid w:val="00723FCB"/>
    <w:rsid w:val="0072427D"/>
    <w:rsid w:val="00724783"/>
    <w:rsid w:val="00725ED9"/>
    <w:rsid w:val="00725EEE"/>
    <w:rsid w:val="007261C7"/>
    <w:rsid w:val="00726A46"/>
    <w:rsid w:val="00727AC6"/>
    <w:rsid w:val="00727B5D"/>
    <w:rsid w:val="00727CE3"/>
    <w:rsid w:val="00727DA2"/>
    <w:rsid w:val="00727E89"/>
    <w:rsid w:val="00727F8E"/>
    <w:rsid w:val="0073050E"/>
    <w:rsid w:val="0073051E"/>
    <w:rsid w:val="00730BBE"/>
    <w:rsid w:val="0073121C"/>
    <w:rsid w:val="007314F2"/>
    <w:rsid w:val="00732476"/>
    <w:rsid w:val="007327A7"/>
    <w:rsid w:val="007331BB"/>
    <w:rsid w:val="0073355A"/>
    <w:rsid w:val="00734148"/>
    <w:rsid w:val="00734597"/>
    <w:rsid w:val="00734647"/>
    <w:rsid w:val="00734718"/>
    <w:rsid w:val="00734A12"/>
    <w:rsid w:val="00734FED"/>
    <w:rsid w:val="00735BA7"/>
    <w:rsid w:val="00735D7A"/>
    <w:rsid w:val="00736D9C"/>
    <w:rsid w:val="0073793D"/>
    <w:rsid w:val="00737C4D"/>
    <w:rsid w:val="00737CAC"/>
    <w:rsid w:val="00737E23"/>
    <w:rsid w:val="00737F6A"/>
    <w:rsid w:val="00740888"/>
    <w:rsid w:val="00740D40"/>
    <w:rsid w:val="00741194"/>
    <w:rsid w:val="00741E38"/>
    <w:rsid w:val="007422D1"/>
    <w:rsid w:val="00742D9D"/>
    <w:rsid w:val="00743558"/>
    <w:rsid w:val="00743670"/>
    <w:rsid w:val="007451F1"/>
    <w:rsid w:val="0074554C"/>
    <w:rsid w:val="007457D5"/>
    <w:rsid w:val="00745AB3"/>
    <w:rsid w:val="007462B0"/>
    <w:rsid w:val="00746D5C"/>
    <w:rsid w:val="00746FCB"/>
    <w:rsid w:val="007473B7"/>
    <w:rsid w:val="00747F04"/>
    <w:rsid w:val="0075045E"/>
    <w:rsid w:val="00750771"/>
    <w:rsid w:val="0075100B"/>
    <w:rsid w:val="007516C6"/>
    <w:rsid w:val="0075189A"/>
    <w:rsid w:val="00752A49"/>
    <w:rsid w:val="007537F4"/>
    <w:rsid w:val="00753977"/>
    <w:rsid w:val="007545A7"/>
    <w:rsid w:val="00754704"/>
    <w:rsid w:val="0075483B"/>
    <w:rsid w:val="00755F2F"/>
    <w:rsid w:val="00756D53"/>
    <w:rsid w:val="00756FEE"/>
    <w:rsid w:val="00757346"/>
    <w:rsid w:val="007575EA"/>
    <w:rsid w:val="00757E52"/>
    <w:rsid w:val="007603D6"/>
    <w:rsid w:val="007607D6"/>
    <w:rsid w:val="00760850"/>
    <w:rsid w:val="00760A3D"/>
    <w:rsid w:val="007613CE"/>
    <w:rsid w:val="00761464"/>
    <w:rsid w:val="0076183B"/>
    <w:rsid w:val="00761DD5"/>
    <w:rsid w:val="00761F92"/>
    <w:rsid w:val="007622C6"/>
    <w:rsid w:val="007626A5"/>
    <w:rsid w:val="00762EFA"/>
    <w:rsid w:val="00762F70"/>
    <w:rsid w:val="00762FDD"/>
    <w:rsid w:val="0076320E"/>
    <w:rsid w:val="007632D2"/>
    <w:rsid w:val="007636A9"/>
    <w:rsid w:val="0076478A"/>
    <w:rsid w:val="00765634"/>
    <w:rsid w:val="0076695B"/>
    <w:rsid w:val="00766BA6"/>
    <w:rsid w:val="00766FBD"/>
    <w:rsid w:val="00767217"/>
    <w:rsid w:val="0076748E"/>
    <w:rsid w:val="00770E35"/>
    <w:rsid w:val="00771C77"/>
    <w:rsid w:val="007722DA"/>
    <w:rsid w:val="007722F6"/>
    <w:rsid w:val="00772820"/>
    <w:rsid w:val="00772A0A"/>
    <w:rsid w:val="00772DC9"/>
    <w:rsid w:val="00772FE1"/>
    <w:rsid w:val="00773325"/>
    <w:rsid w:val="00774190"/>
    <w:rsid w:val="007742E9"/>
    <w:rsid w:val="0077473C"/>
    <w:rsid w:val="00774ABA"/>
    <w:rsid w:val="00774EBD"/>
    <w:rsid w:val="007753B7"/>
    <w:rsid w:val="00775BD4"/>
    <w:rsid w:val="00775EB9"/>
    <w:rsid w:val="007760ED"/>
    <w:rsid w:val="00776609"/>
    <w:rsid w:val="00777056"/>
    <w:rsid w:val="007771E8"/>
    <w:rsid w:val="00777222"/>
    <w:rsid w:val="00780082"/>
    <w:rsid w:val="00780364"/>
    <w:rsid w:val="00780A45"/>
    <w:rsid w:val="00780E33"/>
    <w:rsid w:val="0078181B"/>
    <w:rsid w:val="00781FB8"/>
    <w:rsid w:val="0078202D"/>
    <w:rsid w:val="00782686"/>
    <w:rsid w:val="00782798"/>
    <w:rsid w:val="00782F99"/>
    <w:rsid w:val="00782FF9"/>
    <w:rsid w:val="0078304C"/>
    <w:rsid w:val="00783773"/>
    <w:rsid w:val="007837C9"/>
    <w:rsid w:val="00783B5B"/>
    <w:rsid w:val="00783F00"/>
    <w:rsid w:val="0078458A"/>
    <w:rsid w:val="0078483D"/>
    <w:rsid w:val="007851D4"/>
    <w:rsid w:val="007855B6"/>
    <w:rsid w:val="00785E51"/>
    <w:rsid w:val="007870AB"/>
    <w:rsid w:val="00787D3C"/>
    <w:rsid w:val="00790213"/>
    <w:rsid w:val="00790234"/>
    <w:rsid w:val="0079024F"/>
    <w:rsid w:val="00790667"/>
    <w:rsid w:val="00790958"/>
    <w:rsid w:val="007910B9"/>
    <w:rsid w:val="00791EBA"/>
    <w:rsid w:val="00792301"/>
    <w:rsid w:val="007928D7"/>
    <w:rsid w:val="0079297C"/>
    <w:rsid w:val="007929B0"/>
    <w:rsid w:val="00793052"/>
    <w:rsid w:val="0079382A"/>
    <w:rsid w:val="007938AF"/>
    <w:rsid w:val="00793F12"/>
    <w:rsid w:val="00794E94"/>
    <w:rsid w:val="00794EFA"/>
    <w:rsid w:val="007951E1"/>
    <w:rsid w:val="00795404"/>
    <w:rsid w:val="00795EFC"/>
    <w:rsid w:val="007960BC"/>
    <w:rsid w:val="0079643D"/>
    <w:rsid w:val="00796FBC"/>
    <w:rsid w:val="00797C3B"/>
    <w:rsid w:val="00797EFB"/>
    <w:rsid w:val="007A00DD"/>
    <w:rsid w:val="007A1541"/>
    <w:rsid w:val="007A175F"/>
    <w:rsid w:val="007A1ACD"/>
    <w:rsid w:val="007A238E"/>
    <w:rsid w:val="007A2CAF"/>
    <w:rsid w:val="007A2F03"/>
    <w:rsid w:val="007A35D4"/>
    <w:rsid w:val="007A3619"/>
    <w:rsid w:val="007A37FC"/>
    <w:rsid w:val="007A38A3"/>
    <w:rsid w:val="007A3A7A"/>
    <w:rsid w:val="007A3AD9"/>
    <w:rsid w:val="007A3B35"/>
    <w:rsid w:val="007A4680"/>
    <w:rsid w:val="007A508E"/>
    <w:rsid w:val="007A5883"/>
    <w:rsid w:val="007A741B"/>
    <w:rsid w:val="007A76E4"/>
    <w:rsid w:val="007A8281"/>
    <w:rsid w:val="007B057A"/>
    <w:rsid w:val="007B071C"/>
    <w:rsid w:val="007B0832"/>
    <w:rsid w:val="007B17CB"/>
    <w:rsid w:val="007B1DD2"/>
    <w:rsid w:val="007B2227"/>
    <w:rsid w:val="007B2379"/>
    <w:rsid w:val="007B23FE"/>
    <w:rsid w:val="007B30F6"/>
    <w:rsid w:val="007B33AF"/>
    <w:rsid w:val="007B37DC"/>
    <w:rsid w:val="007B3851"/>
    <w:rsid w:val="007B3A50"/>
    <w:rsid w:val="007B3F26"/>
    <w:rsid w:val="007B452B"/>
    <w:rsid w:val="007B4C15"/>
    <w:rsid w:val="007B53FD"/>
    <w:rsid w:val="007B6226"/>
    <w:rsid w:val="007B64AF"/>
    <w:rsid w:val="007B6884"/>
    <w:rsid w:val="007B7541"/>
    <w:rsid w:val="007B78C8"/>
    <w:rsid w:val="007C002C"/>
    <w:rsid w:val="007C0F4A"/>
    <w:rsid w:val="007C1046"/>
    <w:rsid w:val="007C12F4"/>
    <w:rsid w:val="007C14B4"/>
    <w:rsid w:val="007C15E5"/>
    <w:rsid w:val="007C19DA"/>
    <w:rsid w:val="007C1BA9"/>
    <w:rsid w:val="007C1DD8"/>
    <w:rsid w:val="007C1F31"/>
    <w:rsid w:val="007C22CA"/>
    <w:rsid w:val="007C3324"/>
    <w:rsid w:val="007C368F"/>
    <w:rsid w:val="007C4038"/>
    <w:rsid w:val="007C4063"/>
    <w:rsid w:val="007C41BF"/>
    <w:rsid w:val="007C4542"/>
    <w:rsid w:val="007C4747"/>
    <w:rsid w:val="007C4A16"/>
    <w:rsid w:val="007C5084"/>
    <w:rsid w:val="007C57CF"/>
    <w:rsid w:val="007C60BC"/>
    <w:rsid w:val="007C7512"/>
    <w:rsid w:val="007C7CEF"/>
    <w:rsid w:val="007D0704"/>
    <w:rsid w:val="007D0B20"/>
    <w:rsid w:val="007D190F"/>
    <w:rsid w:val="007D1EEB"/>
    <w:rsid w:val="007D1F7A"/>
    <w:rsid w:val="007D25A0"/>
    <w:rsid w:val="007D31EB"/>
    <w:rsid w:val="007D336C"/>
    <w:rsid w:val="007D4B9D"/>
    <w:rsid w:val="007D4F95"/>
    <w:rsid w:val="007D588D"/>
    <w:rsid w:val="007D58AD"/>
    <w:rsid w:val="007D5A21"/>
    <w:rsid w:val="007D6260"/>
    <w:rsid w:val="007D65AF"/>
    <w:rsid w:val="007D667D"/>
    <w:rsid w:val="007D6AAF"/>
    <w:rsid w:val="007D6AC0"/>
    <w:rsid w:val="007D6B44"/>
    <w:rsid w:val="007D705C"/>
    <w:rsid w:val="007D7EC5"/>
    <w:rsid w:val="007D7F8A"/>
    <w:rsid w:val="007D7FCD"/>
    <w:rsid w:val="007E056D"/>
    <w:rsid w:val="007E0978"/>
    <w:rsid w:val="007E09C8"/>
    <w:rsid w:val="007E0F08"/>
    <w:rsid w:val="007E161D"/>
    <w:rsid w:val="007E2027"/>
    <w:rsid w:val="007E24A5"/>
    <w:rsid w:val="007E25ED"/>
    <w:rsid w:val="007E261B"/>
    <w:rsid w:val="007E288F"/>
    <w:rsid w:val="007E2A6B"/>
    <w:rsid w:val="007E2B7D"/>
    <w:rsid w:val="007E2BC0"/>
    <w:rsid w:val="007E2E96"/>
    <w:rsid w:val="007E34AE"/>
    <w:rsid w:val="007E3D99"/>
    <w:rsid w:val="007E3D9C"/>
    <w:rsid w:val="007E3DB5"/>
    <w:rsid w:val="007E5A4D"/>
    <w:rsid w:val="007E7146"/>
    <w:rsid w:val="007E742C"/>
    <w:rsid w:val="007E756A"/>
    <w:rsid w:val="007E7BCB"/>
    <w:rsid w:val="007F0145"/>
    <w:rsid w:val="007F0995"/>
    <w:rsid w:val="007F0D67"/>
    <w:rsid w:val="007F0F08"/>
    <w:rsid w:val="007F1A77"/>
    <w:rsid w:val="007F1B0A"/>
    <w:rsid w:val="007F2010"/>
    <w:rsid w:val="007F2034"/>
    <w:rsid w:val="007F2078"/>
    <w:rsid w:val="007F2522"/>
    <w:rsid w:val="007F25BD"/>
    <w:rsid w:val="007F263E"/>
    <w:rsid w:val="007F2A6D"/>
    <w:rsid w:val="007F3B0E"/>
    <w:rsid w:val="007F3F16"/>
    <w:rsid w:val="007F5655"/>
    <w:rsid w:val="007F6C2E"/>
    <w:rsid w:val="007F6E67"/>
    <w:rsid w:val="007F6FF0"/>
    <w:rsid w:val="007F791E"/>
    <w:rsid w:val="007F79A7"/>
    <w:rsid w:val="008000B0"/>
    <w:rsid w:val="008010EB"/>
    <w:rsid w:val="00801B1E"/>
    <w:rsid w:val="00801B97"/>
    <w:rsid w:val="00802E98"/>
    <w:rsid w:val="008033DD"/>
    <w:rsid w:val="00803BF9"/>
    <w:rsid w:val="0080432F"/>
    <w:rsid w:val="008043EE"/>
    <w:rsid w:val="008046AB"/>
    <w:rsid w:val="0080483B"/>
    <w:rsid w:val="008048C5"/>
    <w:rsid w:val="00804F16"/>
    <w:rsid w:val="00805516"/>
    <w:rsid w:val="00806546"/>
    <w:rsid w:val="008065AB"/>
    <w:rsid w:val="00806EC5"/>
    <w:rsid w:val="00807D08"/>
    <w:rsid w:val="0081037C"/>
    <w:rsid w:val="00810837"/>
    <w:rsid w:val="00811ACE"/>
    <w:rsid w:val="0081218D"/>
    <w:rsid w:val="0081233E"/>
    <w:rsid w:val="00812AD1"/>
    <w:rsid w:val="008133CB"/>
    <w:rsid w:val="008145FE"/>
    <w:rsid w:val="008149CF"/>
    <w:rsid w:val="00816201"/>
    <w:rsid w:val="00817213"/>
    <w:rsid w:val="0081742D"/>
    <w:rsid w:val="0081749D"/>
    <w:rsid w:val="008178D0"/>
    <w:rsid w:val="0081A46C"/>
    <w:rsid w:val="00820205"/>
    <w:rsid w:val="008202DC"/>
    <w:rsid w:val="00820D77"/>
    <w:rsid w:val="00820E5F"/>
    <w:rsid w:val="00821029"/>
    <w:rsid w:val="008214CB"/>
    <w:rsid w:val="00822090"/>
    <w:rsid w:val="008220E5"/>
    <w:rsid w:val="00822733"/>
    <w:rsid w:val="00822775"/>
    <w:rsid w:val="00822C7F"/>
    <w:rsid w:val="008239D3"/>
    <w:rsid w:val="00823C55"/>
    <w:rsid w:val="008246BF"/>
    <w:rsid w:val="00825A3D"/>
    <w:rsid w:val="00825A84"/>
    <w:rsid w:val="0082616B"/>
    <w:rsid w:val="00826672"/>
    <w:rsid w:val="008266EA"/>
    <w:rsid w:val="00826A72"/>
    <w:rsid w:val="00826B20"/>
    <w:rsid w:val="00827234"/>
    <w:rsid w:val="008274F7"/>
    <w:rsid w:val="00827928"/>
    <w:rsid w:val="00827B92"/>
    <w:rsid w:val="00830815"/>
    <w:rsid w:val="00830E51"/>
    <w:rsid w:val="00831379"/>
    <w:rsid w:val="00831F02"/>
    <w:rsid w:val="00833DF2"/>
    <w:rsid w:val="0083480D"/>
    <w:rsid w:val="00835272"/>
    <w:rsid w:val="00835A86"/>
    <w:rsid w:val="00835D19"/>
    <w:rsid w:val="0083600E"/>
    <w:rsid w:val="00836178"/>
    <w:rsid w:val="00836310"/>
    <w:rsid w:val="0083730F"/>
    <w:rsid w:val="00837882"/>
    <w:rsid w:val="00837ADF"/>
    <w:rsid w:val="00837F36"/>
    <w:rsid w:val="0083C73E"/>
    <w:rsid w:val="0084071A"/>
    <w:rsid w:val="0084114D"/>
    <w:rsid w:val="008414DD"/>
    <w:rsid w:val="008418E7"/>
    <w:rsid w:val="0084308B"/>
    <w:rsid w:val="00843478"/>
    <w:rsid w:val="00844A31"/>
    <w:rsid w:val="00844B1F"/>
    <w:rsid w:val="00844C0C"/>
    <w:rsid w:val="00844C6E"/>
    <w:rsid w:val="00845410"/>
    <w:rsid w:val="00845F15"/>
    <w:rsid w:val="0084609B"/>
    <w:rsid w:val="0084669C"/>
    <w:rsid w:val="00846D7D"/>
    <w:rsid w:val="00846ECF"/>
    <w:rsid w:val="0084732F"/>
    <w:rsid w:val="00847621"/>
    <w:rsid w:val="00847955"/>
    <w:rsid w:val="00847AC7"/>
    <w:rsid w:val="00852017"/>
    <w:rsid w:val="00852358"/>
    <w:rsid w:val="00852BC9"/>
    <w:rsid w:val="008530BA"/>
    <w:rsid w:val="008532C6"/>
    <w:rsid w:val="008536A3"/>
    <w:rsid w:val="00854FD2"/>
    <w:rsid w:val="0085722D"/>
    <w:rsid w:val="00857A51"/>
    <w:rsid w:val="0086110D"/>
    <w:rsid w:val="00861327"/>
    <w:rsid w:val="008613CE"/>
    <w:rsid w:val="00861442"/>
    <w:rsid w:val="00861C56"/>
    <w:rsid w:val="00861E58"/>
    <w:rsid w:val="00861EF7"/>
    <w:rsid w:val="008624B5"/>
    <w:rsid w:val="00862EB2"/>
    <w:rsid w:val="00863230"/>
    <w:rsid w:val="00865A74"/>
    <w:rsid w:val="00865B7D"/>
    <w:rsid w:val="008665C3"/>
    <w:rsid w:val="00866A9F"/>
    <w:rsid w:val="00866B3A"/>
    <w:rsid w:val="00867427"/>
    <w:rsid w:val="00867F91"/>
    <w:rsid w:val="00870808"/>
    <w:rsid w:val="00870DD2"/>
    <w:rsid w:val="00871C4D"/>
    <w:rsid w:val="00871EDF"/>
    <w:rsid w:val="008720A1"/>
    <w:rsid w:val="00872328"/>
    <w:rsid w:val="00872CD3"/>
    <w:rsid w:val="00873606"/>
    <w:rsid w:val="008736EA"/>
    <w:rsid w:val="008747F3"/>
    <w:rsid w:val="0087486C"/>
    <w:rsid w:val="00874F2A"/>
    <w:rsid w:val="00874FBD"/>
    <w:rsid w:val="008751EA"/>
    <w:rsid w:val="0087591B"/>
    <w:rsid w:val="00875C0B"/>
    <w:rsid w:val="00875ED4"/>
    <w:rsid w:val="00876086"/>
    <w:rsid w:val="00876239"/>
    <w:rsid w:val="008764C2"/>
    <w:rsid w:val="00876686"/>
    <w:rsid w:val="00877C5E"/>
    <w:rsid w:val="00878C8F"/>
    <w:rsid w:val="0088082B"/>
    <w:rsid w:val="00881316"/>
    <w:rsid w:val="00881830"/>
    <w:rsid w:val="00881C63"/>
    <w:rsid w:val="0088217D"/>
    <w:rsid w:val="0088233B"/>
    <w:rsid w:val="0088295A"/>
    <w:rsid w:val="00882E5A"/>
    <w:rsid w:val="00884FC1"/>
    <w:rsid w:val="00885674"/>
    <w:rsid w:val="0088656B"/>
    <w:rsid w:val="008876C6"/>
    <w:rsid w:val="008876E1"/>
    <w:rsid w:val="00887973"/>
    <w:rsid w:val="00887A75"/>
    <w:rsid w:val="008900CA"/>
    <w:rsid w:val="00890423"/>
    <w:rsid w:val="0089043B"/>
    <w:rsid w:val="008913DF"/>
    <w:rsid w:val="0089151B"/>
    <w:rsid w:val="00891523"/>
    <w:rsid w:val="00891A38"/>
    <w:rsid w:val="00891D1C"/>
    <w:rsid w:val="00892CF0"/>
    <w:rsid w:val="008939A6"/>
    <w:rsid w:val="00893BBB"/>
    <w:rsid w:val="00894421"/>
    <w:rsid w:val="00894609"/>
    <w:rsid w:val="00895953"/>
    <w:rsid w:val="00896024"/>
    <w:rsid w:val="008968DE"/>
    <w:rsid w:val="00896D54"/>
    <w:rsid w:val="008972FE"/>
    <w:rsid w:val="00897D0B"/>
    <w:rsid w:val="00897FBD"/>
    <w:rsid w:val="008A0637"/>
    <w:rsid w:val="008A0D1D"/>
    <w:rsid w:val="008A19A3"/>
    <w:rsid w:val="008A1E30"/>
    <w:rsid w:val="008A20AE"/>
    <w:rsid w:val="008A21E0"/>
    <w:rsid w:val="008A2322"/>
    <w:rsid w:val="008A2790"/>
    <w:rsid w:val="008A33A4"/>
    <w:rsid w:val="008A37AB"/>
    <w:rsid w:val="008A4206"/>
    <w:rsid w:val="008A4395"/>
    <w:rsid w:val="008A44B5"/>
    <w:rsid w:val="008A49EF"/>
    <w:rsid w:val="008A5934"/>
    <w:rsid w:val="008A5B7C"/>
    <w:rsid w:val="008A64FF"/>
    <w:rsid w:val="008A6646"/>
    <w:rsid w:val="008A66A4"/>
    <w:rsid w:val="008A66DF"/>
    <w:rsid w:val="008A6889"/>
    <w:rsid w:val="008A6996"/>
    <w:rsid w:val="008A6ADE"/>
    <w:rsid w:val="008A6C58"/>
    <w:rsid w:val="008A79A4"/>
    <w:rsid w:val="008A7BC0"/>
    <w:rsid w:val="008B0275"/>
    <w:rsid w:val="008B02B6"/>
    <w:rsid w:val="008B03AC"/>
    <w:rsid w:val="008B078F"/>
    <w:rsid w:val="008B1503"/>
    <w:rsid w:val="008B154A"/>
    <w:rsid w:val="008B1DED"/>
    <w:rsid w:val="008B1EA8"/>
    <w:rsid w:val="008B2B98"/>
    <w:rsid w:val="008B33A1"/>
    <w:rsid w:val="008B3A34"/>
    <w:rsid w:val="008B3E58"/>
    <w:rsid w:val="008B4C23"/>
    <w:rsid w:val="008B50E4"/>
    <w:rsid w:val="008B578F"/>
    <w:rsid w:val="008B58FA"/>
    <w:rsid w:val="008B5B4B"/>
    <w:rsid w:val="008B5E08"/>
    <w:rsid w:val="008B6409"/>
    <w:rsid w:val="008B6455"/>
    <w:rsid w:val="008B7223"/>
    <w:rsid w:val="008B7341"/>
    <w:rsid w:val="008B75F5"/>
    <w:rsid w:val="008B77B4"/>
    <w:rsid w:val="008B7B61"/>
    <w:rsid w:val="008C0A82"/>
    <w:rsid w:val="008C0DD8"/>
    <w:rsid w:val="008C0EB8"/>
    <w:rsid w:val="008C10D5"/>
    <w:rsid w:val="008C14E2"/>
    <w:rsid w:val="008C1CC6"/>
    <w:rsid w:val="008C274E"/>
    <w:rsid w:val="008C39E5"/>
    <w:rsid w:val="008C3C5D"/>
    <w:rsid w:val="008C4645"/>
    <w:rsid w:val="008C4A50"/>
    <w:rsid w:val="008C4F84"/>
    <w:rsid w:val="008C50BE"/>
    <w:rsid w:val="008C50E2"/>
    <w:rsid w:val="008C547A"/>
    <w:rsid w:val="008C5B6C"/>
    <w:rsid w:val="008C5C50"/>
    <w:rsid w:val="008C68A9"/>
    <w:rsid w:val="008C6DC7"/>
    <w:rsid w:val="008C721C"/>
    <w:rsid w:val="008C7655"/>
    <w:rsid w:val="008C7992"/>
    <w:rsid w:val="008C7BF5"/>
    <w:rsid w:val="008CE8E7"/>
    <w:rsid w:val="008D0DBD"/>
    <w:rsid w:val="008D169C"/>
    <w:rsid w:val="008D180F"/>
    <w:rsid w:val="008D1C05"/>
    <w:rsid w:val="008D1E23"/>
    <w:rsid w:val="008D2A3A"/>
    <w:rsid w:val="008D3811"/>
    <w:rsid w:val="008D3ADD"/>
    <w:rsid w:val="008D4286"/>
    <w:rsid w:val="008D47D7"/>
    <w:rsid w:val="008D4990"/>
    <w:rsid w:val="008D4BE0"/>
    <w:rsid w:val="008D5A6F"/>
    <w:rsid w:val="008D5CDA"/>
    <w:rsid w:val="008D5EB8"/>
    <w:rsid w:val="008D6485"/>
    <w:rsid w:val="008D7B00"/>
    <w:rsid w:val="008E04EF"/>
    <w:rsid w:val="008E05A7"/>
    <w:rsid w:val="008E0F86"/>
    <w:rsid w:val="008E24EF"/>
    <w:rsid w:val="008E26CC"/>
    <w:rsid w:val="008E299A"/>
    <w:rsid w:val="008E324B"/>
    <w:rsid w:val="008E3C96"/>
    <w:rsid w:val="008E48F2"/>
    <w:rsid w:val="008E4C9F"/>
    <w:rsid w:val="008E4F12"/>
    <w:rsid w:val="008E5215"/>
    <w:rsid w:val="008E54FD"/>
    <w:rsid w:val="008E674C"/>
    <w:rsid w:val="008E6F13"/>
    <w:rsid w:val="008F0527"/>
    <w:rsid w:val="008F05C7"/>
    <w:rsid w:val="008F075E"/>
    <w:rsid w:val="008F1690"/>
    <w:rsid w:val="008F1989"/>
    <w:rsid w:val="008F1EED"/>
    <w:rsid w:val="008F21E1"/>
    <w:rsid w:val="008F2907"/>
    <w:rsid w:val="008F2A82"/>
    <w:rsid w:val="008F45C7"/>
    <w:rsid w:val="008F4907"/>
    <w:rsid w:val="008F4B04"/>
    <w:rsid w:val="008F511C"/>
    <w:rsid w:val="008F5777"/>
    <w:rsid w:val="008F68F9"/>
    <w:rsid w:val="008F763F"/>
    <w:rsid w:val="008F79F4"/>
    <w:rsid w:val="008F7A2C"/>
    <w:rsid w:val="008F7C4A"/>
    <w:rsid w:val="00900953"/>
    <w:rsid w:val="00900A90"/>
    <w:rsid w:val="009017F0"/>
    <w:rsid w:val="00901FF8"/>
    <w:rsid w:val="009020F2"/>
    <w:rsid w:val="00902D1E"/>
    <w:rsid w:val="00903019"/>
    <w:rsid w:val="00903462"/>
    <w:rsid w:val="00903F91"/>
    <w:rsid w:val="0090423D"/>
    <w:rsid w:val="0090470E"/>
    <w:rsid w:val="009053D0"/>
    <w:rsid w:val="00905EDE"/>
    <w:rsid w:val="00905EFF"/>
    <w:rsid w:val="00906048"/>
    <w:rsid w:val="00906546"/>
    <w:rsid w:val="00906AB6"/>
    <w:rsid w:val="00906FF4"/>
    <w:rsid w:val="00907094"/>
    <w:rsid w:val="0090741C"/>
    <w:rsid w:val="009077D8"/>
    <w:rsid w:val="00907E64"/>
    <w:rsid w:val="009106AD"/>
    <w:rsid w:val="009106C8"/>
    <w:rsid w:val="00910859"/>
    <w:rsid w:val="00910A15"/>
    <w:rsid w:val="00910B2A"/>
    <w:rsid w:val="0091127C"/>
    <w:rsid w:val="00911336"/>
    <w:rsid w:val="00911392"/>
    <w:rsid w:val="00911C82"/>
    <w:rsid w:val="00911E79"/>
    <w:rsid w:val="00911FAB"/>
    <w:rsid w:val="00912087"/>
    <w:rsid w:val="00912231"/>
    <w:rsid w:val="00913027"/>
    <w:rsid w:val="0091386D"/>
    <w:rsid w:val="0091396B"/>
    <w:rsid w:val="00913D6A"/>
    <w:rsid w:val="009154E6"/>
    <w:rsid w:val="00915F4B"/>
    <w:rsid w:val="00916E51"/>
    <w:rsid w:val="00916F0A"/>
    <w:rsid w:val="00917650"/>
    <w:rsid w:val="00917822"/>
    <w:rsid w:val="00917CFE"/>
    <w:rsid w:val="00920059"/>
    <w:rsid w:val="009202EA"/>
    <w:rsid w:val="009203AE"/>
    <w:rsid w:val="009204AF"/>
    <w:rsid w:val="009211DA"/>
    <w:rsid w:val="00921E9A"/>
    <w:rsid w:val="00922040"/>
    <w:rsid w:val="009229F4"/>
    <w:rsid w:val="00922B9F"/>
    <w:rsid w:val="009235A6"/>
    <w:rsid w:val="009237B5"/>
    <w:rsid w:val="00923A44"/>
    <w:rsid w:val="00924C5E"/>
    <w:rsid w:val="0092517A"/>
    <w:rsid w:val="009255D5"/>
    <w:rsid w:val="00925A9D"/>
    <w:rsid w:val="009274CF"/>
    <w:rsid w:val="00930886"/>
    <w:rsid w:val="009313C6"/>
    <w:rsid w:val="009315A6"/>
    <w:rsid w:val="00931D18"/>
    <w:rsid w:val="00931D3B"/>
    <w:rsid w:val="009326A6"/>
    <w:rsid w:val="00933962"/>
    <w:rsid w:val="00933E69"/>
    <w:rsid w:val="0093413E"/>
    <w:rsid w:val="00934444"/>
    <w:rsid w:val="0093468B"/>
    <w:rsid w:val="00934715"/>
    <w:rsid w:val="009350CF"/>
    <w:rsid w:val="0093555F"/>
    <w:rsid w:val="00936F50"/>
    <w:rsid w:val="009371DA"/>
    <w:rsid w:val="009377FE"/>
    <w:rsid w:val="00937A3F"/>
    <w:rsid w:val="00937D19"/>
    <w:rsid w:val="009405DF"/>
    <w:rsid w:val="00940F17"/>
    <w:rsid w:val="00941366"/>
    <w:rsid w:val="0094163C"/>
    <w:rsid w:val="0094166E"/>
    <w:rsid w:val="0094195B"/>
    <w:rsid w:val="00941AB3"/>
    <w:rsid w:val="00941F66"/>
    <w:rsid w:val="009422D1"/>
    <w:rsid w:val="009422E9"/>
    <w:rsid w:val="0094318C"/>
    <w:rsid w:val="00943A89"/>
    <w:rsid w:val="00944B49"/>
    <w:rsid w:val="00944DCF"/>
    <w:rsid w:val="0094629B"/>
    <w:rsid w:val="00946AB7"/>
    <w:rsid w:val="00946EF8"/>
    <w:rsid w:val="00947639"/>
    <w:rsid w:val="00947D97"/>
    <w:rsid w:val="009500F2"/>
    <w:rsid w:val="00950328"/>
    <w:rsid w:val="00950B75"/>
    <w:rsid w:val="009516E9"/>
    <w:rsid w:val="00952137"/>
    <w:rsid w:val="009526E7"/>
    <w:rsid w:val="009528AA"/>
    <w:rsid w:val="00954643"/>
    <w:rsid w:val="0095469D"/>
    <w:rsid w:val="00955E93"/>
    <w:rsid w:val="00956A05"/>
    <w:rsid w:val="00956B2C"/>
    <w:rsid w:val="00956F6F"/>
    <w:rsid w:val="0095719B"/>
    <w:rsid w:val="009579CC"/>
    <w:rsid w:val="00957AB1"/>
    <w:rsid w:val="00957BDF"/>
    <w:rsid w:val="00960B5F"/>
    <w:rsid w:val="00960ECC"/>
    <w:rsid w:val="00961D75"/>
    <w:rsid w:val="0096205B"/>
    <w:rsid w:val="00963084"/>
    <w:rsid w:val="00963345"/>
    <w:rsid w:val="009633D5"/>
    <w:rsid w:val="00964990"/>
    <w:rsid w:val="00964AAF"/>
    <w:rsid w:val="00964FA0"/>
    <w:rsid w:val="00965242"/>
    <w:rsid w:val="00967077"/>
    <w:rsid w:val="00967199"/>
    <w:rsid w:val="009674E2"/>
    <w:rsid w:val="00967807"/>
    <w:rsid w:val="00967DFC"/>
    <w:rsid w:val="00967F76"/>
    <w:rsid w:val="00970994"/>
    <w:rsid w:val="00971259"/>
    <w:rsid w:val="00972C57"/>
    <w:rsid w:val="0097339B"/>
    <w:rsid w:val="0097461D"/>
    <w:rsid w:val="0097488D"/>
    <w:rsid w:val="009754C0"/>
    <w:rsid w:val="0097552A"/>
    <w:rsid w:val="0097565A"/>
    <w:rsid w:val="009768BB"/>
    <w:rsid w:val="00976F7B"/>
    <w:rsid w:val="009775EA"/>
    <w:rsid w:val="00977ACB"/>
    <w:rsid w:val="00980176"/>
    <w:rsid w:val="0098017B"/>
    <w:rsid w:val="009803E6"/>
    <w:rsid w:val="00980C1E"/>
    <w:rsid w:val="00980C50"/>
    <w:rsid w:val="00981D3F"/>
    <w:rsid w:val="00981D42"/>
    <w:rsid w:val="0098268A"/>
    <w:rsid w:val="00982838"/>
    <w:rsid w:val="00982D07"/>
    <w:rsid w:val="00982D26"/>
    <w:rsid w:val="00982EC3"/>
    <w:rsid w:val="0098344D"/>
    <w:rsid w:val="009836A8"/>
    <w:rsid w:val="00983953"/>
    <w:rsid w:val="0098482D"/>
    <w:rsid w:val="00985EC2"/>
    <w:rsid w:val="00986C9C"/>
    <w:rsid w:val="009873EB"/>
    <w:rsid w:val="00987680"/>
    <w:rsid w:val="00990C8A"/>
    <w:rsid w:val="009910D6"/>
    <w:rsid w:val="00991838"/>
    <w:rsid w:val="00992597"/>
    <w:rsid w:val="00992FB9"/>
    <w:rsid w:val="0099326A"/>
    <w:rsid w:val="009945FD"/>
    <w:rsid w:val="00994DE8"/>
    <w:rsid w:val="009952F9"/>
    <w:rsid w:val="00995542"/>
    <w:rsid w:val="009956B9"/>
    <w:rsid w:val="0099632D"/>
    <w:rsid w:val="00997037"/>
    <w:rsid w:val="00997E02"/>
    <w:rsid w:val="0099E807"/>
    <w:rsid w:val="009A046F"/>
    <w:rsid w:val="009A0B0B"/>
    <w:rsid w:val="009A0FC2"/>
    <w:rsid w:val="009A1821"/>
    <w:rsid w:val="009A19E3"/>
    <w:rsid w:val="009A1E50"/>
    <w:rsid w:val="009A31D9"/>
    <w:rsid w:val="009A34C6"/>
    <w:rsid w:val="009A4718"/>
    <w:rsid w:val="009A4B40"/>
    <w:rsid w:val="009A4D41"/>
    <w:rsid w:val="009A4EA1"/>
    <w:rsid w:val="009A52DB"/>
    <w:rsid w:val="009A60E0"/>
    <w:rsid w:val="009A64A2"/>
    <w:rsid w:val="009A668B"/>
    <w:rsid w:val="009A6E27"/>
    <w:rsid w:val="009A72D9"/>
    <w:rsid w:val="009A771B"/>
    <w:rsid w:val="009A77C9"/>
    <w:rsid w:val="009A7854"/>
    <w:rsid w:val="009B1009"/>
    <w:rsid w:val="009B1709"/>
    <w:rsid w:val="009B2102"/>
    <w:rsid w:val="009B2F5F"/>
    <w:rsid w:val="009B38B0"/>
    <w:rsid w:val="009B42CB"/>
    <w:rsid w:val="009B46CA"/>
    <w:rsid w:val="009B5145"/>
    <w:rsid w:val="009B53EF"/>
    <w:rsid w:val="009B5A01"/>
    <w:rsid w:val="009B5D2D"/>
    <w:rsid w:val="009B5DEA"/>
    <w:rsid w:val="009B61AB"/>
    <w:rsid w:val="009B6330"/>
    <w:rsid w:val="009B6473"/>
    <w:rsid w:val="009B689A"/>
    <w:rsid w:val="009B6AA6"/>
    <w:rsid w:val="009B6E4F"/>
    <w:rsid w:val="009B6E82"/>
    <w:rsid w:val="009B6ECC"/>
    <w:rsid w:val="009B7080"/>
    <w:rsid w:val="009B7163"/>
    <w:rsid w:val="009C01D8"/>
    <w:rsid w:val="009C1B73"/>
    <w:rsid w:val="009C1E9E"/>
    <w:rsid w:val="009C2416"/>
    <w:rsid w:val="009C2798"/>
    <w:rsid w:val="009C28A9"/>
    <w:rsid w:val="009C4010"/>
    <w:rsid w:val="009C5A66"/>
    <w:rsid w:val="009C5D20"/>
    <w:rsid w:val="009C5F92"/>
    <w:rsid w:val="009C6328"/>
    <w:rsid w:val="009C6ED5"/>
    <w:rsid w:val="009C7037"/>
    <w:rsid w:val="009C7745"/>
    <w:rsid w:val="009C7CEE"/>
    <w:rsid w:val="009CB663"/>
    <w:rsid w:val="009D12FA"/>
    <w:rsid w:val="009D13A2"/>
    <w:rsid w:val="009D1422"/>
    <w:rsid w:val="009D14A5"/>
    <w:rsid w:val="009D2551"/>
    <w:rsid w:val="009D2A47"/>
    <w:rsid w:val="009D2CBE"/>
    <w:rsid w:val="009D2D79"/>
    <w:rsid w:val="009D3262"/>
    <w:rsid w:val="009D3A4D"/>
    <w:rsid w:val="009D4189"/>
    <w:rsid w:val="009D4240"/>
    <w:rsid w:val="009D485D"/>
    <w:rsid w:val="009D4AA0"/>
    <w:rsid w:val="009D4DB2"/>
    <w:rsid w:val="009D5966"/>
    <w:rsid w:val="009D5CE0"/>
    <w:rsid w:val="009D6F1B"/>
    <w:rsid w:val="009D7D26"/>
    <w:rsid w:val="009D8A7B"/>
    <w:rsid w:val="009E09D8"/>
    <w:rsid w:val="009E0FE2"/>
    <w:rsid w:val="009E1160"/>
    <w:rsid w:val="009E11D7"/>
    <w:rsid w:val="009E13CB"/>
    <w:rsid w:val="009E1C48"/>
    <w:rsid w:val="009E264F"/>
    <w:rsid w:val="009E31C7"/>
    <w:rsid w:val="009E3934"/>
    <w:rsid w:val="009E3FFA"/>
    <w:rsid w:val="009E40FB"/>
    <w:rsid w:val="009E430E"/>
    <w:rsid w:val="009E442C"/>
    <w:rsid w:val="009E4F29"/>
    <w:rsid w:val="009E553C"/>
    <w:rsid w:val="009E56DD"/>
    <w:rsid w:val="009E5E37"/>
    <w:rsid w:val="009E60C1"/>
    <w:rsid w:val="009E665B"/>
    <w:rsid w:val="009E7D6A"/>
    <w:rsid w:val="009F0437"/>
    <w:rsid w:val="009F04E5"/>
    <w:rsid w:val="009F0E53"/>
    <w:rsid w:val="009F2249"/>
    <w:rsid w:val="009F37CC"/>
    <w:rsid w:val="009F3C1B"/>
    <w:rsid w:val="009F3D88"/>
    <w:rsid w:val="009F4945"/>
    <w:rsid w:val="009F4C23"/>
    <w:rsid w:val="009F4EAB"/>
    <w:rsid w:val="009F4FA4"/>
    <w:rsid w:val="009F52DC"/>
    <w:rsid w:val="009F5492"/>
    <w:rsid w:val="009F576E"/>
    <w:rsid w:val="009F5AC0"/>
    <w:rsid w:val="009F609C"/>
    <w:rsid w:val="009F7180"/>
    <w:rsid w:val="009F7352"/>
    <w:rsid w:val="009F75F9"/>
    <w:rsid w:val="00A001E6"/>
    <w:rsid w:val="00A015EB"/>
    <w:rsid w:val="00A0229D"/>
    <w:rsid w:val="00A022E6"/>
    <w:rsid w:val="00A02333"/>
    <w:rsid w:val="00A04413"/>
    <w:rsid w:val="00A051A6"/>
    <w:rsid w:val="00A0533A"/>
    <w:rsid w:val="00A05481"/>
    <w:rsid w:val="00A05DE6"/>
    <w:rsid w:val="00A06FAD"/>
    <w:rsid w:val="00A07992"/>
    <w:rsid w:val="00A07C75"/>
    <w:rsid w:val="00A07F55"/>
    <w:rsid w:val="00A102E0"/>
    <w:rsid w:val="00A107A0"/>
    <w:rsid w:val="00A1107F"/>
    <w:rsid w:val="00A113C7"/>
    <w:rsid w:val="00A1224E"/>
    <w:rsid w:val="00A12487"/>
    <w:rsid w:val="00A1281D"/>
    <w:rsid w:val="00A1364C"/>
    <w:rsid w:val="00A138A2"/>
    <w:rsid w:val="00A139A5"/>
    <w:rsid w:val="00A143C0"/>
    <w:rsid w:val="00A1452F"/>
    <w:rsid w:val="00A145E0"/>
    <w:rsid w:val="00A146D0"/>
    <w:rsid w:val="00A1504B"/>
    <w:rsid w:val="00A15A6E"/>
    <w:rsid w:val="00A15B15"/>
    <w:rsid w:val="00A16033"/>
    <w:rsid w:val="00A16908"/>
    <w:rsid w:val="00A16AB7"/>
    <w:rsid w:val="00A16C2A"/>
    <w:rsid w:val="00A16CA8"/>
    <w:rsid w:val="00A16D4C"/>
    <w:rsid w:val="00A173A8"/>
    <w:rsid w:val="00A1747A"/>
    <w:rsid w:val="00A17668"/>
    <w:rsid w:val="00A17713"/>
    <w:rsid w:val="00A17E89"/>
    <w:rsid w:val="00A2092C"/>
    <w:rsid w:val="00A20A73"/>
    <w:rsid w:val="00A20BE9"/>
    <w:rsid w:val="00A211DC"/>
    <w:rsid w:val="00A2175F"/>
    <w:rsid w:val="00A22894"/>
    <w:rsid w:val="00A23B98"/>
    <w:rsid w:val="00A23EF7"/>
    <w:rsid w:val="00A2587B"/>
    <w:rsid w:val="00A26553"/>
    <w:rsid w:val="00A26763"/>
    <w:rsid w:val="00A2695F"/>
    <w:rsid w:val="00A27631"/>
    <w:rsid w:val="00A303B4"/>
    <w:rsid w:val="00A30477"/>
    <w:rsid w:val="00A30CD2"/>
    <w:rsid w:val="00A315C0"/>
    <w:rsid w:val="00A31985"/>
    <w:rsid w:val="00A31BA4"/>
    <w:rsid w:val="00A31FD2"/>
    <w:rsid w:val="00A331CB"/>
    <w:rsid w:val="00A33B67"/>
    <w:rsid w:val="00A349E8"/>
    <w:rsid w:val="00A3503F"/>
    <w:rsid w:val="00A3551A"/>
    <w:rsid w:val="00A35B0A"/>
    <w:rsid w:val="00A3609A"/>
    <w:rsid w:val="00A36306"/>
    <w:rsid w:val="00A366E3"/>
    <w:rsid w:val="00A37102"/>
    <w:rsid w:val="00A37146"/>
    <w:rsid w:val="00A37297"/>
    <w:rsid w:val="00A37F1A"/>
    <w:rsid w:val="00A3A04C"/>
    <w:rsid w:val="00A4017D"/>
    <w:rsid w:val="00A40367"/>
    <w:rsid w:val="00A40541"/>
    <w:rsid w:val="00A405A1"/>
    <w:rsid w:val="00A406BF"/>
    <w:rsid w:val="00A407A6"/>
    <w:rsid w:val="00A4162C"/>
    <w:rsid w:val="00A42409"/>
    <w:rsid w:val="00A42762"/>
    <w:rsid w:val="00A42E9F"/>
    <w:rsid w:val="00A434C6"/>
    <w:rsid w:val="00A4360E"/>
    <w:rsid w:val="00A4396B"/>
    <w:rsid w:val="00A43A28"/>
    <w:rsid w:val="00A43C1B"/>
    <w:rsid w:val="00A447A9"/>
    <w:rsid w:val="00A45346"/>
    <w:rsid w:val="00A4582C"/>
    <w:rsid w:val="00A45865"/>
    <w:rsid w:val="00A45AB2"/>
    <w:rsid w:val="00A461F1"/>
    <w:rsid w:val="00A46413"/>
    <w:rsid w:val="00A46D11"/>
    <w:rsid w:val="00A4722E"/>
    <w:rsid w:val="00A47657"/>
    <w:rsid w:val="00A502CC"/>
    <w:rsid w:val="00A504C5"/>
    <w:rsid w:val="00A5084C"/>
    <w:rsid w:val="00A51170"/>
    <w:rsid w:val="00A511ED"/>
    <w:rsid w:val="00A514A8"/>
    <w:rsid w:val="00A5246B"/>
    <w:rsid w:val="00A5344F"/>
    <w:rsid w:val="00A54259"/>
    <w:rsid w:val="00A543F6"/>
    <w:rsid w:val="00A54C3F"/>
    <w:rsid w:val="00A54F15"/>
    <w:rsid w:val="00A54F81"/>
    <w:rsid w:val="00A555C8"/>
    <w:rsid w:val="00A5572E"/>
    <w:rsid w:val="00A55DFC"/>
    <w:rsid w:val="00A570B1"/>
    <w:rsid w:val="00A5738E"/>
    <w:rsid w:val="00A578FB"/>
    <w:rsid w:val="00A57E32"/>
    <w:rsid w:val="00A6002B"/>
    <w:rsid w:val="00A60197"/>
    <w:rsid w:val="00A60226"/>
    <w:rsid w:val="00A60359"/>
    <w:rsid w:val="00A60751"/>
    <w:rsid w:val="00A6079E"/>
    <w:rsid w:val="00A60D3D"/>
    <w:rsid w:val="00A610C8"/>
    <w:rsid w:val="00A618D8"/>
    <w:rsid w:val="00A61A8C"/>
    <w:rsid w:val="00A61BA4"/>
    <w:rsid w:val="00A620A1"/>
    <w:rsid w:val="00A621FB"/>
    <w:rsid w:val="00A62680"/>
    <w:rsid w:val="00A626EA"/>
    <w:rsid w:val="00A628CA"/>
    <w:rsid w:val="00A62FE4"/>
    <w:rsid w:val="00A6324A"/>
    <w:rsid w:val="00A63495"/>
    <w:rsid w:val="00A63638"/>
    <w:rsid w:val="00A63764"/>
    <w:rsid w:val="00A63E64"/>
    <w:rsid w:val="00A64635"/>
    <w:rsid w:val="00A647A5"/>
    <w:rsid w:val="00A649E4"/>
    <w:rsid w:val="00A65A98"/>
    <w:rsid w:val="00A66972"/>
    <w:rsid w:val="00A66C88"/>
    <w:rsid w:val="00A66E03"/>
    <w:rsid w:val="00A66E46"/>
    <w:rsid w:val="00A670E2"/>
    <w:rsid w:val="00A67209"/>
    <w:rsid w:val="00A675B9"/>
    <w:rsid w:val="00A702CD"/>
    <w:rsid w:val="00A70395"/>
    <w:rsid w:val="00A705D8"/>
    <w:rsid w:val="00A707C0"/>
    <w:rsid w:val="00A70FFF"/>
    <w:rsid w:val="00A7124D"/>
    <w:rsid w:val="00A717F7"/>
    <w:rsid w:val="00A71DEB"/>
    <w:rsid w:val="00A72F5A"/>
    <w:rsid w:val="00A730E1"/>
    <w:rsid w:val="00A73FD8"/>
    <w:rsid w:val="00A74514"/>
    <w:rsid w:val="00A746E8"/>
    <w:rsid w:val="00A761D7"/>
    <w:rsid w:val="00A7656E"/>
    <w:rsid w:val="00A766A3"/>
    <w:rsid w:val="00A76FD0"/>
    <w:rsid w:val="00A776A9"/>
    <w:rsid w:val="00A77C13"/>
    <w:rsid w:val="00A77DD4"/>
    <w:rsid w:val="00A77E66"/>
    <w:rsid w:val="00A80C68"/>
    <w:rsid w:val="00A81367"/>
    <w:rsid w:val="00A81689"/>
    <w:rsid w:val="00A819F8"/>
    <w:rsid w:val="00A81DD3"/>
    <w:rsid w:val="00A81DDB"/>
    <w:rsid w:val="00A82201"/>
    <w:rsid w:val="00A82580"/>
    <w:rsid w:val="00A8278F"/>
    <w:rsid w:val="00A8295B"/>
    <w:rsid w:val="00A82BC9"/>
    <w:rsid w:val="00A82E29"/>
    <w:rsid w:val="00A82EF5"/>
    <w:rsid w:val="00A83F33"/>
    <w:rsid w:val="00A845FA"/>
    <w:rsid w:val="00A84E90"/>
    <w:rsid w:val="00A8549E"/>
    <w:rsid w:val="00A85FF1"/>
    <w:rsid w:val="00A86EEF"/>
    <w:rsid w:val="00A86FF6"/>
    <w:rsid w:val="00A872D3"/>
    <w:rsid w:val="00A8768D"/>
    <w:rsid w:val="00A903B5"/>
    <w:rsid w:val="00A90616"/>
    <w:rsid w:val="00A90A8B"/>
    <w:rsid w:val="00A91A8D"/>
    <w:rsid w:val="00A9209E"/>
    <w:rsid w:val="00A922B1"/>
    <w:rsid w:val="00A9252B"/>
    <w:rsid w:val="00A92CDF"/>
    <w:rsid w:val="00A92D1B"/>
    <w:rsid w:val="00A93458"/>
    <w:rsid w:val="00A9376C"/>
    <w:rsid w:val="00A93811"/>
    <w:rsid w:val="00A93D8C"/>
    <w:rsid w:val="00A9449A"/>
    <w:rsid w:val="00A94A7A"/>
    <w:rsid w:val="00A94BFC"/>
    <w:rsid w:val="00A95464"/>
    <w:rsid w:val="00A955B4"/>
    <w:rsid w:val="00A9613A"/>
    <w:rsid w:val="00A96645"/>
    <w:rsid w:val="00A96D63"/>
    <w:rsid w:val="00A9716F"/>
    <w:rsid w:val="00A971B6"/>
    <w:rsid w:val="00A978BB"/>
    <w:rsid w:val="00AA05B0"/>
    <w:rsid w:val="00AA061A"/>
    <w:rsid w:val="00AA0F99"/>
    <w:rsid w:val="00AA1C85"/>
    <w:rsid w:val="00AA2165"/>
    <w:rsid w:val="00AA21C8"/>
    <w:rsid w:val="00AA24E0"/>
    <w:rsid w:val="00AA2580"/>
    <w:rsid w:val="00AA28E3"/>
    <w:rsid w:val="00AA2B78"/>
    <w:rsid w:val="00AA3391"/>
    <w:rsid w:val="00AA3594"/>
    <w:rsid w:val="00AA3C4A"/>
    <w:rsid w:val="00AA3F4F"/>
    <w:rsid w:val="00AA520A"/>
    <w:rsid w:val="00AA55D0"/>
    <w:rsid w:val="00AA59D2"/>
    <w:rsid w:val="00AA6516"/>
    <w:rsid w:val="00AA6AA9"/>
    <w:rsid w:val="00AA6F68"/>
    <w:rsid w:val="00AA7092"/>
    <w:rsid w:val="00AA7667"/>
    <w:rsid w:val="00AA7BA4"/>
    <w:rsid w:val="00AA7EEA"/>
    <w:rsid w:val="00AA7F1B"/>
    <w:rsid w:val="00AB016D"/>
    <w:rsid w:val="00AB0A7D"/>
    <w:rsid w:val="00AB156B"/>
    <w:rsid w:val="00AB1DFE"/>
    <w:rsid w:val="00AB1EEE"/>
    <w:rsid w:val="00AB25E7"/>
    <w:rsid w:val="00AB29B4"/>
    <w:rsid w:val="00AB31E5"/>
    <w:rsid w:val="00AB3350"/>
    <w:rsid w:val="00AB341F"/>
    <w:rsid w:val="00AB3490"/>
    <w:rsid w:val="00AB3A69"/>
    <w:rsid w:val="00AB45B4"/>
    <w:rsid w:val="00AB4D05"/>
    <w:rsid w:val="00AB6527"/>
    <w:rsid w:val="00AB6BE1"/>
    <w:rsid w:val="00AB76F1"/>
    <w:rsid w:val="00AB7BD2"/>
    <w:rsid w:val="00AB7FD2"/>
    <w:rsid w:val="00AC1665"/>
    <w:rsid w:val="00AC171C"/>
    <w:rsid w:val="00AC28E5"/>
    <w:rsid w:val="00AC2AAE"/>
    <w:rsid w:val="00AC3575"/>
    <w:rsid w:val="00AC3A03"/>
    <w:rsid w:val="00AC3D4E"/>
    <w:rsid w:val="00AC47BE"/>
    <w:rsid w:val="00AC4B91"/>
    <w:rsid w:val="00AC4BF3"/>
    <w:rsid w:val="00AC4F4F"/>
    <w:rsid w:val="00AC5145"/>
    <w:rsid w:val="00AC5D9F"/>
    <w:rsid w:val="00AC5E4A"/>
    <w:rsid w:val="00AC627F"/>
    <w:rsid w:val="00AC7097"/>
    <w:rsid w:val="00AC7841"/>
    <w:rsid w:val="00AD0963"/>
    <w:rsid w:val="00AD0E89"/>
    <w:rsid w:val="00AD1ED7"/>
    <w:rsid w:val="00AD2885"/>
    <w:rsid w:val="00AD2C93"/>
    <w:rsid w:val="00AD366C"/>
    <w:rsid w:val="00AD3C71"/>
    <w:rsid w:val="00AD3FDE"/>
    <w:rsid w:val="00AD53E0"/>
    <w:rsid w:val="00AD54B2"/>
    <w:rsid w:val="00AD61B7"/>
    <w:rsid w:val="00AD723B"/>
    <w:rsid w:val="00AD7744"/>
    <w:rsid w:val="00AD783C"/>
    <w:rsid w:val="00AD7F48"/>
    <w:rsid w:val="00AE0A3B"/>
    <w:rsid w:val="00AE0DC5"/>
    <w:rsid w:val="00AE1D37"/>
    <w:rsid w:val="00AE2443"/>
    <w:rsid w:val="00AE4372"/>
    <w:rsid w:val="00AE4FB3"/>
    <w:rsid w:val="00AE5391"/>
    <w:rsid w:val="00AE59BD"/>
    <w:rsid w:val="00AE5DD5"/>
    <w:rsid w:val="00AE614B"/>
    <w:rsid w:val="00AE6276"/>
    <w:rsid w:val="00AE6AE9"/>
    <w:rsid w:val="00AE6E58"/>
    <w:rsid w:val="00AF17E0"/>
    <w:rsid w:val="00AF2125"/>
    <w:rsid w:val="00AF2A74"/>
    <w:rsid w:val="00AF2C9D"/>
    <w:rsid w:val="00AF2D16"/>
    <w:rsid w:val="00AF2D9F"/>
    <w:rsid w:val="00AF3A2D"/>
    <w:rsid w:val="00AF43EF"/>
    <w:rsid w:val="00AF468C"/>
    <w:rsid w:val="00AF4837"/>
    <w:rsid w:val="00AF5169"/>
    <w:rsid w:val="00AF534D"/>
    <w:rsid w:val="00AF5AFB"/>
    <w:rsid w:val="00AF5D91"/>
    <w:rsid w:val="00AF62A6"/>
    <w:rsid w:val="00AF7329"/>
    <w:rsid w:val="00AF77F3"/>
    <w:rsid w:val="00AF7F59"/>
    <w:rsid w:val="00B00A1F"/>
    <w:rsid w:val="00B00A2B"/>
    <w:rsid w:val="00B0113F"/>
    <w:rsid w:val="00B0196F"/>
    <w:rsid w:val="00B01DFC"/>
    <w:rsid w:val="00B01F74"/>
    <w:rsid w:val="00B0258B"/>
    <w:rsid w:val="00B02CD1"/>
    <w:rsid w:val="00B03161"/>
    <w:rsid w:val="00B036DA"/>
    <w:rsid w:val="00B038A6"/>
    <w:rsid w:val="00B0394F"/>
    <w:rsid w:val="00B0423D"/>
    <w:rsid w:val="00B0444F"/>
    <w:rsid w:val="00B050D4"/>
    <w:rsid w:val="00B06D01"/>
    <w:rsid w:val="00B06F2A"/>
    <w:rsid w:val="00B06F94"/>
    <w:rsid w:val="00B07883"/>
    <w:rsid w:val="00B0798D"/>
    <w:rsid w:val="00B07C7D"/>
    <w:rsid w:val="00B10980"/>
    <w:rsid w:val="00B1137C"/>
    <w:rsid w:val="00B11B66"/>
    <w:rsid w:val="00B11CA2"/>
    <w:rsid w:val="00B11E99"/>
    <w:rsid w:val="00B12449"/>
    <w:rsid w:val="00B127C9"/>
    <w:rsid w:val="00B13B51"/>
    <w:rsid w:val="00B13E9E"/>
    <w:rsid w:val="00B15955"/>
    <w:rsid w:val="00B15E90"/>
    <w:rsid w:val="00B16A61"/>
    <w:rsid w:val="00B16B69"/>
    <w:rsid w:val="00B17494"/>
    <w:rsid w:val="00B204C7"/>
    <w:rsid w:val="00B20944"/>
    <w:rsid w:val="00B20A46"/>
    <w:rsid w:val="00B213CA"/>
    <w:rsid w:val="00B21C8B"/>
    <w:rsid w:val="00B21D89"/>
    <w:rsid w:val="00B22074"/>
    <w:rsid w:val="00B224E9"/>
    <w:rsid w:val="00B229EE"/>
    <w:rsid w:val="00B23127"/>
    <w:rsid w:val="00B23477"/>
    <w:rsid w:val="00B2356F"/>
    <w:rsid w:val="00B23FBB"/>
    <w:rsid w:val="00B24262"/>
    <w:rsid w:val="00B24874"/>
    <w:rsid w:val="00B25590"/>
    <w:rsid w:val="00B2607F"/>
    <w:rsid w:val="00B261CE"/>
    <w:rsid w:val="00B26497"/>
    <w:rsid w:val="00B26E60"/>
    <w:rsid w:val="00B27E15"/>
    <w:rsid w:val="00B30343"/>
    <w:rsid w:val="00B30537"/>
    <w:rsid w:val="00B3070B"/>
    <w:rsid w:val="00B30B8F"/>
    <w:rsid w:val="00B3176F"/>
    <w:rsid w:val="00B318BC"/>
    <w:rsid w:val="00B31B98"/>
    <w:rsid w:val="00B32F86"/>
    <w:rsid w:val="00B330A6"/>
    <w:rsid w:val="00B3385B"/>
    <w:rsid w:val="00B340FE"/>
    <w:rsid w:val="00B34189"/>
    <w:rsid w:val="00B35388"/>
    <w:rsid w:val="00B358B5"/>
    <w:rsid w:val="00B359AA"/>
    <w:rsid w:val="00B35A47"/>
    <w:rsid w:val="00B35E2B"/>
    <w:rsid w:val="00B361A2"/>
    <w:rsid w:val="00B36884"/>
    <w:rsid w:val="00B36BEF"/>
    <w:rsid w:val="00B37464"/>
    <w:rsid w:val="00B375A6"/>
    <w:rsid w:val="00B37D5C"/>
    <w:rsid w:val="00B37D98"/>
    <w:rsid w:val="00B40BC5"/>
    <w:rsid w:val="00B40C48"/>
    <w:rsid w:val="00B41A0F"/>
    <w:rsid w:val="00B41BAB"/>
    <w:rsid w:val="00B41ED3"/>
    <w:rsid w:val="00B42091"/>
    <w:rsid w:val="00B423FF"/>
    <w:rsid w:val="00B43332"/>
    <w:rsid w:val="00B43386"/>
    <w:rsid w:val="00B43B8F"/>
    <w:rsid w:val="00B43D19"/>
    <w:rsid w:val="00B43DFE"/>
    <w:rsid w:val="00B4428C"/>
    <w:rsid w:val="00B45660"/>
    <w:rsid w:val="00B46368"/>
    <w:rsid w:val="00B46A7B"/>
    <w:rsid w:val="00B46FD3"/>
    <w:rsid w:val="00B47022"/>
    <w:rsid w:val="00B471EA"/>
    <w:rsid w:val="00B4784A"/>
    <w:rsid w:val="00B47862"/>
    <w:rsid w:val="00B47B53"/>
    <w:rsid w:val="00B511EA"/>
    <w:rsid w:val="00B5169B"/>
    <w:rsid w:val="00B51FCB"/>
    <w:rsid w:val="00B521A4"/>
    <w:rsid w:val="00B521E1"/>
    <w:rsid w:val="00B52684"/>
    <w:rsid w:val="00B529C0"/>
    <w:rsid w:val="00B529F7"/>
    <w:rsid w:val="00B53531"/>
    <w:rsid w:val="00B54870"/>
    <w:rsid w:val="00B551FD"/>
    <w:rsid w:val="00B55B55"/>
    <w:rsid w:val="00B56AFA"/>
    <w:rsid w:val="00B56C06"/>
    <w:rsid w:val="00B601FB"/>
    <w:rsid w:val="00B605D4"/>
    <w:rsid w:val="00B605E1"/>
    <w:rsid w:val="00B61A84"/>
    <w:rsid w:val="00B61E5F"/>
    <w:rsid w:val="00B62351"/>
    <w:rsid w:val="00B624D3"/>
    <w:rsid w:val="00B62AAD"/>
    <w:rsid w:val="00B63302"/>
    <w:rsid w:val="00B63398"/>
    <w:rsid w:val="00B6377E"/>
    <w:rsid w:val="00B63EF4"/>
    <w:rsid w:val="00B641FC"/>
    <w:rsid w:val="00B6456F"/>
    <w:rsid w:val="00B646F9"/>
    <w:rsid w:val="00B64ADD"/>
    <w:rsid w:val="00B65D1C"/>
    <w:rsid w:val="00B65E22"/>
    <w:rsid w:val="00B65E59"/>
    <w:rsid w:val="00B6673B"/>
    <w:rsid w:val="00B66840"/>
    <w:rsid w:val="00B67CD5"/>
    <w:rsid w:val="00B67DC2"/>
    <w:rsid w:val="00B67FB7"/>
    <w:rsid w:val="00B71803"/>
    <w:rsid w:val="00B7211A"/>
    <w:rsid w:val="00B72561"/>
    <w:rsid w:val="00B72A71"/>
    <w:rsid w:val="00B72BC9"/>
    <w:rsid w:val="00B72F95"/>
    <w:rsid w:val="00B72FB9"/>
    <w:rsid w:val="00B73151"/>
    <w:rsid w:val="00B734D8"/>
    <w:rsid w:val="00B73B40"/>
    <w:rsid w:val="00B73D8B"/>
    <w:rsid w:val="00B741D5"/>
    <w:rsid w:val="00B74882"/>
    <w:rsid w:val="00B7493A"/>
    <w:rsid w:val="00B74C2C"/>
    <w:rsid w:val="00B7562C"/>
    <w:rsid w:val="00B75DD2"/>
    <w:rsid w:val="00B7678B"/>
    <w:rsid w:val="00B770C4"/>
    <w:rsid w:val="00B7755E"/>
    <w:rsid w:val="00B802EE"/>
    <w:rsid w:val="00B8054C"/>
    <w:rsid w:val="00B8061B"/>
    <w:rsid w:val="00B82F79"/>
    <w:rsid w:val="00B8382E"/>
    <w:rsid w:val="00B83944"/>
    <w:rsid w:val="00B83977"/>
    <w:rsid w:val="00B83AAF"/>
    <w:rsid w:val="00B83C71"/>
    <w:rsid w:val="00B83EF3"/>
    <w:rsid w:val="00B84391"/>
    <w:rsid w:val="00B84730"/>
    <w:rsid w:val="00B84C98"/>
    <w:rsid w:val="00B84F31"/>
    <w:rsid w:val="00B85763"/>
    <w:rsid w:val="00B85B9C"/>
    <w:rsid w:val="00B85C17"/>
    <w:rsid w:val="00B85D9B"/>
    <w:rsid w:val="00B861E2"/>
    <w:rsid w:val="00B862EE"/>
    <w:rsid w:val="00B8686C"/>
    <w:rsid w:val="00B871CE"/>
    <w:rsid w:val="00B87287"/>
    <w:rsid w:val="00B872E6"/>
    <w:rsid w:val="00B8C5BA"/>
    <w:rsid w:val="00B90037"/>
    <w:rsid w:val="00B903F7"/>
    <w:rsid w:val="00B90A42"/>
    <w:rsid w:val="00B90E13"/>
    <w:rsid w:val="00B90E45"/>
    <w:rsid w:val="00B920E3"/>
    <w:rsid w:val="00B92CEB"/>
    <w:rsid w:val="00B9307F"/>
    <w:rsid w:val="00B93369"/>
    <w:rsid w:val="00B93A91"/>
    <w:rsid w:val="00B93C99"/>
    <w:rsid w:val="00B93D77"/>
    <w:rsid w:val="00B93F1C"/>
    <w:rsid w:val="00B94152"/>
    <w:rsid w:val="00B945AB"/>
    <w:rsid w:val="00B9548C"/>
    <w:rsid w:val="00B95A9B"/>
    <w:rsid w:val="00B95B16"/>
    <w:rsid w:val="00B95DD2"/>
    <w:rsid w:val="00B95F5A"/>
    <w:rsid w:val="00B96143"/>
    <w:rsid w:val="00B96376"/>
    <w:rsid w:val="00B96BC6"/>
    <w:rsid w:val="00B96C2A"/>
    <w:rsid w:val="00B97025"/>
    <w:rsid w:val="00B978C6"/>
    <w:rsid w:val="00B9791C"/>
    <w:rsid w:val="00BA0292"/>
    <w:rsid w:val="00BA081F"/>
    <w:rsid w:val="00BA2338"/>
    <w:rsid w:val="00BA30C3"/>
    <w:rsid w:val="00BA35F7"/>
    <w:rsid w:val="00BA37CB"/>
    <w:rsid w:val="00BA398D"/>
    <w:rsid w:val="00BA3CB4"/>
    <w:rsid w:val="00BA4CE9"/>
    <w:rsid w:val="00BA5A0F"/>
    <w:rsid w:val="00BA5CCB"/>
    <w:rsid w:val="00BA5D69"/>
    <w:rsid w:val="00BA5FBD"/>
    <w:rsid w:val="00BA6166"/>
    <w:rsid w:val="00BA6326"/>
    <w:rsid w:val="00BA638A"/>
    <w:rsid w:val="00BA6BB7"/>
    <w:rsid w:val="00BB0D3D"/>
    <w:rsid w:val="00BB115D"/>
    <w:rsid w:val="00BB3F15"/>
    <w:rsid w:val="00BB497B"/>
    <w:rsid w:val="00BB54B6"/>
    <w:rsid w:val="00BB5F4A"/>
    <w:rsid w:val="00BB7E2D"/>
    <w:rsid w:val="00BB7F8D"/>
    <w:rsid w:val="00BBA992"/>
    <w:rsid w:val="00BC019B"/>
    <w:rsid w:val="00BC089D"/>
    <w:rsid w:val="00BC1500"/>
    <w:rsid w:val="00BC17BC"/>
    <w:rsid w:val="00BC22FF"/>
    <w:rsid w:val="00BC23BA"/>
    <w:rsid w:val="00BC28D0"/>
    <w:rsid w:val="00BC2AB1"/>
    <w:rsid w:val="00BC2C5E"/>
    <w:rsid w:val="00BC3104"/>
    <w:rsid w:val="00BC3574"/>
    <w:rsid w:val="00BC3F0F"/>
    <w:rsid w:val="00BC4042"/>
    <w:rsid w:val="00BC40D7"/>
    <w:rsid w:val="00BC4849"/>
    <w:rsid w:val="00BC48B3"/>
    <w:rsid w:val="00BC4D4C"/>
    <w:rsid w:val="00BC50B6"/>
    <w:rsid w:val="00BC68AE"/>
    <w:rsid w:val="00BC7B14"/>
    <w:rsid w:val="00BC7B1E"/>
    <w:rsid w:val="00BC7EE3"/>
    <w:rsid w:val="00BD02E0"/>
    <w:rsid w:val="00BD1597"/>
    <w:rsid w:val="00BD159E"/>
    <w:rsid w:val="00BD20DE"/>
    <w:rsid w:val="00BD31DA"/>
    <w:rsid w:val="00BD3697"/>
    <w:rsid w:val="00BD3755"/>
    <w:rsid w:val="00BD39E5"/>
    <w:rsid w:val="00BD4088"/>
    <w:rsid w:val="00BD4787"/>
    <w:rsid w:val="00BD4862"/>
    <w:rsid w:val="00BD48CF"/>
    <w:rsid w:val="00BD51D4"/>
    <w:rsid w:val="00BD5313"/>
    <w:rsid w:val="00BD5495"/>
    <w:rsid w:val="00BD555B"/>
    <w:rsid w:val="00BD5C5E"/>
    <w:rsid w:val="00BD5E47"/>
    <w:rsid w:val="00BD6055"/>
    <w:rsid w:val="00BD6F06"/>
    <w:rsid w:val="00BD6F32"/>
    <w:rsid w:val="00BD7590"/>
    <w:rsid w:val="00BD785B"/>
    <w:rsid w:val="00BD7BDB"/>
    <w:rsid w:val="00BDF16C"/>
    <w:rsid w:val="00BE0C30"/>
    <w:rsid w:val="00BE28B8"/>
    <w:rsid w:val="00BE2917"/>
    <w:rsid w:val="00BE2D24"/>
    <w:rsid w:val="00BE35B8"/>
    <w:rsid w:val="00BE393E"/>
    <w:rsid w:val="00BE40C8"/>
    <w:rsid w:val="00BE4566"/>
    <w:rsid w:val="00BE49CD"/>
    <w:rsid w:val="00BE4AA3"/>
    <w:rsid w:val="00BE5A81"/>
    <w:rsid w:val="00BE6428"/>
    <w:rsid w:val="00BE653F"/>
    <w:rsid w:val="00BE700B"/>
    <w:rsid w:val="00BE79AD"/>
    <w:rsid w:val="00BE7FB5"/>
    <w:rsid w:val="00BEEE11"/>
    <w:rsid w:val="00BF094A"/>
    <w:rsid w:val="00BF0F09"/>
    <w:rsid w:val="00BF15EF"/>
    <w:rsid w:val="00BF2209"/>
    <w:rsid w:val="00BF2228"/>
    <w:rsid w:val="00BF24E3"/>
    <w:rsid w:val="00BF2718"/>
    <w:rsid w:val="00BF2773"/>
    <w:rsid w:val="00BF449B"/>
    <w:rsid w:val="00BF4912"/>
    <w:rsid w:val="00BF4FE4"/>
    <w:rsid w:val="00BF5309"/>
    <w:rsid w:val="00BF56E5"/>
    <w:rsid w:val="00BF5BFC"/>
    <w:rsid w:val="00BF5C52"/>
    <w:rsid w:val="00BF5D2F"/>
    <w:rsid w:val="00BF767C"/>
    <w:rsid w:val="00C00A0A"/>
    <w:rsid w:val="00C00CE9"/>
    <w:rsid w:val="00C016E4"/>
    <w:rsid w:val="00C02230"/>
    <w:rsid w:val="00C027D7"/>
    <w:rsid w:val="00C0378F"/>
    <w:rsid w:val="00C0393F"/>
    <w:rsid w:val="00C0414D"/>
    <w:rsid w:val="00C0440D"/>
    <w:rsid w:val="00C0444A"/>
    <w:rsid w:val="00C0454E"/>
    <w:rsid w:val="00C04A35"/>
    <w:rsid w:val="00C04C00"/>
    <w:rsid w:val="00C04E89"/>
    <w:rsid w:val="00C0555D"/>
    <w:rsid w:val="00C0585D"/>
    <w:rsid w:val="00C05BE4"/>
    <w:rsid w:val="00C06046"/>
    <w:rsid w:val="00C06EC6"/>
    <w:rsid w:val="00C07847"/>
    <w:rsid w:val="00C07871"/>
    <w:rsid w:val="00C07900"/>
    <w:rsid w:val="00C10802"/>
    <w:rsid w:val="00C10E93"/>
    <w:rsid w:val="00C11268"/>
    <w:rsid w:val="00C116E6"/>
    <w:rsid w:val="00C1196A"/>
    <w:rsid w:val="00C11C6E"/>
    <w:rsid w:val="00C11E71"/>
    <w:rsid w:val="00C121B8"/>
    <w:rsid w:val="00C1226B"/>
    <w:rsid w:val="00C1232D"/>
    <w:rsid w:val="00C1260D"/>
    <w:rsid w:val="00C143A1"/>
    <w:rsid w:val="00C143EA"/>
    <w:rsid w:val="00C1443E"/>
    <w:rsid w:val="00C1461A"/>
    <w:rsid w:val="00C14C83"/>
    <w:rsid w:val="00C14EBD"/>
    <w:rsid w:val="00C14F01"/>
    <w:rsid w:val="00C15BB6"/>
    <w:rsid w:val="00C16184"/>
    <w:rsid w:val="00C161E8"/>
    <w:rsid w:val="00C165AB"/>
    <w:rsid w:val="00C1690C"/>
    <w:rsid w:val="00C16B70"/>
    <w:rsid w:val="00C16D30"/>
    <w:rsid w:val="00C170AE"/>
    <w:rsid w:val="00C20280"/>
    <w:rsid w:val="00C2068E"/>
    <w:rsid w:val="00C209E5"/>
    <w:rsid w:val="00C20A88"/>
    <w:rsid w:val="00C20F96"/>
    <w:rsid w:val="00C21CDB"/>
    <w:rsid w:val="00C21E4E"/>
    <w:rsid w:val="00C2261D"/>
    <w:rsid w:val="00C22CC7"/>
    <w:rsid w:val="00C2319F"/>
    <w:rsid w:val="00C231EF"/>
    <w:rsid w:val="00C23B08"/>
    <w:rsid w:val="00C24984"/>
    <w:rsid w:val="00C24A94"/>
    <w:rsid w:val="00C24ABD"/>
    <w:rsid w:val="00C255DF"/>
    <w:rsid w:val="00C25C25"/>
    <w:rsid w:val="00C26113"/>
    <w:rsid w:val="00C26383"/>
    <w:rsid w:val="00C267F9"/>
    <w:rsid w:val="00C27D33"/>
    <w:rsid w:val="00C2AA83"/>
    <w:rsid w:val="00C3025F"/>
    <w:rsid w:val="00C3072E"/>
    <w:rsid w:val="00C31D54"/>
    <w:rsid w:val="00C31EEC"/>
    <w:rsid w:val="00C3218A"/>
    <w:rsid w:val="00C327C4"/>
    <w:rsid w:val="00C32A99"/>
    <w:rsid w:val="00C335C5"/>
    <w:rsid w:val="00C34AE7"/>
    <w:rsid w:val="00C34BCD"/>
    <w:rsid w:val="00C34EC5"/>
    <w:rsid w:val="00C3616F"/>
    <w:rsid w:val="00C371D6"/>
    <w:rsid w:val="00C37375"/>
    <w:rsid w:val="00C37A4C"/>
    <w:rsid w:val="00C3C54D"/>
    <w:rsid w:val="00C40825"/>
    <w:rsid w:val="00C40A83"/>
    <w:rsid w:val="00C416B0"/>
    <w:rsid w:val="00C422CD"/>
    <w:rsid w:val="00C42497"/>
    <w:rsid w:val="00C4266D"/>
    <w:rsid w:val="00C427F1"/>
    <w:rsid w:val="00C4298A"/>
    <w:rsid w:val="00C42C10"/>
    <w:rsid w:val="00C42ED6"/>
    <w:rsid w:val="00C430A4"/>
    <w:rsid w:val="00C43184"/>
    <w:rsid w:val="00C436FE"/>
    <w:rsid w:val="00C43EA3"/>
    <w:rsid w:val="00C44587"/>
    <w:rsid w:val="00C46259"/>
    <w:rsid w:val="00C4654C"/>
    <w:rsid w:val="00C467B7"/>
    <w:rsid w:val="00C46C5A"/>
    <w:rsid w:val="00C472EA"/>
    <w:rsid w:val="00C47464"/>
    <w:rsid w:val="00C477FF"/>
    <w:rsid w:val="00C500DC"/>
    <w:rsid w:val="00C503C6"/>
    <w:rsid w:val="00C503D3"/>
    <w:rsid w:val="00C508C4"/>
    <w:rsid w:val="00C50B99"/>
    <w:rsid w:val="00C50E76"/>
    <w:rsid w:val="00C51BD5"/>
    <w:rsid w:val="00C51E31"/>
    <w:rsid w:val="00C52885"/>
    <w:rsid w:val="00C52E45"/>
    <w:rsid w:val="00C532F2"/>
    <w:rsid w:val="00C53501"/>
    <w:rsid w:val="00C537D5"/>
    <w:rsid w:val="00C53A91"/>
    <w:rsid w:val="00C53B90"/>
    <w:rsid w:val="00C549CF"/>
    <w:rsid w:val="00C54CB8"/>
    <w:rsid w:val="00C55122"/>
    <w:rsid w:val="00C55737"/>
    <w:rsid w:val="00C55982"/>
    <w:rsid w:val="00C55F40"/>
    <w:rsid w:val="00C56329"/>
    <w:rsid w:val="00C5641F"/>
    <w:rsid w:val="00C5673E"/>
    <w:rsid w:val="00C56ED3"/>
    <w:rsid w:val="00C56F3B"/>
    <w:rsid w:val="00C572D3"/>
    <w:rsid w:val="00C579D8"/>
    <w:rsid w:val="00C60184"/>
    <w:rsid w:val="00C6072A"/>
    <w:rsid w:val="00C613DF"/>
    <w:rsid w:val="00C616C7"/>
    <w:rsid w:val="00C61926"/>
    <w:rsid w:val="00C619E2"/>
    <w:rsid w:val="00C625A8"/>
    <w:rsid w:val="00C627F7"/>
    <w:rsid w:val="00C629AD"/>
    <w:rsid w:val="00C633FB"/>
    <w:rsid w:val="00C639E4"/>
    <w:rsid w:val="00C640D9"/>
    <w:rsid w:val="00C64C10"/>
    <w:rsid w:val="00C6502C"/>
    <w:rsid w:val="00C656B9"/>
    <w:rsid w:val="00C657F5"/>
    <w:rsid w:val="00C667BC"/>
    <w:rsid w:val="00C66F5D"/>
    <w:rsid w:val="00C70624"/>
    <w:rsid w:val="00C7062E"/>
    <w:rsid w:val="00C71BBA"/>
    <w:rsid w:val="00C71CDF"/>
    <w:rsid w:val="00C71D3C"/>
    <w:rsid w:val="00C7266F"/>
    <w:rsid w:val="00C729F8"/>
    <w:rsid w:val="00C73CBB"/>
    <w:rsid w:val="00C7414F"/>
    <w:rsid w:val="00C74B3F"/>
    <w:rsid w:val="00C74BF6"/>
    <w:rsid w:val="00C75145"/>
    <w:rsid w:val="00C75339"/>
    <w:rsid w:val="00C75BFC"/>
    <w:rsid w:val="00C75C24"/>
    <w:rsid w:val="00C760E8"/>
    <w:rsid w:val="00C760FA"/>
    <w:rsid w:val="00C7628B"/>
    <w:rsid w:val="00C766C3"/>
    <w:rsid w:val="00C76E53"/>
    <w:rsid w:val="00C77822"/>
    <w:rsid w:val="00C77CC9"/>
    <w:rsid w:val="00C80588"/>
    <w:rsid w:val="00C81075"/>
    <w:rsid w:val="00C81217"/>
    <w:rsid w:val="00C8126D"/>
    <w:rsid w:val="00C8207B"/>
    <w:rsid w:val="00C82110"/>
    <w:rsid w:val="00C823B9"/>
    <w:rsid w:val="00C823D8"/>
    <w:rsid w:val="00C82911"/>
    <w:rsid w:val="00C82C4D"/>
    <w:rsid w:val="00C831C0"/>
    <w:rsid w:val="00C83443"/>
    <w:rsid w:val="00C834EC"/>
    <w:rsid w:val="00C85BE3"/>
    <w:rsid w:val="00C865C0"/>
    <w:rsid w:val="00C865DA"/>
    <w:rsid w:val="00C86E39"/>
    <w:rsid w:val="00C87150"/>
    <w:rsid w:val="00C878DF"/>
    <w:rsid w:val="00C878FA"/>
    <w:rsid w:val="00C87D0F"/>
    <w:rsid w:val="00C90074"/>
    <w:rsid w:val="00C9127F"/>
    <w:rsid w:val="00C9208E"/>
    <w:rsid w:val="00C9259F"/>
    <w:rsid w:val="00C9445C"/>
    <w:rsid w:val="00C94888"/>
    <w:rsid w:val="00C94D67"/>
    <w:rsid w:val="00C95442"/>
    <w:rsid w:val="00C95919"/>
    <w:rsid w:val="00C9633A"/>
    <w:rsid w:val="00C9654A"/>
    <w:rsid w:val="00C9778B"/>
    <w:rsid w:val="00C977DB"/>
    <w:rsid w:val="00C97B27"/>
    <w:rsid w:val="00C97C03"/>
    <w:rsid w:val="00CA0913"/>
    <w:rsid w:val="00CA1682"/>
    <w:rsid w:val="00CA1EF2"/>
    <w:rsid w:val="00CA1F47"/>
    <w:rsid w:val="00CA2E8E"/>
    <w:rsid w:val="00CA30FF"/>
    <w:rsid w:val="00CA45CB"/>
    <w:rsid w:val="00CA48D5"/>
    <w:rsid w:val="00CA4BDF"/>
    <w:rsid w:val="00CA4CCB"/>
    <w:rsid w:val="00CA5062"/>
    <w:rsid w:val="00CA5063"/>
    <w:rsid w:val="00CA5450"/>
    <w:rsid w:val="00CA5573"/>
    <w:rsid w:val="00CA5818"/>
    <w:rsid w:val="00CA583D"/>
    <w:rsid w:val="00CA5989"/>
    <w:rsid w:val="00CA6ABA"/>
    <w:rsid w:val="00CA6BCD"/>
    <w:rsid w:val="00CA6EA0"/>
    <w:rsid w:val="00CA6F13"/>
    <w:rsid w:val="00CA7255"/>
    <w:rsid w:val="00CA75DE"/>
    <w:rsid w:val="00CA79AE"/>
    <w:rsid w:val="00CA7C4E"/>
    <w:rsid w:val="00CB02A4"/>
    <w:rsid w:val="00CB0319"/>
    <w:rsid w:val="00CB0D21"/>
    <w:rsid w:val="00CB1460"/>
    <w:rsid w:val="00CB15DC"/>
    <w:rsid w:val="00CB1904"/>
    <w:rsid w:val="00CB1964"/>
    <w:rsid w:val="00CB24EC"/>
    <w:rsid w:val="00CB2966"/>
    <w:rsid w:val="00CB2993"/>
    <w:rsid w:val="00CB2D83"/>
    <w:rsid w:val="00CB348F"/>
    <w:rsid w:val="00CB358D"/>
    <w:rsid w:val="00CB374B"/>
    <w:rsid w:val="00CB458D"/>
    <w:rsid w:val="00CB4A7A"/>
    <w:rsid w:val="00CB5447"/>
    <w:rsid w:val="00CB55F7"/>
    <w:rsid w:val="00CB6442"/>
    <w:rsid w:val="00CB673E"/>
    <w:rsid w:val="00CB6788"/>
    <w:rsid w:val="00CB68D8"/>
    <w:rsid w:val="00CB7360"/>
    <w:rsid w:val="00CB7C51"/>
    <w:rsid w:val="00CB7C55"/>
    <w:rsid w:val="00CC024B"/>
    <w:rsid w:val="00CC0964"/>
    <w:rsid w:val="00CC11A0"/>
    <w:rsid w:val="00CC1475"/>
    <w:rsid w:val="00CC14AF"/>
    <w:rsid w:val="00CC160F"/>
    <w:rsid w:val="00CC1880"/>
    <w:rsid w:val="00CC18A1"/>
    <w:rsid w:val="00CC1B1B"/>
    <w:rsid w:val="00CC1DAC"/>
    <w:rsid w:val="00CC2337"/>
    <w:rsid w:val="00CC2463"/>
    <w:rsid w:val="00CC2FBC"/>
    <w:rsid w:val="00CC4007"/>
    <w:rsid w:val="00CC4079"/>
    <w:rsid w:val="00CC41A7"/>
    <w:rsid w:val="00CC4609"/>
    <w:rsid w:val="00CC4657"/>
    <w:rsid w:val="00CC4692"/>
    <w:rsid w:val="00CC4933"/>
    <w:rsid w:val="00CC4BB0"/>
    <w:rsid w:val="00CC4E24"/>
    <w:rsid w:val="00CC5E51"/>
    <w:rsid w:val="00CC605C"/>
    <w:rsid w:val="00CC60F1"/>
    <w:rsid w:val="00CC610D"/>
    <w:rsid w:val="00CC655E"/>
    <w:rsid w:val="00CC6908"/>
    <w:rsid w:val="00CC74AE"/>
    <w:rsid w:val="00CC7EF3"/>
    <w:rsid w:val="00CD00B2"/>
    <w:rsid w:val="00CD0E55"/>
    <w:rsid w:val="00CD0E73"/>
    <w:rsid w:val="00CD18E3"/>
    <w:rsid w:val="00CD1FD2"/>
    <w:rsid w:val="00CD2455"/>
    <w:rsid w:val="00CD4922"/>
    <w:rsid w:val="00CD5D38"/>
    <w:rsid w:val="00CD6EC4"/>
    <w:rsid w:val="00CD72B1"/>
    <w:rsid w:val="00CD72BF"/>
    <w:rsid w:val="00CD73AC"/>
    <w:rsid w:val="00CD7725"/>
    <w:rsid w:val="00CD7F16"/>
    <w:rsid w:val="00CDB7DA"/>
    <w:rsid w:val="00CE16AD"/>
    <w:rsid w:val="00CE183A"/>
    <w:rsid w:val="00CE19AC"/>
    <w:rsid w:val="00CE2198"/>
    <w:rsid w:val="00CE299F"/>
    <w:rsid w:val="00CE319C"/>
    <w:rsid w:val="00CE35A3"/>
    <w:rsid w:val="00CE3CFC"/>
    <w:rsid w:val="00CE4211"/>
    <w:rsid w:val="00CE47F0"/>
    <w:rsid w:val="00CE545D"/>
    <w:rsid w:val="00CE662B"/>
    <w:rsid w:val="00CE68C0"/>
    <w:rsid w:val="00CE7299"/>
    <w:rsid w:val="00CE72B2"/>
    <w:rsid w:val="00CE7975"/>
    <w:rsid w:val="00CE7C96"/>
    <w:rsid w:val="00CE7F1C"/>
    <w:rsid w:val="00CF05A2"/>
    <w:rsid w:val="00CF0B63"/>
    <w:rsid w:val="00CF13FE"/>
    <w:rsid w:val="00CF1E60"/>
    <w:rsid w:val="00CF2AC9"/>
    <w:rsid w:val="00CF2FB1"/>
    <w:rsid w:val="00CF3070"/>
    <w:rsid w:val="00CF3444"/>
    <w:rsid w:val="00CF3467"/>
    <w:rsid w:val="00CF35E8"/>
    <w:rsid w:val="00CF3D35"/>
    <w:rsid w:val="00CF44A3"/>
    <w:rsid w:val="00CF44E7"/>
    <w:rsid w:val="00CF45B5"/>
    <w:rsid w:val="00CF4D85"/>
    <w:rsid w:val="00CF56C0"/>
    <w:rsid w:val="00CF6601"/>
    <w:rsid w:val="00CF6642"/>
    <w:rsid w:val="00CF6ACA"/>
    <w:rsid w:val="00CF6F53"/>
    <w:rsid w:val="00CF73E5"/>
    <w:rsid w:val="00CF7D5D"/>
    <w:rsid w:val="00D003D0"/>
    <w:rsid w:val="00D01FEC"/>
    <w:rsid w:val="00D02146"/>
    <w:rsid w:val="00D025D5"/>
    <w:rsid w:val="00D02619"/>
    <w:rsid w:val="00D02D74"/>
    <w:rsid w:val="00D03068"/>
    <w:rsid w:val="00D03209"/>
    <w:rsid w:val="00D033CD"/>
    <w:rsid w:val="00D03ADE"/>
    <w:rsid w:val="00D04469"/>
    <w:rsid w:val="00D045FE"/>
    <w:rsid w:val="00D0464A"/>
    <w:rsid w:val="00D04AA5"/>
    <w:rsid w:val="00D04B5F"/>
    <w:rsid w:val="00D06454"/>
    <w:rsid w:val="00D06DB8"/>
    <w:rsid w:val="00D10532"/>
    <w:rsid w:val="00D112DC"/>
    <w:rsid w:val="00D11D66"/>
    <w:rsid w:val="00D11E59"/>
    <w:rsid w:val="00D129C9"/>
    <w:rsid w:val="00D1316D"/>
    <w:rsid w:val="00D1347F"/>
    <w:rsid w:val="00D1351C"/>
    <w:rsid w:val="00D13F88"/>
    <w:rsid w:val="00D1446C"/>
    <w:rsid w:val="00D1466F"/>
    <w:rsid w:val="00D14E21"/>
    <w:rsid w:val="00D14F23"/>
    <w:rsid w:val="00D14F69"/>
    <w:rsid w:val="00D15D78"/>
    <w:rsid w:val="00D16286"/>
    <w:rsid w:val="00D162D8"/>
    <w:rsid w:val="00D16B20"/>
    <w:rsid w:val="00D16D00"/>
    <w:rsid w:val="00D16D12"/>
    <w:rsid w:val="00D173D3"/>
    <w:rsid w:val="00D17619"/>
    <w:rsid w:val="00D176D9"/>
    <w:rsid w:val="00D17835"/>
    <w:rsid w:val="00D17A62"/>
    <w:rsid w:val="00D17EFA"/>
    <w:rsid w:val="00D200C1"/>
    <w:rsid w:val="00D20346"/>
    <w:rsid w:val="00D20359"/>
    <w:rsid w:val="00D207AD"/>
    <w:rsid w:val="00D2119E"/>
    <w:rsid w:val="00D2227C"/>
    <w:rsid w:val="00D22311"/>
    <w:rsid w:val="00D2256C"/>
    <w:rsid w:val="00D226E1"/>
    <w:rsid w:val="00D233D1"/>
    <w:rsid w:val="00D23754"/>
    <w:rsid w:val="00D23826"/>
    <w:rsid w:val="00D23899"/>
    <w:rsid w:val="00D2393B"/>
    <w:rsid w:val="00D23CCA"/>
    <w:rsid w:val="00D24122"/>
    <w:rsid w:val="00D244AB"/>
    <w:rsid w:val="00D24589"/>
    <w:rsid w:val="00D249F7"/>
    <w:rsid w:val="00D2502B"/>
    <w:rsid w:val="00D268C4"/>
    <w:rsid w:val="00D26A33"/>
    <w:rsid w:val="00D26F3E"/>
    <w:rsid w:val="00D27B06"/>
    <w:rsid w:val="00D27DD2"/>
    <w:rsid w:val="00D305D1"/>
    <w:rsid w:val="00D30B48"/>
    <w:rsid w:val="00D30F6B"/>
    <w:rsid w:val="00D3163A"/>
    <w:rsid w:val="00D319E6"/>
    <w:rsid w:val="00D33196"/>
    <w:rsid w:val="00D335A6"/>
    <w:rsid w:val="00D34626"/>
    <w:rsid w:val="00D35108"/>
    <w:rsid w:val="00D355A6"/>
    <w:rsid w:val="00D35E22"/>
    <w:rsid w:val="00D361B8"/>
    <w:rsid w:val="00D36A2F"/>
    <w:rsid w:val="00D36F56"/>
    <w:rsid w:val="00D37E32"/>
    <w:rsid w:val="00D40119"/>
    <w:rsid w:val="00D404F4"/>
    <w:rsid w:val="00D407A4"/>
    <w:rsid w:val="00D407DB"/>
    <w:rsid w:val="00D40D76"/>
    <w:rsid w:val="00D40ECD"/>
    <w:rsid w:val="00D41A6A"/>
    <w:rsid w:val="00D41CC8"/>
    <w:rsid w:val="00D4216D"/>
    <w:rsid w:val="00D426E5"/>
    <w:rsid w:val="00D42CFE"/>
    <w:rsid w:val="00D42D22"/>
    <w:rsid w:val="00D43773"/>
    <w:rsid w:val="00D43982"/>
    <w:rsid w:val="00D43CAB"/>
    <w:rsid w:val="00D4440A"/>
    <w:rsid w:val="00D44579"/>
    <w:rsid w:val="00D45209"/>
    <w:rsid w:val="00D46A44"/>
    <w:rsid w:val="00D47448"/>
    <w:rsid w:val="00D47700"/>
    <w:rsid w:val="00D47A94"/>
    <w:rsid w:val="00D50286"/>
    <w:rsid w:val="00D5037C"/>
    <w:rsid w:val="00D50562"/>
    <w:rsid w:val="00D50DFD"/>
    <w:rsid w:val="00D50ED2"/>
    <w:rsid w:val="00D512A6"/>
    <w:rsid w:val="00D52252"/>
    <w:rsid w:val="00D52710"/>
    <w:rsid w:val="00D529DD"/>
    <w:rsid w:val="00D52C68"/>
    <w:rsid w:val="00D52E73"/>
    <w:rsid w:val="00D53062"/>
    <w:rsid w:val="00D54440"/>
    <w:rsid w:val="00D54CCF"/>
    <w:rsid w:val="00D55065"/>
    <w:rsid w:val="00D550D7"/>
    <w:rsid w:val="00D55A8D"/>
    <w:rsid w:val="00D55DC4"/>
    <w:rsid w:val="00D562E6"/>
    <w:rsid w:val="00D56814"/>
    <w:rsid w:val="00D57289"/>
    <w:rsid w:val="00D5728F"/>
    <w:rsid w:val="00D574B7"/>
    <w:rsid w:val="00D57E34"/>
    <w:rsid w:val="00D60115"/>
    <w:rsid w:val="00D60368"/>
    <w:rsid w:val="00D60611"/>
    <w:rsid w:val="00D606E6"/>
    <w:rsid w:val="00D60701"/>
    <w:rsid w:val="00D61774"/>
    <w:rsid w:val="00D61CA1"/>
    <w:rsid w:val="00D620CB"/>
    <w:rsid w:val="00D627F8"/>
    <w:rsid w:val="00D62917"/>
    <w:rsid w:val="00D62C0A"/>
    <w:rsid w:val="00D64940"/>
    <w:rsid w:val="00D64A18"/>
    <w:rsid w:val="00D64D28"/>
    <w:rsid w:val="00D65721"/>
    <w:rsid w:val="00D659B7"/>
    <w:rsid w:val="00D66134"/>
    <w:rsid w:val="00D661CF"/>
    <w:rsid w:val="00D66843"/>
    <w:rsid w:val="00D66B3D"/>
    <w:rsid w:val="00D7122E"/>
    <w:rsid w:val="00D71828"/>
    <w:rsid w:val="00D720FE"/>
    <w:rsid w:val="00D724D7"/>
    <w:rsid w:val="00D72931"/>
    <w:rsid w:val="00D72FB9"/>
    <w:rsid w:val="00D73409"/>
    <w:rsid w:val="00D734C5"/>
    <w:rsid w:val="00D736E2"/>
    <w:rsid w:val="00D73923"/>
    <w:rsid w:val="00D73942"/>
    <w:rsid w:val="00D73AA9"/>
    <w:rsid w:val="00D74970"/>
    <w:rsid w:val="00D7690D"/>
    <w:rsid w:val="00D76B9E"/>
    <w:rsid w:val="00D772DD"/>
    <w:rsid w:val="00D7752E"/>
    <w:rsid w:val="00D776E4"/>
    <w:rsid w:val="00D77C93"/>
    <w:rsid w:val="00D805A7"/>
    <w:rsid w:val="00D8069B"/>
    <w:rsid w:val="00D81BB7"/>
    <w:rsid w:val="00D81F53"/>
    <w:rsid w:val="00D82120"/>
    <w:rsid w:val="00D8216F"/>
    <w:rsid w:val="00D821E5"/>
    <w:rsid w:val="00D82CAD"/>
    <w:rsid w:val="00D82DE6"/>
    <w:rsid w:val="00D832AB"/>
    <w:rsid w:val="00D837F1"/>
    <w:rsid w:val="00D83AF3"/>
    <w:rsid w:val="00D840AF"/>
    <w:rsid w:val="00D849CA"/>
    <w:rsid w:val="00D85228"/>
    <w:rsid w:val="00D858CD"/>
    <w:rsid w:val="00D85EF2"/>
    <w:rsid w:val="00D86D80"/>
    <w:rsid w:val="00D90581"/>
    <w:rsid w:val="00D9181D"/>
    <w:rsid w:val="00D921B9"/>
    <w:rsid w:val="00D92960"/>
    <w:rsid w:val="00D934E2"/>
    <w:rsid w:val="00D93680"/>
    <w:rsid w:val="00D93B51"/>
    <w:rsid w:val="00D94389"/>
    <w:rsid w:val="00D946DD"/>
    <w:rsid w:val="00D94BEF"/>
    <w:rsid w:val="00D951F5"/>
    <w:rsid w:val="00D95916"/>
    <w:rsid w:val="00D96888"/>
    <w:rsid w:val="00D969FD"/>
    <w:rsid w:val="00D96AAB"/>
    <w:rsid w:val="00D96FB2"/>
    <w:rsid w:val="00D9731E"/>
    <w:rsid w:val="00D973AB"/>
    <w:rsid w:val="00D97B7B"/>
    <w:rsid w:val="00D97F24"/>
    <w:rsid w:val="00DA01C8"/>
    <w:rsid w:val="00DA06C2"/>
    <w:rsid w:val="00DA086D"/>
    <w:rsid w:val="00DA0EF3"/>
    <w:rsid w:val="00DA1298"/>
    <w:rsid w:val="00DA1C38"/>
    <w:rsid w:val="00DA1E17"/>
    <w:rsid w:val="00DA23F5"/>
    <w:rsid w:val="00DA3469"/>
    <w:rsid w:val="00DA3AD9"/>
    <w:rsid w:val="00DA4415"/>
    <w:rsid w:val="00DA5C6A"/>
    <w:rsid w:val="00DA639A"/>
    <w:rsid w:val="00DA63F8"/>
    <w:rsid w:val="00DA7071"/>
    <w:rsid w:val="00DA72E0"/>
    <w:rsid w:val="00DA7886"/>
    <w:rsid w:val="00DB0112"/>
    <w:rsid w:val="00DB02BA"/>
    <w:rsid w:val="00DB214F"/>
    <w:rsid w:val="00DB23FA"/>
    <w:rsid w:val="00DB240D"/>
    <w:rsid w:val="00DB287F"/>
    <w:rsid w:val="00DB2C9F"/>
    <w:rsid w:val="00DB2F2A"/>
    <w:rsid w:val="00DB31A3"/>
    <w:rsid w:val="00DB3593"/>
    <w:rsid w:val="00DB3CA0"/>
    <w:rsid w:val="00DB40C9"/>
    <w:rsid w:val="00DB4155"/>
    <w:rsid w:val="00DB4160"/>
    <w:rsid w:val="00DB432E"/>
    <w:rsid w:val="00DB501F"/>
    <w:rsid w:val="00DB51A8"/>
    <w:rsid w:val="00DB5700"/>
    <w:rsid w:val="00DB5C6D"/>
    <w:rsid w:val="00DB660C"/>
    <w:rsid w:val="00DB69D9"/>
    <w:rsid w:val="00DB6A8C"/>
    <w:rsid w:val="00DB6EB5"/>
    <w:rsid w:val="00DB72FA"/>
    <w:rsid w:val="00DB772B"/>
    <w:rsid w:val="00DC07CB"/>
    <w:rsid w:val="00DC1979"/>
    <w:rsid w:val="00DC2C2E"/>
    <w:rsid w:val="00DC2E4E"/>
    <w:rsid w:val="00DC312A"/>
    <w:rsid w:val="00DC36F7"/>
    <w:rsid w:val="00DC5423"/>
    <w:rsid w:val="00DC54CF"/>
    <w:rsid w:val="00DC5A97"/>
    <w:rsid w:val="00DC5B98"/>
    <w:rsid w:val="00DC5C8A"/>
    <w:rsid w:val="00DC5F07"/>
    <w:rsid w:val="00DC6460"/>
    <w:rsid w:val="00DC6FC9"/>
    <w:rsid w:val="00DC719D"/>
    <w:rsid w:val="00DC7C28"/>
    <w:rsid w:val="00DC7E9C"/>
    <w:rsid w:val="00DC7F8C"/>
    <w:rsid w:val="00DD0DF8"/>
    <w:rsid w:val="00DD0E14"/>
    <w:rsid w:val="00DD10C2"/>
    <w:rsid w:val="00DD12AA"/>
    <w:rsid w:val="00DD14D4"/>
    <w:rsid w:val="00DD1DEF"/>
    <w:rsid w:val="00DD1F09"/>
    <w:rsid w:val="00DD2042"/>
    <w:rsid w:val="00DD2194"/>
    <w:rsid w:val="00DD221A"/>
    <w:rsid w:val="00DD2805"/>
    <w:rsid w:val="00DD2C9D"/>
    <w:rsid w:val="00DD2D1D"/>
    <w:rsid w:val="00DD371E"/>
    <w:rsid w:val="00DD402F"/>
    <w:rsid w:val="00DD4284"/>
    <w:rsid w:val="00DD4822"/>
    <w:rsid w:val="00DD4D9A"/>
    <w:rsid w:val="00DD5BA9"/>
    <w:rsid w:val="00DD632F"/>
    <w:rsid w:val="00DD6336"/>
    <w:rsid w:val="00DD7469"/>
    <w:rsid w:val="00DD772E"/>
    <w:rsid w:val="00DD7771"/>
    <w:rsid w:val="00DE07F7"/>
    <w:rsid w:val="00DE0D2B"/>
    <w:rsid w:val="00DE139B"/>
    <w:rsid w:val="00DE1A9E"/>
    <w:rsid w:val="00DE21D0"/>
    <w:rsid w:val="00DE2456"/>
    <w:rsid w:val="00DE2D3C"/>
    <w:rsid w:val="00DE2D92"/>
    <w:rsid w:val="00DE2DB2"/>
    <w:rsid w:val="00DE2E37"/>
    <w:rsid w:val="00DE3205"/>
    <w:rsid w:val="00DE4749"/>
    <w:rsid w:val="00DE47D6"/>
    <w:rsid w:val="00DE559E"/>
    <w:rsid w:val="00DE5907"/>
    <w:rsid w:val="00DE5952"/>
    <w:rsid w:val="00DE5A44"/>
    <w:rsid w:val="00DE5C20"/>
    <w:rsid w:val="00DE5FC6"/>
    <w:rsid w:val="00DE62A4"/>
    <w:rsid w:val="00DE6521"/>
    <w:rsid w:val="00DE6783"/>
    <w:rsid w:val="00DE6ED3"/>
    <w:rsid w:val="00DE7277"/>
    <w:rsid w:val="00DE7951"/>
    <w:rsid w:val="00DE79A8"/>
    <w:rsid w:val="00DF007A"/>
    <w:rsid w:val="00DF05E1"/>
    <w:rsid w:val="00DF0F19"/>
    <w:rsid w:val="00DF0F59"/>
    <w:rsid w:val="00DF13C6"/>
    <w:rsid w:val="00DF18EA"/>
    <w:rsid w:val="00DF1946"/>
    <w:rsid w:val="00DF1C04"/>
    <w:rsid w:val="00DF31B3"/>
    <w:rsid w:val="00DF31E2"/>
    <w:rsid w:val="00DF3527"/>
    <w:rsid w:val="00DF3745"/>
    <w:rsid w:val="00DF3926"/>
    <w:rsid w:val="00DF3C62"/>
    <w:rsid w:val="00DF3D9F"/>
    <w:rsid w:val="00DF3E80"/>
    <w:rsid w:val="00DF45B5"/>
    <w:rsid w:val="00DF4B55"/>
    <w:rsid w:val="00DF52FD"/>
    <w:rsid w:val="00DF56C8"/>
    <w:rsid w:val="00DF576A"/>
    <w:rsid w:val="00DF5C99"/>
    <w:rsid w:val="00DF5E63"/>
    <w:rsid w:val="00DF7494"/>
    <w:rsid w:val="00DF79A5"/>
    <w:rsid w:val="00E00DEC"/>
    <w:rsid w:val="00E010DE"/>
    <w:rsid w:val="00E01340"/>
    <w:rsid w:val="00E02034"/>
    <w:rsid w:val="00E024D9"/>
    <w:rsid w:val="00E02AA0"/>
    <w:rsid w:val="00E02DBA"/>
    <w:rsid w:val="00E03258"/>
    <w:rsid w:val="00E03888"/>
    <w:rsid w:val="00E0492B"/>
    <w:rsid w:val="00E04BA1"/>
    <w:rsid w:val="00E04CB2"/>
    <w:rsid w:val="00E05241"/>
    <w:rsid w:val="00E0582E"/>
    <w:rsid w:val="00E06065"/>
    <w:rsid w:val="00E06086"/>
    <w:rsid w:val="00E067AE"/>
    <w:rsid w:val="00E067CB"/>
    <w:rsid w:val="00E07ACC"/>
    <w:rsid w:val="00E10340"/>
    <w:rsid w:val="00E11857"/>
    <w:rsid w:val="00E12CD3"/>
    <w:rsid w:val="00E132F2"/>
    <w:rsid w:val="00E14388"/>
    <w:rsid w:val="00E147F8"/>
    <w:rsid w:val="00E14967"/>
    <w:rsid w:val="00E14BFC"/>
    <w:rsid w:val="00E14DE1"/>
    <w:rsid w:val="00E1593B"/>
    <w:rsid w:val="00E15C0A"/>
    <w:rsid w:val="00E15C49"/>
    <w:rsid w:val="00E168ED"/>
    <w:rsid w:val="00E170D9"/>
    <w:rsid w:val="00E179D4"/>
    <w:rsid w:val="00E17B4B"/>
    <w:rsid w:val="00E17C89"/>
    <w:rsid w:val="00E17CC5"/>
    <w:rsid w:val="00E17CED"/>
    <w:rsid w:val="00E18941"/>
    <w:rsid w:val="00E207B4"/>
    <w:rsid w:val="00E20D35"/>
    <w:rsid w:val="00E211E1"/>
    <w:rsid w:val="00E212C7"/>
    <w:rsid w:val="00E215A3"/>
    <w:rsid w:val="00E217B9"/>
    <w:rsid w:val="00E21AFA"/>
    <w:rsid w:val="00E228B9"/>
    <w:rsid w:val="00E229A3"/>
    <w:rsid w:val="00E23044"/>
    <w:rsid w:val="00E23085"/>
    <w:rsid w:val="00E23847"/>
    <w:rsid w:val="00E23A6B"/>
    <w:rsid w:val="00E24054"/>
    <w:rsid w:val="00E2462E"/>
    <w:rsid w:val="00E24B84"/>
    <w:rsid w:val="00E24FB0"/>
    <w:rsid w:val="00E250BB"/>
    <w:rsid w:val="00E251F5"/>
    <w:rsid w:val="00E263F9"/>
    <w:rsid w:val="00E2661C"/>
    <w:rsid w:val="00E26896"/>
    <w:rsid w:val="00E26ABA"/>
    <w:rsid w:val="00E26C43"/>
    <w:rsid w:val="00E26DEC"/>
    <w:rsid w:val="00E27600"/>
    <w:rsid w:val="00E2794E"/>
    <w:rsid w:val="00E27986"/>
    <w:rsid w:val="00E30806"/>
    <w:rsid w:val="00E30F44"/>
    <w:rsid w:val="00E310BF"/>
    <w:rsid w:val="00E312C8"/>
    <w:rsid w:val="00E3194B"/>
    <w:rsid w:val="00E31A01"/>
    <w:rsid w:val="00E31B0B"/>
    <w:rsid w:val="00E325D4"/>
    <w:rsid w:val="00E33222"/>
    <w:rsid w:val="00E3327C"/>
    <w:rsid w:val="00E33540"/>
    <w:rsid w:val="00E342CB"/>
    <w:rsid w:val="00E343AB"/>
    <w:rsid w:val="00E34C25"/>
    <w:rsid w:val="00E354DE"/>
    <w:rsid w:val="00E36792"/>
    <w:rsid w:val="00E36AA8"/>
    <w:rsid w:val="00E36E84"/>
    <w:rsid w:val="00E371C0"/>
    <w:rsid w:val="00E376E4"/>
    <w:rsid w:val="00E37884"/>
    <w:rsid w:val="00E37D05"/>
    <w:rsid w:val="00E403A9"/>
    <w:rsid w:val="00E408ED"/>
    <w:rsid w:val="00E413B1"/>
    <w:rsid w:val="00E41B3E"/>
    <w:rsid w:val="00E42448"/>
    <w:rsid w:val="00E42E52"/>
    <w:rsid w:val="00E43119"/>
    <w:rsid w:val="00E44104"/>
    <w:rsid w:val="00E44839"/>
    <w:rsid w:val="00E44C8A"/>
    <w:rsid w:val="00E44D0A"/>
    <w:rsid w:val="00E45017"/>
    <w:rsid w:val="00E45287"/>
    <w:rsid w:val="00E45B38"/>
    <w:rsid w:val="00E45C28"/>
    <w:rsid w:val="00E46685"/>
    <w:rsid w:val="00E46CF9"/>
    <w:rsid w:val="00E46F5B"/>
    <w:rsid w:val="00E47B05"/>
    <w:rsid w:val="00E47FBC"/>
    <w:rsid w:val="00E5043F"/>
    <w:rsid w:val="00E50764"/>
    <w:rsid w:val="00E50EB5"/>
    <w:rsid w:val="00E51C6B"/>
    <w:rsid w:val="00E52142"/>
    <w:rsid w:val="00E52517"/>
    <w:rsid w:val="00E52D48"/>
    <w:rsid w:val="00E52F8A"/>
    <w:rsid w:val="00E53194"/>
    <w:rsid w:val="00E53DC6"/>
    <w:rsid w:val="00E53F11"/>
    <w:rsid w:val="00E541DA"/>
    <w:rsid w:val="00E552AF"/>
    <w:rsid w:val="00E55631"/>
    <w:rsid w:val="00E56001"/>
    <w:rsid w:val="00E57175"/>
    <w:rsid w:val="00E57409"/>
    <w:rsid w:val="00E57C56"/>
    <w:rsid w:val="00E605A9"/>
    <w:rsid w:val="00E60CDB"/>
    <w:rsid w:val="00E60E56"/>
    <w:rsid w:val="00E61BCE"/>
    <w:rsid w:val="00E6228C"/>
    <w:rsid w:val="00E62390"/>
    <w:rsid w:val="00E627FE"/>
    <w:rsid w:val="00E63CDC"/>
    <w:rsid w:val="00E63F3B"/>
    <w:rsid w:val="00E65F36"/>
    <w:rsid w:val="00E6617B"/>
    <w:rsid w:val="00E66241"/>
    <w:rsid w:val="00E666DF"/>
    <w:rsid w:val="00E66D9D"/>
    <w:rsid w:val="00E67A0F"/>
    <w:rsid w:val="00E67F05"/>
    <w:rsid w:val="00E705E6"/>
    <w:rsid w:val="00E70CD8"/>
    <w:rsid w:val="00E712BF"/>
    <w:rsid w:val="00E714E6"/>
    <w:rsid w:val="00E721B0"/>
    <w:rsid w:val="00E73988"/>
    <w:rsid w:val="00E73A64"/>
    <w:rsid w:val="00E74107"/>
    <w:rsid w:val="00E749F7"/>
    <w:rsid w:val="00E74D7B"/>
    <w:rsid w:val="00E753BE"/>
    <w:rsid w:val="00E75765"/>
    <w:rsid w:val="00E75769"/>
    <w:rsid w:val="00E76AEF"/>
    <w:rsid w:val="00E774A4"/>
    <w:rsid w:val="00E802CA"/>
    <w:rsid w:val="00E805D5"/>
    <w:rsid w:val="00E8113B"/>
    <w:rsid w:val="00E811CA"/>
    <w:rsid w:val="00E826C0"/>
    <w:rsid w:val="00E82AF1"/>
    <w:rsid w:val="00E83859"/>
    <w:rsid w:val="00E839E5"/>
    <w:rsid w:val="00E84722"/>
    <w:rsid w:val="00E85565"/>
    <w:rsid w:val="00E85F65"/>
    <w:rsid w:val="00E86FF3"/>
    <w:rsid w:val="00E87448"/>
    <w:rsid w:val="00E879C6"/>
    <w:rsid w:val="00E901A3"/>
    <w:rsid w:val="00E9089F"/>
    <w:rsid w:val="00E909C8"/>
    <w:rsid w:val="00E91608"/>
    <w:rsid w:val="00E9176B"/>
    <w:rsid w:val="00E9180C"/>
    <w:rsid w:val="00E91895"/>
    <w:rsid w:val="00E91956"/>
    <w:rsid w:val="00E91F2A"/>
    <w:rsid w:val="00E92306"/>
    <w:rsid w:val="00E93341"/>
    <w:rsid w:val="00E9476E"/>
    <w:rsid w:val="00E948C0"/>
    <w:rsid w:val="00E95888"/>
    <w:rsid w:val="00E95DDB"/>
    <w:rsid w:val="00E9616C"/>
    <w:rsid w:val="00E963B0"/>
    <w:rsid w:val="00E971EE"/>
    <w:rsid w:val="00E973E6"/>
    <w:rsid w:val="00E9742E"/>
    <w:rsid w:val="00E9756D"/>
    <w:rsid w:val="00E977CE"/>
    <w:rsid w:val="00E97865"/>
    <w:rsid w:val="00E979AD"/>
    <w:rsid w:val="00E97A83"/>
    <w:rsid w:val="00E97F5B"/>
    <w:rsid w:val="00EA02F0"/>
    <w:rsid w:val="00EA0C15"/>
    <w:rsid w:val="00EA11A5"/>
    <w:rsid w:val="00EA1518"/>
    <w:rsid w:val="00EA1DE5"/>
    <w:rsid w:val="00EA2283"/>
    <w:rsid w:val="00EA2BB6"/>
    <w:rsid w:val="00EA43B0"/>
    <w:rsid w:val="00EA4459"/>
    <w:rsid w:val="00EA44FD"/>
    <w:rsid w:val="00EA4560"/>
    <w:rsid w:val="00EA4C7F"/>
    <w:rsid w:val="00EA5F1E"/>
    <w:rsid w:val="00EA61CA"/>
    <w:rsid w:val="00EA6632"/>
    <w:rsid w:val="00EA6FF0"/>
    <w:rsid w:val="00EA738E"/>
    <w:rsid w:val="00EA79BC"/>
    <w:rsid w:val="00EB01C8"/>
    <w:rsid w:val="00EB0293"/>
    <w:rsid w:val="00EB0539"/>
    <w:rsid w:val="00EB07AE"/>
    <w:rsid w:val="00EB0D05"/>
    <w:rsid w:val="00EB12CF"/>
    <w:rsid w:val="00EB13D7"/>
    <w:rsid w:val="00EB1417"/>
    <w:rsid w:val="00EB17A0"/>
    <w:rsid w:val="00EB180F"/>
    <w:rsid w:val="00EB24EE"/>
    <w:rsid w:val="00EB26E2"/>
    <w:rsid w:val="00EB3323"/>
    <w:rsid w:val="00EB34AD"/>
    <w:rsid w:val="00EB3BF6"/>
    <w:rsid w:val="00EB4102"/>
    <w:rsid w:val="00EB4115"/>
    <w:rsid w:val="00EB5B38"/>
    <w:rsid w:val="00EB6A25"/>
    <w:rsid w:val="00EB71C1"/>
    <w:rsid w:val="00EB7B92"/>
    <w:rsid w:val="00EB7FAA"/>
    <w:rsid w:val="00EC0931"/>
    <w:rsid w:val="00EC1357"/>
    <w:rsid w:val="00EC135F"/>
    <w:rsid w:val="00EC1B26"/>
    <w:rsid w:val="00EC2BDD"/>
    <w:rsid w:val="00EC307C"/>
    <w:rsid w:val="00EC30AF"/>
    <w:rsid w:val="00EC33A1"/>
    <w:rsid w:val="00EC3565"/>
    <w:rsid w:val="00EC3BDA"/>
    <w:rsid w:val="00EC4F25"/>
    <w:rsid w:val="00EC501E"/>
    <w:rsid w:val="00EC5E9A"/>
    <w:rsid w:val="00EC5F84"/>
    <w:rsid w:val="00EC62EF"/>
    <w:rsid w:val="00EC655E"/>
    <w:rsid w:val="00EC6940"/>
    <w:rsid w:val="00EC6C5D"/>
    <w:rsid w:val="00EC6CB0"/>
    <w:rsid w:val="00EC773E"/>
    <w:rsid w:val="00ECEEE0"/>
    <w:rsid w:val="00ED0216"/>
    <w:rsid w:val="00ED03CC"/>
    <w:rsid w:val="00ED0A46"/>
    <w:rsid w:val="00ED0AE6"/>
    <w:rsid w:val="00ED17E9"/>
    <w:rsid w:val="00ED1C42"/>
    <w:rsid w:val="00ED1F96"/>
    <w:rsid w:val="00ED21CF"/>
    <w:rsid w:val="00ED30A0"/>
    <w:rsid w:val="00ED32A1"/>
    <w:rsid w:val="00ED3EDF"/>
    <w:rsid w:val="00ED4455"/>
    <w:rsid w:val="00ED47E4"/>
    <w:rsid w:val="00ED49D9"/>
    <w:rsid w:val="00ED4CB2"/>
    <w:rsid w:val="00ED5F03"/>
    <w:rsid w:val="00ED6300"/>
    <w:rsid w:val="00ED6EF4"/>
    <w:rsid w:val="00ED6F0D"/>
    <w:rsid w:val="00ED737E"/>
    <w:rsid w:val="00ED785C"/>
    <w:rsid w:val="00EE056C"/>
    <w:rsid w:val="00EE05F7"/>
    <w:rsid w:val="00EE07A3"/>
    <w:rsid w:val="00EE16E4"/>
    <w:rsid w:val="00EE17A4"/>
    <w:rsid w:val="00EE1E77"/>
    <w:rsid w:val="00EE2191"/>
    <w:rsid w:val="00EE2649"/>
    <w:rsid w:val="00EE399E"/>
    <w:rsid w:val="00EE3A76"/>
    <w:rsid w:val="00EE3CAC"/>
    <w:rsid w:val="00EE45CB"/>
    <w:rsid w:val="00EE536E"/>
    <w:rsid w:val="00EE5C7F"/>
    <w:rsid w:val="00EE64D1"/>
    <w:rsid w:val="00EE668E"/>
    <w:rsid w:val="00EE6778"/>
    <w:rsid w:val="00EE7250"/>
    <w:rsid w:val="00EE9203"/>
    <w:rsid w:val="00EF1771"/>
    <w:rsid w:val="00EF19B2"/>
    <w:rsid w:val="00EF1B4A"/>
    <w:rsid w:val="00EF1D6D"/>
    <w:rsid w:val="00EF1F41"/>
    <w:rsid w:val="00EF23B4"/>
    <w:rsid w:val="00EF242D"/>
    <w:rsid w:val="00EF28F7"/>
    <w:rsid w:val="00EF2ABD"/>
    <w:rsid w:val="00EF3F7D"/>
    <w:rsid w:val="00EF408D"/>
    <w:rsid w:val="00EF4656"/>
    <w:rsid w:val="00EF4849"/>
    <w:rsid w:val="00EF50D1"/>
    <w:rsid w:val="00EF5525"/>
    <w:rsid w:val="00EF5549"/>
    <w:rsid w:val="00EF5FBD"/>
    <w:rsid w:val="00EF605C"/>
    <w:rsid w:val="00EF6F83"/>
    <w:rsid w:val="00EF751E"/>
    <w:rsid w:val="00EF7689"/>
    <w:rsid w:val="00EF76DF"/>
    <w:rsid w:val="00EF7A8D"/>
    <w:rsid w:val="00EF7F24"/>
    <w:rsid w:val="00F0068D"/>
    <w:rsid w:val="00F014D8"/>
    <w:rsid w:val="00F01CAA"/>
    <w:rsid w:val="00F02764"/>
    <w:rsid w:val="00F02946"/>
    <w:rsid w:val="00F03FA1"/>
    <w:rsid w:val="00F042B8"/>
    <w:rsid w:val="00F04691"/>
    <w:rsid w:val="00F047EB"/>
    <w:rsid w:val="00F04A70"/>
    <w:rsid w:val="00F04A92"/>
    <w:rsid w:val="00F05C73"/>
    <w:rsid w:val="00F063DA"/>
    <w:rsid w:val="00F06AE0"/>
    <w:rsid w:val="00F07DA2"/>
    <w:rsid w:val="00F11405"/>
    <w:rsid w:val="00F11778"/>
    <w:rsid w:val="00F119C6"/>
    <w:rsid w:val="00F11A46"/>
    <w:rsid w:val="00F120FC"/>
    <w:rsid w:val="00F1219F"/>
    <w:rsid w:val="00F13101"/>
    <w:rsid w:val="00F13D58"/>
    <w:rsid w:val="00F13FA8"/>
    <w:rsid w:val="00F142E9"/>
    <w:rsid w:val="00F14885"/>
    <w:rsid w:val="00F15EF2"/>
    <w:rsid w:val="00F163AF"/>
    <w:rsid w:val="00F16700"/>
    <w:rsid w:val="00F17559"/>
    <w:rsid w:val="00F175AB"/>
    <w:rsid w:val="00F1761B"/>
    <w:rsid w:val="00F1766D"/>
    <w:rsid w:val="00F177E3"/>
    <w:rsid w:val="00F20795"/>
    <w:rsid w:val="00F20ECC"/>
    <w:rsid w:val="00F22127"/>
    <w:rsid w:val="00F233D8"/>
    <w:rsid w:val="00F245AA"/>
    <w:rsid w:val="00F247A4"/>
    <w:rsid w:val="00F2480F"/>
    <w:rsid w:val="00F250D6"/>
    <w:rsid w:val="00F2566B"/>
    <w:rsid w:val="00F25DEB"/>
    <w:rsid w:val="00F267EB"/>
    <w:rsid w:val="00F26EA1"/>
    <w:rsid w:val="00F273AB"/>
    <w:rsid w:val="00F277A2"/>
    <w:rsid w:val="00F27E00"/>
    <w:rsid w:val="00F27E47"/>
    <w:rsid w:val="00F2F2F3"/>
    <w:rsid w:val="00F313E6"/>
    <w:rsid w:val="00F31B14"/>
    <w:rsid w:val="00F321BB"/>
    <w:rsid w:val="00F321E9"/>
    <w:rsid w:val="00F3229C"/>
    <w:rsid w:val="00F33268"/>
    <w:rsid w:val="00F33681"/>
    <w:rsid w:val="00F33D4F"/>
    <w:rsid w:val="00F343C5"/>
    <w:rsid w:val="00F3440F"/>
    <w:rsid w:val="00F34781"/>
    <w:rsid w:val="00F3524D"/>
    <w:rsid w:val="00F35C0D"/>
    <w:rsid w:val="00F35C9E"/>
    <w:rsid w:val="00F3608C"/>
    <w:rsid w:val="00F360CD"/>
    <w:rsid w:val="00F362F7"/>
    <w:rsid w:val="00F36415"/>
    <w:rsid w:val="00F36973"/>
    <w:rsid w:val="00F36B3A"/>
    <w:rsid w:val="00F36E6E"/>
    <w:rsid w:val="00F37AF9"/>
    <w:rsid w:val="00F37CD6"/>
    <w:rsid w:val="00F418C2"/>
    <w:rsid w:val="00F423EE"/>
    <w:rsid w:val="00F4253C"/>
    <w:rsid w:val="00F42813"/>
    <w:rsid w:val="00F42AF1"/>
    <w:rsid w:val="00F42F83"/>
    <w:rsid w:val="00F4328A"/>
    <w:rsid w:val="00F437D3"/>
    <w:rsid w:val="00F44BF8"/>
    <w:rsid w:val="00F44FAB"/>
    <w:rsid w:val="00F45785"/>
    <w:rsid w:val="00F458C8"/>
    <w:rsid w:val="00F45B2B"/>
    <w:rsid w:val="00F4600B"/>
    <w:rsid w:val="00F467B5"/>
    <w:rsid w:val="00F476A4"/>
    <w:rsid w:val="00F4771E"/>
    <w:rsid w:val="00F47BCD"/>
    <w:rsid w:val="00F4D3B7"/>
    <w:rsid w:val="00F50C3B"/>
    <w:rsid w:val="00F515D5"/>
    <w:rsid w:val="00F52A4B"/>
    <w:rsid w:val="00F52AF8"/>
    <w:rsid w:val="00F5334B"/>
    <w:rsid w:val="00F538D1"/>
    <w:rsid w:val="00F540DB"/>
    <w:rsid w:val="00F54184"/>
    <w:rsid w:val="00F54D1E"/>
    <w:rsid w:val="00F551CA"/>
    <w:rsid w:val="00F55590"/>
    <w:rsid w:val="00F55968"/>
    <w:rsid w:val="00F5604D"/>
    <w:rsid w:val="00F56231"/>
    <w:rsid w:val="00F56DC3"/>
    <w:rsid w:val="00F570E7"/>
    <w:rsid w:val="00F57543"/>
    <w:rsid w:val="00F577B6"/>
    <w:rsid w:val="00F5783F"/>
    <w:rsid w:val="00F61312"/>
    <w:rsid w:val="00F6147D"/>
    <w:rsid w:val="00F61522"/>
    <w:rsid w:val="00F624C7"/>
    <w:rsid w:val="00F62C5E"/>
    <w:rsid w:val="00F633AB"/>
    <w:rsid w:val="00F6410D"/>
    <w:rsid w:val="00F641FC"/>
    <w:rsid w:val="00F64385"/>
    <w:rsid w:val="00F644DB"/>
    <w:rsid w:val="00F646F5"/>
    <w:rsid w:val="00F64DA3"/>
    <w:rsid w:val="00F6503D"/>
    <w:rsid w:val="00F6524F"/>
    <w:rsid w:val="00F656A0"/>
    <w:rsid w:val="00F659C1"/>
    <w:rsid w:val="00F65E97"/>
    <w:rsid w:val="00F6670D"/>
    <w:rsid w:val="00F66D12"/>
    <w:rsid w:val="00F6718B"/>
    <w:rsid w:val="00F67D73"/>
    <w:rsid w:val="00F67F79"/>
    <w:rsid w:val="00F68A25"/>
    <w:rsid w:val="00F7065F"/>
    <w:rsid w:val="00F708C5"/>
    <w:rsid w:val="00F70B0D"/>
    <w:rsid w:val="00F7142B"/>
    <w:rsid w:val="00F7204C"/>
    <w:rsid w:val="00F72304"/>
    <w:rsid w:val="00F727A6"/>
    <w:rsid w:val="00F73581"/>
    <w:rsid w:val="00F7393F"/>
    <w:rsid w:val="00F7539A"/>
    <w:rsid w:val="00F7594B"/>
    <w:rsid w:val="00F75DE9"/>
    <w:rsid w:val="00F75FAD"/>
    <w:rsid w:val="00F76229"/>
    <w:rsid w:val="00F769EF"/>
    <w:rsid w:val="00F76C62"/>
    <w:rsid w:val="00F77693"/>
    <w:rsid w:val="00F77A77"/>
    <w:rsid w:val="00F77C20"/>
    <w:rsid w:val="00F80553"/>
    <w:rsid w:val="00F8065B"/>
    <w:rsid w:val="00F80936"/>
    <w:rsid w:val="00F80F0B"/>
    <w:rsid w:val="00F814F0"/>
    <w:rsid w:val="00F81E85"/>
    <w:rsid w:val="00F81EA6"/>
    <w:rsid w:val="00F82039"/>
    <w:rsid w:val="00F82619"/>
    <w:rsid w:val="00F82976"/>
    <w:rsid w:val="00F83164"/>
    <w:rsid w:val="00F83664"/>
    <w:rsid w:val="00F8407A"/>
    <w:rsid w:val="00F84AF3"/>
    <w:rsid w:val="00F84DB7"/>
    <w:rsid w:val="00F851ED"/>
    <w:rsid w:val="00F85EE3"/>
    <w:rsid w:val="00F86018"/>
    <w:rsid w:val="00F86F9B"/>
    <w:rsid w:val="00F876FD"/>
    <w:rsid w:val="00F87884"/>
    <w:rsid w:val="00F9000A"/>
    <w:rsid w:val="00F901DA"/>
    <w:rsid w:val="00F90D0F"/>
    <w:rsid w:val="00F911C5"/>
    <w:rsid w:val="00F91805"/>
    <w:rsid w:val="00F91826"/>
    <w:rsid w:val="00F92C5F"/>
    <w:rsid w:val="00F92FA6"/>
    <w:rsid w:val="00F932A9"/>
    <w:rsid w:val="00F9368C"/>
    <w:rsid w:val="00F93D28"/>
    <w:rsid w:val="00F95825"/>
    <w:rsid w:val="00F95FCD"/>
    <w:rsid w:val="00F96808"/>
    <w:rsid w:val="00F968E1"/>
    <w:rsid w:val="00F96F0E"/>
    <w:rsid w:val="00F97304"/>
    <w:rsid w:val="00F975EE"/>
    <w:rsid w:val="00F97624"/>
    <w:rsid w:val="00F97C5E"/>
    <w:rsid w:val="00F97D0D"/>
    <w:rsid w:val="00F97D31"/>
    <w:rsid w:val="00F9D990"/>
    <w:rsid w:val="00FA00B6"/>
    <w:rsid w:val="00FA04C4"/>
    <w:rsid w:val="00FA0AB5"/>
    <w:rsid w:val="00FA0FA1"/>
    <w:rsid w:val="00FA11ED"/>
    <w:rsid w:val="00FA1303"/>
    <w:rsid w:val="00FA1815"/>
    <w:rsid w:val="00FA1E22"/>
    <w:rsid w:val="00FA2541"/>
    <w:rsid w:val="00FA5706"/>
    <w:rsid w:val="00FA7036"/>
    <w:rsid w:val="00FA7935"/>
    <w:rsid w:val="00FA7B57"/>
    <w:rsid w:val="00FB03AD"/>
    <w:rsid w:val="00FB0441"/>
    <w:rsid w:val="00FB0D0E"/>
    <w:rsid w:val="00FB13C4"/>
    <w:rsid w:val="00FB184B"/>
    <w:rsid w:val="00FB1A2F"/>
    <w:rsid w:val="00FB2694"/>
    <w:rsid w:val="00FB28B9"/>
    <w:rsid w:val="00FB2A8C"/>
    <w:rsid w:val="00FB3AB8"/>
    <w:rsid w:val="00FB3B24"/>
    <w:rsid w:val="00FB3EF7"/>
    <w:rsid w:val="00FB471A"/>
    <w:rsid w:val="00FB4CDF"/>
    <w:rsid w:val="00FB4CF0"/>
    <w:rsid w:val="00FB52A0"/>
    <w:rsid w:val="00FB6387"/>
    <w:rsid w:val="00FB673F"/>
    <w:rsid w:val="00FB6A2A"/>
    <w:rsid w:val="00FB6F2D"/>
    <w:rsid w:val="00FB7A71"/>
    <w:rsid w:val="00FC0600"/>
    <w:rsid w:val="00FC09F2"/>
    <w:rsid w:val="00FC1359"/>
    <w:rsid w:val="00FC28BA"/>
    <w:rsid w:val="00FC3794"/>
    <w:rsid w:val="00FC385C"/>
    <w:rsid w:val="00FC4BB5"/>
    <w:rsid w:val="00FC5D6F"/>
    <w:rsid w:val="00FC69B2"/>
    <w:rsid w:val="00FC7664"/>
    <w:rsid w:val="00FC7BBC"/>
    <w:rsid w:val="00FC7F1D"/>
    <w:rsid w:val="00FD04CB"/>
    <w:rsid w:val="00FD06B4"/>
    <w:rsid w:val="00FD0DA1"/>
    <w:rsid w:val="00FD0E9C"/>
    <w:rsid w:val="00FD1491"/>
    <w:rsid w:val="00FD2588"/>
    <w:rsid w:val="00FD3B7E"/>
    <w:rsid w:val="00FD3E2B"/>
    <w:rsid w:val="00FD5346"/>
    <w:rsid w:val="00FD5D53"/>
    <w:rsid w:val="00FD6A8B"/>
    <w:rsid w:val="00FD7E23"/>
    <w:rsid w:val="00FD9E85"/>
    <w:rsid w:val="00FE02BC"/>
    <w:rsid w:val="00FE0526"/>
    <w:rsid w:val="00FE0943"/>
    <w:rsid w:val="00FE0BB8"/>
    <w:rsid w:val="00FE0DFA"/>
    <w:rsid w:val="00FE196F"/>
    <w:rsid w:val="00FE25B2"/>
    <w:rsid w:val="00FE3644"/>
    <w:rsid w:val="00FE381B"/>
    <w:rsid w:val="00FE46B5"/>
    <w:rsid w:val="00FE4B10"/>
    <w:rsid w:val="00FE4CD9"/>
    <w:rsid w:val="00FE5323"/>
    <w:rsid w:val="00FE5C4B"/>
    <w:rsid w:val="00FE65E7"/>
    <w:rsid w:val="00FE7102"/>
    <w:rsid w:val="00FE7397"/>
    <w:rsid w:val="00FF087E"/>
    <w:rsid w:val="00FF0D2B"/>
    <w:rsid w:val="00FF0F24"/>
    <w:rsid w:val="00FF102B"/>
    <w:rsid w:val="00FF1103"/>
    <w:rsid w:val="00FF122D"/>
    <w:rsid w:val="00FF1C6C"/>
    <w:rsid w:val="00FF206E"/>
    <w:rsid w:val="00FF2404"/>
    <w:rsid w:val="00FF2D84"/>
    <w:rsid w:val="00FF31AC"/>
    <w:rsid w:val="00FF3661"/>
    <w:rsid w:val="00FF36A1"/>
    <w:rsid w:val="00FF4092"/>
    <w:rsid w:val="00FF4670"/>
    <w:rsid w:val="00FF59E2"/>
    <w:rsid w:val="00FF5C43"/>
    <w:rsid w:val="00FF5F10"/>
    <w:rsid w:val="00FF639F"/>
    <w:rsid w:val="00FF6872"/>
    <w:rsid w:val="00FF6C84"/>
    <w:rsid w:val="00FF77AB"/>
    <w:rsid w:val="00FF7C47"/>
    <w:rsid w:val="00FF7DAA"/>
    <w:rsid w:val="00FF89F9"/>
    <w:rsid w:val="01009C25"/>
    <w:rsid w:val="01073002"/>
    <w:rsid w:val="0109DD11"/>
    <w:rsid w:val="010C01BB"/>
    <w:rsid w:val="010D1CF2"/>
    <w:rsid w:val="01103836"/>
    <w:rsid w:val="0111253B"/>
    <w:rsid w:val="01120B6E"/>
    <w:rsid w:val="0119839E"/>
    <w:rsid w:val="0119DF42"/>
    <w:rsid w:val="011B2445"/>
    <w:rsid w:val="011BEC9E"/>
    <w:rsid w:val="011C27ED"/>
    <w:rsid w:val="011DF837"/>
    <w:rsid w:val="011F0D36"/>
    <w:rsid w:val="0121D67E"/>
    <w:rsid w:val="0124631F"/>
    <w:rsid w:val="0125B792"/>
    <w:rsid w:val="0125BFCC"/>
    <w:rsid w:val="0127427D"/>
    <w:rsid w:val="012ED1B3"/>
    <w:rsid w:val="012F7CE7"/>
    <w:rsid w:val="01335E52"/>
    <w:rsid w:val="0135BB93"/>
    <w:rsid w:val="01366FF4"/>
    <w:rsid w:val="013BBE81"/>
    <w:rsid w:val="013C17E8"/>
    <w:rsid w:val="013C5A5C"/>
    <w:rsid w:val="013D039C"/>
    <w:rsid w:val="013E8E87"/>
    <w:rsid w:val="013EDD03"/>
    <w:rsid w:val="0143DB12"/>
    <w:rsid w:val="01440927"/>
    <w:rsid w:val="0145C095"/>
    <w:rsid w:val="0146A414"/>
    <w:rsid w:val="014FD389"/>
    <w:rsid w:val="0150A2CE"/>
    <w:rsid w:val="0152EDE4"/>
    <w:rsid w:val="0153290C"/>
    <w:rsid w:val="0156CC26"/>
    <w:rsid w:val="01596CD0"/>
    <w:rsid w:val="015ECE21"/>
    <w:rsid w:val="015ECE99"/>
    <w:rsid w:val="015F2D9C"/>
    <w:rsid w:val="015F4811"/>
    <w:rsid w:val="016360DC"/>
    <w:rsid w:val="01657412"/>
    <w:rsid w:val="01678B2A"/>
    <w:rsid w:val="016A4CE8"/>
    <w:rsid w:val="016BB85F"/>
    <w:rsid w:val="016C1DFC"/>
    <w:rsid w:val="016C903B"/>
    <w:rsid w:val="016DA2DE"/>
    <w:rsid w:val="016E2848"/>
    <w:rsid w:val="01732314"/>
    <w:rsid w:val="0173B744"/>
    <w:rsid w:val="01751B11"/>
    <w:rsid w:val="017697A1"/>
    <w:rsid w:val="0179C815"/>
    <w:rsid w:val="017DF0E0"/>
    <w:rsid w:val="0180BC74"/>
    <w:rsid w:val="0180E55D"/>
    <w:rsid w:val="0180EF45"/>
    <w:rsid w:val="0181E9BE"/>
    <w:rsid w:val="01841524"/>
    <w:rsid w:val="01864EBE"/>
    <w:rsid w:val="0188371F"/>
    <w:rsid w:val="018990E4"/>
    <w:rsid w:val="018CB9A4"/>
    <w:rsid w:val="018E61BE"/>
    <w:rsid w:val="0191DDCC"/>
    <w:rsid w:val="0192F25E"/>
    <w:rsid w:val="01944B9B"/>
    <w:rsid w:val="01960281"/>
    <w:rsid w:val="019832FF"/>
    <w:rsid w:val="019B0F72"/>
    <w:rsid w:val="019D1370"/>
    <w:rsid w:val="01A9AB82"/>
    <w:rsid w:val="01ABEF41"/>
    <w:rsid w:val="01ADED77"/>
    <w:rsid w:val="01B4B2CE"/>
    <w:rsid w:val="01B4D829"/>
    <w:rsid w:val="01B7617C"/>
    <w:rsid w:val="01BB7865"/>
    <w:rsid w:val="01BD1733"/>
    <w:rsid w:val="01C10204"/>
    <w:rsid w:val="01C14DF1"/>
    <w:rsid w:val="01C2F839"/>
    <w:rsid w:val="01C4068C"/>
    <w:rsid w:val="01C5F1F1"/>
    <w:rsid w:val="01C8D76A"/>
    <w:rsid w:val="01CB5462"/>
    <w:rsid w:val="01CB9959"/>
    <w:rsid w:val="01CDC6CD"/>
    <w:rsid w:val="01CFCD79"/>
    <w:rsid w:val="01D93BFD"/>
    <w:rsid w:val="01D97F9B"/>
    <w:rsid w:val="01DADD10"/>
    <w:rsid w:val="01DB7321"/>
    <w:rsid w:val="01DBB9BE"/>
    <w:rsid w:val="01DCCB22"/>
    <w:rsid w:val="01DE4AF2"/>
    <w:rsid w:val="01DF2A26"/>
    <w:rsid w:val="01E02A79"/>
    <w:rsid w:val="01EA2FEA"/>
    <w:rsid w:val="01EFE125"/>
    <w:rsid w:val="01F08D1A"/>
    <w:rsid w:val="01F2BBDE"/>
    <w:rsid w:val="01F3167E"/>
    <w:rsid w:val="01FD4475"/>
    <w:rsid w:val="0203B597"/>
    <w:rsid w:val="020949A6"/>
    <w:rsid w:val="020C4D56"/>
    <w:rsid w:val="020C8E56"/>
    <w:rsid w:val="020CF71A"/>
    <w:rsid w:val="0214269D"/>
    <w:rsid w:val="02149BA4"/>
    <w:rsid w:val="021674B1"/>
    <w:rsid w:val="0217C9D1"/>
    <w:rsid w:val="0219ADCC"/>
    <w:rsid w:val="021AA87D"/>
    <w:rsid w:val="021C1F2D"/>
    <w:rsid w:val="021EB95A"/>
    <w:rsid w:val="021EE62D"/>
    <w:rsid w:val="021F31E2"/>
    <w:rsid w:val="02215704"/>
    <w:rsid w:val="0224F071"/>
    <w:rsid w:val="02251606"/>
    <w:rsid w:val="02272145"/>
    <w:rsid w:val="02295CF3"/>
    <w:rsid w:val="022A2061"/>
    <w:rsid w:val="022B93F9"/>
    <w:rsid w:val="022CE5D7"/>
    <w:rsid w:val="022EAE39"/>
    <w:rsid w:val="02303D18"/>
    <w:rsid w:val="02329D41"/>
    <w:rsid w:val="0233CD97"/>
    <w:rsid w:val="0235646E"/>
    <w:rsid w:val="0236A4B1"/>
    <w:rsid w:val="0238C737"/>
    <w:rsid w:val="0241A252"/>
    <w:rsid w:val="02423972"/>
    <w:rsid w:val="02426FB5"/>
    <w:rsid w:val="02428716"/>
    <w:rsid w:val="02428868"/>
    <w:rsid w:val="02434B11"/>
    <w:rsid w:val="02438D1A"/>
    <w:rsid w:val="024F08BD"/>
    <w:rsid w:val="0250E144"/>
    <w:rsid w:val="02533DBC"/>
    <w:rsid w:val="02558ADD"/>
    <w:rsid w:val="02565B6B"/>
    <w:rsid w:val="0258FC00"/>
    <w:rsid w:val="0259AE2A"/>
    <w:rsid w:val="0263CDBF"/>
    <w:rsid w:val="0266D7C2"/>
    <w:rsid w:val="026C2F80"/>
    <w:rsid w:val="026F3834"/>
    <w:rsid w:val="026F444B"/>
    <w:rsid w:val="02705D10"/>
    <w:rsid w:val="027797FD"/>
    <w:rsid w:val="027AD062"/>
    <w:rsid w:val="027C8749"/>
    <w:rsid w:val="0281F8F7"/>
    <w:rsid w:val="0282FB07"/>
    <w:rsid w:val="0286EFA9"/>
    <w:rsid w:val="02898028"/>
    <w:rsid w:val="028F2F2E"/>
    <w:rsid w:val="029622A5"/>
    <w:rsid w:val="0297BAA2"/>
    <w:rsid w:val="0298FCD6"/>
    <w:rsid w:val="029A498F"/>
    <w:rsid w:val="029E4B4D"/>
    <w:rsid w:val="029F9E2A"/>
    <w:rsid w:val="02A13B8D"/>
    <w:rsid w:val="02A616EB"/>
    <w:rsid w:val="02A8B760"/>
    <w:rsid w:val="02AD9500"/>
    <w:rsid w:val="02AFEC4C"/>
    <w:rsid w:val="02B27961"/>
    <w:rsid w:val="02B2945C"/>
    <w:rsid w:val="02B47645"/>
    <w:rsid w:val="02B4C384"/>
    <w:rsid w:val="02B4EF58"/>
    <w:rsid w:val="02B53055"/>
    <w:rsid w:val="02B95B8A"/>
    <w:rsid w:val="02BA2925"/>
    <w:rsid w:val="02BC4AE1"/>
    <w:rsid w:val="02C3FEF6"/>
    <w:rsid w:val="02C7F11A"/>
    <w:rsid w:val="02C8C6DB"/>
    <w:rsid w:val="02CCEA89"/>
    <w:rsid w:val="02CD249C"/>
    <w:rsid w:val="02CFB487"/>
    <w:rsid w:val="02D13A51"/>
    <w:rsid w:val="02D49C43"/>
    <w:rsid w:val="02D5E751"/>
    <w:rsid w:val="02D5F880"/>
    <w:rsid w:val="02D6354A"/>
    <w:rsid w:val="02D7ED54"/>
    <w:rsid w:val="02D8FA5A"/>
    <w:rsid w:val="02DC12D6"/>
    <w:rsid w:val="02DF23F1"/>
    <w:rsid w:val="02E200A4"/>
    <w:rsid w:val="02E6EB59"/>
    <w:rsid w:val="02E7009F"/>
    <w:rsid w:val="02E7D3C0"/>
    <w:rsid w:val="02E881B8"/>
    <w:rsid w:val="02EAA7CB"/>
    <w:rsid w:val="02ED1234"/>
    <w:rsid w:val="02ED865F"/>
    <w:rsid w:val="02ED9E1B"/>
    <w:rsid w:val="02EDBA60"/>
    <w:rsid w:val="02EF5511"/>
    <w:rsid w:val="02F0636B"/>
    <w:rsid w:val="02F1152B"/>
    <w:rsid w:val="02F1CE86"/>
    <w:rsid w:val="02F51DAA"/>
    <w:rsid w:val="02F5E143"/>
    <w:rsid w:val="02F8C295"/>
    <w:rsid w:val="02F8DF83"/>
    <w:rsid w:val="02F9D439"/>
    <w:rsid w:val="02FB38BE"/>
    <w:rsid w:val="02FB580C"/>
    <w:rsid w:val="02FEAD7C"/>
    <w:rsid w:val="02FF03B1"/>
    <w:rsid w:val="03027AAD"/>
    <w:rsid w:val="03051DA7"/>
    <w:rsid w:val="03063007"/>
    <w:rsid w:val="0308101B"/>
    <w:rsid w:val="030A291C"/>
    <w:rsid w:val="030D38A0"/>
    <w:rsid w:val="030DE3A5"/>
    <w:rsid w:val="030EA80A"/>
    <w:rsid w:val="030F5488"/>
    <w:rsid w:val="03119F6D"/>
    <w:rsid w:val="0312B264"/>
    <w:rsid w:val="03145BDD"/>
    <w:rsid w:val="0315C0F4"/>
    <w:rsid w:val="0318B37A"/>
    <w:rsid w:val="031B2912"/>
    <w:rsid w:val="031F49F0"/>
    <w:rsid w:val="0321DE1C"/>
    <w:rsid w:val="0324030E"/>
    <w:rsid w:val="03275189"/>
    <w:rsid w:val="032CAACA"/>
    <w:rsid w:val="032F0609"/>
    <w:rsid w:val="0333E2DD"/>
    <w:rsid w:val="03350354"/>
    <w:rsid w:val="03354C3C"/>
    <w:rsid w:val="033B3AF0"/>
    <w:rsid w:val="033CB50B"/>
    <w:rsid w:val="033D1C3A"/>
    <w:rsid w:val="034181B0"/>
    <w:rsid w:val="0344A2CF"/>
    <w:rsid w:val="0344AD71"/>
    <w:rsid w:val="0345A73D"/>
    <w:rsid w:val="0345B9A8"/>
    <w:rsid w:val="0346D00F"/>
    <w:rsid w:val="0348E151"/>
    <w:rsid w:val="0349E75A"/>
    <w:rsid w:val="034A1ACB"/>
    <w:rsid w:val="034ADD8D"/>
    <w:rsid w:val="034B02BF"/>
    <w:rsid w:val="034C0124"/>
    <w:rsid w:val="034E5A5C"/>
    <w:rsid w:val="035458B3"/>
    <w:rsid w:val="035509C0"/>
    <w:rsid w:val="035ABC41"/>
    <w:rsid w:val="035C8611"/>
    <w:rsid w:val="035DE9FA"/>
    <w:rsid w:val="035F507B"/>
    <w:rsid w:val="0361C252"/>
    <w:rsid w:val="036479CC"/>
    <w:rsid w:val="03651144"/>
    <w:rsid w:val="03673DB9"/>
    <w:rsid w:val="0368AA41"/>
    <w:rsid w:val="03696032"/>
    <w:rsid w:val="036B25CE"/>
    <w:rsid w:val="036C7783"/>
    <w:rsid w:val="036E4F03"/>
    <w:rsid w:val="036F8644"/>
    <w:rsid w:val="037453DD"/>
    <w:rsid w:val="0374FEB8"/>
    <w:rsid w:val="037AFA87"/>
    <w:rsid w:val="037CF3BD"/>
    <w:rsid w:val="037D1BA6"/>
    <w:rsid w:val="037E489C"/>
    <w:rsid w:val="037EF4AA"/>
    <w:rsid w:val="0380EDF1"/>
    <w:rsid w:val="038330D4"/>
    <w:rsid w:val="0385632A"/>
    <w:rsid w:val="0385700C"/>
    <w:rsid w:val="0386542B"/>
    <w:rsid w:val="03868F36"/>
    <w:rsid w:val="0387E8F8"/>
    <w:rsid w:val="038A4344"/>
    <w:rsid w:val="038AE98A"/>
    <w:rsid w:val="038C87FC"/>
    <w:rsid w:val="038D1B14"/>
    <w:rsid w:val="038EE3C1"/>
    <w:rsid w:val="038F94DB"/>
    <w:rsid w:val="0391230A"/>
    <w:rsid w:val="0396BD32"/>
    <w:rsid w:val="039755B6"/>
    <w:rsid w:val="03980A5A"/>
    <w:rsid w:val="0398D0DD"/>
    <w:rsid w:val="039BD698"/>
    <w:rsid w:val="039C9D5B"/>
    <w:rsid w:val="039CBA87"/>
    <w:rsid w:val="039CCFB7"/>
    <w:rsid w:val="039E67BF"/>
    <w:rsid w:val="039F201B"/>
    <w:rsid w:val="039FF7A5"/>
    <w:rsid w:val="03A09BF7"/>
    <w:rsid w:val="03A3327F"/>
    <w:rsid w:val="03A42162"/>
    <w:rsid w:val="03A5671A"/>
    <w:rsid w:val="03A5B548"/>
    <w:rsid w:val="03A77431"/>
    <w:rsid w:val="03AEC891"/>
    <w:rsid w:val="03B05C84"/>
    <w:rsid w:val="03B45487"/>
    <w:rsid w:val="03B91E8F"/>
    <w:rsid w:val="03BF5815"/>
    <w:rsid w:val="03C2397F"/>
    <w:rsid w:val="03C2F1A6"/>
    <w:rsid w:val="03C6483D"/>
    <w:rsid w:val="03C6DBBC"/>
    <w:rsid w:val="03C82809"/>
    <w:rsid w:val="03C87955"/>
    <w:rsid w:val="03C9B809"/>
    <w:rsid w:val="03CF5F4E"/>
    <w:rsid w:val="03D0D31D"/>
    <w:rsid w:val="03D15459"/>
    <w:rsid w:val="03D1A6F2"/>
    <w:rsid w:val="03D2649C"/>
    <w:rsid w:val="03D432F8"/>
    <w:rsid w:val="03D5DD4F"/>
    <w:rsid w:val="03DA76F5"/>
    <w:rsid w:val="03DCC843"/>
    <w:rsid w:val="03DDBD1B"/>
    <w:rsid w:val="03DE4016"/>
    <w:rsid w:val="03DE430A"/>
    <w:rsid w:val="03E91698"/>
    <w:rsid w:val="03EB3112"/>
    <w:rsid w:val="03EC6B20"/>
    <w:rsid w:val="03EED21C"/>
    <w:rsid w:val="03EED51A"/>
    <w:rsid w:val="03F340FE"/>
    <w:rsid w:val="03F3F8D3"/>
    <w:rsid w:val="03F48A52"/>
    <w:rsid w:val="03F5A0EB"/>
    <w:rsid w:val="03F6D1D8"/>
    <w:rsid w:val="03F8C25F"/>
    <w:rsid w:val="03FDCEE5"/>
    <w:rsid w:val="03FEEC61"/>
    <w:rsid w:val="03FFE7AF"/>
    <w:rsid w:val="04014E9C"/>
    <w:rsid w:val="04024A91"/>
    <w:rsid w:val="04058DE3"/>
    <w:rsid w:val="04087A8A"/>
    <w:rsid w:val="040A99DA"/>
    <w:rsid w:val="040C0B54"/>
    <w:rsid w:val="040EC38E"/>
    <w:rsid w:val="0411B69C"/>
    <w:rsid w:val="0416D8EC"/>
    <w:rsid w:val="04181035"/>
    <w:rsid w:val="041872B8"/>
    <w:rsid w:val="0418E96D"/>
    <w:rsid w:val="041C5DFA"/>
    <w:rsid w:val="041CA7BA"/>
    <w:rsid w:val="042025E6"/>
    <w:rsid w:val="04208147"/>
    <w:rsid w:val="04222EFD"/>
    <w:rsid w:val="042D106D"/>
    <w:rsid w:val="042D78DA"/>
    <w:rsid w:val="04313090"/>
    <w:rsid w:val="0433440E"/>
    <w:rsid w:val="04391A93"/>
    <w:rsid w:val="043A3AF5"/>
    <w:rsid w:val="043A5BB8"/>
    <w:rsid w:val="043D9DDA"/>
    <w:rsid w:val="04410AE4"/>
    <w:rsid w:val="0447A471"/>
    <w:rsid w:val="04491CC1"/>
    <w:rsid w:val="045013EB"/>
    <w:rsid w:val="04503C0B"/>
    <w:rsid w:val="0454F082"/>
    <w:rsid w:val="0456CA31"/>
    <w:rsid w:val="0458B494"/>
    <w:rsid w:val="045A3979"/>
    <w:rsid w:val="045CBCFF"/>
    <w:rsid w:val="045DBDEE"/>
    <w:rsid w:val="04607D24"/>
    <w:rsid w:val="0465F70C"/>
    <w:rsid w:val="04663D10"/>
    <w:rsid w:val="0467A451"/>
    <w:rsid w:val="046A6E4C"/>
    <w:rsid w:val="046C1474"/>
    <w:rsid w:val="046FFF0F"/>
    <w:rsid w:val="04739525"/>
    <w:rsid w:val="0473BA2E"/>
    <w:rsid w:val="047850B6"/>
    <w:rsid w:val="047DB6C0"/>
    <w:rsid w:val="048662CA"/>
    <w:rsid w:val="0488397C"/>
    <w:rsid w:val="048AF4FF"/>
    <w:rsid w:val="048B577A"/>
    <w:rsid w:val="048B8E51"/>
    <w:rsid w:val="048B9C83"/>
    <w:rsid w:val="048CBD26"/>
    <w:rsid w:val="048DC40F"/>
    <w:rsid w:val="04915A0F"/>
    <w:rsid w:val="04929C9D"/>
    <w:rsid w:val="0494287D"/>
    <w:rsid w:val="04973021"/>
    <w:rsid w:val="049F5F99"/>
    <w:rsid w:val="04A4CA8D"/>
    <w:rsid w:val="04A4D6D3"/>
    <w:rsid w:val="04A4EDAE"/>
    <w:rsid w:val="04A6857B"/>
    <w:rsid w:val="04A8BEA8"/>
    <w:rsid w:val="04AB1135"/>
    <w:rsid w:val="04B01DF9"/>
    <w:rsid w:val="04B2091F"/>
    <w:rsid w:val="04B33B29"/>
    <w:rsid w:val="04B76983"/>
    <w:rsid w:val="04B83357"/>
    <w:rsid w:val="04BBA764"/>
    <w:rsid w:val="04C0BBEC"/>
    <w:rsid w:val="04C2885A"/>
    <w:rsid w:val="04C2A500"/>
    <w:rsid w:val="04C3FD8C"/>
    <w:rsid w:val="04C63DFD"/>
    <w:rsid w:val="04CB5B21"/>
    <w:rsid w:val="04CB91F6"/>
    <w:rsid w:val="04D0A601"/>
    <w:rsid w:val="04D36CD2"/>
    <w:rsid w:val="04D88210"/>
    <w:rsid w:val="04DE6361"/>
    <w:rsid w:val="04E04C0B"/>
    <w:rsid w:val="04E0BC7A"/>
    <w:rsid w:val="04E1BC7E"/>
    <w:rsid w:val="04E2E1E5"/>
    <w:rsid w:val="04E544D1"/>
    <w:rsid w:val="04E7A601"/>
    <w:rsid w:val="04EBB273"/>
    <w:rsid w:val="04EC41C9"/>
    <w:rsid w:val="04ED8C68"/>
    <w:rsid w:val="04EF272F"/>
    <w:rsid w:val="04F0E828"/>
    <w:rsid w:val="04F8011F"/>
    <w:rsid w:val="04FA154D"/>
    <w:rsid w:val="04FA6739"/>
    <w:rsid w:val="04FAC99B"/>
    <w:rsid w:val="04FF94F4"/>
    <w:rsid w:val="04FFBCC1"/>
    <w:rsid w:val="0501285C"/>
    <w:rsid w:val="0502A649"/>
    <w:rsid w:val="05054333"/>
    <w:rsid w:val="0505AF04"/>
    <w:rsid w:val="05062CCB"/>
    <w:rsid w:val="0506B707"/>
    <w:rsid w:val="0506DD18"/>
    <w:rsid w:val="050B56A5"/>
    <w:rsid w:val="050B9CEB"/>
    <w:rsid w:val="050BC4A8"/>
    <w:rsid w:val="050E1C96"/>
    <w:rsid w:val="050E24D0"/>
    <w:rsid w:val="0510F1F7"/>
    <w:rsid w:val="05132379"/>
    <w:rsid w:val="051425E6"/>
    <w:rsid w:val="0515CFD5"/>
    <w:rsid w:val="0517B1BB"/>
    <w:rsid w:val="05181ADB"/>
    <w:rsid w:val="05185295"/>
    <w:rsid w:val="051C75E2"/>
    <w:rsid w:val="0525CEC6"/>
    <w:rsid w:val="0526F037"/>
    <w:rsid w:val="05281055"/>
    <w:rsid w:val="0528B70C"/>
    <w:rsid w:val="0528C1D6"/>
    <w:rsid w:val="0529E6AF"/>
    <w:rsid w:val="052C2498"/>
    <w:rsid w:val="052C9CF0"/>
    <w:rsid w:val="052CF06E"/>
    <w:rsid w:val="052D4A22"/>
    <w:rsid w:val="052E225B"/>
    <w:rsid w:val="052E4414"/>
    <w:rsid w:val="052E859A"/>
    <w:rsid w:val="052EA471"/>
    <w:rsid w:val="05331634"/>
    <w:rsid w:val="05340B15"/>
    <w:rsid w:val="05349971"/>
    <w:rsid w:val="0534A13E"/>
    <w:rsid w:val="05392A14"/>
    <w:rsid w:val="053AEFF3"/>
    <w:rsid w:val="053D78D5"/>
    <w:rsid w:val="053E6B92"/>
    <w:rsid w:val="053F02E0"/>
    <w:rsid w:val="05408E58"/>
    <w:rsid w:val="05428556"/>
    <w:rsid w:val="054628E8"/>
    <w:rsid w:val="0546743A"/>
    <w:rsid w:val="05467F07"/>
    <w:rsid w:val="05471262"/>
    <w:rsid w:val="0547EC13"/>
    <w:rsid w:val="05491E51"/>
    <w:rsid w:val="054AEAB9"/>
    <w:rsid w:val="054E09CF"/>
    <w:rsid w:val="054F2C92"/>
    <w:rsid w:val="0557A3FE"/>
    <w:rsid w:val="055CF2FC"/>
    <w:rsid w:val="055CF365"/>
    <w:rsid w:val="055DC937"/>
    <w:rsid w:val="055E048A"/>
    <w:rsid w:val="0567D1C5"/>
    <w:rsid w:val="05689FA2"/>
    <w:rsid w:val="0568AF12"/>
    <w:rsid w:val="056A83E9"/>
    <w:rsid w:val="056C55BE"/>
    <w:rsid w:val="056C709C"/>
    <w:rsid w:val="056D8122"/>
    <w:rsid w:val="056E1D90"/>
    <w:rsid w:val="056F44A3"/>
    <w:rsid w:val="0571E13E"/>
    <w:rsid w:val="0574293E"/>
    <w:rsid w:val="0576A69B"/>
    <w:rsid w:val="05777719"/>
    <w:rsid w:val="0578F30C"/>
    <w:rsid w:val="05790204"/>
    <w:rsid w:val="057991B2"/>
    <w:rsid w:val="057A16B1"/>
    <w:rsid w:val="057BB3A2"/>
    <w:rsid w:val="057C0111"/>
    <w:rsid w:val="057C8EA2"/>
    <w:rsid w:val="057CFF38"/>
    <w:rsid w:val="057DBD92"/>
    <w:rsid w:val="057F3400"/>
    <w:rsid w:val="0581871C"/>
    <w:rsid w:val="0582C180"/>
    <w:rsid w:val="0585D283"/>
    <w:rsid w:val="05868582"/>
    <w:rsid w:val="058B4D91"/>
    <w:rsid w:val="058EC27D"/>
    <w:rsid w:val="058EF733"/>
    <w:rsid w:val="058EFA17"/>
    <w:rsid w:val="05903B53"/>
    <w:rsid w:val="05915649"/>
    <w:rsid w:val="0593BBDC"/>
    <w:rsid w:val="0596E662"/>
    <w:rsid w:val="059F9A92"/>
    <w:rsid w:val="05A1B9B1"/>
    <w:rsid w:val="05A52270"/>
    <w:rsid w:val="05A99586"/>
    <w:rsid w:val="05AB30AA"/>
    <w:rsid w:val="05AC51F5"/>
    <w:rsid w:val="05AC8F9A"/>
    <w:rsid w:val="05AE7DE8"/>
    <w:rsid w:val="05B0DDB9"/>
    <w:rsid w:val="05B61F5E"/>
    <w:rsid w:val="05B81AB8"/>
    <w:rsid w:val="05BADA48"/>
    <w:rsid w:val="05BCB543"/>
    <w:rsid w:val="05C4EB50"/>
    <w:rsid w:val="05C692DE"/>
    <w:rsid w:val="05CC2506"/>
    <w:rsid w:val="05CDD97F"/>
    <w:rsid w:val="05CF9DF7"/>
    <w:rsid w:val="05D023E9"/>
    <w:rsid w:val="05D0A8BC"/>
    <w:rsid w:val="05D0FFC3"/>
    <w:rsid w:val="05D2717E"/>
    <w:rsid w:val="05D453FF"/>
    <w:rsid w:val="05D52E25"/>
    <w:rsid w:val="05D7757B"/>
    <w:rsid w:val="05D77B89"/>
    <w:rsid w:val="05D7D17B"/>
    <w:rsid w:val="05D93902"/>
    <w:rsid w:val="05D9EF65"/>
    <w:rsid w:val="05DD2035"/>
    <w:rsid w:val="05E1803E"/>
    <w:rsid w:val="05E26BC6"/>
    <w:rsid w:val="05E2900E"/>
    <w:rsid w:val="05E54B0B"/>
    <w:rsid w:val="05EE6F57"/>
    <w:rsid w:val="05F24246"/>
    <w:rsid w:val="05F2C051"/>
    <w:rsid w:val="05F3C751"/>
    <w:rsid w:val="05F4417A"/>
    <w:rsid w:val="05F67C90"/>
    <w:rsid w:val="05F6A333"/>
    <w:rsid w:val="05F88782"/>
    <w:rsid w:val="05F9EFBE"/>
    <w:rsid w:val="05FA4F20"/>
    <w:rsid w:val="05FC581D"/>
    <w:rsid w:val="06012407"/>
    <w:rsid w:val="060139C1"/>
    <w:rsid w:val="060166E3"/>
    <w:rsid w:val="0601FB13"/>
    <w:rsid w:val="060283A5"/>
    <w:rsid w:val="060805EF"/>
    <w:rsid w:val="060ED80F"/>
    <w:rsid w:val="0612BECB"/>
    <w:rsid w:val="0619018E"/>
    <w:rsid w:val="06199C6A"/>
    <w:rsid w:val="0619B0EC"/>
    <w:rsid w:val="0619C80A"/>
    <w:rsid w:val="061BEB66"/>
    <w:rsid w:val="061CB768"/>
    <w:rsid w:val="061F254F"/>
    <w:rsid w:val="061FA553"/>
    <w:rsid w:val="061FF7D2"/>
    <w:rsid w:val="06219AEA"/>
    <w:rsid w:val="06225FCC"/>
    <w:rsid w:val="06259658"/>
    <w:rsid w:val="06269A2F"/>
    <w:rsid w:val="0629DEF9"/>
    <w:rsid w:val="063159BD"/>
    <w:rsid w:val="0631DBD3"/>
    <w:rsid w:val="0632D06B"/>
    <w:rsid w:val="063376B6"/>
    <w:rsid w:val="06345EB4"/>
    <w:rsid w:val="0637F886"/>
    <w:rsid w:val="063A3680"/>
    <w:rsid w:val="063BCA41"/>
    <w:rsid w:val="063FE643"/>
    <w:rsid w:val="06418E1B"/>
    <w:rsid w:val="064D61CE"/>
    <w:rsid w:val="064F57C1"/>
    <w:rsid w:val="06536350"/>
    <w:rsid w:val="06536483"/>
    <w:rsid w:val="0654BD8E"/>
    <w:rsid w:val="06565E47"/>
    <w:rsid w:val="06585828"/>
    <w:rsid w:val="0659CF32"/>
    <w:rsid w:val="065DCC50"/>
    <w:rsid w:val="066039AE"/>
    <w:rsid w:val="0660E7AD"/>
    <w:rsid w:val="0661CF60"/>
    <w:rsid w:val="066588C1"/>
    <w:rsid w:val="06660F53"/>
    <w:rsid w:val="066856F8"/>
    <w:rsid w:val="066C0D37"/>
    <w:rsid w:val="066D4EF0"/>
    <w:rsid w:val="066E3246"/>
    <w:rsid w:val="066FDD3F"/>
    <w:rsid w:val="0671D5E2"/>
    <w:rsid w:val="06726FDB"/>
    <w:rsid w:val="06753A9C"/>
    <w:rsid w:val="06768DD2"/>
    <w:rsid w:val="0676BE59"/>
    <w:rsid w:val="06777F6A"/>
    <w:rsid w:val="067AC208"/>
    <w:rsid w:val="067B57AC"/>
    <w:rsid w:val="067FFE31"/>
    <w:rsid w:val="068540A7"/>
    <w:rsid w:val="068757FF"/>
    <w:rsid w:val="0687E42A"/>
    <w:rsid w:val="068B6DB7"/>
    <w:rsid w:val="068C130A"/>
    <w:rsid w:val="068C8FF4"/>
    <w:rsid w:val="069633BD"/>
    <w:rsid w:val="06965E3E"/>
    <w:rsid w:val="06966B18"/>
    <w:rsid w:val="069713B2"/>
    <w:rsid w:val="0697FA12"/>
    <w:rsid w:val="0699EA80"/>
    <w:rsid w:val="069A8780"/>
    <w:rsid w:val="069BC740"/>
    <w:rsid w:val="069EC621"/>
    <w:rsid w:val="06A22DF9"/>
    <w:rsid w:val="06A59B92"/>
    <w:rsid w:val="06A6DB7F"/>
    <w:rsid w:val="06AAAE94"/>
    <w:rsid w:val="06AD7BDD"/>
    <w:rsid w:val="06B3A2F8"/>
    <w:rsid w:val="06B3B53D"/>
    <w:rsid w:val="06B3F015"/>
    <w:rsid w:val="06B444DE"/>
    <w:rsid w:val="06B8C9E8"/>
    <w:rsid w:val="06B99745"/>
    <w:rsid w:val="06BA0F8F"/>
    <w:rsid w:val="06BA361A"/>
    <w:rsid w:val="06BBB3C5"/>
    <w:rsid w:val="06BBCA64"/>
    <w:rsid w:val="06BBD476"/>
    <w:rsid w:val="06BBD8C2"/>
    <w:rsid w:val="06BDA413"/>
    <w:rsid w:val="06BEFC34"/>
    <w:rsid w:val="06C60838"/>
    <w:rsid w:val="06C7D327"/>
    <w:rsid w:val="06C84792"/>
    <w:rsid w:val="06CB5222"/>
    <w:rsid w:val="06CB9510"/>
    <w:rsid w:val="06D12ED6"/>
    <w:rsid w:val="06D1C383"/>
    <w:rsid w:val="06D268A2"/>
    <w:rsid w:val="06D43A3A"/>
    <w:rsid w:val="06D7012A"/>
    <w:rsid w:val="06D73B2B"/>
    <w:rsid w:val="06D7D2D5"/>
    <w:rsid w:val="06DB1EC5"/>
    <w:rsid w:val="06DC788A"/>
    <w:rsid w:val="06DC87FF"/>
    <w:rsid w:val="06E79CBC"/>
    <w:rsid w:val="06EE7C85"/>
    <w:rsid w:val="06EE85FA"/>
    <w:rsid w:val="06F0D49A"/>
    <w:rsid w:val="06F0FEBC"/>
    <w:rsid w:val="06F604C5"/>
    <w:rsid w:val="06F65AD8"/>
    <w:rsid w:val="06F8079B"/>
    <w:rsid w:val="06FA9268"/>
    <w:rsid w:val="06FED6DC"/>
    <w:rsid w:val="06FF032D"/>
    <w:rsid w:val="07007142"/>
    <w:rsid w:val="07042498"/>
    <w:rsid w:val="0705E1AF"/>
    <w:rsid w:val="07078791"/>
    <w:rsid w:val="0709D86B"/>
    <w:rsid w:val="070A487F"/>
    <w:rsid w:val="070E71A7"/>
    <w:rsid w:val="070EA178"/>
    <w:rsid w:val="070F8F3C"/>
    <w:rsid w:val="0712F7C3"/>
    <w:rsid w:val="0714307F"/>
    <w:rsid w:val="0715C568"/>
    <w:rsid w:val="071749A2"/>
    <w:rsid w:val="07199986"/>
    <w:rsid w:val="071CCA83"/>
    <w:rsid w:val="072093C1"/>
    <w:rsid w:val="07224117"/>
    <w:rsid w:val="072626FB"/>
    <w:rsid w:val="07264DF9"/>
    <w:rsid w:val="07282DDD"/>
    <w:rsid w:val="0728C36A"/>
    <w:rsid w:val="072CA32C"/>
    <w:rsid w:val="072D4F39"/>
    <w:rsid w:val="072D59A1"/>
    <w:rsid w:val="0730FC10"/>
    <w:rsid w:val="07372068"/>
    <w:rsid w:val="073E2445"/>
    <w:rsid w:val="07427686"/>
    <w:rsid w:val="07441167"/>
    <w:rsid w:val="0744491E"/>
    <w:rsid w:val="07445ACD"/>
    <w:rsid w:val="07448820"/>
    <w:rsid w:val="07466E4C"/>
    <w:rsid w:val="0749CB99"/>
    <w:rsid w:val="074C9F47"/>
    <w:rsid w:val="074DBDEF"/>
    <w:rsid w:val="0753D44E"/>
    <w:rsid w:val="07548532"/>
    <w:rsid w:val="075A3E8F"/>
    <w:rsid w:val="075AC238"/>
    <w:rsid w:val="075F0980"/>
    <w:rsid w:val="0762633F"/>
    <w:rsid w:val="07626E3B"/>
    <w:rsid w:val="07630026"/>
    <w:rsid w:val="07637278"/>
    <w:rsid w:val="0763A3E1"/>
    <w:rsid w:val="0763EC07"/>
    <w:rsid w:val="07653993"/>
    <w:rsid w:val="0766EFF4"/>
    <w:rsid w:val="07673723"/>
    <w:rsid w:val="07678DE9"/>
    <w:rsid w:val="07679A41"/>
    <w:rsid w:val="076808B3"/>
    <w:rsid w:val="07689211"/>
    <w:rsid w:val="076C43C1"/>
    <w:rsid w:val="076E1484"/>
    <w:rsid w:val="076EC264"/>
    <w:rsid w:val="07703A8B"/>
    <w:rsid w:val="07727577"/>
    <w:rsid w:val="077532D2"/>
    <w:rsid w:val="0776E713"/>
    <w:rsid w:val="077B2DDD"/>
    <w:rsid w:val="077FF693"/>
    <w:rsid w:val="0782284A"/>
    <w:rsid w:val="07855D9E"/>
    <w:rsid w:val="07869F98"/>
    <w:rsid w:val="078ACBD7"/>
    <w:rsid w:val="078C29B9"/>
    <w:rsid w:val="0790B209"/>
    <w:rsid w:val="0791DA3B"/>
    <w:rsid w:val="07939E60"/>
    <w:rsid w:val="0795C01F"/>
    <w:rsid w:val="079AF708"/>
    <w:rsid w:val="079B085E"/>
    <w:rsid w:val="079C718A"/>
    <w:rsid w:val="079D2390"/>
    <w:rsid w:val="079F0A35"/>
    <w:rsid w:val="079F70AE"/>
    <w:rsid w:val="079FE617"/>
    <w:rsid w:val="07A44205"/>
    <w:rsid w:val="07A452D1"/>
    <w:rsid w:val="07A638A6"/>
    <w:rsid w:val="07A66365"/>
    <w:rsid w:val="07A6D157"/>
    <w:rsid w:val="07B0D158"/>
    <w:rsid w:val="07B39D1A"/>
    <w:rsid w:val="07B455A1"/>
    <w:rsid w:val="07B67D10"/>
    <w:rsid w:val="07B7FA20"/>
    <w:rsid w:val="07B86D70"/>
    <w:rsid w:val="07BDA83B"/>
    <w:rsid w:val="07C0DB75"/>
    <w:rsid w:val="07C5BD78"/>
    <w:rsid w:val="07C77EF7"/>
    <w:rsid w:val="07CDDA76"/>
    <w:rsid w:val="07D07C6E"/>
    <w:rsid w:val="07D0D38F"/>
    <w:rsid w:val="07D274D4"/>
    <w:rsid w:val="07D49FA3"/>
    <w:rsid w:val="07D79AA2"/>
    <w:rsid w:val="07D857A1"/>
    <w:rsid w:val="07D8899E"/>
    <w:rsid w:val="07D910BD"/>
    <w:rsid w:val="07DC5DDE"/>
    <w:rsid w:val="07DD1667"/>
    <w:rsid w:val="07DFC6E0"/>
    <w:rsid w:val="07E3365F"/>
    <w:rsid w:val="07E5C016"/>
    <w:rsid w:val="07E63DE5"/>
    <w:rsid w:val="07E95AB4"/>
    <w:rsid w:val="07EA9AF6"/>
    <w:rsid w:val="07ECD8BB"/>
    <w:rsid w:val="07ECDBF6"/>
    <w:rsid w:val="07F22EA8"/>
    <w:rsid w:val="07F3B904"/>
    <w:rsid w:val="07F49423"/>
    <w:rsid w:val="07F8E218"/>
    <w:rsid w:val="07FBD8D3"/>
    <w:rsid w:val="07FE953F"/>
    <w:rsid w:val="07FF5AF6"/>
    <w:rsid w:val="08000010"/>
    <w:rsid w:val="08071F5D"/>
    <w:rsid w:val="0807CD00"/>
    <w:rsid w:val="08084E4D"/>
    <w:rsid w:val="080EA734"/>
    <w:rsid w:val="0812F539"/>
    <w:rsid w:val="08149340"/>
    <w:rsid w:val="081641AB"/>
    <w:rsid w:val="0819D978"/>
    <w:rsid w:val="081F2F7B"/>
    <w:rsid w:val="08203DFF"/>
    <w:rsid w:val="0820CC15"/>
    <w:rsid w:val="0820FBC4"/>
    <w:rsid w:val="0821872E"/>
    <w:rsid w:val="08231F71"/>
    <w:rsid w:val="08234AC6"/>
    <w:rsid w:val="082435F1"/>
    <w:rsid w:val="0826134F"/>
    <w:rsid w:val="0826AD1E"/>
    <w:rsid w:val="082DB47B"/>
    <w:rsid w:val="08338E9C"/>
    <w:rsid w:val="083400BF"/>
    <w:rsid w:val="0837FEE6"/>
    <w:rsid w:val="08382E23"/>
    <w:rsid w:val="08386A3D"/>
    <w:rsid w:val="083A1672"/>
    <w:rsid w:val="083F4BE3"/>
    <w:rsid w:val="084017C7"/>
    <w:rsid w:val="0842F767"/>
    <w:rsid w:val="08457F66"/>
    <w:rsid w:val="084AC520"/>
    <w:rsid w:val="084B2F49"/>
    <w:rsid w:val="084EF305"/>
    <w:rsid w:val="084FD93F"/>
    <w:rsid w:val="0850138D"/>
    <w:rsid w:val="0850269E"/>
    <w:rsid w:val="08535CEA"/>
    <w:rsid w:val="08559D42"/>
    <w:rsid w:val="0856BA3D"/>
    <w:rsid w:val="0857A923"/>
    <w:rsid w:val="085C4CDE"/>
    <w:rsid w:val="085D0C49"/>
    <w:rsid w:val="0860AB1A"/>
    <w:rsid w:val="0863223E"/>
    <w:rsid w:val="08669EA3"/>
    <w:rsid w:val="08679E9C"/>
    <w:rsid w:val="0868B8F6"/>
    <w:rsid w:val="0868D78E"/>
    <w:rsid w:val="08691305"/>
    <w:rsid w:val="086BF193"/>
    <w:rsid w:val="086DDDA7"/>
    <w:rsid w:val="086EA90C"/>
    <w:rsid w:val="086FB2C4"/>
    <w:rsid w:val="0876CB2E"/>
    <w:rsid w:val="08776A92"/>
    <w:rsid w:val="087975D9"/>
    <w:rsid w:val="08798A6F"/>
    <w:rsid w:val="087B06B6"/>
    <w:rsid w:val="087B6D1F"/>
    <w:rsid w:val="087C1ED2"/>
    <w:rsid w:val="087CB3BD"/>
    <w:rsid w:val="087D750A"/>
    <w:rsid w:val="0882A036"/>
    <w:rsid w:val="0882CEED"/>
    <w:rsid w:val="0887DA3D"/>
    <w:rsid w:val="088C0052"/>
    <w:rsid w:val="088F97C1"/>
    <w:rsid w:val="08913DAE"/>
    <w:rsid w:val="0899403A"/>
    <w:rsid w:val="089E43A1"/>
    <w:rsid w:val="08A06791"/>
    <w:rsid w:val="08A0834D"/>
    <w:rsid w:val="08A201D0"/>
    <w:rsid w:val="08A25F39"/>
    <w:rsid w:val="08A3ED55"/>
    <w:rsid w:val="08A4C745"/>
    <w:rsid w:val="08A63163"/>
    <w:rsid w:val="08A828C5"/>
    <w:rsid w:val="08A964A6"/>
    <w:rsid w:val="08AC0CD5"/>
    <w:rsid w:val="08AD8C9B"/>
    <w:rsid w:val="08AFC985"/>
    <w:rsid w:val="08B62D83"/>
    <w:rsid w:val="08B80E4A"/>
    <w:rsid w:val="08C67BBC"/>
    <w:rsid w:val="08C9D2D4"/>
    <w:rsid w:val="08CE41C1"/>
    <w:rsid w:val="08D01A48"/>
    <w:rsid w:val="08D0D567"/>
    <w:rsid w:val="08D72D2F"/>
    <w:rsid w:val="08D7EB7D"/>
    <w:rsid w:val="08DA3139"/>
    <w:rsid w:val="08DA68B7"/>
    <w:rsid w:val="08DD2E22"/>
    <w:rsid w:val="08DE4E15"/>
    <w:rsid w:val="08E095E6"/>
    <w:rsid w:val="08E44C8F"/>
    <w:rsid w:val="08E4B404"/>
    <w:rsid w:val="08EA4A84"/>
    <w:rsid w:val="08EF9C4C"/>
    <w:rsid w:val="08F6DD81"/>
    <w:rsid w:val="08FBFE3C"/>
    <w:rsid w:val="08FC1140"/>
    <w:rsid w:val="08FC1709"/>
    <w:rsid w:val="08FC3395"/>
    <w:rsid w:val="08FCD8CF"/>
    <w:rsid w:val="08FDD263"/>
    <w:rsid w:val="08FF1035"/>
    <w:rsid w:val="0902483E"/>
    <w:rsid w:val="090499FC"/>
    <w:rsid w:val="090D685E"/>
    <w:rsid w:val="09132ABF"/>
    <w:rsid w:val="091984AE"/>
    <w:rsid w:val="091DF865"/>
    <w:rsid w:val="09260A7A"/>
    <w:rsid w:val="0926D12D"/>
    <w:rsid w:val="09279ADF"/>
    <w:rsid w:val="0927B91A"/>
    <w:rsid w:val="09286A97"/>
    <w:rsid w:val="092A0AE1"/>
    <w:rsid w:val="0935A72E"/>
    <w:rsid w:val="093BE599"/>
    <w:rsid w:val="093D19C6"/>
    <w:rsid w:val="093F6194"/>
    <w:rsid w:val="0948AEE5"/>
    <w:rsid w:val="09505220"/>
    <w:rsid w:val="09539557"/>
    <w:rsid w:val="09543F34"/>
    <w:rsid w:val="0956A5A4"/>
    <w:rsid w:val="0959FCEF"/>
    <w:rsid w:val="095B5374"/>
    <w:rsid w:val="095DEB0F"/>
    <w:rsid w:val="095EC87F"/>
    <w:rsid w:val="095EEE73"/>
    <w:rsid w:val="0961A4B5"/>
    <w:rsid w:val="0964106C"/>
    <w:rsid w:val="0964A4A7"/>
    <w:rsid w:val="0968FF07"/>
    <w:rsid w:val="09694499"/>
    <w:rsid w:val="096A6695"/>
    <w:rsid w:val="096EFB07"/>
    <w:rsid w:val="09704A69"/>
    <w:rsid w:val="097204CA"/>
    <w:rsid w:val="09721BBB"/>
    <w:rsid w:val="09723BE9"/>
    <w:rsid w:val="097A52F2"/>
    <w:rsid w:val="097FCAA0"/>
    <w:rsid w:val="09812DAC"/>
    <w:rsid w:val="09827AA1"/>
    <w:rsid w:val="09842AF4"/>
    <w:rsid w:val="098731E8"/>
    <w:rsid w:val="0988FAE9"/>
    <w:rsid w:val="098E8F91"/>
    <w:rsid w:val="0992978A"/>
    <w:rsid w:val="0993A87F"/>
    <w:rsid w:val="0994F2D4"/>
    <w:rsid w:val="09966822"/>
    <w:rsid w:val="0996B505"/>
    <w:rsid w:val="0998B7A1"/>
    <w:rsid w:val="0999B770"/>
    <w:rsid w:val="099B45D1"/>
    <w:rsid w:val="09A07256"/>
    <w:rsid w:val="09A389C5"/>
    <w:rsid w:val="09A3C525"/>
    <w:rsid w:val="09A43CA4"/>
    <w:rsid w:val="09A548B5"/>
    <w:rsid w:val="09A65A47"/>
    <w:rsid w:val="09ADD7D9"/>
    <w:rsid w:val="09AE45F8"/>
    <w:rsid w:val="09B36C92"/>
    <w:rsid w:val="09B71B04"/>
    <w:rsid w:val="09BB21EE"/>
    <w:rsid w:val="09BBC15D"/>
    <w:rsid w:val="09C00652"/>
    <w:rsid w:val="09C13E42"/>
    <w:rsid w:val="09C29470"/>
    <w:rsid w:val="09C7312A"/>
    <w:rsid w:val="09C84952"/>
    <w:rsid w:val="09CB6BE8"/>
    <w:rsid w:val="09CD47E5"/>
    <w:rsid w:val="09CE8AE5"/>
    <w:rsid w:val="09CFE120"/>
    <w:rsid w:val="09D227A0"/>
    <w:rsid w:val="09D3B7FF"/>
    <w:rsid w:val="09D55CBF"/>
    <w:rsid w:val="09D8CD96"/>
    <w:rsid w:val="09DC929D"/>
    <w:rsid w:val="09E21F90"/>
    <w:rsid w:val="09E2E6F5"/>
    <w:rsid w:val="09E52426"/>
    <w:rsid w:val="09E83489"/>
    <w:rsid w:val="09EB8BFE"/>
    <w:rsid w:val="09ECAC90"/>
    <w:rsid w:val="09EF368C"/>
    <w:rsid w:val="09F3AF20"/>
    <w:rsid w:val="09F3B05C"/>
    <w:rsid w:val="09F6C2C3"/>
    <w:rsid w:val="09F77455"/>
    <w:rsid w:val="09FA9D8D"/>
    <w:rsid w:val="09FBEAC6"/>
    <w:rsid w:val="09FC2174"/>
    <w:rsid w:val="09FCE269"/>
    <w:rsid w:val="09FDAEBA"/>
    <w:rsid w:val="09FFAAEB"/>
    <w:rsid w:val="0A01F53E"/>
    <w:rsid w:val="0A02D55B"/>
    <w:rsid w:val="0A09B172"/>
    <w:rsid w:val="0A0F96C4"/>
    <w:rsid w:val="0A120F59"/>
    <w:rsid w:val="0A12A61C"/>
    <w:rsid w:val="0A15463A"/>
    <w:rsid w:val="0A1690B1"/>
    <w:rsid w:val="0A19F30E"/>
    <w:rsid w:val="0A1AF88F"/>
    <w:rsid w:val="0A25BDA9"/>
    <w:rsid w:val="0A25CEE7"/>
    <w:rsid w:val="0A2629CD"/>
    <w:rsid w:val="0A27BB06"/>
    <w:rsid w:val="0A280D30"/>
    <w:rsid w:val="0A29CF37"/>
    <w:rsid w:val="0A2A4E6C"/>
    <w:rsid w:val="0A2ADAC3"/>
    <w:rsid w:val="0A2D33CE"/>
    <w:rsid w:val="0A2D56C3"/>
    <w:rsid w:val="0A2DD515"/>
    <w:rsid w:val="0A3210EE"/>
    <w:rsid w:val="0A394D0C"/>
    <w:rsid w:val="0A3A385A"/>
    <w:rsid w:val="0A3C9B07"/>
    <w:rsid w:val="0A3D8680"/>
    <w:rsid w:val="0A3DBCCF"/>
    <w:rsid w:val="0A3DCA7D"/>
    <w:rsid w:val="0A40E334"/>
    <w:rsid w:val="0A40F245"/>
    <w:rsid w:val="0A432600"/>
    <w:rsid w:val="0A438159"/>
    <w:rsid w:val="0A46978D"/>
    <w:rsid w:val="0A481353"/>
    <w:rsid w:val="0A4CE1F4"/>
    <w:rsid w:val="0A54A4D7"/>
    <w:rsid w:val="0A54CDB3"/>
    <w:rsid w:val="0A554BA0"/>
    <w:rsid w:val="0A59E7E7"/>
    <w:rsid w:val="0A67452D"/>
    <w:rsid w:val="0A6A1CE4"/>
    <w:rsid w:val="0A6C0D6E"/>
    <w:rsid w:val="0A6C976A"/>
    <w:rsid w:val="0A7237C7"/>
    <w:rsid w:val="0A72A810"/>
    <w:rsid w:val="0A7446EB"/>
    <w:rsid w:val="0A77FA30"/>
    <w:rsid w:val="0A7A5D0C"/>
    <w:rsid w:val="0A7C8061"/>
    <w:rsid w:val="0A807822"/>
    <w:rsid w:val="0A848F88"/>
    <w:rsid w:val="0A86E1FB"/>
    <w:rsid w:val="0A8E34C0"/>
    <w:rsid w:val="0A8F7D52"/>
    <w:rsid w:val="0A91BBD6"/>
    <w:rsid w:val="0A97C350"/>
    <w:rsid w:val="0A984632"/>
    <w:rsid w:val="0A985383"/>
    <w:rsid w:val="0A990121"/>
    <w:rsid w:val="0A9EA47E"/>
    <w:rsid w:val="0A9F58BB"/>
    <w:rsid w:val="0AA2BC4A"/>
    <w:rsid w:val="0AA3A9B8"/>
    <w:rsid w:val="0AA66606"/>
    <w:rsid w:val="0AA80AB4"/>
    <w:rsid w:val="0AA90974"/>
    <w:rsid w:val="0AA936C0"/>
    <w:rsid w:val="0AAA6993"/>
    <w:rsid w:val="0AB30C08"/>
    <w:rsid w:val="0AB88827"/>
    <w:rsid w:val="0AB8DA99"/>
    <w:rsid w:val="0AB95E3E"/>
    <w:rsid w:val="0AB9D688"/>
    <w:rsid w:val="0ABBEBD3"/>
    <w:rsid w:val="0ABC336D"/>
    <w:rsid w:val="0ABC5637"/>
    <w:rsid w:val="0ABD621D"/>
    <w:rsid w:val="0ABD8B46"/>
    <w:rsid w:val="0ABE9B5F"/>
    <w:rsid w:val="0AC0CFA3"/>
    <w:rsid w:val="0AC4DCC5"/>
    <w:rsid w:val="0AC559F5"/>
    <w:rsid w:val="0AC5FEA3"/>
    <w:rsid w:val="0AC97330"/>
    <w:rsid w:val="0ACCE1D9"/>
    <w:rsid w:val="0ACD6310"/>
    <w:rsid w:val="0ACDB323"/>
    <w:rsid w:val="0AD102C8"/>
    <w:rsid w:val="0ADBD3EF"/>
    <w:rsid w:val="0ADDDAA1"/>
    <w:rsid w:val="0AE36775"/>
    <w:rsid w:val="0AE3D00B"/>
    <w:rsid w:val="0AE5498F"/>
    <w:rsid w:val="0AE54D23"/>
    <w:rsid w:val="0AE6277E"/>
    <w:rsid w:val="0AE6961B"/>
    <w:rsid w:val="0AE879E5"/>
    <w:rsid w:val="0AE94659"/>
    <w:rsid w:val="0AF06C4D"/>
    <w:rsid w:val="0AF2B841"/>
    <w:rsid w:val="0AF3E8C9"/>
    <w:rsid w:val="0AF63D5B"/>
    <w:rsid w:val="0AF71A8F"/>
    <w:rsid w:val="0AF8FC5B"/>
    <w:rsid w:val="0AFA3683"/>
    <w:rsid w:val="0AFAB0A5"/>
    <w:rsid w:val="0AFFB474"/>
    <w:rsid w:val="0B000B6F"/>
    <w:rsid w:val="0B05961F"/>
    <w:rsid w:val="0B0653C6"/>
    <w:rsid w:val="0B06A529"/>
    <w:rsid w:val="0B08BC3E"/>
    <w:rsid w:val="0B092233"/>
    <w:rsid w:val="0B0A6D8A"/>
    <w:rsid w:val="0B0C65C8"/>
    <w:rsid w:val="0B0D7CE2"/>
    <w:rsid w:val="0B0E0677"/>
    <w:rsid w:val="0B1076DA"/>
    <w:rsid w:val="0B110F05"/>
    <w:rsid w:val="0B1141D6"/>
    <w:rsid w:val="0B11D497"/>
    <w:rsid w:val="0B1554D9"/>
    <w:rsid w:val="0B185FAD"/>
    <w:rsid w:val="0B1A690E"/>
    <w:rsid w:val="0B1D02CD"/>
    <w:rsid w:val="0B27D8E4"/>
    <w:rsid w:val="0B28DF9F"/>
    <w:rsid w:val="0B298493"/>
    <w:rsid w:val="0B30838D"/>
    <w:rsid w:val="0B30A5FB"/>
    <w:rsid w:val="0B311F3D"/>
    <w:rsid w:val="0B322A22"/>
    <w:rsid w:val="0B339F70"/>
    <w:rsid w:val="0B352A58"/>
    <w:rsid w:val="0B37CD55"/>
    <w:rsid w:val="0B39FAC2"/>
    <w:rsid w:val="0B3A9F07"/>
    <w:rsid w:val="0B3B671B"/>
    <w:rsid w:val="0B3E15E9"/>
    <w:rsid w:val="0B3EB44A"/>
    <w:rsid w:val="0B40CE5B"/>
    <w:rsid w:val="0B41F082"/>
    <w:rsid w:val="0B49082C"/>
    <w:rsid w:val="0B493EAB"/>
    <w:rsid w:val="0B4AF1B5"/>
    <w:rsid w:val="0B52779D"/>
    <w:rsid w:val="0B536FBC"/>
    <w:rsid w:val="0B550840"/>
    <w:rsid w:val="0B5826FE"/>
    <w:rsid w:val="0B58B5D3"/>
    <w:rsid w:val="0B5A3B01"/>
    <w:rsid w:val="0B5F9893"/>
    <w:rsid w:val="0B6362B4"/>
    <w:rsid w:val="0B69761B"/>
    <w:rsid w:val="0B6B2AFB"/>
    <w:rsid w:val="0B6C3370"/>
    <w:rsid w:val="0B6D18AC"/>
    <w:rsid w:val="0B6E7C0B"/>
    <w:rsid w:val="0B6E8226"/>
    <w:rsid w:val="0B716D5A"/>
    <w:rsid w:val="0B8091EC"/>
    <w:rsid w:val="0B82EADC"/>
    <w:rsid w:val="0B835009"/>
    <w:rsid w:val="0B8381D8"/>
    <w:rsid w:val="0B8674EF"/>
    <w:rsid w:val="0B8855B3"/>
    <w:rsid w:val="0B8943B7"/>
    <w:rsid w:val="0B8EEF23"/>
    <w:rsid w:val="0B906036"/>
    <w:rsid w:val="0B908D52"/>
    <w:rsid w:val="0B90BF27"/>
    <w:rsid w:val="0B943C64"/>
    <w:rsid w:val="0B94C576"/>
    <w:rsid w:val="0B95F035"/>
    <w:rsid w:val="0B971222"/>
    <w:rsid w:val="0B973038"/>
    <w:rsid w:val="0B973147"/>
    <w:rsid w:val="0B99F4F1"/>
    <w:rsid w:val="0B9B460C"/>
    <w:rsid w:val="0B9CB64D"/>
    <w:rsid w:val="0B9CB7B8"/>
    <w:rsid w:val="0B9EE610"/>
    <w:rsid w:val="0B9FFC2E"/>
    <w:rsid w:val="0BA3869F"/>
    <w:rsid w:val="0BA79DCE"/>
    <w:rsid w:val="0BA81483"/>
    <w:rsid w:val="0BAB74E7"/>
    <w:rsid w:val="0BAC23ED"/>
    <w:rsid w:val="0BAD06D0"/>
    <w:rsid w:val="0BB021EA"/>
    <w:rsid w:val="0BB05E5E"/>
    <w:rsid w:val="0BB93893"/>
    <w:rsid w:val="0BBAA655"/>
    <w:rsid w:val="0BBCE7FB"/>
    <w:rsid w:val="0BC1F155"/>
    <w:rsid w:val="0BC21FDA"/>
    <w:rsid w:val="0BC252AB"/>
    <w:rsid w:val="0BC2E7C2"/>
    <w:rsid w:val="0BC56B6D"/>
    <w:rsid w:val="0BC5B9A0"/>
    <w:rsid w:val="0BC5EB76"/>
    <w:rsid w:val="0BC63578"/>
    <w:rsid w:val="0BC6B10B"/>
    <w:rsid w:val="0BD08784"/>
    <w:rsid w:val="0BD21691"/>
    <w:rsid w:val="0BD7264D"/>
    <w:rsid w:val="0BDDEF89"/>
    <w:rsid w:val="0BDEF9F0"/>
    <w:rsid w:val="0BE18418"/>
    <w:rsid w:val="0BE4DCF0"/>
    <w:rsid w:val="0BE5191F"/>
    <w:rsid w:val="0BE7B208"/>
    <w:rsid w:val="0BE7FBB1"/>
    <w:rsid w:val="0BE8DF7E"/>
    <w:rsid w:val="0BE8EFDC"/>
    <w:rsid w:val="0BEB40ED"/>
    <w:rsid w:val="0BEC0B47"/>
    <w:rsid w:val="0BEC15B8"/>
    <w:rsid w:val="0BED52D9"/>
    <w:rsid w:val="0BEE4624"/>
    <w:rsid w:val="0BEE78C1"/>
    <w:rsid w:val="0BF4522B"/>
    <w:rsid w:val="0BF66FCE"/>
    <w:rsid w:val="0BF7595E"/>
    <w:rsid w:val="0BF9E663"/>
    <w:rsid w:val="0BFBCB13"/>
    <w:rsid w:val="0BFD28BD"/>
    <w:rsid w:val="0BFF40D6"/>
    <w:rsid w:val="0C01DEEA"/>
    <w:rsid w:val="0C041F31"/>
    <w:rsid w:val="0C072E26"/>
    <w:rsid w:val="0C0D75D9"/>
    <w:rsid w:val="0C10B5C2"/>
    <w:rsid w:val="0C10D927"/>
    <w:rsid w:val="0C11CB8A"/>
    <w:rsid w:val="0C1793B3"/>
    <w:rsid w:val="0C17991F"/>
    <w:rsid w:val="0C19AD3A"/>
    <w:rsid w:val="0C1AA6E0"/>
    <w:rsid w:val="0C1DFD82"/>
    <w:rsid w:val="0C22E40C"/>
    <w:rsid w:val="0C234079"/>
    <w:rsid w:val="0C240057"/>
    <w:rsid w:val="0C25CEB9"/>
    <w:rsid w:val="0C2A100E"/>
    <w:rsid w:val="0C2B88BE"/>
    <w:rsid w:val="0C2BF2A7"/>
    <w:rsid w:val="0C2C72A5"/>
    <w:rsid w:val="0C2E5D67"/>
    <w:rsid w:val="0C2ED757"/>
    <w:rsid w:val="0C343298"/>
    <w:rsid w:val="0C34A4E8"/>
    <w:rsid w:val="0C35335E"/>
    <w:rsid w:val="0C383102"/>
    <w:rsid w:val="0C38D19B"/>
    <w:rsid w:val="0C3A8C0B"/>
    <w:rsid w:val="0C3C3913"/>
    <w:rsid w:val="0C3D8D3E"/>
    <w:rsid w:val="0C3F05B1"/>
    <w:rsid w:val="0C40B66F"/>
    <w:rsid w:val="0C414081"/>
    <w:rsid w:val="0C43F3C8"/>
    <w:rsid w:val="0C462E94"/>
    <w:rsid w:val="0C48CAD8"/>
    <w:rsid w:val="0C4C0F4A"/>
    <w:rsid w:val="0C4C5D17"/>
    <w:rsid w:val="0C4DD166"/>
    <w:rsid w:val="0C50E091"/>
    <w:rsid w:val="0C5276B6"/>
    <w:rsid w:val="0C52F720"/>
    <w:rsid w:val="0C560D8C"/>
    <w:rsid w:val="0C570341"/>
    <w:rsid w:val="0C582698"/>
    <w:rsid w:val="0C595BA7"/>
    <w:rsid w:val="0C59B977"/>
    <w:rsid w:val="0C5A585D"/>
    <w:rsid w:val="0C61C486"/>
    <w:rsid w:val="0C66CCE7"/>
    <w:rsid w:val="0C6872B6"/>
    <w:rsid w:val="0C6A4F23"/>
    <w:rsid w:val="0C6B8C8F"/>
    <w:rsid w:val="0C6E5C28"/>
    <w:rsid w:val="0C7037C0"/>
    <w:rsid w:val="0C72F198"/>
    <w:rsid w:val="0C7340B6"/>
    <w:rsid w:val="0C73CE46"/>
    <w:rsid w:val="0C7AEA3E"/>
    <w:rsid w:val="0C80A949"/>
    <w:rsid w:val="0C80AA8D"/>
    <w:rsid w:val="0C81473C"/>
    <w:rsid w:val="0C845C5C"/>
    <w:rsid w:val="0C8689C9"/>
    <w:rsid w:val="0C86A9BC"/>
    <w:rsid w:val="0C88D60B"/>
    <w:rsid w:val="0C894344"/>
    <w:rsid w:val="0C89C6BB"/>
    <w:rsid w:val="0C8A6B5E"/>
    <w:rsid w:val="0C8D3542"/>
    <w:rsid w:val="0C9051BF"/>
    <w:rsid w:val="0C944193"/>
    <w:rsid w:val="0C99C75A"/>
    <w:rsid w:val="0C9AFFB4"/>
    <w:rsid w:val="0C9B4961"/>
    <w:rsid w:val="0C9C1DCC"/>
    <w:rsid w:val="0C9C889A"/>
    <w:rsid w:val="0C9D0CCB"/>
    <w:rsid w:val="0C9E8D5D"/>
    <w:rsid w:val="0CA2D3A0"/>
    <w:rsid w:val="0CA46476"/>
    <w:rsid w:val="0CA80C8D"/>
    <w:rsid w:val="0CA94533"/>
    <w:rsid w:val="0CAA1A76"/>
    <w:rsid w:val="0CACEC05"/>
    <w:rsid w:val="0CAD1DF5"/>
    <w:rsid w:val="0CADADD1"/>
    <w:rsid w:val="0CADF952"/>
    <w:rsid w:val="0CAED069"/>
    <w:rsid w:val="0CAF9805"/>
    <w:rsid w:val="0CB40EFF"/>
    <w:rsid w:val="0CB4A6CB"/>
    <w:rsid w:val="0CB99DF7"/>
    <w:rsid w:val="0CBCD511"/>
    <w:rsid w:val="0CBD44A9"/>
    <w:rsid w:val="0CBEB3BC"/>
    <w:rsid w:val="0CC0D1A6"/>
    <w:rsid w:val="0CC11CFA"/>
    <w:rsid w:val="0CC177D3"/>
    <w:rsid w:val="0CC222EB"/>
    <w:rsid w:val="0CC56405"/>
    <w:rsid w:val="0CC7FD1D"/>
    <w:rsid w:val="0CC86EC6"/>
    <w:rsid w:val="0CCBA0CB"/>
    <w:rsid w:val="0CCD3CB5"/>
    <w:rsid w:val="0CCD597D"/>
    <w:rsid w:val="0CCEF91C"/>
    <w:rsid w:val="0CCF18BA"/>
    <w:rsid w:val="0CD037A0"/>
    <w:rsid w:val="0CD64E2F"/>
    <w:rsid w:val="0CD83EB9"/>
    <w:rsid w:val="0CDA580D"/>
    <w:rsid w:val="0CDB35D9"/>
    <w:rsid w:val="0CE3FE99"/>
    <w:rsid w:val="0CE5C43B"/>
    <w:rsid w:val="0CEAE5E9"/>
    <w:rsid w:val="0CEE0064"/>
    <w:rsid w:val="0CF02E3E"/>
    <w:rsid w:val="0CF833DB"/>
    <w:rsid w:val="0CF91B2F"/>
    <w:rsid w:val="0CFB469D"/>
    <w:rsid w:val="0CFE8CCF"/>
    <w:rsid w:val="0D02F592"/>
    <w:rsid w:val="0D0616EB"/>
    <w:rsid w:val="0D0B1348"/>
    <w:rsid w:val="0D0E123D"/>
    <w:rsid w:val="0D1B0352"/>
    <w:rsid w:val="0D1B971D"/>
    <w:rsid w:val="0D1E53B6"/>
    <w:rsid w:val="0D21FB05"/>
    <w:rsid w:val="0D222C41"/>
    <w:rsid w:val="0D22F0BF"/>
    <w:rsid w:val="0D25468B"/>
    <w:rsid w:val="0D259C52"/>
    <w:rsid w:val="0D25F013"/>
    <w:rsid w:val="0D274D42"/>
    <w:rsid w:val="0D2815DD"/>
    <w:rsid w:val="0D302889"/>
    <w:rsid w:val="0D32E9C1"/>
    <w:rsid w:val="0D346BB6"/>
    <w:rsid w:val="0D346CF2"/>
    <w:rsid w:val="0D3492BF"/>
    <w:rsid w:val="0D384666"/>
    <w:rsid w:val="0D38A611"/>
    <w:rsid w:val="0D3DEECF"/>
    <w:rsid w:val="0D3E7830"/>
    <w:rsid w:val="0D3F739F"/>
    <w:rsid w:val="0D417D18"/>
    <w:rsid w:val="0D4363FB"/>
    <w:rsid w:val="0D46EDC1"/>
    <w:rsid w:val="0D47D645"/>
    <w:rsid w:val="0D487DD2"/>
    <w:rsid w:val="0D4B5ADE"/>
    <w:rsid w:val="0D4D17AA"/>
    <w:rsid w:val="0D4DD960"/>
    <w:rsid w:val="0D500BDD"/>
    <w:rsid w:val="0D50EE4A"/>
    <w:rsid w:val="0D5251D3"/>
    <w:rsid w:val="0D568BA8"/>
    <w:rsid w:val="0D5836F9"/>
    <w:rsid w:val="0D5854D0"/>
    <w:rsid w:val="0D5CF67A"/>
    <w:rsid w:val="0D5ED363"/>
    <w:rsid w:val="0D60150F"/>
    <w:rsid w:val="0D612892"/>
    <w:rsid w:val="0D61E2CB"/>
    <w:rsid w:val="0D622C97"/>
    <w:rsid w:val="0D6584E8"/>
    <w:rsid w:val="0D6780AC"/>
    <w:rsid w:val="0D69E74C"/>
    <w:rsid w:val="0D6A371A"/>
    <w:rsid w:val="0D6C741E"/>
    <w:rsid w:val="0D6CC379"/>
    <w:rsid w:val="0D6CF3EB"/>
    <w:rsid w:val="0D6E443C"/>
    <w:rsid w:val="0D6E4B99"/>
    <w:rsid w:val="0D72DF20"/>
    <w:rsid w:val="0D74D150"/>
    <w:rsid w:val="0D78369F"/>
    <w:rsid w:val="0D796BCB"/>
    <w:rsid w:val="0D7A3340"/>
    <w:rsid w:val="0D7C0E84"/>
    <w:rsid w:val="0D7D6275"/>
    <w:rsid w:val="0D7D94AD"/>
    <w:rsid w:val="0D7DBBEB"/>
    <w:rsid w:val="0D7EA07C"/>
    <w:rsid w:val="0D7EF503"/>
    <w:rsid w:val="0D81D4A0"/>
    <w:rsid w:val="0D836C27"/>
    <w:rsid w:val="0D85E76C"/>
    <w:rsid w:val="0D8634A6"/>
    <w:rsid w:val="0D8B80D2"/>
    <w:rsid w:val="0D8CE45D"/>
    <w:rsid w:val="0D8CF7C3"/>
    <w:rsid w:val="0D92A9CB"/>
    <w:rsid w:val="0D958042"/>
    <w:rsid w:val="0D958CF2"/>
    <w:rsid w:val="0D99FBD5"/>
    <w:rsid w:val="0D9E4817"/>
    <w:rsid w:val="0D9ECE75"/>
    <w:rsid w:val="0DA313D4"/>
    <w:rsid w:val="0DA5BE83"/>
    <w:rsid w:val="0DA7FF9B"/>
    <w:rsid w:val="0DA8037E"/>
    <w:rsid w:val="0DAB7099"/>
    <w:rsid w:val="0DAD113F"/>
    <w:rsid w:val="0DADB3F6"/>
    <w:rsid w:val="0DBA69E2"/>
    <w:rsid w:val="0DBE7E34"/>
    <w:rsid w:val="0DBF627D"/>
    <w:rsid w:val="0DC28729"/>
    <w:rsid w:val="0DC5899B"/>
    <w:rsid w:val="0DCD01FE"/>
    <w:rsid w:val="0DCD97FB"/>
    <w:rsid w:val="0DCDB190"/>
    <w:rsid w:val="0DD306AE"/>
    <w:rsid w:val="0DD67F12"/>
    <w:rsid w:val="0DD69FFF"/>
    <w:rsid w:val="0DD8B8D9"/>
    <w:rsid w:val="0DDDB96D"/>
    <w:rsid w:val="0DE0BADC"/>
    <w:rsid w:val="0DE1DAB8"/>
    <w:rsid w:val="0DE317AD"/>
    <w:rsid w:val="0DE5577C"/>
    <w:rsid w:val="0DE5C1EE"/>
    <w:rsid w:val="0DE7B64E"/>
    <w:rsid w:val="0DE958A9"/>
    <w:rsid w:val="0DED7203"/>
    <w:rsid w:val="0DEE501C"/>
    <w:rsid w:val="0DF0AA1D"/>
    <w:rsid w:val="0DF0EF40"/>
    <w:rsid w:val="0DF25116"/>
    <w:rsid w:val="0DF42F3B"/>
    <w:rsid w:val="0DF4C9E9"/>
    <w:rsid w:val="0DF8B449"/>
    <w:rsid w:val="0DFDA763"/>
    <w:rsid w:val="0DFF7054"/>
    <w:rsid w:val="0E000E30"/>
    <w:rsid w:val="0E012086"/>
    <w:rsid w:val="0E0BCFC6"/>
    <w:rsid w:val="0E0CDE6A"/>
    <w:rsid w:val="0E0D45DC"/>
    <w:rsid w:val="0E0D852A"/>
    <w:rsid w:val="0E0D946D"/>
    <w:rsid w:val="0E0E1BCF"/>
    <w:rsid w:val="0E0F6F9C"/>
    <w:rsid w:val="0E0F8BBC"/>
    <w:rsid w:val="0E0FA008"/>
    <w:rsid w:val="0E122D29"/>
    <w:rsid w:val="0E13C08E"/>
    <w:rsid w:val="0E149824"/>
    <w:rsid w:val="0E184667"/>
    <w:rsid w:val="0E1AFD29"/>
    <w:rsid w:val="0E1BE05F"/>
    <w:rsid w:val="0E1C51C9"/>
    <w:rsid w:val="0E21026A"/>
    <w:rsid w:val="0E21353B"/>
    <w:rsid w:val="0E219B47"/>
    <w:rsid w:val="0E27200D"/>
    <w:rsid w:val="0E277157"/>
    <w:rsid w:val="0E2CD4C4"/>
    <w:rsid w:val="0E31AC14"/>
    <w:rsid w:val="0E3207B8"/>
    <w:rsid w:val="0E33EADF"/>
    <w:rsid w:val="0E3469B5"/>
    <w:rsid w:val="0E36D75C"/>
    <w:rsid w:val="0E383838"/>
    <w:rsid w:val="0E3D2BD4"/>
    <w:rsid w:val="0E3DF46F"/>
    <w:rsid w:val="0E3F7FA2"/>
    <w:rsid w:val="0E4231AD"/>
    <w:rsid w:val="0E43D838"/>
    <w:rsid w:val="0E472DE5"/>
    <w:rsid w:val="0E47D2D6"/>
    <w:rsid w:val="0E47D683"/>
    <w:rsid w:val="0E4A69E9"/>
    <w:rsid w:val="0E4BF95B"/>
    <w:rsid w:val="0E4D179A"/>
    <w:rsid w:val="0E4DA52A"/>
    <w:rsid w:val="0E4EE289"/>
    <w:rsid w:val="0E572D0B"/>
    <w:rsid w:val="0E57D234"/>
    <w:rsid w:val="0E5B82C7"/>
    <w:rsid w:val="0E5FA68E"/>
    <w:rsid w:val="0E609C6B"/>
    <w:rsid w:val="0E61384F"/>
    <w:rsid w:val="0E6162BE"/>
    <w:rsid w:val="0E61E36A"/>
    <w:rsid w:val="0E644D3B"/>
    <w:rsid w:val="0E64DD1B"/>
    <w:rsid w:val="0E6AE2EF"/>
    <w:rsid w:val="0E6D22F8"/>
    <w:rsid w:val="0E6F11C0"/>
    <w:rsid w:val="0E704FC1"/>
    <w:rsid w:val="0E70650D"/>
    <w:rsid w:val="0E73419F"/>
    <w:rsid w:val="0E739EE0"/>
    <w:rsid w:val="0E74DF98"/>
    <w:rsid w:val="0E752931"/>
    <w:rsid w:val="0E77813D"/>
    <w:rsid w:val="0E783BC9"/>
    <w:rsid w:val="0E7D2943"/>
    <w:rsid w:val="0E7E79C2"/>
    <w:rsid w:val="0E8084DA"/>
    <w:rsid w:val="0E818FC7"/>
    <w:rsid w:val="0E82E5C5"/>
    <w:rsid w:val="0E831C8C"/>
    <w:rsid w:val="0E886BDD"/>
    <w:rsid w:val="0E8A7342"/>
    <w:rsid w:val="0E8BB7DE"/>
    <w:rsid w:val="0E8C33AB"/>
    <w:rsid w:val="0E8E960B"/>
    <w:rsid w:val="0E94E3B5"/>
    <w:rsid w:val="0E97641A"/>
    <w:rsid w:val="0E991563"/>
    <w:rsid w:val="0E9B7AAD"/>
    <w:rsid w:val="0E9CDEB7"/>
    <w:rsid w:val="0E9E1AF5"/>
    <w:rsid w:val="0EA08031"/>
    <w:rsid w:val="0EA1F96C"/>
    <w:rsid w:val="0EA34D7D"/>
    <w:rsid w:val="0EA546F4"/>
    <w:rsid w:val="0EA7C47B"/>
    <w:rsid w:val="0EA9CE08"/>
    <w:rsid w:val="0EAC4808"/>
    <w:rsid w:val="0EAF4C15"/>
    <w:rsid w:val="0EAFD88C"/>
    <w:rsid w:val="0EB2159D"/>
    <w:rsid w:val="0EB8B275"/>
    <w:rsid w:val="0EBED645"/>
    <w:rsid w:val="0EC00FDC"/>
    <w:rsid w:val="0EC5C59C"/>
    <w:rsid w:val="0EC6CD9E"/>
    <w:rsid w:val="0EC81E7C"/>
    <w:rsid w:val="0ECFDBE0"/>
    <w:rsid w:val="0ED340F3"/>
    <w:rsid w:val="0ED37C22"/>
    <w:rsid w:val="0ED59869"/>
    <w:rsid w:val="0ED7DF3E"/>
    <w:rsid w:val="0ED9C0E2"/>
    <w:rsid w:val="0EDF23EC"/>
    <w:rsid w:val="0EE028EC"/>
    <w:rsid w:val="0EE4F2EC"/>
    <w:rsid w:val="0EE801DF"/>
    <w:rsid w:val="0EE810BE"/>
    <w:rsid w:val="0EE885C5"/>
    <w:rsid w:val="0EEAAB0C"/>
    <w:rsid w:val="0EEC971D"/>
    <w:rsid w:val="0EF3CF77"/>
    <w:rsid w:val="0EF3F145"/>
    <w:rsid w:val="0EF5161E"/>
    <w:rsid w:val="0EF549BB"/>
    <w:rsid w:val="0EF89E75"/>
    <w:rsid w:val="0EF91D0D"/>
    <w:rsid w:val="0EFB9F18"/>
    <w:rsid w:val="0EFD92F3"/>
    <w:rsid w:val="0EFE1B34"/>
    <w:rsid w:val="0EFF170F"/>
    <w:rsid w:val="0F009D0E"/>
    <w:rsid w:val="0F012426"/>
    <w:rsid w:val="0F05F490"/>
    <w:rsid w:val="0F07336B"/>
    <w:rsid w:val="0F09356F"/>
    <w:rsid w:val="0F09A60E"/>
    <w:rsid w:val="0F09C9F8"/>
    <w:rsid w:val="0F0B45D2"/>
    <w:rsid w:val="0F0D2D0B"/>
    <w:rsid w:val="0F0E3469"/>
    <w:rsid w:val="0F111173"/>
    <w:rsid w:val="0F125CE2"/>
    <w:rsid w:val="0F139DCA"/>
    <w:rsid w:val="0F14958B"/>
    <w:rsid w:val="0F174E13"/>
    <w:rsid w:val="0F17CEB6"/>
    <w:rsid w:val="0F1C40FB"/>
    <w:rsid w:val="0F1E8500"/>
    <w:rsid w:val="0F23A46C"/>
    <w:rsid w:val="0F245AE8"/>
    <w:rsid w:val="0F25820B"/>
    <w:rsid w:val="0F261A8F"/>
    <w:rsid w:val="0F2A76B6"/>
    <w:rsid w:val="0F2C8D5E"/>
    <w:rsid w:val="0F2CD278"/>
    <w:rsid w:val="0F2EBBAC"/>
    <w:rsid w:val="0F331787"/>
    <w:rsid w:val="0F340B05"/>
    <w:rsid w:val="0F36E28E"/>
    <w:rsid w:val="0F39FBB7"/>
    <w:rsid w:val="0F3CCF51"/>
    <w:rsid w:val="0F3FEFA1"/>
    <w:rsid w:val="0F40C8D8"/>
    <w:rsid w:val="0F45E8DF"/>
    <w:rsid w:val="0F46C9E8"/>
    <w:rsid w:val="0F4A0864"/>
    <w:rsid w:val="0F4A0B0B"/>
    <w:rsid w:val="0F4A502F"/>
    <w:rsid w:val="0F4EA269"/>
    <w:rsid w:val="0F5032AF"/>
    <w:rsid w:val="0F50801F"/>
    <w:rsid w:val="0F518312"/>
    <w:rsid w:val="0F601D8D"/>
    <w:rsid w:val="0F65D065"/>
    <w:rsid w:val="0F66B41C"/>
    <w:rsid w:val="0F676F67"/>
    <w:rsid w:val="0F6888B6"/>
    <w:rsid w:val="0F6AFCA8"/>
    <w:rsid w:val="0F6D4711"/>
    <w:rsid w:val="0F6FBE05"/>
    <w:rsid w:val="0F71CE0D"/>
    <w:rsid w:val="0F731897"/>
    <w:rsid w:val="0F736D61"/>
    <w:rsid w:val="0F74B724"/>
    <w:rsid w:val="0F75CC41"/>
    <w:rsid w:val="0F77E7D9"/>
    <w:rsid w:val="0F7C008E"/>
    <w:rsid w:val="0F7D1338"/>
    <w:rsid w:val="0F7D3031"/>
    <w:rsid w:val="0F7DAB19"/>
    <w:rsid w:val="0F7DC0C1"/>
    <w:rsid w:val="0F82E2B2"/>
    <w:rsid w:val="0F8DB7FD"/>
    <w:rsid w:val="0F8FA922"/>
    <w:rsid w:val="0F93C230"/>
    <w:rsid w:val="0F93D1C2"/>
    <w:rsid w:val="0F9A497C"/>
    <w:rsid w:val="0F9B4DD8"/>
    <w:rsid w:val="0F9CC34A"/>
    <w:rsid w:val="0F9DB947"/>
    <w:rsid w:val="0FA1A50D"/>
    <w:rsid w:val="0FA49E10"/>
    <w:rsid w:val="0FA4AD37"/>
    <w:rsid w:val="0FA4B385"/>
    <w:rsid w:val="0FA9120A"/>
    <w:rsid w:val="0FABD97C"/>
    <w:rsid w:val="0FAC3A87"/>
    <w:rsid w:val="0FAD4220"/>
    <w:rsid w:val="0FB23A67"/>
    <w:rsid w:val="0FB3F083"/>
    <w:rsid w:val="0FB7E69A"/>
    <w:rsid w:val="0FBA6BB8"/>
    <w:rsid w:val="0FBA91C0"/>
    <w:rsid w:val="0FC08B04"/>
    <w:rsid w:val="0FC09720"/>
    <w:rsid w:val="0FC3E294"/>
    <w:rsid w:val="0FC3EAFC"/>
    <w:rsid w:val="0FC58A65"/>
    <w:rsid w:val="0FC72F2B"/>
    <w:rsid w:val="0FCAD01C"/>
    <w:rsid w:val="0FCB88B3"/>
    <w:rsid w:val="0FCBC911"/>
    <w:rsid w:val="0FCF47C6"/>
    <w:rsid w:val="0FCFD774"/>
    <w:rsid w:val="0FD4F9A1"/>
    <w:rsid w:val="0FD76FC2"/>
    <w:rsid w:val="0FD88ADB"/>
    <w:rsid w:val="0FDA2310"/>
    <w:rsid w:val="0FDA25F9"/>
    <w:rsid w:val="0FDAD593"/>
    <w:rsid w:val="0FDBCBE7"/>
    <w:rsid w:val="0FDCF844"/>
    <w:rsid w:val="0FDD2B15"/>
    <w:rsid w:val="0FDD83D2"/>
    <w:rsid w:val="0FE012BF"/>
    <w:rsid w:val="0FE0DA0D"/>
    <w:rsid w:val="0FE0F4AD"/>
    <w:rsid w:val="0FE168CD"/>
    <w:rsid w:val="0FE55326"/>
    <w:rsid w:val="0FE561D2"/>
    <w:rsid w:val="0FE91971"/>
    <w:rsid w:val="0FE97D6B"/>
    <w:rsid w:val="0FEA87D5"/>
    <w:rsid w:val="0FEADDAE"/>
    <w:rsid w:val="0FEE08F9"/>
    <w:rsid w:val="0FEE6F08"/>
    <w:rsid w:val="0FEF46C7"/>
    <w:rsid w:val="0FF3AA55"/>
    <w:rsid w:val="0FF6B35C"/>
    <w:rsid w:val="0FF988B9"/>
    <w:rsid w:val="0FFA429C"/>
    <w:rsid w:val="0FFAEC79"/>
    <w:rsid w:val="0FFC2E78"/>
    <w:rsid w:val="0FFC4548"/>
    <w:rsid w:val="10001D9C"/>
    <w:rsid w:val="1000FE6D"/>
    <w:rsid w:val="100CC94C"/>
    <w:rsid w:val="100D715A"/>
    <w:rsid w:val="100DB283"/>
    <w:rsid w:val="100E3F2E"/>
    <w:rsid w:val="100F3F72"/>
    <w:rsid w:val="10123D5B"/>
    <w:rsid w:val="10147818"/>
    <w:rsid w:val="1016F79A"/>
    <w:rsid w:val="101A02F6"/>
    <w:rsid w:val="101C0BF9"/>
    <w:rsid w:val="101C2687"/>
    <w:rsid w:val="101C2805"/>
    <w:rsid w:val="10204571"/>
    <w:rsid w:val="1022CA6D"/>
    <w:rsid w:val="10250F1A"/>
    <w:rsid w:val="102648E8"/>
    <w:rsid w:val="1026B490"/>
    <w:rsid w:val="1026D208"/>
    <w:rsid w:val="10281FB3"/>
    <w:rsid w:val="1028B96D"/>
    <w:rsid w:val="102BE0DE"/>
    <w:rsid w:val="102CD8CA"/>
    <w:rsid w:val="102E81B7"/>
    <w:rsid w:val="102EABE0"/>
    <w:rsid w:val="102F47D6"/>
    <w:rsid w:val="102FA234"/>
    <w:rsid w:val="1031590A"/>
    <w:rsid w:val="103A132F"/>
    <w:rsid w:val="103A42E4"/>
    <w:rsid w:val="103F398B"/>
    <w:rsid w:val="1041AB6A"/>
    <w:rsid w:val="1048A060"/>
    <w:rsid w:val="10492C71"/>
    <w:rsid w:val="1059AA25"/>
    <w:rsid w:val="105AB9B5"/>
    <w:rsid w:val="105CF487"/>
    <w:rsid w:val="105DD757"/>
    <w:rsid w:val="1060BA09"/>
    <w:rsid w:val="1061B83F"/>
    <w:rsid w:val="1065B6AC"/>
    <w:rsid w:val="10692D51"/>
    <w:rsid w:val="106CE0EA"/>
    <w:rsid w:val="106D0098"/>
    <w:rsid w:val="106E00ED"/>
    <w:rsid w:val="106EEA27"/>
    <w:rsid w:val="1072A4EC"/>
    <w:rsid w:val="1072FD2A"/>
    <w:rsid w:val="1073A7C4"/>
    <w:rsid w:val="107403E1"/>
    <w:rsid w:val="107525DA"/>
    <w:rsid w:val="1075D0C4"/>
    <w:rsid w:val="10775E26"/>
    <w:rsid w:val="10782AFC"/>
    <w:rsid w:val="107847B1"/>
    <w:rsid w:val="107F2A8A"/>
    <w:rsid w:val="10810BAA"/>
    <w:rsid w:val="1083FE09"/>
    <w:rsid w:val="1085A58D"/>
    <w:rsid w:val="10879F7F"/>
    <w:rsid w:val="10955215"/>
    <w:rsid w:val="1096393A"/>
    <w:rsid w:val="109D1C29"/>
    <w:rsid w:val="109E048D"/>
    <w:rsid w:val="109FB7C7"/>
    <w:rsid w:val="10A1F925"/>
    <w:rsid w:val="10A43801"/>
    <w:rsid w:val="10A784C4"/>
    <w:rsid w:val="10AC07A0"/>
    <w:rsid w:val="10B0908F"/>
    <w:rsid w:val="10B3E116"/>
    <w:rsid w:val="10B547A7"/>
    <w:rsid w:val="10B8115C"/>
    <w:rsid w:val="10B8294C"/>
    <w:rsid w:val="10BA2F2F"/>
    <w:rsid w:val="10BC335A"/>
    <w:rsid w:val="10BC7FBD"/>
    <w:rsid w:val="10BC8B08"/>
    <w:rsid w:val="10C475AA"/>
    <w:rsid w:val="10C6C2CB"/>
    <w:rsid w:val="10C7B452"/>
    <w:rsid w:val="10D5AAF5"/>
    <w:rsid w:val="10D644E4"/>
    <w:rsid w:val="10D6BE8C"/>
    <w:rsid w:val="10D91510"/>
    <w:rsid w:val="10D953A6"/>
    <w:rsid w:val="10DC1E0B"/>
    <w:rsid w:val="10DE600E"/>
    <w:rsid w:val="10DEBC5A"/>
    <w:rsid w:val="10DFCE96"/>
    <w:rsid w:val="10E06542"/>
    <w:rsid w:val="10E4ED0C"/>
    <w:rsid w:val="10E527D4"/>
    <w:rsid w:val="10E89279"/>
    <w:rsid w:val="10EA5422"/>
    <w:rsid w:val="10EB6024"/>
    <w:rsid w:val="10ECCE09"/>
    <w:rsid w:val="10EECD4B"/>
    <w:rsid w:val="10EF05BB"/>
    <w:rsid w:val="10F4FD4C"/>
    <w:rsid w:val="10F85BE4"/>
    <w:rsid w:val="10FBBF16"/>
    <w:rsid w:val="10FC6F6A"/>
    <w:rsid w:val="10FCB3A8"/>
    <w:rsid w:val="10FCFA0F"/>
    <w:rsid w:val="10FD14FB"/>
    <w:rsid w:val="10FE4864"/>
    <w:rsid w:val="10FF88A6"/>
    <w:rsid w:val="11012C86"/>
    <w:rsid w:val="1102C26F"/>
    <w:rsid w:val="1103D0CF"/>
    <w:rsid w:val="1106658F"/>
    <w:rsid w:val="110A7A7E"/>
    <w:rsid w:val="110B98DE"/>
    <w:rsid w:val="110F9B68"/>
    <w:rsid w:val="1113EF55"/>
    <w:rsid w:val="1113F352"/>
    <w:rsid w:val="11170570"/>
    <w:rsid w:val="1117F889"/>
    <w:rsid w:val="111AF5EC"/>
    <w:rsid w:val="111CC9D0"/>
    <w:rsid w:val="111D57FE"/>
    <w:rsid w:val="111FC7A9"/>
    <w:rsid w:val="1120D186"/>
    <w:rsid w:val="1120F96B"/>
    <w:rsid w:val="1122B2FF"/>
    <w:rsid w:val="1123E31E"/>
    <w:rsid w:val="1127A095"/>
    <w:rsid w:val="1127EAF4"/>
    <w:rsid w:val="11293A05"/>
    <w:rsid w:val="112ABDF5"/>
    <w:rsid w:val="112E193D"/>
    <w:rsid w:val="112F7ACE"/>
    <w:rsid w:val="11338541"/>
    <w:rsid w:val="11374577"/>
    <w:rsid w:val="1139F471"/>
    <w:rsid w:val="113BD694"/>
    <w:rsid w:val="113C21B2"/>
    <w:rsid w:val="113C6A4F"/>
    <w:rsid w:val="113D35A7"/>
    <w:rsid w:val="113EBD97"/>
    <w:rsid w:val="113F7C34"/>
    <w:rsid w:val="1140818E"/>
    <w:rsid w:val="1142F429"/>
    <w:rsid w:val="114371AF"/>
    <w:rsid w:val="114894A7"/>
    <w:rsid w:val="114EFBBE"/>
    <w:rsid w:val="1152E0E4"/>
    <w:rsid w:val="11561E91"/>
    <w:rsid w:val="11577502"/>
    <w:rsid w:val="115A3828"/>
    <w:rsid w:val="115B4990"/>
    <w:rsid w:val="115CC676"/>
    <w:rsid w:val="11602A5D"/>
    <w:rsid w:val="1163B6A7"/>
    <w:rsid w:val="116517DA"/>
    <w:rsid w:val="1168D964"/>
    <w:rsid w:val="116A7B0C"/>
    <w:rsid w:val="116C6B87"/>
    <w:rsid w:val="116CD249"/>
    <w:rsid w:val="116CFC2B"/>
    <w:rsid w:val="116D156C"/>
    <w:rsid w:val="11710D56"/>
    <w:rsid w:val="1172B9E3"/>
    <w:rsid w:val="1177052D"/>
    <w:rsid w:val="11772CA2"/>
    <w:rsid w:val="117AC859"/>
    <w:rsid w:val="117CE245"/>
    <w:rsid w:val="117DD9EC"/>
    <w:rsid w:val="1180900A"/>
    <w:rsid w:val="118341E9"/>
    <w:rsid w:val="11860BFF"/>
    <w:rsid w:val="1186116B"/>
    <w:rsid w:val="1189772A"/>
    <w:rsid w:val="118A35FE"/>
    <w:rsid w:val="118C3B6D"/>
    <w:rsid w:val="118DC767"/>
    <w:rsid w:val="11935147"/>
    <w:rsid w:val="1194C724"/>
    <w:rsid w:val="119AF8DA"/>
    <w:rsid w:val="119B4CF2"/>
    <w:rsid w:val="119BEDFD"/>
    <w:rsid w:val="119CD08C"/>
    <w:rsid w:val="11A0115B"/>
    <w:rsid w:val="11A4DD68"/>
    <w:rsid w:val="11A8B71C"/>
    <w:rsid w:val="11A939E8"/>
    <w:rsid w:val="11A95FD9"/>
    <w:rsid w:val="11AA117E"/>
    <w:rsid w:val="11AB7121"/>
    <w:rsid w:val="11AD6667"/>
    <w:rsid w:val="11ADCD6F"/>
    <w:rsid w:val="11AF038B"/>
    <w:rsid w:val="11AF6441"/>
    <w:rsid w:val="11AF6D30"/>
    <w:rsid w:val="11B24CE0"/>
    <w:rsid w:val="11B3FCC1"/>
    <w:rsid w:val="11B8572C"/>
    <w:rsid w:val="11B876B9"/>
    <w:rsid w:val="11B8ABAF"/>
    <w:rsid w:val="11BC2B77"/>
    <w:rsid w:val="11BDEFEE"/>
    <w:rsid w:val="11BF38B6"/>
    <w:rsid w:val="11C07602"/>
    <w:rsid w:val="11C32D91"/>
    <w:rsid w:val="11C513F4"/>
    <w:rsid w:val="11C6F3C4"/>
    <w:rsid w:val="11CA9F69"/>
    <w:rsid w:val="11CC65FE"/>
    <w:rsid w:val="11CD1458"/>
    <w:rsid w:val="11CD278A"/>
    <w:rsid w:val="11CD702D"/>
    <w:rsid w:val="11CEF36A"/>
    <w:rsid w:val="11CF9BF5"/>
    <w:rsid w:val="11D16018"/>
    <w:rsid w:val="11D61C2C"/>
    <w:rsid w:val="11D653FA"/>
    <w:rsid w:val="11D67AF3"/>
    <w:rsid w:val="11D97A19"/>
    <w:rsid w:val="11DAA31F"/>
    <w:rsid w:val="11DCD471"/>
    <w:rsid w:val="11DD1730"/>
    <w:rsid w:val="11DD62F7"/>
    <w:rsid w:val="11DE23F5"/>
    <w:rsid w:val="11DE88E1"/>
    <w:rsid w:val="11DEA978"/>
    <w:rsid w:val="11DFD94A"/>
    <w:rsid w:val="11E08C6D"/>
    <w:rsid w:val="11E1AE4B"/>
    <w:rsid w:val="11E45838"/>
    <w:rsid w:val="11E70403"/>
    <w:rsid w:val="11E72850"/>
    <w:rsid w:val="11E8907E"/>
    <w:rsid w:val="11EBFD52"/>
    <w:rsid w:val="11EE7F78"/>
    <w:rsid w:val="11F1B69E"/>
    <w:rsid w:val="11F468C2"/>
    <w:rsid w:val="11F5FEE9"/>
    <w:rsid w:val="11F66B6F"/>
    <w:rsid w:val="11FAA0F6"/>
    <w:rsid w:val="11FBC4C5"/>
    <w:rsid w:val="11FF8F09"/>
    <w:rsid w:val="12007BB0"/>
    <w:rsid w:val="12042FA5"/>
    <w:rsid w:val="1212A56D"/>
    <w:rsid w:val="1212ACB4"/>
    <w:rsid w:val="12148527"/>
    <w:rsid w:val="1214B001"/>
    <w:rsid w:val="12177A4B"/>
    <w:rsid w:val="1219A48E"/>
    <w:rsid w:val="121A278C"/>
    <w:rsid w:val="121CB941"/>
    <w:rsid w:val="121CDC0B"/>
    <w:rsid w:val="121E38B9"/>
    <w:rsid w:val="121F81FD"/>
    <w:rsid w:val="12253176"/>
    <w:rsid w:val="122540C7"/>
    <w:rsid w:val="12260EAA"/>
    <w:rsid w:val="122A4B9D"/>
    <w:rsid w:val="122BD8D8"/>
    <w:rsid w:val="122C581D"/>
    <w:rsid w:val="1230D6AF"/>
    <w:rsid w:val="123595CC"/>
    <w:rsid w:val="12373F80"/>
    <w:rsid w:val="12383DD0"/>
    <w:rsid w:val="123AAFDD"/>
    <w:rsid w:val="123C3A92"/>
    <w:rsid w:val="123F27DA"/>
    <w:rsid w:val="124183C6"/>
    <w:rsid w:val="1241DD16"/>
    <w:rsid w:val="1242236F"/>
    <w:rsid w:val="124321B8"/>
    <w:rsid w:val="12473A14"/>
    <w:rsid w:val="124B2D01"/>
    <w:rsid w:val="124C5C1E"/>
    <w:rsid w:val="124DDCF7"/>
    <w:rsid w:val="1250C76F"/>
    <w:rsid w:val="1250EF78"/>
    <w:rsid w:val="1251E43A"/>
    <w:rsid w:val="1253A24E"/>
    <w:rsid w:val="1256182B"/>
    <w:rsid w:val="12567CED"/>
    <w:rsid w:val="125CCDA7"/>
    <w:rsid w:val="125F7FF5"/>
    <w:rsid w:val="126009D8"/>
    <w:rsid w:val="12649C29"/>
    <w:rsid w:val="1266E420"/>
    <w:rsid w:val="12673244"/>
    <w:rsid w:val="12677752"/>
    <w:rsid w:val="126C6972"/>
    <w:rsid w:val="126D15AC"/>
    <w:rsid w:val="126D87B7"/>
    <w:rsid w:val="1270F087"/>
    <w:rsid w:val="12712C18"/>
    <w:rsid w:val="1271905A"/>
    <w:rsid w:val="127457BC"/>
    <w:rsid w:val="1275DD7B"/>
    <w:rsid w:val="12760EC1"/>
    <w:rsid w:val="127683C1"/>
    <w:rsid w:val="1276C895"/>
    <w:rsid w:val="127AC3DF"/>
    <w:rsid w:val="127BCB4D"/>
    <w:rsid w:val="127C3B69"/>
    <w:rsid w:val="127C3E43"/>
    <w:rsid w:val="127CB141"/>
    <w:rsid w:val="127CF18E"/>
    <w:rsid w:val="127D44B5"/>
    <w:rsid w:val="127DCEA9"/>
    <w:rsid w:val="128114DB"/>
    <w:rsid w:val="128118E2"/>
    <w:rsid w:val="12815D28"/>
    <w:rsid w:val="1284B9DA"/>
    <w:rsid w:val="1285E495"/>
    <w:rsid w:val="128E613D"/>
    <w:rsid w:val="128E7779"/>
    <w:rsid w:val="129615C3"/>
    <w:rsid w:val="1297D43A"/>
    <w:rsid w:val="1298A961"/>
    <w:rsid w:val="129DE6EC"/>
    <w:rsid w:val="129F38B7"/>
    <w:rsid w:val="12A1F287"/>
    <w:rsid w:val="12A63E15"/>
    <w:rsid w:val="12A7A467"/>
    <w:rsid w:val="12A82193"/>
    <w:rsid w:val="12A9A2AC"/>
    <w:rsid w:val="12B08317"/>
    <w:rsid w:val="12B5E69A"/>
    <w:rsid w:val="12B7C983"/>
    <w:rsid w:val="12B99317"/>
    <w:rsid w:val="12BBC5AB"/>
    <w:rsid w:val="12BE911F"/>
    <w:rsid w:val="12BEDB2A"/>
    <w:rsid w:val="12C24366"/>
    <w:rsid w:val="12C43518"/>
    <w:rsid w:val="12C56EF4"/>
    <w:rsid w:val="12C574F1"/>
    <w:rsid w:val="12C8A42F"/>
    <w:rsid w:val="12CDB2F5"/>
    <w:rsid w:val="12CFD031"/>
    <w:rsid w:val="12D22464"/>
    <w:rsid w:val="12D2251A"/>
    <w:rsid w:val="12D409EA"/>
    <w:rsid w:val="12D40F6C"/>
    <w:rsid w:val="12D45B8A"/>
    <w:rsid w:val="12D48CE2"/>
    <w:rsid w:val="12D4CB41"/>
    <w:rsid w:val="12D607AA"/>
    <w:rsid w:val="12D6C4CE"/>
    <w:rsid w:val="12D8BCDF"/>
    <w:rsid w:val="12D93C2A"/>
    <w:rsid w:val="12D962A4"/>
    <w:rsid w:val="12DB51DA"/>
    <w:rsid w:val="12DC6EBC"/>
    <w:rsid w:val="12DC9A30"/>
    <w:rsid w:val="12DE7B4B"/>
    <w:rsid w:val="12E0A96A"/>
    <w:rsid w:val="12E175FB"/>
    <w:rsid w:val="12E86C62"/>
    <w:rsid w:val="12EB7E84"/>
    <w:rsid w:val="12EBF514"/>
    <w:rsid w:val="12EC507E"/>
    <w:rsid w:val="12EE19CD"/>
    <w:rsid w:val="12F16529"/>
    <w:rsid w:val="12F31119"/>
    <w:rsid w:val="12F40129"/>
    <w:rsid w:val="12FAF2B5"/>
    <w:rsid w:val="12FBB659"/>
    <w:rsid w:val="12FC98D0"/>
    <w:rsid w:val="12FEFD79"/>
    <w:rsid w:val="130194FC"/>
    <w:rsid w:val="1303F5A7"/>
    <w:rsid w:val="1303FD75"/>
    <w:rsid w:val="1305EEA0"/>
    <w:rsid w:val="130BA4C9"/>
    <w:rsid w:val="130DE808"/>
    <w:rsid w:val="130FCD0D"/>
    <w:rsid w:val="1311E0C9"/>
    <w:rsid w:val="13164133"/>
    <w:rsid w:val="131D6BFA"/>
    <w:rsid w:val="131FC272"/>
    <w:rsid w:val="1322E89C"/>
    <w:rsid w:val="132308C5"/>
    <w:rsid w:val="13269C78"/>
    <w:rsid w:val="1326C280"/>
    <w:rsid w:val="1328AAFA"/>
    <w:rsid w:val="132B41B1"/>
    <w:rsid w:val="132CD8CB"/>
    <w:rsid w:val="13384BBF"/>
    <w:rsid w:val="133B186E"/>
    <w:rsid w:val="133EEE47"/>
    <w:rsid w:val="1340C8D7"/>
    <w:rsid w:val="13410640"/>
    <w:rsid w:val="1341E657"/>
    <w:rsid w:val="1342A73D"/>
    <w:rsid w:val="13476261"/>
    <w:rsid w:val="1348552C"/>
    <w:rsid w:val="134AE86B"/>
    <w:rsid w:val="134E5115"/>
    <w:rsid w:val="134FF4F1"/>
    <w:rsid w:val="1355ACDC"/>
    <w:rsid w:val="13561406"/>
    <w:rsid w:val="1356E041"/>
    <w:rsid w:val="13574EBB"/>
    <w:rsid w:val="1357C569"/>
    <w:rsid w:val="135C4BE8"/>
    <w:rsid w:val="135CBFD2"/>
    <w:rsid w:val="136038CD"/>
    <w:rsid w:val="1361319B"/>
    <w:rsid w:val="13678F7A"/>
    <w:rsid w:val="13679622"/>
    <w:rsid w:val="1367DF48"/>
    <w:rsid w:val="136BDF82"/>
    <w:rsid w:val="136DE31B"/>
    <w:rsid w:val="13751E2C"/>
    <w:rsid w:val="1376BDA7"/>
    <w:rsid w:val="1377CBA5"/>
    <w:rsid w:val="1382DC6B"/>
    <w:rsid w:val="13838142"/>
    <w:rsid w:val="138549A7"/>
    <w:rsid w:val="1388320D"/>
    <w:rsid w:val="138A418B"/>
    <w:rsid w:val="138A761D"/>
    <w:rsid w:val="138D682D"/>
    <w:rsid w:val="138E4375"/>
    <w:rsid w:val="139814E1"/>
    <w:rsid w:val="1398BE87"/>
    <w:rsid w:val="139D83C4"/>
    <w:rsid w:val="139E876A"/>
    <w:rsid w:val="13A2A2EA"/>
    <w:rsid w:val="13A4AC6D"/>
    <w:rsid w:val="13A4FBF8"/>
    <w:rsid w:val="13A5FA48"/>
    <w:rsid w:val="13A69A75"/>
    <w:rsid w:val="13A6F603"/>
    <w:rsid w:val="13A73D32"/>
    <w:rsid w:val="13A85726"/>
    <w:rsid w:val="13A8C175"/>
    <w:rsid w:val="13A8CA08"/>
    <w:rsid w:val="13A955C8"/>
    <w:rsid w:val="13A9A848"/>
    <w:rsid w:val="13AA789A"/>
    <w:rsid w:val="13AB0F04"/>
    <w:rsid w:val="13AD18F6"/>
    <w:rsid w:val="13AEDF25"/>
    <w:rsid w:val="13B072F5"/>
    <w:rsid w:val="13B739DB"/>
    <w:rsid w:val="13BBC348"/>
    <w:rsid w:val="13BBF946"/>
    <w:rsid w:val="13BD8900"/>
    <w:rsid w:val="13BDFBEF"/>
    <w:rsid w:val="13C19126"/>
    <w:rsid w:val="13C336B5"/>
    <w:rsid w:val="13C78C8A"/>
    <w:rsid w:val="13C97C32"/>
    <w:rsid w:val="13D085F6"/>
    <w:rsid w:val="13D21C1C"/>
    <w:rsid w:val="13D23306"/>
    <w:rsid w:val="13D2A9DB"/>
    <w:rsid w:val="13D31A8B"/>
    <w:rsid w:val="13D3C4C6"/>
    <w:rsid w:val="13DA1DA8"/>
    <w:rsid w:val="13DEB65B"/>
    <w:rsid w:val="13E10EC7"/>
    <w:rsid w:val="13E2EFA1"/>
    <w:rsid w:val="13E5A501"/>
    <w:rsid w:val="13E6D40C"/>
    <w:rsid w:val="13E8C47D"/>
    <w:rsid w:val="13EAD16D"/>
    <w:rsid w:val="13EB2A11"/>
    <w:rsid w:val="13EBD8EA"/>
    <w:rsid w:val="13EC09AE"/>
    <w:rsid w:val="13EEE30A"/>
    <w:rsid w:val="13EF6F89"/>
    <w:rsid w:val="13F1A34A"/>
    <w:rsid w:val="13F1CE32"/>
    <w:rsid w:val="13F203CE"/>
    <w:rsid w:val="13F23F2B"/>
    <w:rsid w:val="13F4E9E6"/>
    <w:rsid w:val="13F80690"/>
    <w:rsid w:val="13F99127"/>
    <w:rsid w:val="13FA0AE7"/>
    <w:rsid w:val="13FB508C"/>
    <w:rsid w:val="1400834C"/>
    <w:rsid w:val="1401EF62"/>
    <w:rsid w:val="1403237E"/>
    <w:rsid w:val="1405B592"/>
    <w:rsid w:val="140A0AE4"/>
    <w:rsid w:val="140C11B0"/>
    <w:rsid w:val="140F6C75"/>
    <w:rsid w:val="141000D7"/>
    <w:rsid w:val="1411A556"/>
    <w:rsid w:val="141930D0"/>
    <w:rsid w:val="1419520D"/>
    <w:rsid w:val="141AFC28"/>
    <w:rsid w:val="141C7CA5"/>
    <w:rsid w:val="141D019C"/>
    <w:rsid w:val="141F6FC6"/>
    <w:rsid w:val="14217A2B"/>
    <w:rsid w:val="1421A5E2"/>
    <w:rsid w:val="1421CFEE"/>
    <w:rsid w:val="14296E88"/>
    <w:rsid w:val="1429CC42"/>
    <w:rsid w:val="142FBA86"/>
    <w:rsid w:val="14300BFD"/>
    <w:rsid w:val="14305170"/>
    <w:rsid w:val="1432F6EF"/>
    <w:rsid w:val="14346900"/>
    <w:rsid w:val="1439B9AB"/>
    <w:rsid w:val="143C3C6B"/>
    <w:rsid w:val="143E0651"/>
    <w:rsid w:val="14403417"/>
    <w:rsid w:val="1440C6BD"/>
    <w:rsid w:val="1440DEBD"/>
    <w:rsid w:val="1441832E"/>
    <w:rsid w:val="144209E7"/>
    <w:rsid w:val="1442F887"/>
    <w:rsid w:val="14454822"/>
    <w:rsid w:val="144C23F8"/>
    <w:rsid w:val="144C3C1D"/>
    <w:rsid w:val="144D4AE4"/>
    <w:rsid w:val="144D678F"/>
    <w:rsid w:val="1451C65C"/>
    <w:rsid w:val="14527B03"/>
    <w:rsid w:val="14565368"/>
    <w:rsid w:val="1456A2CB"/>
    <w:rsid w:val="145B1ACA"/>
    <w:rsid w:val="145C5266"/>
    <w:rsid w:val="145DD121"/>
    <w:rsid w:val="145E8043"/>
    <w:rsid w:val="1460EDD9"/>
    <w:rsid w:val="146135B8"/>
    <w:rsid w:val="1465BB0E"/>
    <w:rsid w:val="14680539"/>
    <w:rsid w:val="146BD794"/>
    <w:rsid w:val="146C3821"/>
    <w:rsid w:val="146D0737"/>
    <w:rsid w:val="146E3383"/>
    <w:rsid w:val="14745A6F"/>
    <w:rsid w:val="1474A56D"/>
    <w:rsid w:val="14771C46"/>
    <w:rsid w:val="147A99CA"/>
    <w:rsid w:val="147B425E"/>
    <w:rsid w:val="147E9D53"/>
    <w:rsid w:val="147F36B9"/>
    <w:rsid w:val="147F3CD9"/>
    <w:rsid w:val="1481036D"/>
    <w:rsid w:val="14828988"/>
    <w:rsid w:val="1486231F"/>
    <w:rsid w:val="14863702"/>
    <w:rsid w:val="1487E941"/>
    <w:rsid w:val="1488D1D4"/>
    <w:rsid w:val="14891E48"/>
    <w:rsid w:val="14898216"/>
    <w:rsid w:val="148E9CF3"/>
    <w:rsid w:val="148F3726"/>
    <w:rsid w:val="148F467A"/>
    <w:rsid w:val="14916857"/>
    <w:rsid w:val="14917435"/>
    <w:rsid w:val="149223B6"/>
    <w:rsid w:val="1493065C"/>
    <w:rsid w:val="14940E0E"/>
    <w:rsid w:val="14953AC7"/>
    <w:rsid w:val="14958683"/>
    <w:rsid w:val="1496C316"/>
    <w:rsid w:val="14986803"/>
    <w:rsid w:val="14A0CE61"/>
    <w:rsid w:val="14A31474"/>
    <w:rsid w:val="14A52280"/>
    <w:rsid w:val="14A5F71C"/>
    <w:rsid w:val="14A737C1"/>
    <w:rsid w:val="14A8DB1E"/>
    <w:rsid w:val="14A8E183"/>
    <w:rsid w:val="14ADE2CD"/>
    <w:rsid w:val="14B053DF"/>
    <w:rsid w:val="14B1FAE3"/>
    <w:rsid w:val="14B6724A"/>
    <w:rsid w:val="14B7AEFB"/>
    <w:rsid w:val="14C1D38F"/>
    <w:rsid w:val="14C262F4"/>
    <w:rsid w:val="14C43AB8"/>
    <w:rsid w:val="14C7D478"/>
    <w:rsid w:val="14C8FF31"/>
    <w:rsid w:val="14CB255B"/>
    <w:rsid w:val="14CBCC5E"/>
    <w:rsid w:val="14D1A9D9"/>
    <w:rsid w:val="14D280A3"/>
    <w:rsid w:val="14D3E614"/>
    <w:rsid w:val="14D51422"/>
    <w:rsid w:val="14D5E29C"/>
    <w:rsid w:val="14D815FB"/>
    <w:rsid w:val="14D8F980"/>
    <w:rsid w:val="14D8FEEC"/>
    <w:rsid w:val="14DB3B16"/>
    <w:rsid w:val="14DBE36D"/>
    <w:rsid w:val="14DD8309"/>
    <w:rsid w:val="14DEDCD8"/>
    <w:rsid w:val="14DF06DB"/>
    <w:rsid w:val="14E124DC"/>
    <w:rsid w:val="14E1258E"/>
    <w:rsid w:val="14E22A5D"/>
    <w:rsid w:val="14E57BAD"/>
    <w:rsid w:val="14E5E26F"/>
    <w:rsid w:val="14E8A470"/>
    <w:rsid w:val="14EC0BFE"/>
    <w:rsid w:val="14ECD545"/>
    <w:rsid w:val="14ED96A6"/>
    <w:rsid w:val="14F046C1"/>
    <w:rsid w:val="14F1A01B"/>
    <w:rsid w:val="14F2889F"/>
    <w:rsid w:val="14F7E7D7"/>
    <w:rsid w:val="14F9EF7A"/>
    <w:rsid w:val="14FA8ACF"/>
    <w:rsid w:val="14FB1845"/>
    <w:rsid w:val="14FC7220"/>
    <w:rsid w:val="14FD00B5"/>
    <w:rsid w:val="14FD0F78"/>
    <w:rsid w:val="14FEE27F"/>
    <w:rsid w:val="1500544A"/>
    <w:rsid w:val="1500E7E0"/>
    <w:rsid w:val="15034306"/>
    <w:rsid w:val="15035FDB"/>
    <w:rsid w:val="15038DC1"/>
    <w:rsid w:val="1504A00B"/>
    <w:rsid w:val="1504A022"/>
    <w:rsid w:val="15053062"/>
    <w:rsid w:val="15055995"/>
    <w:rsid w:val="150AEC02"/>
    <w:rsid w:val="150B0824"/>
    <w:rsid w:val="150B97E1"/>
    <w:rsid w:val="150C05F6"/>
    <w:rsid w:val="150DAE90"/>
    <w:rsid w:val="150E09CC"/>
    <w:rsid w:val="15124A41"/>
    <w:rsid w:val="15128E08"/>
    <w:rsid w:val="15188CAA"/>
    <w:rsid w:val="1519D2D4"/>
    <w:rsid w:val="151A6786"/>
    <w:rsid w:val="151BC497"/>
    <w:rsid w:val="15209C3B"/>
    <w:rsid w:val="1521BC35"/>
    <w:rsid w:val="152417FA"/>
    <w:rsid w:val="1527AD74"/>
    <w:rsid w:val="1529C096"/>
    <w:rsid w:val="152D3523"/>
    <w:rsid w:val="152ED6E9"/>
    <w:rsid w:val="152F4C8F"/>
    <w:rsid w:val="1531E04D"/>
    <w:rsid w:val="1532FA09"/>
    <w:rsid w:val="15335233"/>
    <w:rsid w:val="15336C6F"/>
    <w:rsid w:val="1533E222"/>
    <w:rsid w:val="1535F599"/>
    <w:rsid w:val="1536FC93"/>
    <w:rsid w:val="153792C5"/>
    <w:rsid w:val="15396D9F"/>
    <w:rsid w:val="153D0C1E"/>
    <w:rsid w:val="1541780B"/>
    <w:rsid w:val="154223AF"/>
    <w:rsid w:val="15423707"/>
    <w:rsid w:val="1542E589"/>
    <w:rsid w:val="15498D98"/>
    <w:rsid w:val="154AC8CE"/>
    <w:rsid w:val="154C3297"/>
    <w:rsid w:val="154C3E2A"/>
    <w:rsid w:val="154E2B84"/>
    <w:rsid w:val="15513658"/>
    <w:rsid w:val="15527B41"/>
    <w:rsid w:val="1553EA7E"/>
    <w:rsid w:val="15541A9B"/>
    <w:rsid w:val="1554ACE4"/>
    <w:rsid w:val="1556A876"/>
    <w:rsid w:val="1556AE84"/>
    <w:rsid w:val="1557701E"/>
    <w:rsid w:val="15583D32"/>
    <w:rsid w:val="155C3297"/>
    <w:rsid w:val="155E7298"/>
    <w:rsid w:val="155F0D48"/>
    <w:rsid w:val="1560FF6A"/>
    <w:rsid w:val="15612D2E"/>
    <w:rsid w:val="15678798"/>
    <w:rsid w:val="156E32EB"/>
    <w:rsid w:val="156ECDB0"/>
    <w:rsid w:val="15712E72"/>
    <w:rsid w:val="15778B71"/>
    <w:rsid w:val="157EA467"/>
    <w:rsid w:val="1580C25A"/>
    <w:rsid w:val="1581B586"/>
    <w:rsid w:val="1587B7C2"/>
    <w:rsid w:val="158A395D"/>
    <w:rsid w:val="158ABB76"/>
    <w:rsid w:val="158B0D19"/>
    <w:rsid w:val="158B2CFD"/>
    <w:rsid w:val="158B9272"/>
    <w:rsid w:val="158C8793"/>
    <w:rsid w:val="158D0639"/>
    <w:rsid w:val="1590718E"/>
    <w:rsid w:val="1592CB51"/>
    <w:rsid w:val="1592E217"/>
    <w:rsid w:val="15939C6C"/>
    <w:rsid w:val="15945249"/>
    <w:rsid w:val="1599A03B"/>
    <w:rsid w:val="1599A486"/>
    <w:rsid w:val="159AD018"/>
    <w:rsid w:val="15A15970"/>
    <w:rsid w:val="15A3B6DD"/>
    <w:rsid w:val="15A7F2B4"/>
    <w:rsid w:val="15A9A2F1"/>
    <w:rsid w:val="15AAFE8B"/>
    <w:rsid w:val="15AD8BCD"/>
    <w:rsid w:val="15B105C8"/>
    <w:rsid w:val="15B362AD"/>
    <w:rsid w:val="15B650A8"/>
    <w:rsid w:val="15BD5C6B"/>
    <w:rsid w:val="15C3907F"/>
    <w:rsid w:val="15C4BEA3"/>
    <w:rsid w:val="15CBEAC1"/>
    <w:rsid w:val="15CF780A"/>
    <w:rsid w:val="15D00408"/>
    <w:rsid w:val="15D04A63"/>
    <w:rsid w:val="15D06709"/>
    <w:rsid w:val="15D504CC"/>
    <w:rsid w:val="15D5427B"/>
    <w:rsid w:val="15D5C666"/>
    <w:rsid w:val="15D5EAD6"/>
    <w:rsid w:val="15D9D6B2"/>
    <w:rsid w:val="15DAA7D3"/>
    <w:rsid w:val="15DB362B"/>
    <w:rsid w:val="15DCF3FF"/>
    <w:rsid w:val="15DD538F"/>
    <w:rsid w:val="15DE337D"/>
    <w:rsid w:val="15DE3999"/>
    <w:rsid w:val="15DE75E0"/>
    <w:rsid w:val="15DF2ADD"/>
    <w:rsid w:val="15E0CE38"/>
    <w:rsid w:val="15E16692"/>
    <w:rsid w:val="15E6A5F8"/>
    <w:rsid w:val="15E759FD"/>
    <w:rsid w:val="15E98C86"/>
    <w:rsid w:val="15EA5B55"/>
    <w:rsid w:val="15EB5F6B"/>
    <w:rsid w:val="15ED58DD"/>
    <w:rsid w:val="15EF14B2"/>
    <w:rsid w:val="15F159DC"/>
    <w:rsid w:val="15F66211"/>
    <w:rsid w:val="15F72E1E"/>
    <w:rsid w:val="15FD018A"/>
    <w:rsid w:val="16013EAF"/>
    <w:rsid w:val="16020BC6"/>
    <w:rsid w:val="1602CF7B"/>
    <w:rsid w:val="1606D97B"/>
    <w:rsid w:val="1607825A"/>
    <w:rsid w:val="1609AA70"/>
    <w:rsid w:val="160A4F8A"/>
    <w:rsid w:val="160B1334"/>
    <w:rsid w:val="160D6F9C"/>
    <w:rsid w:val="161072A1"/>
    <w:rsid w:val="1610F115"/>
    <w:rsid w:val="1616CA36"/>
    <w:rsid w:val="1616E845"/>
    <w:rsid w:val="1618F98E"/>
    <w:rsid w:val="16192D84"/>
    <w:rsid w:val="161C2E14"/>
    <w:rsid w:val="161CC936"/>
    <w:rsid w:val="16229F48"/>
    <w:rsid w:val="16236842"/>
    <w:rsid w:val="1626CD46"/>
    <w:rsid w:val="162DC5F1"/>
    <w:rsid w:val="1632C8F0"/>
    <w:rsid w:val="16358E79"/>
    <w:rsid w:val="1648F777"/>
    <w:rsid w:val="1648FECD"/>
    <w:rsid w:val="164B79DC"/>
    <w:rsid w:val="164D15C6"/>
    <w:rsid w:val="164E556D"/>
    <w:rsid w:val="164F87AE"/>
    <w:rsid w:val="1651C7D9"/>
    <w:rsid w:val="165A1A30"/>
    <w:rsid w:val="165AFC4A"/>
    <w:rsid w:val="165F868B"/>
    <w:rsid w:val="16600B87"/>
    <w:rsid w:val="1661C025"/>
    <w:rsid w:val="1661DCCB"/>
    <w:rsid w:val="16685A19"/>
    <w:rsid w:val="166BAA33"/>
    <w:rsid w:val="166BF706"/>
    <w:rsid w:val="166FD9B2"/>
    <w:rsid w:val="1671923A"/>
    <w:rsid w:val="16722879"/>
    <w:rsid w:val="16726F6E"/>
    <w:rsid w:val="16773DBA"/>
    <w:rsid w:val="167E0946"/>
    <w:rsid w:val="16833862"/>
    <w:rsid w:val="1686B3F0"/>
    <w:rsid w:val="1687BB43"/>
    <w:rsid w:val="16894D48"/>
    <w:rsid w:val="16896225"/>
    <w:rsid w:val="168BDE7A"/>
    <w:rsid w:val="168D7501"/>
    <w:rsid w:val="168E348D"/>
    <w:rsid w:val="169789AB"/>
    <w:rsid w:val="169AB2E0"/>
    <w:rsid w:val="169AC2FF"/>
    <w:rsid w:val="169ADC63"/>
    <w:rsid w:val="169C0681"/>
    <w:rsid w:val="169F3E85"/>
    <w:rsid w:val="16A4247A"/>
    <w:rsid w:val="16A47BBB"/>
    <w:rsid w:val="16A4DA3B"/>
    <w:rsid w:val="16A8DF84"/>
    <w:rsid w:val="16AA29DA"/>
    <w:rsid w:val="16AC911B"/>
    <w:rsid w:val="16AE004F"/>
    <w:rsid w:val="16B0AAA8"/>
    <w:rsid w:val="16B1ECDF"/>
    <w:rsid w:val="16B2BE40"/>
    <w:rsid w:val="16B364B2"/>
    <w:rsid w:val="16B447DB"/>
    <w:rsid w:val="16B451AE"/>
    <w:rsid w:val="16B78075"/>
    <w:rsid w:val="16B80668"/>
    <w:rsid w:val="16B8C0E3"/>
    <w:rsid w:val="16BD3D5B"/>
    <w:rsid w:val="16BDE272"/>
    <w:rsid w:val="16C1D251"/>
    <w:rsid w:val="16C32E00"/>
    <w:rsid w:val="16C37DD5"/>
    <w:rsid w:val="16C44561"/>
    <w:rsid w:val="16C58835"/>
    <w:rsid w:val="16C7370C"/>
    <w:rsid w:val="16C91EEA"/>
    <w:rsid w:val="16CAA8A2"/>
    <w:rsid w:val="16CCB7A2"/>
    <w:rsid w:val="16CCCEC2"/>
    <w:rsid w:val="16CDEE63"/>
    <w:rsid w:val="16D02CB5"/>
    <w:rsid w:val="16D05945"/>
    <w:rsid w:val="16D1A101"/>
    <w:rsid w:val="16D212B7"/>
    <w:rsid w:val="16D29B4B"/>
    <w:rsid w:val="16D91B7D"/>
    <w:rsid w:val="16D9CBBD"/>
    <w:rsid w:val="16D9E49E"/>
    <w:rsid w:val="16DA2680"/>
    <w:rsid w:val="16DA4ECD"/>
    <w:rsid w:val="16DBDADA"/>
    <w:rsid w:val="16DD9B0A"/>
    <w:rsid w:val="16DE9E2D"/>
    <w:rsid w:val="16E18704"/>
    <w:rsid w:val="16E58594"/>
    <w:rsid w:val="16E5E42C"/>
    <w:rsid w:val="16E9C05D"/>
    <w:rsid w:val="16EC1D42"/>
    <w:rsid w:val="16EE5236"/>
    <w:rsid w:val="16F6FE9F"/>
    <w:rsid w:val="16FBB706"/>
    <w:rsid w:val="16FE96E6"/>
    <w:rsid w:val="16FF4BF4"/>
    <w:rsid w:val="16FFB307"/>
    <w:rsid w:val="17022BEB"/>
    <w:rsid w:val="170501CC"/>
    <w:rsid w:val="17087A30"/>
    <w:rsid w:val="1708D4DA"/>
    <w:rsid w:val="170AB758"/>
    <w:rsid w:val="170ACC12"/>
    <w:rsid w:val="170BBDC1"/>
    <w:rsid w:val="170E000A"/>
    <w:rsid w:val="170E10F0"/>
    <w:rsid w:val="17104697"/>
    <w:rsid w:val="17114D6A"/>
    <w:rsid w:val="17116BA2"/>
    <w:rsid w:val="17144982"/>
    <w:rsid w:val="1715A19D"/>
    <w:rsid w:val="1717AE4B"/>
    <w:rsid w:val="1717FAE8"/>
    <w:rsid w:val="1718A84F"/>
    <w:rsid w:val="1719F620"/>
    <w:rsid w:val="17214E9E"/>
    <w:rsid w:val="17219862"/>
    <w:rsid w:val="1722C88B"/>
    <w:rsid w:val="1725DA4A"/>
    <w:rsid w:val="17273C1F"/>
    <w:rsid w:val="172762D3"/>
    <w:rsid w:val="1728EC3B"/>
    <w:rsid w:val="1728F383"/>
    <w:rsid w:val="172BAB14"/>
    <w:rsid w:val="172C41B7"/>
    <w:rsid w:val="17307F5A"/>
    <w:rsid w:val="1732BB0F"/>
    <w:rsid w:val="1733868E"/>
    <w:rsid w:val="173504AD"/>
    <w:rsid w:val="17399BCB"/>
    <w:rsid w:val="173B60E8"/>
    <w:rsid w:val="173C4159"/>
    <w:rsid w:val="173DEDCC"/>
    <w:rsid w:val="174064F9"/>
    <w:rsid w:val="1744B5EE"/>
    <w:rsid w:val="1746C186"/>
    <w:rsid w:val="174BB544"/>
    <w:rsid w:val="174D47A7"/>
    <w:rsid w:val="174EF0EE"/>
    <w:rsid w:val="175079E8"/>
    <w:rsid w:val="175194F2"/>
    <w:rsid w:val="1753FA19"/>
    <w:rsid w:val="1759E0EA"/>
    <w:rsid w:val="175A54BA"/>
    <w:rsid w:val="175B1570"/>
    <w:rsid w:val="17604504"/>
    <w:rsid w:val="17644CCB"/>
    <w:rsid w:val="17674C32"/>
    <w:rsid w:val="1768DD60"/>
    <w:rsid w:val="176A0EE6"/>
    <w:rsid w:val="176B4180"/>
    <w:rsid w:val="176D46D0"/>
    <w:rsid w:val="176F0BA8"/>
    <w:rsid w:val="176F31FC"/>
    <w:rsid w:val="17703EC1"/>
    <w:rsid w:val="177112DC"/>
    <w:rsid w:val="1772A689"/>
    <w:rsid w:val="177315C8"/>
    <w:rsid w:val="17739A74"/>
    <w:rsid w:val="17758BEB"/>
    <w:rsid w:val="17762D32"/>
    <w:rsid w:val="17791D7F"/>
    <w:rsid w:val="177AC3A2"/>
    <w:rsid w:val="177BBE9A"/>
    <w:rsid w:val="177D29FA"/>
    <w:rsid w:val="177D88D9"/>
    <w:rsid w:val="17804B18"/>
    <w:rsid w:val="17832AEC"/>
    <w:rsid w:val="1783F993"/>
    <w:rsid w:val="1786229A"/>
    <w:rsid w:val="1787C266"/>
    <w:rsid w:val="1788A151"/>
    <w:rsid w:val="178A0339"/>
    <w:rsid w:val="178B569C"/>
    <w:rsid w:val="178CECD4"/>
    <w:rsid w:val="178D5E9E"/>
    <w:rsid w:val="178DD30E"/>
    <w:rsid w:val="1790D960"/>
    <w:rsid w:val="17914300"/>
    <w:rsid w:val="1791F509"/>
    <w:rsid w:val="17932115"/>
    <w:rsid w:val="179463B0"/>
    <w:rsid w:val="1797CC16"/>
    <w:rsid w:val="17981F78"/>
    <w:rsid w:val="179A0841"/>
    <w:rsid w:val="179AF3DE"/>
    <w:rsid w:val="179E0E59"/>
    <w:rsid w:val="179EEF67"/>
    <w:rsid w:val="179FA40B"/>
    <w:rsid w:val="17A10854"/>
    <w:rsid w:val="17A29584"/>
    <w:rsid w:val="17A429BA"/>
    <w:rsid w:val="17A55B61"/>
    <w:rsid w:val="17A5AB9F"/>
    <w:rsid w:val="17A86AE3"/>
    <w:rsid w:val="17A9B6EE"/>
    <w:rsid w:val="17AA3AAA"/>
    <w:rsid w:val="17AB7BEC"/>
    <w:rsid w:val="17AC22CB"/>
    <w:rsid w:val="17AC8811"/>
    <w:rsid w:val="17ACAD4D"/>
    <w:rsid w:val="17AD3340"/>
    <w:rsid w:val="17B0E0A5"/>
    <w:rsid w:val="17B178C8"/>
    <w:rsid w:val="17B2498D"/>
    <w:rsid w:val="17B62873"/>
    <w:rsid w:val="17B87ABF"/>
    <w:rsid w:val="17B8D3AF"/>
    <w:rsid w:val="17BC57B7"/>
    <w:rsid w:val="17BD9BD7"/>
    <w:rsid w:val="17BF34BE"/>
    <w:rsid w:val="17C07CDC"/>
    <w:rsid w:val="17C0B126"/>
    <w:rsid w:val="17C6FB6A"/>
    <w:rsid w:val="17C7BCB3"/>
    <w:rsid w:val="17C9BE54"/>
    <w:rsid w:val="17CA7FE0"/>
    <w:rsid w:val="17CB1712"/>
    <w:rsid w:val="17CCE5C8"/>
    <w:rsid w:val="17CF5F5D"/>
    <w:rsid w:val="17D05FAD"/>
    <w:rsid w:val="17DA508F"/>
    <w:rsid w:val="17DB16FC"/>
    <w:rsid w:val="17DC786E"/>
    <w:rsid w:val="17DE482B"/>
    <w:rsid w:val="17DFA901"/>
    <w:rsid w:val="17E25E37"/>
    <w:rsid w:val="17E37C6A"/>
    <w:rsid w:val="17E4CF2E"/>
    <w:rsid w:val="17E4EA18"/>
    <w:rsid w:val="17E6670A"/>
    <w:rsid w:val="17E7805C"/>
    <w:rsid w:val="17E8CB3D"/>
    <w:rsid w:val="17EAD464"/>
    <w:rsid w:val="17EDD602"/>
    <w:rsid w:val="17EE8A04"/>
    <w:rsid w:val="17EEC4F9"/>
    <w:rsid w:val="17EED1DB"/>
    <w:rsid w:val="17EF74E1"/>
    <w:rsid w:val="17F21C97"/>
    <w:rsid w:val="17F50B02"/>
    <w:rsid w:val="17F7FD1A"/>
    <w:rsid w:val="17FF85E0"/>
    <w:rsid w:val="1804A351"/>
    <w:rsid w:val="18064997"/>
    <w:rsid w:val="18077A94"/>
    <w:rsid w:val="1808C099"/>
    <w:rsid w:val="18095815"/>
    <w:rsid w:val="180980ED"/>
    <w:rsid w:val="180A19DE"/>
    <w:rsid w:val="180AABF2"/>
    <w:rsid w:val="180C16A0"/>
    <w:rsid w:val="180D5688"/>
    <w:rsid w:val="180F39E9"/>
    <w:rsid w:val="180F655D"/>
    <w:rsid w:val="1810002E"/>
    <w:rsid w:val="181059C8"/>
    <w:rsid w:val="18109BD7"/>
    <w:rsid w:val="1811CB4D"/>
    <w:rsid w:val="1814C8F0"/>
    <w:rsid w:val="18173184"/>
    <w:rsid w:val="18182DD5"/>
    <w:rsid w:val="181A55F8"/>
    <w:rsid w:val="181EE0A6"/>
    <w:rsid w:val="18249B89"/>
    <w:rsid w:val="182632BE"/>
    <w:rsid w:val="18297C90"/>
    <w:rsid w:val="182C035E"/>
    <w:rsid w:val="18306529"/>
    <w:rsid w:val="18310FA3"/>
    <w:rsid w:val="1833F2AA"/>
    <w:rsid w:val="1835B0A5"/>
    <w:rsid w:val="18380A82"/>
    <w:rsid w:val="183BAFD0"/>
    <w:rsid w:val="183D453C"/>
    <w:rsid w:val="183E5743"/>
    <w:rsid w:val="183F72AC"/>
    <w:rsid w:val="18402F5D"/>
    <w:rsid w:val="1840629B"/>
    <w:rsid w:val="18447BCD"/>
    <w:rsid w:val="18464BDF"/>
    <w:rsid w:val="1849191B"/>
    <w:rsid w:val="184A5DD5"/>
    <w:rsid w:val="184AD4F7"/>
    <w:rsid w:val="184C4500"/>
    <w:rsid w:val="184C4EE5"/>
    <w:rsid w:val="184F4342"/>
    <w:rsid w:val="184FC261"/>
    <w:rsid w:val="185451F7"/>
    <w:rsid w:val="1855D4FF"/>
    <w:rsid w:val="185A7B0B"/>
    <w:rsid w:val="185A9F2E"/>
    <w:rsid w:val="185BBE09"/>
    <w:rsid w:val="185C819D"/>
    <w:rsid w:val="185CEB0D"/>
    <w:rsid w:val="185DC3D1"/>
    <w:rsid w:val="185F48C7"/>
    <w:rsid w:val="1864F758"/>
    <w:rsid w:val="1865B55E"/>
    <w:rsid w:val="186BF026"/>
    <w:rsid w:val="186C952B"/>
    <w:rsid w:val="18713FBC"/>
    <w:rsid w:val="18728204"/>
    <w:rsid w:val="18745D9B"/>
    <w:rsid w:val="18772FE2"/>
    <w:rsid w:val="1877AB1D"/>
    <w:rsid w:val="187AAB15"/>
    <w:rsid w:val="187B1C31"/>
    <w:rsid w:val="187BAC65"/>
    <w:rsid w:val="187D65CF"/>
    <w:rsid w:val="187F7D54"/>
    <w:rsid w:val="1881563A"/>
    <w:rsid w:val="18818075"/>
    <w:rsid w:val="18828352"/>
    <w:rsid w:val="1885F3E2"/>
    <w:rsid w:val="18889A72"/>
    <w:rsid w:val="188A62CB"/>
    <w:rsid w:val="188C47F4"/>
    <w:rsid w:val="188CAC0A"/>
    <w:rsid w:val="188CDE15"/>
    <w:rsid w:val="188DC762"/>
    <w:rsid w:val="18944393"/>
    <w:rsid w:val="1894DD69"/>
    <w:rsid w:val="18962097"/>
    <w:rsid w:val="189988D7"/>
    <w:rsid w:val="189B2032"/>
    <w:rsid w:val="189BF9B2"/>
    <w:rsid w:val="18A05466"/>
    <w:rsid w:val="18A19C76"/>
    <w:rsid w:val="18A6AD29"/>
    <w:rsid w:val="18A6C79F"/>
    <w:rsid w:val="18ADEF9B"/>
    <w:rsid w:val="18B0F6E3"/>
    <w:rsid w:val="18B1734A"/>
    <w:rsid w:val="18B63716"/>
    <w:rsid w:val="18B8EDC5"/>
    <w:rsid w:val="18BB07AB"/>
    <w:rsid w:val="18BB6C19"/>
    <w:rsid w:val="18BB9E33"/>
    <w:rsid w:val="18BC5246"/>
    <w:rsid w:val="18BF7D91"/>
    <w:rsid w:val="18C0D325"/>
    <w:rsid w:val="18C68FA2"/>
    <w:rsid w:val="18C7E2EE"/>
    <w:rsid w:val="18C84B66"/>
    <w:rsid w:val="18CA2ED4"/>
    <w:rsid w:val="18CA5F8A"/>
    <w:rsid w:val="18CBB2C1"/>
    <w:rsid w:val="18CC406E"/>
    <w:rsid w:val="18CC87D4"/>
    <w:rsid w:val="18CDEC63"/>
    <w:rsid w:val="18CF89A8"/>
    <w:rsid w:val="18D0D276"/>
    <w:rsid w:val="18D8FA32"/>
    <w:rsid w:val="18E183C3"/>
    <w:rsid w:val="18E42B9A"/>
    <w:rsid w:val="18E4B311"/>
    <w:rsid w:val="18E5FC77"/>
    <w:rsid w:val="18E7141E"/>
    <w:rsid w:val="18EC5CAE"/>
    <w:rsid w:val="18F59088"/>
    <w:rsid w:val="18FD693F"/>
    <w:rsid w:val="18FDA007"/>
    <w:rsid w:val="18FE737D"/>
    <w:rsid w:val="18FE9C26"/>
    <w:rsid w:val="19024B49"/>
    <w:rsid w:val="190266B6"/>
    <w:rsid w:val="1909E92B"/>
    <w:rsid w:val="190D3189"/>
    <w:rsid w:val="190FA488"/>
    <w:rsid w:val="19117774"/>
    <w:rsid w:val="191385B6"/>
    <w:rsid w:val="1913E706"/>
    <w:rsid w:val="191432C7"/>
    <w:rsid w:val="1914EA3F"/>
    <w:rsid w:val="19180D37"/>
    <w:rsid w:val="19184EEC"/>
    <w:rsid w:val="19188836"/>
    <w:rsid w:val="1919C210"/>
    <w:rsid w:val="191A6F61"/>
    <w:rsid w:val="191DBC0B"/>
    <w:rsid w:val="191FC49B"/>
    <w:rsid w:val="1927E350"/>
    <w:rsid w:val="19290FA7"/>
    <w:rsid w:val="192AB2D2"/>
    <w:rsid w:val="192E46B7"/>
    <w:rsid w:val="192EFC9C"/>
    <w:rsid w:val="192F5551"/>
    <w:rsid w:val="192FA084"/>
    <w:rsid w:val="19326567"/>
    <w:rsid w:val="19336AB5"/>
    <w:rsid w:val="19384E04"/>
    <w:rsid w:val="193FA2D3"/>
    <w:rsid w:val="1940CBF9"/>
    <w:rsid w:val="19424241"/>
    <w:rsid w:val="1944D7E8"/>
    <w:rsid w:val="1948ADB2"/>
    <w:rsid w:val="1949226C"/>
    <w:rsid w:val="19493BB1"/>
    <w:rsid w:val="194B975D"/>
    <w:rsid w:val="194C2504"/>
    <w:rsid w:val="194E3A2E"/>
    <w:rsid w:val="1950B77F"/>
    <w:rsid w:val="1953D1FA"/>
    <w:rsid w:val="1954E914"/>
    <w:rsid w:val="19553BF5"/>
    <w:rsid w:val="19575536"/>
    <w:rsid w:val="19595E57"/>
    <w:rsid w:val="195AD64C"/>
    <w:rsid w:val="195D37D4"/>
    <w:rsid w:val="195E0CF5"/>
    <w:rsid w:val="195E73E4"/>
    <w:rsid w:val="195FEBD0"/>
    <w:rsid w:val="19604AC5"/>
    <w:rsid w:val="19612AA5"/>
    <w:rsid w:val="19631CCD"/>
    <w:rsid w:val="196323E4"/>
    <w:rsid w:val="19648F46"/>
    <w:rsid w:val="1966C300"/>
    <w:rsid w:val="196867C3"/>
    <w:rsid w:val="196A89B9"/>
    <w:rsid w:val="196C9CF8"/>
    <w:rsid w:val="196FA9A8"/>
    <w:rsid w:val="19732100"/>
    <w:rsid w:val="1976669C"/>
    <w:rsid w:val="1977118E"/>
    <w:rsid w:val="1978947D"/>
    <w:rsid w:val="1983C1F0"/>
    <w:rsid w:val="1984C581"/>
    <w:rsid w:val="198586A2"/>
    <w:rsid w:val="1987D3CE"/>
    <w:rsid w:val="1989742E"/>
    <w:rsid w:val="198C13A8"/>
    <w:rsid w:val="198CCD5F"/>
    <w:rsid w:val="199963CE"/>
    <w:rsid w:val="199BD8CA"/>
    <w:rsid w:val="19A13A2E"/>
    <w:rsid w:val="19A29CEA"/>
    <w:rsid w:val="19A6F12F"/>
    <w:rsid w:val="19A70D17"/>
    <w:rsid w:val="19A729AB"/>
    <w:rsid w:val="19AF2504"/>
    <w:rsid w:val="19B09951"/>
    <w:rsid w:val="19B0B2E6"/>
    <w:rsid w:val="19B0FE97"/>
    <w:rsid w:val="19B1D4F3"/>
    <w:rsid w:val="19B3B455"/>
    <w:rsid w:val="19B9B26B"/>
    <w:rsid w:val="19B9E1C1"/>
    <w:rsid w:val="19BE94A6"/>
    <w:rsid w:val="19C0BE04"/>
    <w:rsid w:val="19C13086"/>
    <w:rsid w:val="19C26BA0"/>
    <w:rsid w:val="19C303B7"/>
    <w:rsid w:val="19C901D3"/>
    <w:rsid w:val="19CA4153"/>
    <w:rsid w:val="19CE6A81"/>
    <w:rsid w:val="19D206B6"/>
    <w:rsid w:val="19D2373F"/>
    <w:rsid w:val="19D47073"/>
    <w:rsid w:val="19D65DB1"/>
    <w:rsid w:val="19D66E9C"/>
    <w:rsid w:val="19DCC3B9"/>
    <w:rsid w:val="19DF5CD2"/>
    <w:rsid w:val="19E00691"/>
    <w:rsid w:val="19E08CE1"/>
    <w:rsid w:val="19E27512"/>
    <w:rsid w:val="19E4288A"/>
    <w:rsid w:val="19E475E9"/>
    <w:rsid w:val="19ECEFB3"/>
    <w:rsid w:val="19EF886C"/>
    <w:rsid w:val="19F13FF0"/>
    <w:rsid w:val="19F85DFE"/>
    <w:rsid w:val="19F914B5"/>
    <w:rsid w:val="19F97A91"/>
    <w:rsid w:val="19FA9D58"/>
    <w:rsid w:val="19FAB078"/>
    <w:rsid w:val="19FAE15F"/>
    <w:rsid w:val="1A008FC2"/>
    <w:rsid w:val="1A08AA4B"/>
    <w:rsid w:val="1A092C74"/>
    <w:rsid w:val="1A0A25E2"/>
    <w:rsid w:val="1A0CD3FD"/>
    <w:rsid w:val="1A10599F"/>
    <w:rsid w:val="1A188178"/>
    <w:rsid w:val="1A1CBD91"/>
    <w:rsid w:val="1A1DFFC0"/>
    <w:rsid w:val="1A201C01"/>
    <w:rsid w:val="1A22BFDB"/>
    <w:rsid w:val="1A24B673"/>
    <w:rsid w:val="1A255E66"/>
    <w:rsid w:val="1A25BE0F"/>
    <w:rsid w:val="1A27463E"/>
    <w:rsid w:val="1A2A0C60"/>
    <w:rsid w:val="1A2B9766"/>
    <w:rsid w:val="1A2C5274"/>
    <w:rsid w:val="1A329C63"/>
    <w:rsid w:val="1A3631DD"/>
    <w:rsid w:val="1A3783DA"/>
    <w:rsid w:val="1A37C89B"/>
    <w:rsid w:val="1A399B8C"/>
    <w:rsid w:val="1A3D2FB1"/>
    <w:rsid w:val="1A3D5F85"/>
    <w:rsid w:val="1A3D86DC"/>
    <w:rsid w:val="1A3FF063"/>
    <w:rsid w:val="1A414F59"/>
    <w:rsid w:val="1A44F16D"/>
    <w:rsid w:val="1A486E58"/>
    <w:rsid w:val="1A4A4FFE"/>
    <w:rsid w:val="1A4B1FF6"/>
    <w:rsid w:val="1A4B7401"/>
    <w:rsid w:val="1A4E23C0"/>
    <w:rsid w:val="1A52DAAB"/>
    <w:rsid w:val="1A53207B"/>
    <w:rsid w:val="1A54B53F"/>
    <w:rsid w:val="1A599D26"/>
    <w:rsid w:val="1A59A247"/>
    <w:rsid w:val="1A59A561"/>
    <w:rsid w:val="1A5C5EA7"/>
    <w:rsid w:val="1A5D53DB"/>
    <w:rsid w:val="1A5D9B1B"/>
    <w:rsid w:val="1A5F70A5"/>
    <w:rsid w:val="1A619176"/>
    <w:rsid w:val="1A63EF3A"/>
    <w:rsid w:val="1A670D8F"/>
    <w:rsid w:val="1A67549A"/>
    <w:rsid w:val="1A683B2C"/>
    <w:rsid w:val="1A6F3C55"/>
    <w:rsid w:val="1A6F5869"/>
    <w:rsid w:val="1A6FBE74"/>
    <w:rsid w:val="1A6FF501"/>
    <w:rsid w:val="1A74E4F4"/>
    <w:rsid w:val="1A7562AA"/>
    <w:rsid w:val="1A77F2E5"/>
    <w:rsid w:val="1A789D33"/>
    <w:rsid w:val="1A80FE2E"/>
    <w:rsid w:val="1A83A2A0"/>
    <w:rsid w:val="1A86414B"/>
    <w:rsid w:val="1A876B48"/>
    <w:rsid w:val="1A88EFCE"/>
    <w:rsid w:val="1A89ABB9"/>
    <w:rsid w:val="1A8A9045"/>
    <w:rsid w:val="1A942667"/>
    <w:rsid w:val="1A957F4D"/>
    <w:rsid w:val="1A9781F9"/>
    <w:rsid w:val="1A97E73D"/>
    <w:rsid w:val="1A98FB72"/>
    <w:rsid w:val="1A9F7B93"/>
    <w:rsid w:val="1AA260D3"/>
    <w:rsid w:val="1AA3D28E"/>
    <w:rsid w:val="1AAC9535"/>
    <w:rsid w:val="1AADFE91"/>
    <w:rsid w:val="1AAE98A1"/>
    <w:rsid w:val="1AB1A4A0"/>
    <w:rsid w:val="1AB28F37"/>
    <w:rsid w:val="1AB691C1"/>
    <w:rsid w:val="1ABAB58D"/>
    <w:rsid w:val="1ABB17C5"/>
    <w:rsid w:val="1ABB8222"/>
    <w:rsid w:val="1ABE9B70"/>
    <w:rsid w:val="1ABF6A64"/>
    <w:rsid w:val="1AC2E6A2"/>
    <w:rsid w:val="1AC52D53"/>
    <w:rsid w:val="1AC56BA4"/>
    <w:rsid w:val="1AC6D0C6"/>
    <w:rsid w:val="1AC96DC3"/>
    <w:rsid w:val="1ACC95BB"/>
    <w:rsid w:val="1AD4ADA8"/>
    <w:rsid w:val="1AD6EA38"/>
    <w:rsid w:val="1AD998A0"/>
    <w:rsid w:val="1AD9DBFC"/>
    <w:rsid w:val="1ADA6787"/>
    <w:rsid w:val="1ADF3CEB"/>
    <w:rsid w:val="1AE51261"/>
    <w:rsid w:val="1AE5ACE4"/>
    <w:rsid w:val="1AE7737E"/>
    <w:rsid w:val="1AE87FA4"/>
    <w:rsid w:val="1AF08108"/>
    <w:rsid w:val="1AF163EB"/>
    <w:rsid w:val="1AF1F7B9"/>
    <w:rsid w:val="1AF851E8"/>
    <w:rsid w:val="1AF91408"/>
    <w:rsid w:val="1AFA2907"/>
    <w:rsid w:val="1AFEBDB6"/>
    <w:rsid w:val="1B005E2B"/>
    <w:rsid w:val="1B01183D"/>
    <w:rsid w:val="1B0137A4"/>
    <w:rsid w:val="1B01FF07"/>
    <w:rsid w:val="1B033263"/>
    <w:rsid w:val="1B06C30A"/>
    <w:rsid w:val="1B079577"/>
    <w:rsid w:val="1B0BA5B5"/>
    <w:rsid w:val="1B118CAA"/>
    <w:rsid w:val="1B158292"/>
    <w:rsid w:val="1B16B535"/>
    <w:rsid w:val="1B176CD3"/>
    <w:rsid w:val="1B190991"/>
    <w:rsid w:val="1B19DB82"/>
    <w:rsid w:val="1B20BBA0"/>
    <w:rsid w:val="1B2216BC"/>
    <w:rsid w:val="1B22DFC4"/>
    <w:rsid w:val="1B26E589"/>
    <w:rsid w:val="1B28C4D1"/>
    <w:rsid w:val="1B2D669D"/>
    <w:rsid w:val="1B2DC8B5"/>
    <w:rsid w:val="1B339D2B"/>
    <w:rsid w:val="1B347F9F"/>
    <w:rsid w:val="1B3BDC3B"/>
    <w:rsid w:val="1B3C22D3"/>
    <w:rsid w:val="1B3C7030"/>
    <w:rsid w:val="1B3C708F"/>
    <w:rsid w:val="1B3CE85A"/>
    <w:rsid w:val="1B3DC8FF"/>
    <w:rsid w:val="1B3E4C3D"/>
    <w:rsid w:val="1B3EDC2B"/>
    <w:rsid w:val="1B3F7172"/>
    <w:rsid w:val="1B41A825"/>
    <w:rsid w:val="1B423EA7"/>
    <w:rsid w:val="1B44408A"/>
    <w:rsid w:val="1B46A401"/>
    <w:rsid w:val="1B4AA647"/>
    <w:rsid w:val="1B4B30F6"/>
    <w:rsid w:val="1B4B37B1"/>
    <w:rsid w:val="1B4BAC4E"/>
    <w:rsid w:val="1B4CF75E"/>
    <w:rsid w:val="1B4EA1A6"/>
    <w:rsid w:val="1B4EE7E8"/>
    <w:rsid w:val="1B53B13B"/>
    <w:rsid w:val="1B55D7FD"/>
    <w:rsid w:val="1B563371"/>
    <w:rsid w:val="1B57C7B9"/>
    <w:rsid w:val="1B57E5F4"/>
    <w:rsid w:val="1B5D8C48"/>
    <w:rsid w:val="1B5EAC96"/>
    <w:rsid w:val="1B63395A"/>
    <w:rsid w:val="1B66947F"/>
    <w:rsid w:val="1B68BD8F"/>
    <w:rsid w:val="1B6DBD55"/>
    <w:rsid w:val="1B6EE700"/>
    <w:rsid w:val="1B6FFD08"/>
    <w:rsid w:val="1B72108F"/>
    <w:rsid w:val="1B72A688"/>
    <w:rsid w:val="1B75942A"/>
    <w:rsid w:val="1B75E96A"/>
    <w:rsid w:val="1B76CCB4"/>
    <w:rsid w:val="1B7778F7"/>
    <w:rsid w:val="1B7FFF9F"/>
    <w:rsid w:val="1B80584E"/>
    <w:rsid w:val="1B806485"/>
    <w:rsid w:val="1B83A32D"/>
    <w:rsid w:val="1B858F00"/>
    <w:rsid w:val="1B8968C9"/>
    <w:rsid w:val="1B897B36"/>
    <w:rsid w:val="1B8C9D46"/>
    <w:rsid w:val="1B8E42EB"/>
    <w:rsid w:val="1B8F1621"/>
    <w:rsid w:val="1B8FA589"/>
    <w:rsid w:val="1B939053"/>
    <w:rsid w:val="1B9597FE"/>
    <w:rsid w:val="1B99AA22"/>
    <w:rsid w:val="1B9A6217"/>
    <w:rsid w:val="1B9CAB21"/>
    <w:rsid w:val="1B9F3CD0"/>
    <w:rsid w:val="1BA178BA"/>
    <w:rsid w:val="1BA3986F"/>
    <w:rsid w:val="1BA40870"/>
    <w:rsid w:val="1BA4A325"/>
    <w:rsid w:val="1BA9339C"/>
    <w:rsid w:val="1BADE53F"/>
    <w:rsid w:val="1BAFCD84"/>
    <w:rsid w:val="1BB21B96"/>
    <w:rsid w:val="1BB28173"/>
    <w:rsid w:val="1BB438A3"/>
    <w:rsid w:val="1BBA09CC"/>
    <w:rsid w:val="1BBA9BA3"/>
    <w:rsid w:val="1BBCFC98"/>
    <w:rsid w:val="1BC0DF67"/>
    <w:rsid w:val="1BC62DDE"/>
    <w:rsid w:val="1BC71EF8"/>
    <w:rsid w:val="1BC88683"/>
    <w:rsid w:val="1BC95F50"/>
    <w:rsid w:val="1BCD4C91"/>
    <w:rsid w:val="1BD45D37"/>
    <w:rsid w:val="1BD9E662"/>
    <w:rsid w:val="1BDA66A6"/>
    <w:rsid w:val="1BDB0143"/>
    <w:rsid w:val="1BDB49E4"/>
    <w:rsid w:val="1BDDAD9E"/>
    <w:rsid w:val="1BE2CA5F"/>
    <w:rsid w:val="1BE3CA31"/>
    <w:rsid w:val="1BE4CB9C"/>
    <w:rsid w:val="1BE4D132"/>
    <w:rsid w:val="1BE4D2E3"/>
    <w:rsid w:val="1BE922E8"/>
    <w:rsid w:val="1BEA8A2B"/>
    <w:rsid w:val="1BEB575E"/>
    <w:rsid w:val="1BF28A08"/>
    <w:rsid w:val="1BF44973"/>
    <w:rsid w:val="1BF65389"/>
    <w:rsid w:val="1BF7604E"/>
    <w:rsid w:val="1BF80327"/>
    <w:rsid w:val="1BF9F4EF"/>
    <w:rsid w:val="1BFD83D9"/>
    <w:rsid w:val="1BFEC76F"/>
    <w:rsid w:val="1C001563"/>
    <w:rsid w:val="1C02B189"/>
    <w:rsid w:val="1C036893"/>
    <w:rsid w:val="1C03A866"/>
    <w:rsid w:val="1C042A4D"/>
    <w:rsid w:val="1C06036D"/>
    <w:rsid w:val="1C0982C7"/>
    <w:rsid w:val="1C0CF1D3"/>
    <w:rsid w:val="1C0DAD4D"/>
    <w:rsid w:val="1C0ED9A4"/>
    <w:rsid w:val="1C0F85C9"/>
    <w:rsid w:val="1C0F93E1"/>
    <w:rsid w:val="1C129CB5"/>
    <w:rsid w:val="1C1A816B"/>
    <w:rsid w:val="1C1B8D1A"/>
    <w:rsid w:val="1C1C1B26"/>
    <w:rsid w:val="1C1FBC4D"/>
    <w:rsid w:val="1C231E3A"/>
    <w:rsid w:val="1C233BA9"/>
    <w:rsid w:val="1C24B195"/>
    <w:rsid w:val="1C2672A7"/>
    <w:rsid w:val="1C28DACC"/>
    <w:rsid w:val="1C330CCA"/>
    <w:rsid w:val="1C352EF7"/>
    <w:rsid w:val="1C38CF1F"/>
    <w:rsid w:val="1C3A5FF6"/>
    <w:rsid w:val="1C3BC24D"/>
    <w:rsid w:val="1C3DD55C"/>
    <w:rsid w:val="1C43F46A"/>
    <w:rsid w:val="1C47D618"/>
    <w:rsid w:val="1C47FC60"/>
    <w:rsid w:val="1C4AAE84"/>
    <w:rsid w:val="1C4C83E7"/>
    <w:rsid w:val="1C4C8B01"/>
    <w:rsid w:val="1C4CDE7C"/>
    <w:rsid w:val="1C4DBBE4"/>
    <w:rsid w:val="1C4E783F"/>
    <w:rsid w:val="1C4EE3B0"/>
    <w:rsid w:val="1C4FA942"/>
    <w:rsid w:val="1C4FF2B3"/>
    <w:rsid w:val="1C51938F"/>
    <w:rsid w:val="1C5227F6"/>
    <w:rsid w:val="1C534779"/>
    <w:rsid w:val="1C56C330"/>
    <w:rsid w:val="1C56CC48"/>
    <w:rsid w:val="1C5894BA"/>
    <w:rsid w:val="1C59BC4D"/>
    <w:rsid w:val="1C5A7A1E"/>
    <w:rsid w:val="1C5CC124"/>
    <w:rsid w:val="1C5DD815"/>
    <w:rsid w:val="1C5E74BE"/>
    <w:rsid w:val="1C601EFC"/>
    <w:rsid w:val="1C606428"/>
    <w:rsid w:val="1C609B60"/>
    <w:rsid w:val="1C65335B"/>
    <w:rsid w:val="1C698B6F"/>
    <w:rsid w:val="1C69F798"/>
    <w:rsid w:val="1C6CBEC2"/>
    <w:rsid w:val="1C70ED89"/>
    <w:rsid w:val="1C7425CA"/>
    <w:rsid w:val="1C7691FA"/>
    <w:rsid w:val="1C77F281"/>
    <w:rsid w:val="1C79BB8E"/>
    <w:rsid w:val="1C7CA135"/>
    <w:rsid w:val="1C822024"/>
    <w:rsid w:val="1C8303D5"/>
    <w:rsid w:val="1C8549DF"/>
    <w:rsid w:val="1C858A62"/>
    <w:rsid w:val="1C85EF9C"/>
    <w:rsid w:val="1C8AD6B3"/>
    <w:rsid w:val="1C8C661B"/>
    <w:rsid w:val="1C8F293C"/>
    <w:rsid w:val="1C8F72A2"/>
    <w:rsid w:val="1C90B857"/>
    <w:rsid w:val="1C910D92"/>
    <w:rsid w:val="1C9125C3"/>
    <w:rsid w:val="1C9335AB"/>
    <w:rsid w:val="1C968A3B"/>
    <w:rsid w:val="1C979141"/>
    <w:rsid w:val="1C98BC4B"/>
    <w:rsid w:val="1C99677A"/>
    <w:rsid w:val="1C9A3855"/>
    <w:rsid w:val="1C9AE4FC"/>
    <w:rsid w:val="1C9AFB2B"/>
    <w:rsid w:val="1C9BC825"/>
    <w:rsid w:val="1C9D77F5"/>
    <w:rsid w:val="1C9FADF9"/>
    <w:rsid w:val="1CA417BC"/>
    <w:rsid w:val="1CA52A6B"/>
    <w:rsid w:val="1CA55163"/>
    <w:rsid w:val="1CA5C55F"/>
    <w:rsid w:val="1CA5D878"/>
    <w:rsid w:val="1CAA366B"/>
    <w:rsid w:val="1CAD01B6"/>
    <w:rsid w:val="1CAE25A6"/>
    <w:rsid w:val="1CB31FEF"/>
    <w:rsid w:val="1CB3ED03"/>
    <w:rsid w:val="1CB58498"/>
    <w:rsid w:val="1CB64F9A"/>
    <w:rsid w:val="1CB7F5F2"/>
    <w:rsid w:val="1CB9BAAC"/>
    <w:rsid w:val="1CBCC590"/>
    <w:rsid w:val="1CBDB108"/>
    <w:rsid w:val="1CBE5795"/>
    <w:rsid w:val="1CC2B2FD"/>
    <w:rsid w:val="1CC3F000"/>
    <w:rsid w:val="1CC623A0"/>
    <w:rsid w:val="1CC8A636"/>
    <w:rsid w:val="1CC99811"/>
    <w:rsid w:val="1CCCCA60"/>
    <w:rsid w:val="1CCF9CC6"/>
    <w:rsid w:val="1CD099D3"/>
    <w:rsid w:val="1CD33750"/>
    <w:rsid w:val="1CD6C973"/>
    <w:rsid w:val="1CDD7886"/>
    <w:rsid w:val="1CE19773"/>
    <w:rsid w:val="1CE6EE53"/>
    <w:rsid w:val="1CEC4DAE"/>
    <w:rsid w:val="1CF3B655"/>
    <w:rsid w:val="1CF50ECB"/>
    <w:rsid w:val="1CF5719C"/>
    <w:rsid w:val="1CF6DB68"/>
    <w:rsid w:val="1CF9DF2F"/>
    <w:rsid w:val="1CF9E060"/>
    <w:rsid w:val="1CFA9284"/>
    <w:rsid w:val="1CFAA3DD"/>
    <w:rsid w:val="1CFABBAF"/>
    <w:rsid w:val="1CFEA48B"/>
    <w:rsid w:val="1CFFE787"/>
    <w:rsid w:val="1D074D77"/>
    <w:rsid w:val="1D09F464"/>
    <w:rsid w:val="1D0A9B8A"/>
    <w:rsid w:val="1D0C7A70"/>
    <w:rsid w:val="1D0CBB86"/>
    <w:rsid w:val="1D0D1528"/>
    <w:rsid w:val="1D0D56F4"/>
    <w:rsid w:val="1D11551B"/>
    <w:rsid w:val="1D18AFBE"/>
    <w:rsid w:val="1D19FDED"/>
    <w:rsid w:val="1D1B6967"/>
    <w:rsid w:val="1D1CE3DB"/>
    <w:rsid w:val="1D1D1A83"/>
    <w:rsid w:val="1D1DB833"/>
    <w:rsid w:val="1D1DEE69"/>
    <w:rsid w:val="1D1F8352"/>
    <w:rsid w:val="1D235770"/>
    <w:rsid w:val="1D255061"/>
    <w:rsid w:val="1D289214"/>
    <w:rsid w:val="1D2895E0"/>
    <w:rsid w:val="1D2A552E"/>
    <w:rsid w:val="1D2CD92E"/>
    <w:rsid w:val="1D2CE286"/>
    <w:rsid w:val="1D33C614"/>
    <w:rsid w:val="1D352424"/>
    <w:rsid w:val="1D36CAB9"/>
    <w:rsid w:val="1D382D2D"/>
    <w:rsid w:val="1D383EF8"/>
    <w:rsid w:val="1D388125"/>
    <w:rsid w:val="1D3C7EEB"/>
    <w:rsid w:val="1D3D491B"/>
    <w:rsid w:val="1D3DD55C"/>
    <w:rsid w:val="1D466B7E"/>
    <w:rsid w:val="1D4DC7AD"/>
    <w:rsid w:val="1D564C0A"/>
    <w:rsid w:val="1D5997C4"/>
    <w:rsid w:val="1D5C9190"/>
    <w:rsid w:val="1D5C96D2"/>
    <w:rsid w:val="1D5D93BA"/>
    <w:rsid w:val="1D60EDCF"/>
    <w:rsid w:val="1D683861"/>
    <w:rsid w:val="1D688035"/>
    <w:rsid w:val="1D692EFE"/>
    <w:rsid w:val="1D6A147F"/>
    <w:rsid w:val="1D714947"/>
    <w:rsid w:val="1D72ED41"/>
    <w:rsid w:val="1D76BC44"/>
    <w:rsid w:val="1D799EE5"/>
    <w:rsid w:val="1D7B0229"/>
    <w:rsid w:val="1D7B0ABF"/>
    <w:rsid w:val="1D7BBE14"/>
    <w:rsid w:val="1D8240BD"/>
    <w:rsid w:val="1D87E502"/>
    <w:rsid w:val="1D893B3B"/>
    <w:rsid w:val="1D8A6744"/>
    <w:rsid w:val="1D8AFC34"/>
    <w:rsid w:val="1D8C8B28"/>
    <w:rsid w:val="1D917977"/>
    <w:rsid w:val="1D9639B8"/>
    <w:rsid w:val="1D991394"/>
    <w:rsid w:val="1D9BD6C4"/>
    <w:rsid w:val="1D9CD1AD"/>
    <w:rsid w:val="1D9D5099"/>
    <w:rsid w:val="1D9D9EB3"/>
    <w:rsid w:val="1D9DFA04"/>
    <w:rsid w:val="1D9E4D9A"/>
    <w:rsid w:val="1D9F4C1A"/>
    <w:rsid w:val="1DA216DB"/>
    <w:rsid w:val="1DA2969D"/>
    <w:rsid w:val="1DAB3538"/>
    <w:rsid w:val="1DAB5D81"/>
    <w:rsid w:val="1DAB9939"/>
    <w:rsid w:val="1DAC8A16"/>
    <w:rsid w:val="1DB17DE4"/>
    <w:rsid w:val="1DB44169"/>
    <w:rsid w:val="1DB6500D"/>
    <w:rsid w:val="1DB95B1E"/>
    <w:rsid w:val="1DBD702C"/>
    <w:rsid w:val="1DBE28E1"/>
    <w:rsid w:val="1DBEA816"/>
    <w:rsid w:val="1DC275E6"/>
    <w:rsid w:val="1DC2F585"/>
    <w:rsid w:val="1DC3CE27"/>
    <w:rsid w:val="1DC76D97"/>
    <w:rsid w:val="1DCF2047"/>
    <w:rsid w:val="1DD52523"/>
    <w:rsid w:val="1DD61671"/>
    <w:rsid w:val="1DE49663"/>
    <w:rsid w:val="1DE4FBB1"/>
    <w:rsid w:val="1DED250A"/>
    <w:rsid w:val="1DF132E8"/>
    <w:rsid w:val="1DF3595F"/>
    <w:rsid w:val="1DF47E7E"/>
    <w:rsid w:val="1DF5FF0D"/>
    <w:rsid w:val="1DF931A6"/>
    <w:rsid w:val="1DFBD84D"/>
    <w:rsid w:val="1DFC48A0"/>
    <w:rsid w:val="1DFCC5E1"/>
    <w:rsid w:val="1DFCF51E"/>
    <w:rsid w:val="1DFDB1C2"/>
    <w:rsid w:val="1E005714"/>
    <w:rsid w:val="1E01C9A2"/>
    <w:rsid w:val="1E02BA1D"/>
    <w:rsid w:val="1E0605E8"/>
    <w:rsid w:val="1E06077D"/>
    <w:rsid w:val="1E092EA3"/>
    <w:rsid w:val="1E0965A8"/>
    <w:rsid w:val="1E09C421"/>
    <w:rsid w:val="1E0CDC4F"/>
    <w:rsid w:val="1E103BD8"/>
    <w:rsid w:val="1E10E1EE"/>
    <w:rsid w:val="1E11629D"/>
    <w:rsid w:val="1E126A63"/>
    <w:rsid w:val="1E15095C"/>
    <w:rsid w:val="1E16D932"/>
    <w:rsid w:val="1E1823E5"/>
    <w:rsid w:val="1E1E3FF3"/>
    <w:rsid w:val="1E1F3705"/>
    <w:rsid w:val="1E239762"/>
    <w:rsid w:val="1E25D2E7"/>
    <w:rsid w:val="1E294622"/>
    <w:rsid w:val="1E2BDA7B"/>
    <w:rsid w:val="1E2D6AC1"/>
    <w:rsid w:val="1E2E16E3"/>
    <w:rsid w:val="1E2E506F"/>
    <w:rsid w:val="1E2E668C"/>
    <w:rsid w:val="1E2FF2AA"/>
    <w:rsid w:val="1E2FF414"/>
    <w:rsid w:val="1E32BF86"/>
    <w:rsid w:val="1E34960E"/>
    <w:rsid w:val="1E3956AC"/>
    <w:rsid w:val="1E3DBEA9"/>
    <w:rsid w:val="1E403403"/>
    <w:rsid w:val="1E418D63"/>
    <w:rsid w:val="1E42CD0B"/>
    <w:rsid w:val="1E440BCE"/>
    <w:rsid w:val="1E442F3A"/>
    <w:rsid w:val="1E447CB5"/>
    <w:rsid w:val="1E488878"/>
    <w:rsid w:val="1E4F9034"/>
    <w:rsid w:val="1E5072BB"/>
    <w:rsid w:val="1E54A546"/>
    <w:rsid w:val="1E5559FF"/>
    <w:rsid w:val="1E579A9E"/>
    <w:rsid w:val="1E58DE0E"/>
    <w:rsid w:val="1E5DA59C"/>
    <w:rsid w:val="1E5DBC1B"/>
    <w:rsid w:val="1E5EF685"/>
    <w:rsid w:val="1E5FCFB0"/>
    <w:rsid w:val="1E615C19"/>
    <w:rsid w:val="1E6326CB"/>
    <w:rsid w:val="1E637F5B"/>
    <w:rsid w:val="1E6448C2"/>
    <w:rsid w:val="1E66B4D1"/>
    <w:rsid w:val="1E69CFD4"/>
    <w:rsid w:val="1E6B0F4F"/>
    <w:rsid w:val="1E6B6D27"/>
    <w:rsid w:val="1E6D96F5"/>
    <w:rsid w:val="1E6E0894"/>
    <w:rsid w:val="1E70C6C6"/>
    <w:rsid w:val="1E70CAB3"/>
    <w:rsid w:val="1E72D0EF"/>
    <w:rsid w:val="1E7416C5"/>
    <w:rsid w:val="1E763997"/>
    <w:rsid w:val="1E7B0E43"/>
    <w:rsid w:val="1E7F5348"/>
    <w:rsid w:val="1E80D66D"/>
    <w:rsid w:val="1E8208B0"/>
    <w:rsid w:val="1E84C26C"/>
    <w:rsid w:val="1E85CD77"/>
    <w:rsid w:val="1E878212"/>
    <w:rsid w:val="1E880FA2"/>
    <w:rsid w:val="1E8BED33"/>
    <w:rsid w:val="1E8CA743"/>
    <w:rsid w:val="1E8DA18D"/>
    <w:rsid w:val="1E96FAA0"/>
    <w:rsid w:val="1E9BA17F"/>
    <w:rsid w:val="1E9EE4CD"/>
    <w:rsid w:val="1EA17066"/>
    <w:rsid w:val="1EA25398"/>
    <w:rsid w:val="1EA285DA"/>
    <w:rsid w:val="1EA29733"/>
    <w:rsid w:val="1EA2E2F7"/>
    <w:rsid w:val="1EA44902"/>
    <w:rsid w:val="1EA86EC3"/>
    <w:rsid w:val="1EA9313A"/>
    <w:rsid w:val="1EAA7CD0"/>
    <w:rsid w:val="1EB130FB"/>
    <w:rsid w:val="1EBAAC77"/>
    <w:rsid w:val="1EBB6849"/>
    <w:rsid w:val="1EBBEEAE"/>
    <w:rsid w:val="1EBDA1B6"/>
    <w:rsid w:val="1EBE4AAF"/>
    <w:rsid w:val="1EC201E6"/>
    <w:rsid w:val="1EC58ADA"/>
    <w:rsid w:val="1EC95CC3"/>
    <w:rsid w:val="1ED0462F"/>
    <w:rsid w:val="1ED256E2"/>
    <w:rsid w:val="1ED438DC"/>
    <w:rsid w:val="1ED8BD3C"/>
    <w:rsid w:val="1EDA9351"/>
    <w:rsid w:val="1EE04868"/>
    <w:rsid w:val="1EE63133"/>
    <w:rsid w:val="1EE86978"/>
    <w:rsid w:val="1EEA06CE"/>
    <w:rsid w:val="1EEB509F"/>
    <w:rsid w:val="1F005F51"/>
    <w:rsid w:val="1F044321"/>
    <w:rsid w:val="1F07F7DB"/>
    <w:rsid w:val="1F084D58"/>
    <w:rsid w:val="1F0FE21E"/>
    <w:rsid w:val="1F1037FA"/>
    <w:rsid w:val="1F107E3C"/>
    <w:rsid w:val="1F112423"/>
    <w:rsid w:val="1F11CD3E"/>
    <w:rsid w:val="1F142B5A"/>
    <w:rsid w:val="1F142BE5"/>
    <w:rsid w:val="1F15D496"/>
    <w:rsid w:val="1F185C52"/>
    <w:rsid w:val="1F199586"/>
    <w:rsid w:val="1F1A291E"/>
    <w:rsid w:val="1F220A49"/>
    <w:rsid w:val="1F232C27"/>
    <w:rsid w:val="1F248A69"/>
    <w:rsid w:val="1F249441"/>
    <w:rsid w:val="1F25DFB1"/>
    <w:rsid w:val="1F2881CA"/>
    <w:rsid w:val="1F2A464B"/>
    <w:rsid w:val="1F2BDC40"/>
    <w:rsid w:val="1F2D8456"/>
    <w:rsid w:val="1F317704"/>
    <w:rsid w:val="1F3968FB"/>
    <w:rsid w:val="1F3A524B"/>
    <w:rsid w:val="1F3B5B1A"/>
    <w:rsid w:val="1F3DE183"/>
    <w:rsid w:val="1F3E8112"/>
    <w:rsid w:val="1F43A5EA"/>
    <w:rsid w:val="1F443A54"/>
    <w:rsid w:val="1F4738B9"/>
    <w:rsid w:val="1F48CA82"/>
    <w:rsid w:val="1F499D17"/>
    <w:rsid w:val="1F4D464B"/>
    <w:rsid w:val="1F52C6DE"/>
    <w:rsid w:val="1F5308D6"/>
    <w:rsid w:val="1F54E075"/>
    <w:rsid w:val="1F5595EE"/>
    <w:rsid w:val="1F5FF1A7"/>
    <w:rsid w:val="1F608507"/>
    <w:rsid w:val="1F636B38"/>
    <w:rsid w:val="1F638676"/>
    <w:rsid w:val="1F63BAD9"/>
    <w:rsid w:val="1F65115E"/>
    <w:rsid w:val="1F6A3751"/>
    <w:rsid w:val="1F6A8C2B"/>
    <w:rsid w:val="1F6BA08D"/>
    <w:rsid w:val="1F701714"/>
    <w:rsid w:val="1F70C0D1"/>
    <w:rsid w:val="1F743631"/>
    <w:rsid w:val="1F76E5D6"/>
    <w:rsid w:val="1F7AA686"/>
    <w:rsid w:val="1F7CD87D"/>
    <w:rsid w:val="1F8143BD"/>
    <w:rsid w:val="1F81CF90"/>
    <w:rsid w:val="1F8E5ED0"/>
    <w:rsid w:val="1F8F9F3A"/>
    <w:rsid w:val="1F910545"/>
    <w:rsid w:val="1F93FEBA"/>
    <w:rsid w:val="1F94E4AE"/>
    <w:rsid w:val="1F95E55C"/>
    <w:rsid w:val="1F9F18EE"/>
    <w:rsid w:val="1FA391B7"/>
    <w:rsid w:val="1FA7F2E3"/>
    <w:rsid w:val="1FA993AF"/>
    <w:rsid w:val="1FA9C89C"/>
    <w:rsid w:val="1FAA4BB6"/>
    <w:rsid w:val="1FAAF5F8"/>
    <w:rsid w:val="1FACB9D4"/>
    <w:rsid w:val="1FAE7208"/>
    <w:rsid w:val="1FAFCF0A"/>
    <w:rsid w:val="1FB0F18B"/>
    <w:rsid w:val="1FB3C5DB"/>
    <w:rsid w:val="1FBC855B"/>
    <w:rsid w:val="1FBD6B4F"/>
    <w:rsid w:val="1FBDEE04"/>
    <w:rsid w:val="1FBED295"/>
    <w:rsid w:val="1FC36280"/>
    <w:rsid w:val="1FC4D3E2"/>
    <w:rsid w:val="1FC55390"/>
    <w:rsid w:val="1FC5DFD2"/>
    <w:rsid w:val="1FC79689"/>
    <w:rsid w:val="1FC7BC08"/>
    <w:rsid w:val="1FC8E0DD"/>
    <w:rsid w:val="1FC8E7A4"/>
    <w:rsid w:val="1FCB52ED"/>
    <w:rsid w:val="1FCBC30B"/>
    <w:rsid w:val="1FCBFAC5"/>
    <w:rsid w:val="1FCC41E4"/>
    <w:rsid w:val="1FCF2C34"/>
    <w:rsid w:val="1FD070C4"/>
    <w:rsid w:val="1FD1DEB2"/>
    <w:rsid w:val="1FD57DDC"/>
    <w:rsid w:val="1FD63925"/>
    <w:rsid w:val="1FDB069A"/>
    <w:rsid w:val="1FDB2114"/>
    <w:rsid w:val="1FDB29D1"/>
    <w:rsid w:val="1FDB5BED"/>
    <w:rsid w:val="1FDBCFBE"/>
    <w:rsid w:val="1FE29D12"/>
    <w:rsid w:val="1FE2C596"/>
    <w:rsid w:val="1FE42E58"/>
    <w:rsid w:val="1FE457A0"/>
    <w:rsid w:val="1FE681B7"/>
    <w:rsid w:val="1FE8ACC5"/>
    <w:rsid w:val="1FE8D11D"/>
    <w:rsid w:val="1FED300C"/>
    <w:rsid w:val="1FEE8953"/>
    <w:rsid w:val="1FEFA1CB"/>
    <w:rsid w:val="1FF035E0"/>
    <w:rsid w:val="1FF0BFE7"/>
    <w:rsid w:val="1FF1FAC9"/>
    <w:rsid w:val="1FF319B2"/>
    <w:rsid w:val="1FF66A7A"/>
    <w:rsid w:val="1FF95FD2"/>
    <w:rsid w:val="1FFA5B3E"/>
    <w:rsid w:val="1FFD6E46"/>
    <w:rsid w:val="1FFF993C"/>
    <w:rsid w:val="20006FEF"/>
    <w:rsid w:val="20054AF4"/>
    <w:rsid w:val="2006E93C"/>
    <w:rsid w:val="2008EE74"/>
    <w:rsid w:val="200B3C06"/>
    <w:rsid w:val="200B47F0"/>
    <w:rsid w:val="200E2BEA"/>
    <w:rsid w:val="200E6953"/>
    <w:rsid w:val="20146CCA"/>
    <w:rsid w:val="2015F971"/>
    <w:rsid w:val="201666E9"/>
    <w:rsid w:val="2017958D"/>
    <w:rsid w:val="2019F7B7"/>
    <w:rsid w:val="201A6B85"/>
    <w:rsid w:val="201C301C"/>
    <w:rsid w:val="20269025"/>
    <w:rsid w:val="20269082"/>
    <w:rsid w:val="202B9BEE"/>
    <w:rsid w:val="202C511B"/>
    <w:rsid w:val="202CCDBD"/>
    <w:rsid w:val="202DB80A"/>
    <w:rsid w:val="202FD84A"/>
    <w:rsid w:val="203276A4"/>
    <w:rsid w:val="2035709F"/>
    <w:rsid w:val="203713FA"/>
    <w:rsid w:val="20393471"/>
    <w:rsid w:val="2039964A"/>
    <w:rsid w:val="203C49A9"/>
    <w:rsid w:val="203EF6A0"/>
    <w:rsid w:val="203FED37"/>
    <w:rsid w:val="20442A05"/>
    <w:rsid w:val="2045DA42"/>
    <w:rsid w:val="2046A588"/>
    <w:rsid w:val="204CA7D3"/>
    <w:rsid w:val="204F1030"/>
    <w:rsid w:val="205433BD"/>
    <w:rsid w:val="20549A99"/>
    <w:rsid w:val="2054D19C"/>
    <w:rsid w:val="2057353D"/>
    <w:rsid w:val="205B46DB"/>
    <w:rsid w:val="205DC81C"/>
    <w:rsid w:val="205F51A3"/>
    <w:rsid w:val="20602EFE"/>
    <w:rsid w:val="206064E4"/>
    <w:rsid w:val="206086DD"/>
    <w:rsid w:val="2062B489"/>
    <w:rsid w:val="2063EF3A"/>
    <w:rsid w:val="20642E22"/>
    <w:rsid w:val="20672ADB"/>
    <w:rsid w:val="206E0A01"/>
    <w:rsid w:val="20712B37"/>
    <w:rsid w:val="2071DF6C"/>
    <w:rsid w:val="20728AC7"/>
    <w:rsid w:val="2074E091"/>
    <w:rsid w:val="207541BB"/>
    <w:rsid w:val="20767726"/>
    <w:rsid w:val="2078DED2"/>
    <w:rsid w:val="20791875"/>
    <w:rsid w:val="207BF480"/>
    <w:rsid w:val="207C27D6"/>
    <w:rsid w:val="207CF331"/>
    <w:rsid w:val="207E6FF7"/>
    <w:rsid w:val="207E940C"/>
    <w:rsid w:val="207E9D83"/>
    <w:rsid w:val="207EA768"/>
    <w:rsid w:val="207FD685"/>
    <w:rsid w:val="2081D8AB"/>
    <w:rsid w:val="20857F60"/>
    <w:rsid w:val="20858C76"/>
    <w:rsid w:val="20884FC3"/>
    <w:rsid w:val="208ADD61"/>
    <w:rsid w:val="208B6404"/>
    <w:rsid w:val="208C137B"/>
    <w:rsid w:val="208C6E81"/>
    <w:rsid w:val="208E4DB9"/>
    <w:rsid w:val="2094835B"/>
    <w:rsid w:val="2098BF1B"/>
    <w:rsid w:val="2099CF31"/>
    <w:rsid w:val="209A56A2"/>
    <w:rsid w:val="209BE92D"/>
    <w:rsid w:val="20A0A36C"/>
    <w:rsid w:val="20A42F41"/>
    <w:rsid w:val="20A8D83A"/>
    <w:rsid w:val="20AA108A"/>
    <w:rsid w:val="20AA3C17"/>
    <w:rsid w:val="20AB4245"/>
    <w:rsid w:val="20AB6D79"/>
    <w:rsid w:val="20AF638B"/>
    <w:rsid w:val="20B1B5DD"/>
    <w:rsid w:val="20B3CAF9"/>
    <w:rsid w:val="20B670CF"/>
    <w:rsid w:val="20B91F89"/>
    <w:rsid w:val="20BBE18A"/>
    <w:rsid w:val="20BE477A"/>
    <w:rsid w:val="20C20806"/>
    <w:rsid w:val="20C39C7F"/>
    <w:rsid w:val="20C4077B"/>
    <w:rsid w:val="20C424A3"/>
    <w:rsid w:val="20C8677A"/>
    <w:rsid w:val="20C9DFEA"/>
    <w:rsid w:val="20C9E665"/>
    <w:rsid w:val="20CB930B"/>
    <w:rsid w:val="20CCF3D1"/>
    <w:rsid w:val="20CD3B4C"/>
    <w:rsid w:val="20D2C51C"/>
    <w:rsid w:val="20D9F89A"/>
    <w:rsid w:val="20DB1277"/>
    <w:rsid w:val="20DBB7A5"/>
    <w:rsid w:val="20DFCCC9"/>
    <w:rsid w:val="20E0805B"/>
    <w:rsid w:val="20E0A55F"/>
    <w:rsid w:val="20E11BD7"/>
    <w:rsid w:val="20E5E282"/>
    <w:rsid w:val="20F03650"/>
    <w:rsid w:val="20F11F84"/>
    <w:rsid w:val="20F499A7"/>
    <w:rsid w:val="20F5A08A"/>
    <w:rsid w:val="20F5D19D"/>
    <w:rsid w:val="20F638FB"/>
    <w:rsid w:val="20F78710"/>
    <w:rsid w:val="20FADE92"/>
    <w:rsid w:val="2100D879"/>
    <w:rsid w:val="2102C32C"/>
    <w:rsid w:val="2106A086"/>
    <w:rsid w:val="2106D1A9"/>
    <w:rsid w:val="21082FA4"/>
    <w:rsid w:val="210B0B3A"/>
    <w:rsid w:val="2110EBE0"/>
    <w:rsid w:val="2112524E"/>
    <w:rsid w:val="211835E2"/>
    <w:rsid w:val="21197F00"/>
    <w:rsid w:val="211DE76A"/>
    <w:rsid w:val="211FD60E"/>
    <w:rsid w:val="2122B288"/>
    <w:rsid w:val="2124248C"/>
    <w:rsid w:val="21271B2B"/>
    <w:rsid w:val="2128D3AA"/>
    <w:rsid w:val="212BAD1D"/>
    <w:rsid w:val="212D7904"/>
    <w:rsid w:val="212DA831"/>
    <w:rsid w:val="212F6121"/>
    <w:rsid w:val="21318F80"/>
    <w:rsid w:val="2131B8B5"/>
    <w:rsid w:val="2132F652"/>
    <w:rsid w:val="21332BDE"/>
    <w:rsid w:val="2133427D"/>
    <w:rsid w:val="2137DFF1"/>
    <w:rsid w:val="213911CF"/>
    <w:rsid w:val="2139200B"/>
    <w:rsid w:val="213A7784"/>
    <w:rsid w:val="213EE842"/>
    <w:rsid w:val="214055ED"/>
    <w:rsid w:val="2143190E"/>
    <w:rsid w:val="21437EB9"/>
    <w:rsid w:val="214CAA1E"/>
    <w:rsid w:val="214FFE63"/>
    <w:rsid w:val="21500131"/>
    <w:rsid w:val="2152F69F"/>
    <w:rsid w:val="2155C864"/>
    <w:rsid w:val="21586E45"/>
    <w:rsid w:val="215AEEA4"/>
    <w:rsid w:val="215B478E"/>
    <w:rsid w:val="215F8648"/>
    <w:rsid w:val="2166D5AC"/>
    <w:rsid w:val="2169B589"/>
    <w:rsid w:val="216D85FA"/>
    <w:rsid w:val="216E9111"/>
    <w:rsid w:val="216EAE80"/>
    <w:rsid w:val="21745EE9"/>
    <w:rsid w:val="21746D1D"/>
    <w:rsid w:val="217B08D3"/>
    <w:rsid w:val="217DF913"/>
    <w:rsid w:val="217E121D"/>
    <w:rsid w:val="217E7F78"/>
    <w:rsid w:val="2181AEF6"/>
    <w:rsid w:val="2182F659"/>
    <w:rsid w:val="21850EED"/>
    <w:rsid w:val="21857F64"/>
    <w:rsid w:val="218900D1"/>
    <w:rsid w:val="218B6C73"/>
    <w:rsid w:val="218B7242"/>
    <w:rsid w:val="218D2BCF"/>
    <w:rsid w:val="218E0DA6"/>
    <w:rsid w:val="218F8CC0"/>
    <w:rsid w:val="2194FCDC"/>
    <w:rsid w:val="2198B2C2"/>
    <w:rsid w:val="219AD483"/>
    <w:rsid w:val="21A01485"/>
    <w:rsid w:val="21A36082"/>
    <w:rsid w:val="21A701FC"/>
    <w:rsid w:val="21AFA464"/>
    <w:rsid w:val="21B1CBF2"/>
    <w:rsid w:val="21B48679"/>
    <w:rsid w:val="21B8230A"/>
    <w:rsid w:val="21BB7904"/>
    <w:rsid w:val="21BBD43B"/>
    <w:rsid w:val="21BC91C9"/>
    <w:rsid w:val="21BE8490"/>
    <w:rsid w:val="21C13110"/>
    <w:rsid w:val="21C424A1"/>
    <w:rsid w:val="21C71BFB"/>
    <w:rsid w:val="21C7EEAB"/>
    <w:rsid w:val="21CEE538"/>
    <w:rsid w:val="21D04793"/>
    <w:rsid w:val="21D10095"/>
    <w:rsid w:val="21D55EF5"/>
    <w:rsid w:val="21D709D9"/>
    <w:rsid w:val="21D7FCE3"/>
    <w:rsid w:val="21D8F7AC"/>
    <w:rsid w:val="21D97304"/>
    <w:rsid w:val="21DA456E"/>
    <w:rsid w:val="21DBE9C4"/>
    <w:rsid w:val="21DFB4F2"/>
    <w:rsid w:val="21E05DFA"/>
    <w:rsid w:val="21E0C020"/>
    <w:rsid w:val="21E331DE"/>
    <w:rsid w:val="21E66EF9"/>
    <w:rsid w:val="21E69CF3"/>
    <w:rsid w:val="21E6BA7B"/>
    <w:rsid w:val="21ECABD8"/>
    <w:rsid w:val="21ECD29E"/>
    <w:rsid w:val="21EE4B78"/>
    <w:rsid w:val="21EF8F58"/>
    <w:rsid w:val="21F16598"/>
    <w:rsid w:val="21F45EE3"/>
    <w:rsid w:val="21F5C9EB"/>
    <w:rsid w:val="21F82E88"/>
    <w:rsid w:val="21FA5B50"/>
    <w:rsid w:val="21FB4AD5"/>
    <w:rsid w:val="21FB7C05"/>
    <w:rsid w:val="21FD9896"/>
    <w:rsid w:val="21FE460C"/>
    <w:rsid w:val="21FE8A30"/>
    <w:rsid w:val="21FECA67"/>
    <w:rsid w:val="2201F479"/>
    <w:rsid w:val="2205D362"/>
    <w:rsid w:val="220D8BFB"/>
    <w:rsid w:val="220DA073"/>
    <w:rsid w:val="2210D036"/>
    <w:rsid w:val="2212890D"/>
    <w:rsid w:val="2212EBE3"/>
    <w:rsid w:val="2215663C"/>
    <w:rsid w:val="2217C4E1"/>
    <w:rsid w:val="2219AFE1"/>
    <w:rsid w:val="221A01DD"/>
    <w:rsid w:val="221E6845"/>
    <w:rsid w:val="221F093D"/>
    <w:rsid w:val="221F0E08"/>
    <w:rsid w:val="221FF520"/>
    <w:rsid w:val="2220815F"/>
    <w:rsid w:val="2221CBA6"/>
    <w:rsid w:val="222308F4"/>
    <w:rsid w:val="22240641"/>
    <w:rsid w:val="222624A8"/>
    <w:rsid w:val="22272250"/>
    <w:rsid w:val="22296EBE"/>
    <w:rsid w:val="222CF9BD"/>
    <w:rsid w:val="223238FC"/>
    <w:rsid w:val="2233828B"/>
    <w:rsid w:val="2235B845"/>
    <w:rsid w:val="2236612F"/>
    <w:rsid w:val="2237A16F"/>
    <w:rsid w:val="223B4FFB"/>
    <w:rsid w:val="223CEDE6"/>
    <w:rsid w:val="223F49EF"/>
    <w:rsid w:val="223F7295"/>
    <w:rsid w:val="2240009A"/>
    <w:rsid w:val="2245F6FD"/>
    <w:rsid w:val="224B0FF5"/>
    <w:rsid w:val="22524A65"/>
    <w:rsid w:val="2254FC30"/>
    <w:rsid w:val="2255BBC8"/>
    <w:rsid w:val="2256AD4C"/>
    <w:rsid w:val="2257ADB5"/>
    <w:rsid w:val="225E0CF7"/>
    <w:rsid w:val="2264CB8D"/>
    <w:rsid w:val="22656507"/>
    <w:rsid w:val="226B6CF0"/>
    <w:rsid w:val="226CFB9D"/>
    <w:rsid w:val="22726669"/>
    <w:rsid w:val="2273DBAA"/>
    <w:rsid w:val="2276756D"/>
    <w:rsid w:val="22768882"/>
    <w:rsid w:val="2276BF81"/>
    <w:rsid w:val="227B7FDF"/>
    <w:rsid w:val="227C285E"/>
    <w:rsid w:val="227C7030"/>
    <w:rsid w:val="227C9242"/>
    <w:rsid w:val="22812964"/>
    <w:rsid w:val="22814FA8"/>
    <w:rsid w:val="2281A4B6"/>
    <w:rsid w:val="2282F93B"/>
    <w:rsid w:val="22858EE6"/>
    <w:rsid w:val="2287C9FE"/>
    <w:rsid w:val="228A7BCC"/>
    <w:rsid w:val="228CC418"/>
    <w:rsid w:val="228EF4D6"/>
    <w:rsid w:val="22915C48"/>
    <w:rsid w:val="2296A85D"/>
    <w:rsid w:val="22971F66"/>
    <w:rsid w:val="2298316E"/>
    <w:rsid w:val="229D9ACE"/>
    <w:rsid w:val="229E4677"/>
    <w:rsid w:val="229E9667"/>
    <w:rsid w:val="22ACA5AD"/>
    <w:rsid w:val="22AEBE38"/>
    <w:rsid w:val="22AF0B41"/>
    <w:rsid w:val="22B0E884"/>
    <w:rsid w:val="22B11C04"/>
    <w:rsid w:val="22B1ADEB"/>
    <w:rsid w:val="22B41A39"/>
    <w:rsid w:val="22B43C08"/>
    <w:rsid w:val="22B5B068"/>
    <w:rsid w:val="22B725CD"/>
    <w:rsid w:val="22B74167"/>
    <w:rsid w:val="22B7D0A1"/>
    <w:rsid w:val="22BB5640"/>
    <w:rsid w:val="22BB9944"/>
    <w:rsid w:val="22BE19E9"/>
    <w:rsid w:val="22BF6218"/>
    <w:rsid w:val="22C8D8D8"/>
    <w:rsid w:val="22C8E1F1"/>
    <w:rsid w:val="22CE9A54"/>
    <w:rsid w:val="22D5DE54"/>
    <w:rsid w:val="22D76CBF"/>
    <w:rsid w:val="22DB1D4A"/>
    <w:rsid w:val="22DF9210"/>
    <w:rsid w:val="22DFDC35"/>
    <w:rsid w:val="22E075AB"/>
    <w:rsid w:val="22E0ECE4"/>
    <w:rsid w:val="22E3F8C9"/>
    <w:rsid w:val="22E57534"/>
    <w:rsid w:val="22E933DA"/>
    <w:rsid w:val="22EBAB33"/>
    <w:rsid w:val="22EBC1A4"/>
    <w:rsid w:val="22ECF7EB"/>
    <w:rsid w:val="22EED572"/>
    <w:rsid w:val="22EED6C4"/>
    <w:rsid w:val="22F00F99"/>
    <w:rsid w:val="22F10287"/>
    <w:rsid w:val="22F42779"/>
    <w:rsid w:val="22FA6804"/>
    <w:rsid w:val="22FC1D59"/>
    <w:rsid w:val="22FCF665"/>
    <w:rsid w:val="22FEECA9"/>
    <w:rsid w:val="22FF567C"/>
    <w:rsid w:val="22FFDF69"/>
    <w:rsid w:val="23007642"/>
    <w:rsid w:val="23043ECD"/>
    <w:rsid w:val="23055EAC"/>
    <w:rsid w:val="2306FDCF"/>
    <w:rsid w:val="2309565B"/>
    <w:rsid w:val="230BC6EB"/>
    <w:rsid w:val="23143EE6"/>
    <w:rsid w:val="2314F857"/>
    <w:rsid w:val="2317D027"/>
    <w:rsid w:val="23195E6B"/>
    <w:rsid w:val="231C3BA7"/>
    <w:rsid w:val="231ECF0A"/>
    <w:rsid w:val="2320D672"/>
    <w:rsid w:val="2321EAA5"/>
    <w:rsid w:val="23230157"/>
    <w:rsid w:val="232584E3"/>
    <w:rsid w:val="232733C8"/>
    <w:rsid w:val="232782FA"/>
    <w:rsid w:val="2329A74C"/>
    <w:rsid w:val="232A7CE1"/>
    <w:rsid w:val="232D6406"/>
    <w:rsid w:val="232E964F"/>
    <w:rsid w:val="232FB547"/>
    <w:rsid w:val="23310B2C"/>
    <w:rsid w:val="2332B20A"/>
    <w:rsid w:val="23335596"/>
    <w:rsid w:val="23363C60"/>
    <w:rsid w:val="23367DF7"/>
    <w:rsid w:val="233A5694"/>
    <w:rsid w:val="233B9D12"/>
    <w:rsid w:val="233CB3A8"/>
    <w:rsid w:val="233CF858"/>
    <w:rsid w:val="23420450"/>
    <w:rsid w:val="23445065"/>
    <w:rsid w:val="234623F4"/>
    <w:rsid w:val="23472B5C"/>
    <w:rsid w:val="23473DBD"/>
    <w:rsid w:val="23488564"/>
    <w:rsid w:val="2348BAEA"/>
    <w:rsid w:val="234A2D3B"/>
    <w:rsid w:val="234E9ED7"/>
    <w:rsid w:val="2351F8CB"/>
    <w:rsid w:val="235543D8"/>
    <w:rsid w:val="2355B498"/>
    <w:rsid w:val="2356946D"/>
    <w:rsid w:val="2357DADA"/>
    <w:rsid w:val="235B40F2"/>
    <w:rsid w:val="235D8506"/>
    <w:rsid w:val="2360937E"/>
    <w:rsid w:val="2361C6A1"/>
    <w:rsid w:val="2363C5F9"/>
    <w:rsid w:val="23648955"/>
    <w:rsid w:val="2365C62E"/>
    <w:rsid w:val="236BC6F5"/>
    <w:rsid w:val="236DB9D3"/>
    <w:rsid w:val="236E6C35"/>
    <w:rsid w:val="2373F504"/>
    <w:rsid w:val="23743CEC"/>
    <w:rsid w:val="237853ED"/>
    <w:rsid w:val="237CE7EF"/>
    <w:rsid w:val="237E1FE1"/>
    <w:rsid w:val="2384172C"/>
    <w:rsid w:val="238440B2"/>
    <w:rsid w:val="2388E975"/>
    <w:rsid w:val="238921FF"/>
    <w:rsid w:val="2391153A"/>
    <w:rsid w:val="2397511B"/>
    <w:rsid w:val="239D7FD4"/>
    <w:rsid w:val="239DC1CC"/>
    <w:rsid w:val="239EB136"/>
    <w:rsid w:val="23A2B743"/>
    <w:rsid w:val="23A67A90"/>
    <w:rsid w:val="23ACFDA4"/>
    <w:rsid w:val="23B3E00E"/>
    <w:rsid w:val="23B452B7"/>
    <w:rsid w:val="23B636FE"/>
    <w:rsid w:val="23BAC639"/>
    <w:rsid w:val="23BBA3BA"/>
    <w:rsid w:val="23BBF87A"/>
    <w:rsid w:val="23BC2B4B"/>
    <w:rsid w:val="23BC31DF"/>
    <w:rsid w:val="23BECF2A"/>
    <w:rsid w:val="23C37AF2"/>
    <w:rsid w:val="23C5FCBC"/>
    <w:rsid w:val="23C6EA53"/>
    <w:rsid w:val="23C71D78"/>
    <w:rsid w:val="23CBB20E"/>
    <w:rsid w:val="23CE5EC6"/>
    <w:rsid w:val="23D2D15B"/>
    <w:rsid w:val="23D3239A"/>
    <w:rsid w:val="23D40AE1"/>
    <w:rsid w:val="23D429E4"/>
    <w:rsid w:val="23DBD066"/>
    <w:rsid w:val="23DC2139"/>
    <w:rsid w:val="23DC91C7"/>
    <w:rsid w:val="23DD6605"/>
    <w:rsid w:val="23DEEE91"/>
    <w:rsid w:val="23E1DE98"/>
    <w:rsid w:val="23E33A91"/>
    <w:rsid w:val="23E566D6"/>
    <w:rsid w:val="23E8A281"/>
    <w:rsid w:val="23E91238"/>
    <w:rsid w:val="23E98DBA"/>
    <w:rsid w:val="23E99D6A"/>
    <w:rsid w:val="23EA2C33"/>
    <w:rsid w:val="23EBBE82"/>
    <w:rsid w:val="23ED9A2C"/>
    <w:rsid w:val="23F77E57"/>
    <w:rsid w:val="23F819F1"/>
    <w:rsid w:val="23FA52D7"/>
    <w:rsid w:val="23FAEFFE"/>
    <w:rsid w:val="23FB0005"/>
    <w:rsid w:val="23FBA28A"/>
    <w:rsid w:val="23FE315E"/>
    <w:rsid w:val="23FFBE7A"/>
    <w:rsid w:val="2401F278"/>
    <w:rsid w:val="2402073B"/>
    <w:rsid w:val="240560C8"/>
    <w:rsid w:val="2405E5DB"/>
    <w:rsid w:val="240E0C1D"/>
    <w:rsid w:val="241029FA"/>
    <w:rsid w:val="241629EF"/>
    <w:rsid w:val="2416F15A"/>
    <w:rsid w:val="241920D3"/>
    <w:rsid w:val="2419F204"/>
    <w:rsid w:val="241AA68F"/>
    <w:rsid w:val="241BDC6A"/>
    <w:rsid w:val="241D7E78"/>
    <w:rsid w:val="241E8CA9"/>
    <w:rsid w:val="241F47DB"/>
    <w:rsid w:val="241FCDE1"/>
    <w:rsid w:val="242262C3"/>
    <w:rsid w:val="24227867"/>
    <w:rsid w:val="24239A5F"/>
    <w:rsid w:val="2424D8B7"/>
    <w:rsid w:val="242D7F80"/>
    <w:rsid w:val="242E5A88"/>
    <w:rsid w:val="2432187A"/>
    <w:rsid w:val="2434755F"/>
    <w:rsid w:val="24361C3D"/>
    <w:rsid w:val="2436CD7A"/>
    <w:rsid w:val="2437A14C"/>
    <w:rsid w:val="2438E53F"/>
    <w:rsid w:val="243A2B74"/>
    <w:rsid w:val="243D277C"/>
    <w:rsid w:val="2440AFF8"/>
    <w:rsid w:val="2441DF7E"/>
    <w:rsid w:val="24436BFC"/>
    <w:rsid w:val="2444D85E"/>
    <w:rsid w:val="2444FB92"/>
    <w:rsid w:val="2446C617"/>
    <w:rsid w:val="244758CC"/>
    <w:rsid w:val="244997A1"/>
    <w:rsid w:val="244A4FDB"/>
    <w:rsid w:val="244BEF97"/>
    <w:rsid w:val="244CE33D"/>
    <w:rsid w:val="24507BEE"/>
    <w:rsid w:val="2451290B"/>
    <w:rsid w:val="245415DE"/>
    <w:rsid w:val="245A530E"/>
    <w:rsid w:val="246623C5"/>
    <w:rsid w:val="24676D0F"/>
    <w:rsid w:val="2468CB4D"/>
    <w:rsid w:val="246CE465"/>
    <w:rsid w:val="246ED0F0"/>
    <w:rsid w:val="24743148"/>
    <w:rsid w:val="2476E739"/>
    <w:rsid w:val="247767F7"/>
    <w:rsid w:val="2477BD57"/>
    <w:rsid w:val="24786D8E"/>
    <w:rsid w:val="2478F64C"/>
    <w:rsid w:val="247AC7AE"/>
    <w:rsid w:val="247DCFCF"/>
    <w:rsid w:val="247E08D8"/>
    <w:rsid w:val="247FE57F"/>
    <w:rsid w:val="2481D0C7"/>
    <w:rsid w:val="2481EB9A"/>
    <w:rsid w:val="2483B012"/>
    <w:rsid w:val="24862DD8"/>
    <w:rsid w:val="248A93C9"/>
    <w:rsid w:val="248AA5D3"/>
    <w:rsid w:val="2490CE2F"/>
    <w:rsid w:val="2492507E"/>
    <w:rsid w:val="24953E23"/>
    <w:rsid w:val="24966B25"/>
    <w:rsid w:val="24979712"/>
    <w:rsid w:val="249B31A4"/>
    <w:rsid w:val="249BA030"/>
    <w:rsid w:val="249F2635"/>
    <w:rsid w:val="24A099DD"/>
    <w:rsid w:val="24A0DB92"/>
    <w:rsid w:val="24A19737"/>
    <w:rsid w:val="24A1FF42"/>
    <w:rsid w:val="24A52838"/>
    <w:rsid w:val="24A5F7AD"/>
    <w:rsid w:val="24AA2EEF"/>
    <w:rsid w:val="24B03BF1"/>
    <w:rsid w:val="24B28488"/>
    <w:rsid w:val="24B71E6A"/>
    <w:rsid w:val="24B78A19"/>
    <w:rsid w:val="24BAF52A"/>
    <w:rsid w:val="24BB6DE5"/>
    <w:rsid w:val="24BD70FC"/>
    <w:rsid w:val="24BE4F19"/>
    <w:rsid w:val="24BE854F"/>
    <w:rsid w:val="24C15544"/>
    <w:rsid w:val="24C2705F"/>
    <w:rsid w:val="24C4CC91"/>
    <w:rsid w:val="24C60BD6"/>
    <w:rsid w:val="24C6538E"/>
    <w:rsid w:val="24C7EE0A"/>
    <w:rsid w:val="24CE5665"/>
    <w:rsid w:val="24D3054C"/>
    <w:rsid w:val="24D537CC"/>
    <w:rsid w:val="24D7089F"/>
    <w:rsid w:val="24D72808"/>
    <w:rsid w:val="24D8C38D"/>
    <w:rsid w:val="24D964BC"/>
    <w:rsid w:val="24DBF662"/>
    <w:rsid w:val="24DC7FE9"/>
    <w:rsid w:val="24DF16CF"/>
    <w:rsid w:val="24DFA218"/>
    <w:rsid w:val="24E047F4"/>
    <w:rsid w:val="24E089E9"/>
    <w:rsid w:val="24E1F1B0"/>
    <w:rsid w:val="24E30374"/>
    <w:rsid w:val="24E54303"/>
    <w:rsid w:val="24E5D281"/>
    <w:rsid w:val="24E5FD9C"/>
    <w:rsid w:val="24E928FD"/>
    <w:rsid w:val="24E971C7"/>
    <w:rsid w:val="24E99E8A"/>
    <w:rsid w:val="24E9E0DC"/>
    <w:rsid w:val="24F469D5"/>
    <w:rsid w:val="24FB389F"/>
    <w:rsid w:val="24FF2FD1"/>
    <w:rsid w:val="2500C6B0"/>
    <w:rsid w:val="25055D02"/>
    <w:rsid w:val="2505DC66"/>
    <w:rsid w:val="25061755"/>
    <w:rsid w:val="2506E92E"/>
    <w:rsid w:val="250A13DD"/>
    <w:rsid w:val="250BA642"/>
    <w:rsid w:val="250C1451"/>
    <w:rsid w:val="250C4659"/>
    <w:rsid w:val="250CD9C8"/>
    <w:rsid w:val="250D46C2"/>
    <w:rsid w:val="2514601A"/>
    <w:rsid w:val="2515D1E0"/>
    <w:rsid w:val="25170B22"/>
    <w:rsid w:val="25175B4B"/>
    <w:rsid w:val="25184DC2"/>
    <w:rsid w:val="251BFCD4"/>
    <w:rsid w:val="251CF01A"/>
    <w:rsid w:val="251DA63D"/>
    <w:rsid w:val="2521DC7A"/>
    <w:rsid w:val="25221DAF"/>
    <w:rsid w:val="2522DD84"/>
    <w:rsid w:val="25231D56"/>
    <w:rsid w:val="252967DC"/>
    <w:rsid w:val="252A393F"/>
    <w:rsid w:val="25303030"/>
    <w:rsid w:val="2532FAAB"/>
    <w:rsid w:val="253AD908"/>
    <w:rsid w:val="253CFB11"/>
    <w:rsid w:val="253E50B8"/>
    <w:rsid w:val="2543C496"/>
    <w:rsid w:val="25457ADC"/>
    <w:rsid w:val="2545BEC4"/>
    <w:rsid w:val="2549835C"/>
    <w:rsid w:val="2549E9F6"/>
    <w:rsid w:val="254DCBE8"/>
    <w:rsid w:val="25526840"/>
    <w:rsid w:val="2552E665"/>
    <w:rsid w:val="2552F860"/>
    <w:rsid w:val="25549A30"/>
    <w:rsid w:val="255A236A"/>
    <w:rsid w:val="255BEA86"/>
    <w:rsid w:val="255CE1D4"/>
    <w:rsid w:val="255ED583"/>
    <w:rsid w:val="2560F03D"/>
    <w:rsid w:val="2563AD78"/>
    <w:rsid w:val="2568136C"/>
    <w:rsid w:val="256D789B"/>
    <w:rsid w:val="257026AC"/>
    <w:rsid w:val="25708C91"/>
    <w:rsid w:val="2572C22F"/>
    <w:rsid w:val="2574201A"/>
    <w:rsid w:val="257CD681"/>
    <w:rsid w:val="257E08C2"/>
    <w:rsid w:val="257EFBDE"/>
    <w:rsid w:val="25819A1B"/>
    <w:rsid w:val="2581A7EE"/>
    <w:rsid w:val="2583BC55"/>
    <w:rsid w:val="25841324"/>
    <w:rsid w:val="2584B348"/>
    <w:rsid w:val="25859D59"/>
    <w:rsid w:val="25869E0A"/>
    <w:rsid w:val="25885E0B"/>
    <w:rsid w:val="2588BAB8"/>
    <w:rsid w:val="258A8FF2"/>
    <w:rsid w:val="258C9CF2"/>
    <w:rsid w:val="258EB265"/>
    <w:rsid w:val="2592CB0E"/>
    <w:rsid w:val="25A03223"/>
    <w:rsid w:val="25A2F74B"/>
    <w:rsid w:val="25A346EC"/>
    <w:rsid w:val="25A520F2"/>
    <w:rsid w:val="25A5CD09"/>
    <w:rsid w:val="25A6B65A"/>
    <w:rsid w:val="25A6BD28"/>
    <w:rsid w:val="25A6F341"/>
    <w:rsid w:val="25A7A0E4"/>
    <w:rsid w:val="25AACAF6"/>
    <w:rsid w:val="25AC082E"/>
    <w:rsid w:val="25AD8D67"/>
    <w:rsid w:val="25AE00C8"/>
    <w:rsid w:val="25B381CA"/>
    <w:rsid w:val="25BAF44C"/>
    <w:rsid w:val="25BBF851"/>
    <w:rsid w:val="25BD4616"/>
    <w:rsid w:val="25BD8E89"/>
    <w:rsid w:val="25BD9B26"/>
    <w:rsid w:val="25C14427"/>
    <w:rsid w:val="25C4D0F7"/>
    <w:rsid w:val="25CB8112"/>
    <w:rsid w:val="25CD08BF"/>
    <w:rsid w:val="25CE2391"/>
    <w:rsid w:val="25CFD83F"/>
    <w:rsid w:val="25D36EF5"/>
    <w:rsid w:val="25D4ABAC"/>
    <w:rsid w:val="25D5DEAC"/>
    <w:rsid w:val="25D71EB8"/>
    <w:rsid w:val="25D8F176"/>
    <w:rsid w:val="25D90732"/>
    <w:rsid w:val="25DBE8E6"/>
    <w:rsid w:val="25DD68AE"/>
    <w:rsid w:val="25DECD71"/>
    <w:rsid w:val="25DFC574"/>
    <w:rsid w:val="25E41649"/>
    <w:rsid w:val="25E4BD3D"/>
    <w:rsid w:val="25E50BE6"/>
    <w:rsid w:val="25EB665B"/>
    <w:rsid w:val="25EE56B0"/>
    <w:rsid w:val="25F0A604"/>
    <w:rsid w:val="25F1F1C4"/>
    <w:rsid w:val="25F3277C"/>
    <w:rsid w:val="25F36B18"/>
    <w:rsid w:val="25F41169"/>
    <w:rsid w:val="25F68E7E"/>
    <w:rsid w:val="25F7C6E3"/>
    <w:rsid w:val="25F91E79"/>
    <w:rsid w:val="25F9D37B"/>
    <w:rsid w:val="25FBDB35"/>
    <w:rsid w:val="25FE1BBA"/>
    <w:rsid w:val="26016474"/>
    <w:rsid w:val="260179A6"/>
    <w:rsid w:val="26024A9A"/>
    <w:rsid w:val="2604AA63"/>
    <w:rsid w:val="260579D5"/>
    <w:rsid w:val="26062EB6"/>
    <w:rsid w:val="2608C93C"/>
    <w:rsid w:val="260972A7"/>
    <w:rsid w:val="260ACE87"/>
    <w:rsid w:val="260B5896"/>
    <w:rsid w:val="260D7B95"/>
    <w:rsid w:val="26101B95"/>
    <w:rsid w:val="261419C8"/>
    <w:rsid w:val="2615C5DF"/>
    <w:rsid w:val="261866E1"/>
    <w:rsid w:val="26198297"/>
    <w:rsid w:val="2619A030"/>
    <w:rsid w:val="261AFD91"/>
    <w:rsid w:val="261EAA6C"/>
    <w:rsid w:val="2622B8B8"/>
    <w:rsid w:val="2625C9E3"/>
    <w:rsid w:val="2625D940"/>
    <w:rsid w:val="262642CC"/>
    <w:rsid w:val="2626D7E3"/>
    <w:rsid w:val="262854F6"/>
    <w:rsid w:val="2628F841"/>
    <w:rsid w:val="26294671"/>
    <w:rsid w:val="26303DC0"/>
    <w:rsid w:val="2630CF2B"/>
    <w:rsid w:val="263101D6"/>
    <w:rsid w:val="263696B4"/>
    <w:rsid w:val="263A082D"/>
    <w:rsid w:val="263A97BF"/>
    <w:rsid w:val="263BACDE"/>
    <w:rsid w:val="263BEF6C"/>
    <w:rsid w:val="263CC030"/>
    <w:rsid w:val="263E0E54"/>
    <w:rsid w:val="263E96DF"/>
    <w:rsid w:val="264279A1"/>
    <w:rsid w:val="26444665"/>
    <w:rsid w:val="26457DAC"/>
    <w:rsid w:val="264692D7"/>
    <w:rsid w:val="264DBE24"/>
    <w:rsid w:val="26501F9B"/>
    <w:rsid w:val="2652DEFB"/>
    <w:rsid w:val="265345A1"/>
    <w:rsid w:val="26537455"/>
    <w:rsid w:val="2653B664"/>
    <w:rsid w:val="265700DD"/>
    <w:rsid w:val="2658F990"/>
    <w:rsid w:val="265C6892"/>
    <w:rsid w:val="265CB5D8"/>
    <w:rsid w:val="2660B915"/>
    <w:rsid w:val="2662839C"/>
    <w:rsid w:val="26631993"/>
    <w:rsid w:val="2665BD59"/>
    <w:rsid w:val="2668CAB2"/>
    <w:rsid w:val="26699EEC"/>
    <w:rsid w:val="2669FF69"/>
    <w:rsid w:val="266B6013"/>
    <w:rsid w:val="266F5926"/>
    <w:rsid w:val="2670180C"/>
    <w:rsid w:val="2670ED5C"/>
    <w:rsid w:val="2673E0C0"/>
    <w:rsid w:val="26769ED4"/>
    <w:rsid w:val="267C4703"/>
    <w:rsid w:val="267E0D95"/>
    <w:rsid w:val="267FB227"/>
    <w:rsid w:val="2681E708"/>
    <w:rsid w:val="26845ACC"/>
    <w:rsid w:val="2684F623"/>
    <w:rsid w:val="2685ABC8"/>
    <w:rsid w:val="2688B3D6"/>
    <w:rsid w:val="268ABEC9"/>
    <w:rsid w:val="268B9001"/>
    <w:rsid w:val="268D49C7"/>
    <w:rsid w:val="268F53CD"/>
    <w:rsid w:val="26904FEC"/>
    <w:rsid w:val="2690527C"/>
    <w:rsid w:val="26A2B431"/>
    <w:rsid w:val="26A35CEE"/>
    <w:rsid w:val="26A843ED"/>
    <w:rsid w:val="26A88B25"/>
    <w:rsid w:val="26A8901C"/>
    <w:rsid w:val="26A8B418"/>
    <w:rsid w:val="26A940D5"/>
    <w:rsid w:val="26A95A6A"/>
    <w:rsid w:val="26AD97BF"/>
    <w:rsid w:val="26B05D90"/>
    <w:rsid w:val="26B0BFE0"/>
    <w:rsid w:val="26B0D84D"/>
    <w:rsid w:val="26B1E2FE"/>
    <w:rsid w:val="26B511C7"/>
    <w:rsid w:val="26B8D93E"/>
    <w:rsid w:val="26B8EAFC"/>
    <w:rsid w:val="26B960B8"/>
    <w:rsid w:val="26BA519C"/>
    <w:rsid w:val="26BE5AEB"/>
    <w:rsid w:val="26BE9705"/>
    <w:rsid w:val="26BEC05B"/>
    <w:rsid w:val="26BECC1B"/>
    <w:rsid w:val="26BEFA01"/>
    <w:rsid w:val="26C0394E"/>
    <w:rsid w:val="26C397F3"/>
    <w:rsid w:val="26C3B7C0"/>
    <w:rsid w:val="26C4BBC2"/>
    <w:rsid w:val="26C4C485"/>
    <w:rsid w:val="26C648F2"/>
    <w:rsid w:val="26C7070E"/>
    <w:rsid w:val="26C7B763"/>
    <w:rsid w:val="26C932D0"/>
    <w:rsid w:val="26CAE6E7"/>
    <w:rsid w:val="26CEB5AA"/>
    <w:rsid w:val="26CED1EE"/>
    <w:rsid w:val="26CF09C4"/>
    <w:rsid w:val="26CFBBB1"/>
    <w:rsid w:val="26D3DFE0"/>
    <w:rsid w:val="26D59D13"/>
    <w:rsid w:val="26D6A657"/>
    <w:rsid w:val="26D6FEFE"/>
    <w:rsid w:val="26D78613"/>
    <w:rsid w:val="26D9EB52"/>
    <w:rsid w:val="26E0C3CD"/>
    <w:rsid w:val="26E18F25"/>
    <w:rsid w:val="26E1D8F6"/>
    <w:rsid w:val="26E36745"/>
    <w:rsid w:val="26E5D750"/>
    <w:rsid w:val="26EA97C6"/>
    <w:rsid w:val="26EB586D"/>
    <w:rsid w:val="26EC0D9E"/>
    <w:rsid w:val="26ECBF46"/>
    <w:rsid w:val="26F10900"/>
    <w:rsid w:val="26F18414"/>
    <w:rsid w:val="26F4CDFA"/>
    <w:rsid w:val="26F90B03"/>
    <w:rsid w:val="26FB4DBC"/>
    <w:rsid w:val="26FF28C7"/>
    <w:rsid w:val="26FF6C52"/>
    <w:rsid w:val="26FFA3DA"/>
    <w:rsid w:val="2700E7FA"/>
    <w:rsid w:val="270D0AF7"/>
    <w:rsid w:val="270D4CB5"/>
    <w:rsid w:val="270F369F"/>
    <w:rsid w:val="271114D3"/>
    <w:rsid w:val="2711D888"/>
    <w:rsid w:val="2712E335"/>
    <w:rsid w:val="2714978F"/>
    <w:rsid w:val="2715293C"/>
    <w:rsid w:val="2716A8F2"/>
    <w:rsid w:val="27188A76"/>
    <w:rsid w:val="271A9E6D"/>
    <w:rsid w:val="271BC04A"/>
    <w:rsid w:val="271C61D8"/>
    <w:rsid w:val="271CC74B"/>
    <w:rsid w:val="2720F78E"/>
    <w:rsid w:val="272419EF"/>
    <w:rsid w:val="27245471"/>
    <w:rsid w:val="27286D3C"/>
    <w:rsid w:val="27295EBE"/>
    <w:rsid w:val="272C6274"/>
    <w:rsid w:val="272CCE06"/>
    <w:rsid w:val="272FFF0A"/>
    <w:rsid w:val="273056DA"/>
    <w:rsid w:val="273141D9"/>
    <w:rsid w:val="2739BF1B"/>
    <w:rsid w:val="273D2A35"/>
    <w:rsid w:val="273DE483"/>
    <w:rsid w:val="273F7B2B"/>
    <w:rsid w:val="274126C8"/>
    <w:rsid w:val="27456430"/>
    <w:rsid w:val="27469563"/>
    <w:rsid w:val="2748A731"/>
    <w:rsid w:val="2749DFB4"/>
    <w:rsid w:val="274B3E09"/>
    <w:rsid w:val="274E650C"/>
    <w:rsid w:val="2752E58A"/>
    <w:rsid w:val="27588877"/>
    <w:rsid w:val="275D3512"/>
    <w:rsid w:val="275E248A"/>
    <w:rsid w:val="2760F878"/>
    <w:rsid w:val="2765EE7D"/>
    <w:rsid w:val="276AFF74"/>
    <w:rsid w:val="276DBF53"/>
    <w:rsid w:val="276EDCDB"/>
    <w:rsid w:val="2770A18C"/>
    <w:rsid w:val="2771AF0D"/>
    <w:rsid w:val="277204D5"/>
    <w:rsid w:val="2772647D"/>
    <w:rsid w:val="2779F5DC"/>
    <w:rsid w:val="277C5CE4"/>
    <w:rsid w:val="277D0EBF"/>
    <w:rsid w:val="277D5B39"/>
    <w:rsid w:val="277E2B1E"/>
    <w:rsid w:val="277E726C"/>
    <w:rsid w:val="277F742E"/>
    <w:rsid w:val="2782B6E9"/>
    <w:rsid w:val="27831F1D"/>
    <w:rsid w:val="2783FC83"/>
    <w:rsid w:val="27855E1B"/>
    <w:rsid w:val="27858503"/>
    <w:rsid w:val="2786CF31"/>
    <w:rsid w:val="278A5FC2"/>
    <w:rsid w:val="278D2A56"/>
    <w:rsid w:val="2793B863"/>
    <w:rsid w:val="279548A7"/>
    <w:rsid w:val="27976472"/>
    <w:rsid w:val="279894B7"/>
    <w:rsid w:val="2798EBB2"/>
    <w:rsid w:val="279A53BD"/>
    <w:rsid w:val="279B4897"/>
    <w:rsid w:val="279EE2FF"/>
    <w:rsid w:val="279EF6B7"/>
    <w:rsid w:val="27A27A32"/>
    <w:rsid w:val="27A29A09"/>
    <w:rsid w:val="27A37073"/>
    <w:rsid w:val="27A4B6C4"/>
    <w:rsid w:val="27A70689"/>
    <w:rsid w:val="27AAA46F"/>
    <w:rsid w:val="27AD1C86"/>
    <w:rsid w:val="27AD2597"/>
    <w:rsid w:val="27AEDB67"/>
    <w:rsid w:val="27AFD3F5"/>
    <w:rsid w:val="27B34F56"/>
    <w:rsid w:val="27B5063B"/>
    <w:rsid w:val="27BD3D11"/>
    <w:rsid w:val="27C34B00"/>
    <w:rsid w:val="27C70475"/>
    <w:rsid w:val="27C9D417"/>
    <w:rsid w:val="27CCEC08"/>
    <w:rsid w:val="27CDD84A"/>
    <w:rsid w:val="27CF44E3"/>
    <w:rsid w:val="27CF9AF5"/>
    <w:rsid w:val="27D203D6"/>
    <w:rsid w:val="27D3F272"/>
    <w:rsid w:val="27D535E2"/>
    <w:rsid w:val="27D659C2"/>
    <w:rsid w:val="27D902A0"/>
    <w:rsid w:val="27DA9356"/>
    <w:rsid w:val="27DBD207"/>
    <w:rsid w:val="27DC5B61"/>
    <w:rsid w:val="27DD7FAE"/>
    <w:rsid w:val="27DDE123"/>
    <w:rsid w:val="27DF0F60"/>
    <w:rsid w:val="27E2E0F7"/>
    <w:rsid w:val="27E6A344"/>
    <w:rsid w:val="27E723CF"/>
    <w:rsid w:val="27EA2C32"/>
    <w:rsid w:val="27EC51BC"/>
    <w:rsid w:val="27F21C86"/>
    <w:rsid w:val="27F4FAFB"/>
    <w:rsid w:val="27F99D3F"/>
    <w:rsid w:val="27FAAB80"/>
    <w:rsid w:val="27FC8B61"/>
    <w:rsid w:val="27FEE9F4"/>
    <w:rsid w:val="2803DA3F"/>
    <w:rsid w:val="28047601"/>
    <w:rsid w:val="28055CD4"/>
    <w:rsid w:val="2806B596"/>
    <w:rsid w:val="28074E00"/>
    <w:rsid w:val="2809661F"/>
    <w:rsid w:val="280F5609"/>
    <w:rsid w:val="280F83DA"/>
    <w:rsid w:val="280FFFBC"/>
    <w:rsid w:val="28114669"/>
    <w:rsid w:val="2813884A"/>
    <w:rsid w:val="281481EA"/>
    <w:rsid w:val="28197546"/>
    <w:rsid w:val="281A1379"/>
    <w:rsid w:val="281B273E"/>
    <w:rsid w:val="281D6FC0"/>
    <w:rsid w:val="2820846E"/>
    <w:rsid w:val="28225826"/>
    <w:rsid w:val="2822BED3"/>
    <w:rsid w:val="2823CE52"/>
    <w:rsid w:val="2823E890"/>
    <w:rsid w:val="28250F64"/>
    <w:rsid w:val="2826772B"/>
    <w:rsid w:val="282815B4"/>
    <w:rsid w:val="282E8C05"/>
    <w:rsid w:val="282FAF38"/>
    <w:rsid w:val="28311A6C"/>
    <w:rsid w:val="2832FD1A"/>
    <w:rsid w:val="28340987"/>
    <w:rsid w:val="2834B92D"/>
    <w:rsid w:val="2835752D"/>
    <w:rsid w:val="28361607"/>
    <w:rsid w:val="28366F1B"/>
    <w:rsid w:val="2839B7DA"/>
    <w:rsid w:val="283A72EC"/>
    <w:rsid w:val="283C20D3"/>
    <w:rsid w:val="28435D1F"/>
    <w:rsid w:val="2844B1E5"/>
    <w:rsid w:val="2848830B"/>
    <w:rsid w:val="2848CE07"/>
    <w:rsid w:val="284BAD77"/>
    <w:rsid w:val="284BDD77"/>
    <w:rsid w:val="284CDFA2"/>
    <w:rsid w:val="284E5CC6"/>
    <w:rsid w:val="2854BC50"/>
    <w:rsid w:val="285798AF"/>
    <w:rsid w:val="2858E5C4"/>
    <w:rsid w:val="2859239A"/>
    <w:rsid w:val="285B29F4"/>
    <w:rsid w:val="285D6DC1"/>
    <w:rsid w:val="285D90CF"/>
    <w:rsid w:val="285DDAAF"/>
    <w:rsid w:val="285F0D52"/>
    <w:rsid w:val="28621683"/>
    <w:rsid w:val="28651242"/>
    <w:rsid w:val="2866EC2B"/>
    <w:rsid w:val="28684100"/>
    <w:rsid w:val="28693DDF"/>
    <w:rsid w:val="28708FBA"/>
    <w:rsid w:val="2874831A"/>
    <w:rsid w:val="287490C5"/>
    <w:rsid w:val="2875CEB0"/>
    <w:rsid w:val="287D733A"/>
    <w:rsid w:val="288129B7"/>
    <w:rsid w:val="28821AD1"/>
    <w:rsid w:val="28826209"/>
    <w:rsid w:val="28866827"/>
    <w:rsid w:val="288693DE"/>
    <w:rsid w:val="2886AF78"/>
    <w:rsid w:val="2886E018"/>
    <w:rsid w:val="288AD2C5"/>
    <w:rsid w:val="288C2C0D"/>
    <w:rsid w:val="288D19F7"/>
    <w:rsid w:val="288F6195"/>
    <w:rsid w:val="289266F0"/>
    <w:rsid w:val="2896DF35"/>
    <w:rsid w:val="2897661E"/>
    <w:rsid w:val="2898D0E5"/>
    <w:rsid w:val="28995622"/>
    <w:rsid w:val="2899AE9C"/>
    <w:rsid w:val="289B8C81"/>
    <w:rsid w:val="289DC3FD"/>
    <w:rsid w:val="289F3390"/>
    <w:rsid w:val="289F542B"/>
    <w:rsid w:val="28A0BBD4"/>
    <w:rsid w:val="28A14299"/>
    <w:rsid w:val="28A5E465"/>
    <w:rsid w:val="28A63BF9"/>
    <w:rsid w:val="28A700BA"/>
    <w:rsid w:val="28A8A2D9"/>
    <w:rsid w:val="28A8B620"/>
    <w:rsid w:val="28AB0024"/>
    <w:rsid w:val="28AC4728"/>
    <w:rsid w:val="28AD336A"/>
    <w:rsid w:val="28AEE9FB"/>
    <w:rsid w:val="28B054A9"/>
    <w:rsid w:val="28B36E3F"/>
    <w:rsid w:val="28B4EAAD"/>
    <w:rsid w:val="28B7D047"/>
    <w:rsid w:val="28B9D365"/>
    <w:rsid w:val="28B9E7CC"/>
    <w:rsid w:val="28BAB5A9"/>
    <w:rsid w:val="28BB2BED"/>
    <w:rsid w:val="28BB3EC3"/>
    <w:rsid w:val="28BC0A99"/>
    <w:rsid w:val="28BDC926"/>
    <w:rsid w:val="28BEF344"/>
    <w:rsid w:val="28C00439"/>
    <w:rsid w:val="28C150DE"/>
    <w:rsid w:val="28CD9952"/>
    <w:rsid w:val="28D13036"/>
    <w:rsid w:val="28D199F8"/>
    <w:rsid w:val="28D2E1E7"/>
    <w:rsid w:val="28D4E5A2"/>
    <w:rsid w:val="28D6139A"/>
    <w:rsid w:val="28D6FFCB"/>
    <w:rsid w:val="28D76E3E"/>
    <w:rsid w:val="28D81B5B"/>
    <w:rsid w:val="28D8B468"/>
    <w:rsid w:val="28D8E4A9"/>
    <w:rsid w:val="28D98E1B"/>
    <w:rsid w:val="28DC8DC0"/>
    <w:rsid w:val="28E1101E"/>
    <w:rsid w:val="28E25DA0"/>
    <w:rsid w:val="28E98362"/>
    <w:rsid w:val="28ED1801"/>
    <w:rsid w:val="28ED5E98"/>
    <w:rsid w:val="28EE9B30"/>
    <w:rsid w:val="28EF7134"/>
    <w:rsid w:val="28EFC61B"/>
    <w:rsid w:val="28F26C14"/>
    <w:rsid w:val="28F378AA"/>
    <w:rsid w:val="28F9703A"/>
    <w:rsid w:val="28FAD990"/>
    <w:rsid w:val="28FC160C"/>
    <w:rsid w:val="28FEDEBB"/>
    <w:rsid w:val="290190DF"/>
    <w:rsid w:val="2908F14A"/>
    <w:rsid w:val="290CE123"/>
    <w:rsid w:val="290D2FF6"/>
    <w:rsid w:val="2912F9B5"/>
    <w:rsid w:val="2918580B"/>
    <w:rsid w:val="29192B9A"/>
    <w:rsid w:val="2919A2CA"/>
    <w:rsid w:val="291A8FE8"/>
    <w:rsid w:val="291E9BE1"/>
    <w:rsid w:val="291EC303"/>
    <w:rsid w:val="291FFF1D"/>
    <w:rsid w:val="292488AA"/>
    <w:rsid w:val="2924CC04"/>
    <w:rsid w:val="2925128A"/>
    <w:rsid w:val="2925ACFE"/>
    <w:rsid w:val="2928DBE0"/>
    <w:rsid w:val="29299190"/>
    <w:rsid w:val="292A48EC"/>
    <w:rsid w:val="292ADAC8"/>
    <w:rsid w:val="292E9166"/>
    <w:rsid w:val="292F9EA9"/>
    <w:rsid w:val="29331726"/>
    <w:rsid w:val="2933E58F"/>
    <w:rsid w:val="29342819"/>
    <w:rsid w:val="2936D124"/>
    <w:rsid w:val="29397B22"/>
    <w:rsid w:val="2939AB07"/>
    <w:rsid w:val="2939B35F"/>
    <w:rsid w:val="2943E9FE"/>
    <w:rsid w:val="29447833"/>
    <w:rsid w:val="2944C0B6"/>
    <w:rsid w:val="2944D658"/>
    <w:rsid w:val="2946EF7A"/>
    <w:rsid w:val="2946FC6B"/>
    <w:rsid w:val="29471EC7"/>
    <w:rsid w:val="29475CF5"/>
    <w:rsid w:val="2947FAE8"/>
    <w:rsid w:val="29494609"/>
    <w:rsid w:val="294BDEB1"/>
    <w:rsid w:val="294E517E"/>
    <w:rsid w:val="29501C1D"/>
    <w:rsid w:val="29529171"/>
    <w:rsid w:val="29555F59"/>
    <w:rsid w:val="2959EDB4"/>
    <w:rsid w:val="295CE958"/>
    <w:rsid w:val="29631AE4"/>
    <w:rsid w:val="29635819"/>
    <w:rsid w:val="2963D5D2"/>
    <w:rsid w:val="2964E70B"/>
    <w:rsid w:val="2965D28E"/>
    <w:rsid w:val="2966091F"/>
    <w:rsid w:val="296A711C"/>
    <w:rsid w:val="296DD2CF"/>
    <w:rsid w:val="2976D8B1"/>
    <w:rsid w:val="29779208"/>
    <w:rsid w:val="2978FE05"/>
    <w:rsid w:val="297DEE39"/>
    <w:rsid w:val="297E8DA8"/>
    <w:rsid w:val="29863B78"/>
    <w:rsid w:val="2987BCC6"/>
    <w:rsid w:val="298985CA"/>
    <w:rsid w:val="298A8E18"/>
    <w:rsid w:val="298A9DDF"/>
    <w:rsid w:val="298BBC0D"/>
    <w:rsid w:val="298C11E5"/>
    <w:rsid w:val="29915C16"/>
    <w:rsid w:val="2992AB19"/>
    <w:rsid w:val="2992CCCF"/>
    <w:rsid w:val="29966761"/>
    <w:rsid w:val="2997C1EF"/>
    <w:rsid w:val="2998662B"/>
    <w:rsid w:val="2999809E"/>
    <w:rsid w:val="299D1E69"/>
    <w:rsid w:val="299D4C3A"/>
    <w:rsid w:val="299EB2B4"/>
    <w:rsid w:val="29A11642"/>
    <w:rsid w:val="29A91BC7"/>
    <w:rsid w:val="29A9E329"/>
    <w:rsid w:val="29AD8B78"/>
    <w:rsid w:val="29AE889E"/>
    <w:rsid w:val="29AF2F67"/>
    <w:rsid w:val="29B2B541"/>
    <w:rsid w:val="29B36632"/>
    <w:rsid w:val="29B6CAC9"/>
    <w:rsid w:val="29B7296B"/>
    <w:rsid w:val="29B8ABBA"/>
    <w:rsid w:val="29BA1AB8"/>
    <w:rsid w:val="29BBFB8E"/>
    <w:rsid w:val="29C0A22F"/>
    <w:rsid w:val="29C3475B"/>
    <w:rsid w:val="29C4407F"/>
    <w:rsid w:val="29C479CB"/>
    <w:rsid w:val="29C4E7B8"/>
    <w:rsid w:val="29C7610A"/>
    <w:rsid w:val="29CB2921"/>
    <w:rsid w:val="29CDCD27"/>
    <w:rsid w:val="29D0E619"/>
    <w:rsid w:val="29D4BE38"/>
    <w:rsid w:val="29D7A933"/>
    <w:rsid w:val="29DD83BE"/>
    <w:rsid w:val="29DEC7B7"/>
    <w:rsid w:val="29DEFF55"/>
    <w:rsid w:val="29E0AF92"/>
    <w:rsid w:val="29E2EA51"/>
    <w:rsid w:val="29E67B92"/>
    <w:rsid w:val="29E9192D"/>
    <w:rsid w:val="29E99EBC"/>
    <w:rsid w:val="29EEC094"/>
    <w:rsid w:val="29F0CDC7"/>
    <w:rsid w:val="29F25845"/>
    <w:rsid w:val="29F42CE4"/>
    <w:rsid w:val="29F48411"/>
    <w:rsid w:val="29F48E65"/>
    <w:rsid w:val="29F896DD"/>
    <w:rsid w:val="29F9F8DC"/>
    <w:rsid w:val="29FA6AC1"/>
    <w:rsid w:val="29FAABA8"/>
    <w:rsid w:val="29FD485C"/>
    <w:rsid w:val="29FE7518"/>
    <w:rsid w:val="29FFB06C"/>
    <w:rsid w:val="2A0167A9"/>
    <w:rsid w:val="2A03272E"/>
    <w:rsid w:val="2A050A0D"/>
    <w:rsid w:val="2A086420"/>
    <w:rsid w:val="2A0C2596"/>
    <w:rsid w:val="2A10D914"/>
    <w:rsid w:val="2A14E909"/>
    <w:rsid w:val="2A164275"/>
    <w:rsid w:val="2A16D422"/>
    <w:rsid w:val="2A170452"/>
    <w:rsid w:val="2A17C0EA"/>
    <w:rsid w:val="2A197626"/>
    <w:rsid w:val="2A1DCB49"/>
    <w:rsid w:val="2A21A5A5"/>
    <w:rsid w:val="2A227CF5"/>
    <w:rsid w:val="2A22B360"/>
    <w:rsid w:val="2A22D6C6"/>
    <w:rsid w:val="2A2360A1"/>
    <w:rsid w:val="2A26B686"/>
    <w:rsid w:val="2A26CF5D"/>
    <w:rsid w:val="2A27E140"/>
    <w:rsid w:val="2A29ED2F"/>
    <w:rsid w:val="2A2AA941"/>
    <w:rsid w:val="2A2B77AD"/>
    <w:rsid w:val="2A2C8885"/>
    <w:rsid w:val="2A2E8ACE"/>
    <w:rsid w:val="2A2F4670"/>
    <w:rsid w:val="2A2FC543"/>
    <w:rsid w:val="2A304767"/>
    <w:rsid w:val="2A357A95"/>
    <w:rsid w:val="2A358092"/>
    <w:rsid w:val="2A36CEBF"/>
    <w:rsid w:val="2A38E536"/>
    <w:rsid w:val="2A397BD5"/>
    <w:rsid w:val="2A3E970E"/>
    <w:rsid w:val="2A400608"/>
    <w:rsid w:val="2A42EAA1"/>
    <w:rsid w:val="2A431B03"/>
    <w:rsid w:val="2A44A685"/>
    <w:rsid w:val="2A47A807"/>
    <w:rsid w:val="2A4927FE"/>
    <w:rsid w:val="2A4F5822"/>
    <w:rsid w:val="2A52194B"/>
    <w:rsid w:val="2A55AF11"/>
    <w:rsid w:val="2A56BF9C"/>
    <w:rsid w:val="2A58E41F"/>
    <w:rsid w:val="2A5BC492"/>
    <w:rsid w:val="2A5E6D15"/>
    <w:rsid w:val="2A5F1235"/>
    <w:rsid w:val="2A5FF800"/>
    <w:rsid w:val="2A60460F"/>
    <w:rsid w:val="2A60A66C"/>
    <w:rsid w:val="2A60F9F9"/>
    <w:rsid w:val="2A67DB6F"/>
    <w:rsid w:val="2A6A7A69"/>
    <w:rsid w:val="2A6CC621"/>
    <w:rsid w:val="2A6EE08A"/>
    <w:rsid w:val="2A7215D3"/>
    <w:rsid w:val="2A72A7C9"/>
    <w:rsid w:val="2A731FF5"/>
    <w:rsid w:val="2A733559"/>
    <w:rsid w:val="2A734F9E"/>
    <w:rsid w:val="2A745DB1"/>
    <w:rsid w:val="2A74CAF7"/>
    <w:rsid w:val="2A794C4A"/>
    <w:rsid w:val="2A7B5DB0"/>
    <w:rsid w:val="2A7DD83B"/>
    <w:rsid w:val="2A81F097"/>
    <w:rsid w:val="2A83B30F"/>
    <w:rsid w:val="2A861E0C"/>
    <w:rsid w:val="2A863FE1"/>
    <w:rsid w:val="2A882F96"/>
    <w:rsid w:val="2A884060"/>
    <w:rsid w:val="2A91AD60"/>
    <w:rsid w:val="2A940955"/>
    <w:rsid w:val="2A9578AB"/>
    <w:rsid w:val="2A9629B0"/>
    <w:rsid w:val="2A96FB87"/>
    <w:rsid w:val="2A97BE53"/>
    <w:rsid w:val="2A9BBC40"/>
    <w:rsid w:val="2A9D596C"/>
    <w:rsid w:val="2A9F9A5F"/>
    <w:rsid w:val="2AA9689B"/>
    <w:rsid w:val="2AAA0986"/>
    <w:rsid w:val="2AABB6B5"/>
    <w:rsid w:val="2AAF37F2"/>
    <w:rsid w:val="2AB087B6"/>
    <w:rsid w:val="2AB3927E"/>
    <w:rsid w:val="2AB4D4DB"/>
    <w:rsid w:val="2AB74F9A"/>
    <w:rsid w:val="2AB7EBBB"/>
    <w:rsid w:val="2AB8468D"/>
    <w:rsid w:val="2ABF862D"/>
    <w:rsid w:val="2AC01A09"/>
    <w:rsid w:val="2AC20084"/>
    <w:rsid w:val="2AC29B77"/>
    <w:rsid w:val="2AC6A5CE"/>
    <w:rsid w:val="2AC6BD22"/>
    <w:rsid w:val="2AC6E25A"/>
    <w:rsid w:val="2AC6F654"/>
    <w:rsid w:val="2AC7A382"/>
    <w:rsid w:val="2AC9DC94"/>
    <w:rsid w:val="2ACABAD6"/>
    <w:rsid w:val="2ACE5B17"/>
    <w:rsid w:val="2ACED7CB"/>
    <w:rsid w:val="2AD016E4"/>
    <w:rsid w:val="2AD2337C"/>
    <w:rsid w:val="2AD269E7"/>
    <w:rsid w:val="2ADA3582"/>
    <w:rsid w:val="2ADA6F3B"/>
    <w:rsid w:val="2ADB5883"/>
    <w:rsid w:val="2ADD0CB3"/>
    <w:rsid w:val="2AE09888"/>
    <w:rsid w:val="2AE21491"/>
    <w:rsid w:val="2AE2413E"/>
    <w:rsid w:val="2AE24531"/>
    <w:rsid w:val="2AE33173"/>
    <w:rsid w:val="2AE4A037"/>
    <w:rsid w:val="2AE86D9E"/>
    <w:rsid w:val="2AE9D9DE"/>
    <w:rsid w:val="2AEB0DCB"/>
    <w:rsid w:val="2AEB8790"/>
    <w:rsid w:val="2AECFE52"/>
    <w:rsid w:val="2AEEFB22"/>
    <w:rsid w:val="2AF1FC1E"/>
    <w:rsid w:val="2AF222D6"/>
    <w:rsid w:val="2AF32B6A"/>
    <w:rsid w:val="2AF37516"/>
    <w:rsid w:val="2AF4210A"/>
    <w:rsid w:val="2AF7638B"/>
    <w:rsid w:val="2AF87C8E"/>
    <w:rsid w:val="2AF9F0EB"/>
    <w:rsid w:val="2AFBF011"/>
    <w:rsid w:val="2AFCEC7C"/>
    <w:rsid w:val="2AFE0BB6"/>
    <w:rsid w:val="2B081C61"/>
    <w:rsid w:val="2B082D9B"/>
    <w:rsid w:val="2B0A19E5"/>
    <w:rsid w:val="2B0DD40F"/>
    <w:rsid w:val="2B12E657"/>
    <w:rsid w:val="2B174D1C"/>
    <w:rsid w:val="2B1DD495"/>
    <w:rsid w:val="2B1DE2E0"/>
    <w:rsid w:val="2B1EBB2B"/>
    <w:rsid w:val="2B20FBC3"/>
    <w:rsid w:val="2B2291B8"/>
    <w:rsid w:val="2B2421BB"/>
    <w:rsid w:val="2B245714"/>
    <w:rsid w:val="2B24E2CF"/>
    <w:rsid w:val="2B25EDA3"/>
    <w:rsid w:val="2B26093A"/>
    <w:rsid w:val="2B26B6C4"/>
    <w:rsid w:val="2B272787"/>
    <w:rsid w:val="2B28B596"/>
    <w:rsid w:val="2B2A8581"/>
    <w:rsid w:val="2B2C32F9"/>
    <w:rsid w:val="2B2F2C6E"/>
    <w:rsid w:val="2B2FB7E4"/>
    <w:rsid w:val="2B339250"/>
    <w:rsid w:val="2B350EC9"/>
    <w:rsid w:val="2B372EC8"/>
    <w:rsid w:val="2B38A5B9"/>
    <w:rsid w:val="2B3C5C81"/>
    <w:rsid w:val="2B3E0614"/>
    <w:rsid w:val="2B3E7D4F"/>
    <w:rsid w:val="2B41A097"/>
    <w:rsid w:val="2B444800"/>
    <w:rsid w:val="2B451DFE"/>
    <w:rsid w:val="2B45FB75"/>
    <w:rsid w:val="2B4AE871"/>
    <w:rsid w:val="2B4BE199"/>
    <w:rsid w:val="2B4E8652"/>
    <w:rsid w:val="2B5089F9"/>
    <w:rsid w:val="2B52AF91"/>
    <w:rsid w:val="2B54A6E4"/>
    <w:rsid w:val="2B5E0A71"/>
    <w:rsid w:val="2B5F12EF"/>
    <w:rsid w:val="2B5F19FF"/>
    <w:rsid w:val="2B5F207D"/>
    <w:rsid w:val="2B5F56A6"/>
    <w:rsid w:val="2B629F2E"/>
    <w:rsid w:val="2B6588F3"/>
    <w:rsid w:val="2B6622C9"/>
    <w:rsid w:val="2B6BBCDC"/>
    <w:rsid w:val="2B70D0E5"/>
    <w:rsid w:val="2B714582"/>
    <w:rsid w:val="2B729E7B"/>
    <w:rsid w:val="2B72CCE2"/>
    <w:rsid w:val="2B742D2C"/>
    <w:rsid w:val="2B75A1D5"/>
    <w:rsid w:val="2B75C2DE"/>
    <w:rsid w:val="2B76B9D1"/>
    <w:rsid w:val="2B7750AC"/>
    <w:rsid w:val="2B7E2C13"/>
    <w:rsid w:val="2B81EC78"/>
    <w:rsid w:val="2B832BCB"/>
    <w:rsid w:val="2B836872"/>
    <w:rsid w:val="2B856F1D"/>
    <w:rsid w:val="2B8652F9"/>
    <w:rsid w:val="2B8C646F"/>
    <w:rsid w:val="2B8FCAFD"/>
    <w:rsid w:val="2B8FD658"/>
    <w:rsid w:val="2B90D478"/>
    <w:rsid w:val="2B94F1D4"/>
    <w:rsid w:val="2B96E4A0"/>
    <w:rsid w:val="2B9C81E1"/>
    <w:rsid w:val="2B9F71B4"/>
    <w:rsid w:val="2BA74BF4"/>
    <w:rsid w:val="2BA8FC28"/>
    <w:rsid w:val="2BAAC58A"/>
    <w:rsid w:val="2BB05B8E"/>
    <w:rsid w:val="2BB5FC42"/>
    <w:rsid w:val="2BB61B4B"/>
    <w:rsid w:val="2BB74658"/>
    <w:rsid w:val="2BB7F9B9"/>
    <w:rsid w:val="2BB842DE"/>
    <w:rsid w:val="2BB8706A"/>
    <w:rsid w:val="2BB8CA79"/>
    <w:rsid w:val="2BBB8B5D"/>
    <w:rsid w:val="2BBB9C40"/>
    <w:rsid w:val="2BBD898D"/>
    <w:rsid w:val="2BBDBA14"/>
    <w:rsid w:val="2BC0B16B"/>
    <w:rsid w:val="2BC9D7C4"/>
    <w:rsid w:val="2BCAA4AB"/>
    <w:rsid w:val="2BCC8938"/>
    <w:rsid w:val="2BCD3C5B"/>
    <w:rsid w:val="2BCD8AC3"/>
    <w:rsid w:val="2BD0EF5A"/>
    <w:rsid w:val="2BD216C4"/>
    <w:rsid w:val="2BD2761F"/>
    <w:rsid w:val="2BD4D17E"/>
    <w:rsid w:val="2BD6E64C"/>
    <w:rsid w:val="2BD7284F"/>
    <w:rsid w:val="2BD80F89"/>
    <w:rsid w:val="2BDA1001"/>
    <w:rsid w:val="2BDF2367"/>
    <w:rsid w:val="2BDFB66E"/>
    <w:rsid w:val="2BE2EAB3"/>
    <w:rsid w:val="2BE366F9"/>
    <w:rsid w:val="2BE418E6"/>
    <w:rsid w:val="2BE696C5"/>
    <w:rsid w:val="2BEC28A0"/>
    <w:rsid w:val="2BEE0EDD"/>
    <w:rsid w:val="2BEEE9F1"/>
    <w:rsid w:val="2BF156FE"/>
    <w:rsid w:val="2BF2BBD0"/>
    <w:rsid w:val="2BF70800"/>
    <w:rsid w:val="2BF7C594"/>
    <w:rsid w:val="2BFB2B39"/>
    <w:rsid w:val="2BFB64B0"/>
    <w:rsid w:val="2C009AF0"/>
    <w:rsid w:val="2C010E9E"/>
    <w:rsid w:val="2C01DF8C"/>
    <w:rsid w:val="2C0240DF"/>
    <w:rsid w:val="2C030494"/>
    <w:rsid w:val="2C0446CB"/>
    <w:rsid w:val="2C094ED4"/>
    <w:rsid w:val="2C096C75"/>
    <w:rsid w:val="2C1050B1"/>
    <w:rsid w:val="2C1281B2"/>
    <w:rsid w:val="2C12F84E"/>
    <w:rsid w:val="2C155EAE"/>
    <w:rsid w:val="2C159809"/>
    <w:rsid w:val="2C16CEDE"/>
    <w:rsid w:val="2C18928C"/>
    <w:rsid w:val="2C1A4B70"/>
    <w:rsid w:val="2C1FF698"/>
    <w:rsid w:val="2C206AEB"/>
    <w:rsid w:val="2C20B7E0"/>
    <w:rsid w:val="2C230530"/>
    <w:rsid w:val="2C26544F"/>
    <w:rsid w:val="2C2953EA"/>
    <w:rsid w:val="2C2CFC65"/>
    <w:rsid w:val="2C2E5477"/>
    <w:rsid w:val="2C2EAC44"/>
    <w:rsid w:val="2C2FB8C6"/>
    <w:rsid w:val="2C308B30"/>
    <w:rsid w:val="2C331B94"/>
    <w:rsid w:val="2C3439FC"/>
    <w:rsid w:val="2C3975CB"/>
    <w:rsid w:val="2C399537"/>
    <w:rsid w:val="2C3ABF03"/>
    <w:rsid w:val="2C3E1A65"/>
    <w:rsid w:val="2C3EC15F"/>
    <w:rsid w:val="2C3F7FA7"/>
    <w:rsid w:val="2C427AEE"/>
    <w:rsid w:val="2C43B5D0"/>
    <w:rsid w:val="2C447F3A"/>
    <w:rsid w:val="2C44A62A"/>
    <w:rsid w:val="2C49A182"/>
    <w:rsid w:val="2C50BDF7"/>
    <w:rsid w:val="2C573702"/>
    <w:rsid w:val="2C599789"/>
    <w:rsid w:val="2C5CD2EF"/>
    <w:rsid w:val="2C5E468E"/>
    <w:rsid w:val="2C5EF430"/>
    <w:rsid w:val="2C60471C"/>
    <w:rsid w:val="2C60EAA8"/>
    <w:rsid w:val="2C627A21"/>
    <w:rsid w:val="2C634DB1"/>
    <w:rsid w:val="2C67044A"/>
    <w:rsid w:val="2C6732BC"/>
    <w:rsid w:val="2C6B0059"/>
    <w:rsid w:val="2C6B8651"/>
    <w:rsid w:val="2C6BF1E0"/>
    <w:rsid w:val="2C6F59B2"/>
    <w:rsid w:val="2C705845"/>
    <w:rsid w:val="2C7335E0"/>
    <w:rsid w:val="2C79B0E6"/>
    <w:rsid w:val="2C82FB09"/>
    <w:rsid w:val="2C847128"/>
    <w:rsid w:val="2C84A4EB"/>
    <w:rsid w:val="2C86A942"/>
    <w:rsid w:val="2C890ED6"/>
    <w:rsid w:val="2C8F1667"/>
    <w:rsid w:val="2C8F4577"/>
    <w:rsid w:val="2C8FDCD5"/>
    <w:rsid w:val="2C91779B"/>
    <w:rsid w:val="2C92A659"/>
    <w:rsid w:val="2C952CC0"/>
    <w:rsid w:val="2C971BEE"/>
    <w:rsid w:val="2C98D547"/>
    <w:rsid w:val="2C9A0718"/>
    <w:rsid w:val="2C9AC4EC"/>
    <w:rsid w:val="2C9F4ECA"/>
    <w:rsid w:val="2C9F58D1"/>
    <w:rsid w:val="2CA0D53E"/>
    <w:rsid w:val="2CA46210"/>
    <w:rsid w:val="2CA4F5A5"/>
    <w:rsid w:val="2CA5F7C2"/>
    <w:rsid w:val="2CA6C28B"/>
    <w:rsid w:val="2CA77422"/>
    <w:rsid w:val="2CA8A816"/>
    <w:rsid w:val="2CA95975"/>
    <w:rsid w:val="2CB09EC7"/>
    <w:rsid w:val="2CB0A0D0"/>
    <w:rsid w:val="2CB7C1D7"/>
    <w:rsid w:val="2CBAB6BD"/>
    <w:rsid w:val="2CC05421"/>
    <w:rsid w:val="2CC177D8"/>
    <w:rsid w:val="2CC3589C"/>
    <w:rsid w:val="2CC3B6DE"/>
    <w:rsid w:val="2CC412EF"/>
    <w:rsid w:val="2CC6D093"/>
    <w:rsid w:val="2CCA0FEB"/>
    <w:rsid w:val="2CCCE71B"/>
    <w:rsid w:val="2CD15F92"/>
    <w:rsid w:val="2CD218B2"/>
    <w:rsid w:val="2CD2602A"/>
    <w:rsid w:val="2CD374D5"/>
    <w:rsid w:val="2CD556E5"/>
    <w:rsid w:val="2CD65376"/>
    <w:rsid w:val="2CDA3679"/>
    <w:rsid w:val="2CDB56C3"/>
    <w:rsid w:val="2CE133AE"/>
    <w:rsid w:val="2CE14400"/>
    <w:rsid w:val="2CE27BD7"/>
    <w:rsid w:val="2CE8EE63"/>
    <w:rsid w:val="2CEC6A1E"/>
    <w:rsid w:val="2CED5CB3"/>
    <w:rsid w:val="2CEE8DE6"/>
    <w:rsid w:val="2CF6A49C"/>
    <w:rsid w:val="2CF97A48"/>
    <w:rsid w:val="2CFAC157"/>
    <w:rsid w:val="2CFC2178"/>
    <w:rsid w:val="2CFC261E"/>
    <w:rsid w:val="2CFE5A78"/>
    <w:rsid w:val="2CFE6F8F"/>
    <w:rsid w:val="2CFF491A"/>
    <w:rsid w:val="2CFF784D"/>
    <w:rsid w:val="2D008D39"/>
    <w:rsid w:val="2D03E187"/>
    <w:rsid w:val="2D04908E"/>
    <w:rsid w:val="2D0696EF"/>
    <w:rsid w:val="2D072E46"/>
    <w:rsid w:val="2D0939E4"/>
    <w:rsid w:val="2D0A96E7"/>
    <w:rsid w:val="2D0B6EA9"/>
    <w:rsid w:val="2D0C18E1"/>
    <w:rsid w:val="2D0DCF57"/>
    <w:rsid w:val="2D0E2F88"/>
    <w:rsid w:val="2D1305CD"/>
    <w:rsid w:val="2D135449"/>
    <w:rsid w:val="2D17A587"/>
    <w:rsid w:val="2D180F0E"/>
    <w:rsid w:val="2D19A082"/>
    <w:rsid w:val="2D1EAE60"/>
    <w:rsid w:val="2D23E9C2"/>
    <w:rsid w:val="2D23EDC3"/>
    <w:rsid w:val="2D25BF8F"/>
    <w:rsid w:val="2D25CE06"/>
    <w:rsid w:val="2D25FCF8"/>
    <w:rsid w:val="2D2601E3"/>
    <w:rsid w:val="2D27A6BA"/>
    <w:rsid w:val="2D2B8E30"/>
    <w:rsid w:val="2D2C355A"/>
    <w:rsid w:val="2D2DB281"/>
    <w:rsid w:val="2D2FE660"/>
    <w:rsid w:val="2D30D32F"/>
    <w:rsid w:val="2D33E6FF"/>
    <w:rsid w:val="2D34495C"/>
    <w:rsid w:val="2D34E1B9"/>
    <w:rsid w:val="2D355FCB"/>
    <w:rsid w:val="2D372A19"/>
    <w:rsid w:val="2D387252"/>
    <w:rsid w:val="2D387642"/>
    <w:rsid w:val="2D38A86B"/>
    <w:rsid w:val="2D3A4352"/>
    <w:rsid w:val="2D3E9EA6"/>
    <w:rsid w:val="2D3FFCBE"/>
    <w:rsid w:val="2D41FD0C"/>
    <w:rsid w:val="2D43CE0C"/>
    <w:rsid w:val="2D48D91C"/>
    <w:rsid w:val="2D4AD659"/>
    <w:rsid w:val="2D4C2AEA"/>
    <w:rsid w:val="2D4E6127"/>
    <w:rsid w:val="2D4F742A"/>
    <w:rsid w:val="2D5784FB"/>
    <w:rsid w:val="2D5A7788"/>
    <w:rsid w:val="2D5C1BFF"/>
    <w:rsid w:val="2D5F7B87"/>
    <w:rsid w:val="2D5FE788"/>
    <w:rsid w:val="2D652620"/>
    <w:rsid w:val="2D676717"/>
    <w:rsid w:val="2D67A1A1"/>
    <w:rsid w:val="2D68A656"/>
    <w:rsid w:val="2D6A5B9A"/>
    <w:rsid w:val="2D6AE24B"/>
    <w:rsid w:val="2D6FEA96"/>
    <w:rsid w:val="2D709084"/>
    <w:rsid w:val="2D7097B0"/>
    <w:rsid w:val="2D717B1F"/>
    <w:rsid w:val="2D731EA7"/>
    <w:rsid w:val="2D744CCB"/>
    <w:rsid w:val="2D74FF6A"/>
    <w:rsid w:val="2D783FD4"/>
    <w:rsid w:val="2D7A291A"/>
    <w:rsid w:val="2D7C6473"/>
    <w:rsid w:val="2D7E838B"/>
    <w:rsid w:val="2D7F4593"/>
    <w:rsid w:val="2D8002D0"/>
    <w:rsid w:val="2D81C915"/>
    <w:rsid w:val="2D88C340"/>
    <w:rsid w:val="2D88C4FB"/>
    <w:rsid w:val="2D8ADC83"/>
    <w:rsid w:val="2D8D1B19"/>
    <w:rsid w:val="2D8D1C36"/>
    <w:rsid w:val="2D8FE084"/>
    <w:rsid w:val="2D906561"/>
    <w:rsid w:val="2D9254A0"/>
    <w:rsid w:val="2D946544"/>
    <w:rsid w:val="2D97E6D1"/>
    <w:rsid w:val="2D9E3FC5"/>
    <w:rsid w:val="2DA0428F"/>
    <w:rsid w:val="2DA3577D"/>
    <w:rsid w:val="2DA3AEA8"/>
    <w:rsid w:val="2DA6F16D"/>
    <w:rsid w:val="2DA7CC43"/>
    <w:rsid w:val="2DA963C6"/>
    <w:rsid w:val="2DAC2AB1"/>
    <w:rsid w:val="2DAF7DE0"/>
    <w:rsid w:val="2DB7E5AD"/>
    <w:rsid w:val="2DB801F8"/>
    <w:rsid w:val="2DB97FA4"/>
    <w:rsid w:val="2DBBCB36"/>
    <w:rsid w:val="2DBC32EB"/>
    <w:rsid w:val="2DBCC0DA"/>
    <w:rsid w:val="2DBCC9DE"/>
    <w:rsid w:val="2DBDBCF9"/>
    <w:rsid w:val="2DBE2375"/>
    <w:rsid w:val="2DBE67B5"/>
    <w:rsid w:val="2DC792E0"/>
    <w:rsid w:val="2DC8CA05"/>
    <w:rsid w:val="2DCEF439"/>
    <w:rsid w:val="2DD1C2AA"/>
    <w:rsid w:val="2DD218F0"/>
    <w:rsid w:val="2DD32DB1"/>
    <w:rsid w:val="2DD636E7"/>
    <w:rsid w:val="2DD7F288"/>
    <w:rsid w:val="2DD8CB86"/>
    <w:rsid w:val="2DDAEACD"/>
    <w:rsid w:val="2DDAFDF7"/>
    <w:rsid w:val="2DE099EC"/>
    <w:rsid w:val="2DE4D274"/>
    <w:rsid w:val="2DE7BB27"/>
    <w:rsid w:val="2DE821BF"/>
    <w:rsid w:val="2DEDA440"/>
    <w:rsid w:val="2DEE462D"/>
    <w:rsid w:val="2DEE93C0"/>
    <w:rsid w:val="2DEF3592"/>
    <w:rsid w:val="2DF05D65"/>
    <w:rsid w:val="2DF3C87C"/>
    <w:rsid w:val="2DF6B12D"/>
    <w:rsid w:val="2DF73848"/>
    <w:rsid w:val="2DF8FD05"/>
    <w:rsid w:val="2DFAC37E"/>
    <w:rsid w:val="2DFAEEF9"/>
    <w:rsid w:val="2DFD39B1"/>
    <w:rsid w:val="2E035CF9"/>
    <w:rsid w:val="2E05AACF"/>
    <w:rsid w:val="2E06B9F2"/>
    <w:rsid w:val="2E07993C"/>
    <w:rsid w:val="2E0A9E2E"/>
    <w:rsid w:val="2E0F9599"/>
    <w:rsid w:val="2E13306D"/>
    <w:rsid w:val="2E133ED7"/>
    <w:rsid w:val="2E1403A2"/>
    <w:rsid w:val="2E1523E1"/>
    <w:rsid w:val="2E1A05A4"/>
    <w:rsid w:val="2E1CE661"/>
    <w:rsid w:val="2E22D40C"/>
    <w:rsid w:val="2E2AEFDC"/>
    <w:rsid w:val="2E2B825D"/>
    <w:rsid w:val="2E2F60F9"/>
    <w:rsid w:val="2E2F6969"/>
    <w:rsid w:val="2E314606"/>
    <w:rsid w:val="2E35637D"/>
    <w:rsid w:val="2E389151"/>
    <w:rsid w:val="2E3A2730"/>
    <w:rsid w:val="2E3C1B51"/>
    <w:rsid w:val="2E3D9AEE"/>
    <w:rsid w:val="2E3DFB9D"/>
    <w:rsid w:val="2E43C844"/>
    <w:rsid w:val="2E470236"/>
    <w:rsid w:val="2E48CCFA"/>
    <w:rsid w:val="2E491059"/>
    <w:rsid w:val="2E4A2085"/>
    <w:rsid w:val="2E4A40F6"/>
    <w:rsid w:val="2E4CC6AC"/>
    <w:rsid w:val="2E4D72CE"/>
    <w:rsid w:val="2E4E0FEF"/>
    <w:rsid w:val="2E4F075A"/>
    <w:rsid w:val="2E4F8BBB"/>
    <w:rsid w:val="2E507DDC"/>
    <w:rsid w:val="2E5215CE"/>
    <w:rsid w:val="2E52D3D0"/>
    <w:rsid w:val="2E52E254"/>
    <w:rsid w:val="2E5727FF"/>
    <w:rsid w:val="2E586B77"/>
    <w:rsid w:val="2E58B128"/>
    <w:rsid w:val="2E59991B"/>
    <w:rsid w:val="2E6171FA"/>
    <w:rsid w:val="2E63EA9E"/>
    <w:rsid w:val="2E69AF16"/>
    <w:rsid w:val="2E6D5318"/>
    <w:rsid w:val="2E6E1D76"/>
    <w:rsid w:val="2E6E60A2"/>
    <w:rsid w:val="2E6F6695"/>
    <w:rsid w:val="2E6FC072"/>
    <w:rsid w:val="2E72AC2B"/>
    <w:rsid w:val="2E75FF0A"/>
    <w:rsid w:val="2E76985D"/>
    <w:rsid w:val="2E777068"/>
    <w:rsid w:val="2E784A13"/>
    <w:rsid w:val="2E7A962B"/>
    <w:rsid w:val="2E809E17"/>
    <w:rsid w:val="2E824505"/>
    <w:rsid w:val="2E82B408"/>
    <w:rsid w:val="2E8568E4"/>
    <w:rsid w:val="2E8A4803"/>
    <w:rsid w:val="2E8AB744"/>
    <w:rsid w:val="2E8E299D"/>
    <w:rsid w:val="2E8E8CD2"/>
    <w:rsid w:val="2E8F57AB"/>
    <w:rsid w:val="2E934275"/>
    <w:rsid w:val="2E981014"/>
    <w:rsid w:val="2EA0713B"/>
    <w:rsid w:val="2EA26F15"/>
    <w:rsid w:val="2EA4BD99"/>
    <w:rsid w:val="2EA60DEE"/>
    <w:rsid w:val="2EAB8D74"/>
    <w:rsid w:val="2EAED390"/>
    <w:rsid w:val="2EAF10F9"/>
    <w:rsid w:val="2EB0F95A"/>
    <w:rsid w:val="2EB2284A"/>
    <w:rsid w:val="2EB3F9FA"/>
    <w:rsid w:val="2EB5AB8C"/>
    <w:rsid w:val="2EB6F4C7"/>
    <w:rsid w:val="2EB6F858"/>
    <w:rsid w:val="2EB7CC4D"/>
    <w:rsid w:val="2EB7F3DB"/>
    <w:rsid w:val="2EBBBC66"/>
    <w:rsid w:val="2EBD56F2"/>
    <w:rsid w:val="2EC088AA"/>
    <w:rsid w:val="2EC1EC8A"/>
    <w:rsid w:val="2EC56653"/>
    <w:rsid w:val="2EC6A781"/>
    <w:rsid w:val="2ECB497A"/>
    <w:rsid w:val="2ECD0AC2"/>
    <w:rsid w:val="2ECE3DFD"/>
    <w:rsid w:val="2ECECD39"/>
    <w:rsid w:val="2ECFA299"/>
    <w:rsid w:val="2ECFB210"/>
    <w:rsid w:val="2ED18D22"/>
    <w:rsid w:val="2ED21B22"/>
    <w:rsid w:val="2ED24732"/>
    <w:rsid w:val="2ED84025"/>
    <w:rsid w:val="2ED86792"/>
    <w:rsid w:val="2ED88AF6"/>
    <w:rsid w:val="2ED89544"/>
    <w:rsid w:val="2EDA0CB1"/>
    <w:rsid w:val="2EDCD6CD"/>
    <w:rsid w:val="2EDD6112"/>
    <w:rsid w:val="2EDFFEF7"/>
    <w:rsid w:val="2EE1F764"/>
    <w:rsid w:val="2EE6526B"/>
    <w:rsid w:val="2EE705A7"/>
    <w:rsid w:val="2EED21E8"/>
    <w:rsid w:val="2EED8D36"/>
    <w:rsid w:val="2EEDCEBC"/>
    <w:rsid w:val="2EF094B8"/>
    <w:rsid w:val="2EF80FD7"/>
    <w:rsid w:val="2EFC5352"/>
    <w:rsid w:val="2EFF6CE9"/>
    <w:rsid w:val="2EFFEB99"/>
    <w:rsid w:val="2F03A0D0"/>
    <w:rsid w:val="2F055B45"/>
    <w:rsid w:val="2F057E96"/>
    <w:rsid w:val="2F06A9D3"/>
    <w:rsid w:val="2F06B2AC"/>
    <w:rsid w:val="2F098DFA"/>
    <w:rsid w:val="2F0E4E5D"/>
    <w:rsid w:val="2F0ED574"/>
    <w:rsid w:val="2F139146"/>
    <w:rsid w:val="2F175EC6"/>
    <w:rsid w:val="2F1CE10F"/>
    <w:rsid w:val="2F1D284B"/>
    <w:rsid w:val="2F1DA4F0"/>
    <w:rsid w:val="2F21AC02"/>
    <w:rsid w:val="2F21CB21"/>
    <w:rsid w:val="2F2779F5"/>
    <w:rsid w:val="2F27859C"/>
    <w:rsid w:val="2F28D038"/>
    <w:rsid w:val="2F2CCF25"/>
    <w:rsid w:val="2F3273DC"/>
    <w:rsid w:val="2F32A905"/>
    <w:rsid w:val="2F32F92F"/>
    <w:rsid w:val="2F33784A"/>
    <w:rsid w:val="2F33C428"/>
    <w:rsid w:val="2F340EB6"/>
    <w:rsid w:val="2F342D54"/>
    <w:rsid w:val="2F3804A1"/>
    <w:rsid w:val="2F38C6DA"/>
    <w:rsid w:val="2F395FA7"/>
    <w:rsid w:val="2F3A75C8"/>
    <w:rsid w:val="2F3C7064"/>
    <w:rsid w:val="2F405BF7"/>
    <w:rsid w:val="2F43DAAC"/>
    <w:rsid w:val="2F45AC75"/>
    <w:rsid w:val="2F4A4C96"/>
    <w:rsid w:val="2F4B37CC"/>
    <w:rsid w:val="2F4CEAF0"/>
    <w:rsid w:val="2F4E89E8"/>
    <w:rsid w:val="2F5181F7"/>
    <w:rsid w:val="2F549813"/>
    <w:rsid w:val="2F55F890"/>
    <w:rsid w:val="2F5785F2"/>
    <w:rsid w:val="2F59E641"/>
    <w:rsid w:val="2F5A082C"/>
    <w:rsid w:val="2F5CBE11"/>
    <w:rsid w:val="2F6127D2"/>
    <w:rsid w:val="2F625A13"/>
    <w:rsid w:val="2F6551F7"/>
    <w:rsid w:val="2F6A0300"/>
    <w:rsid w:val="2F6BC341"/>
    <w:rsid w:val="2F6BE623"/>
    <w:rsid w:val="2F6EA255"/>
    <w:rsid w:val="2F72D918"/>
    <w:rsid w:val="2F76165E"/>
    <w:rsid w:val="2F77F996"/>
    <w:rsid w:val="2F7E0346"/>
    <w:rsid w:val="2F7E08AE"/>
    <w:rsid w:val="2F7E67C1"/>
    <w:rsid w:val="2F7EE716"/>
    <w:rsid w:val="2F80F831"/>
    <w:rsid w:val="2F81A327"/>
    <w:rsid w:val="2F837494"/>
    <w:rsid w:val="2F83A818"/>
    <w:rsid w:val="2F86F23A"/>
    <w:rsid w:val="2F8991BD"/>
    <w:rsid w:val="2F8C2DC6"/>
    <w:rsid w:val="2F8C5858"/>
    <w:rsid w:val="2F8D4BBC"/>
    <w:rsid w:val="2F8E4F1A"/>
    <w:rsid w:val="2F940C25"/>
    <w:rsid w:val="2F950715"/>
    <w:rsid w:val="2F9609CF"/>
    <w:rsid w:val="2F96BE30"/>
    <w:rsid w:val="2F98597E"/>
    <w:rsid w:val="2F98E048"/>
    <w:rsid w:val="2F98E6CB"/>
    <w:rsid w:val="2F9ACC1E"/>
    <w:rsid w:val="2F9DA325"/>
    <w:rsid w:val="2FA0760C"/>
    <w:rsid w:val="2FA099B3"/>
    <w:rsid w:val="2FA0E981"/>
    <w:rsid w:val="2FA23F69"/>
    <w:rsid w:val="2FB23DC3"/>
    <w:rsid w:val="2FB297FC"/>
    <w:rsid w:val="2FB64459"/>
    <w:rsid w:val="2FBA0DA8"/>
    <w:rsid w:val="2FBD328E"/>
    <w:rsid w:val="2FBDE55D"/>
    <w:rsid w:val="2FBEF8B3"/>
    <w:rsid w:val="2FC01820"/>
    <w:rsid w:val="2FC0722F"/>
    <w:rsid w:val="2FC5E44D"/>
    <w:rsid w:val="2FC8CE87"/>
    <w:rsid w:val="2FCC98FB"/>
    <w:rsid w:val="2FCD6A26"/>
    <w:rsid w:val="2FCDE703"/>
    <w:rsid w:val="2FCE6932"/>
    <w:rsid w:val="2FCFA181"/>
    <w:rsid w:val="2FCFF436"/>
    <w:rsid w:val="2FD7DF88"/>
    <w:rsid w:val="2FD8A637"/>
    <w:rsid w:val="2FD9FF71"/>
    <w:rsid w:val="2FDC1616"/>
    <w:rsid w:val="2FDD0E17"/>
    <w:rsid w:val="2FDE3937"/>
    <w:rsid w:val="2FDE8F77"/>
    <w:rsid w:val="2FDFB323"/>
    <w:rsid w:val="2FE38CB8"/>
    <w:rsid w:val="2FE40E6C"/>
    <w:rsid w:val="2FE5EB92"/>
    <w:rsid w:val="2FE6B093"/>
    <w:rsid w:val="2FEC6897"/>
    <w:rsid w:val="2FEDAAD2"/>
    <w:rsid w:val="2FEE33D3"/>
    <w:rsid w:val="2FEE6CAF"/>
    <w:rsid w:val="2FEFC23F"/>
    <w:rsid w:val="2FF0D1E5"/>
    <w:rsid w:val="2FF33BB3"/>
    <w:rsid w:val="2FF4032D"/>
    <w:rsid w:val="2FF6A693"/>
    <w:rsid w:val="2FFA1571"/>
    <w:rsid w:val="2FFB57A0"/>
    <w:rsid w:val="2FFC279B"/>
    <w:rsid w:val="2FFDE0E8"/>
    <w:rsid w:val="3000DC11"/>
    <w:rsid w:val="3006BCD2"/>
    <w:rsid w:val="3006C49F"/>
    <w:rsid w:val="300BA56C"/>
    <w:rsid w:val="300D781A"/>
    <w:rsid w:val="30113A0E"/>
    <w:rsid w:val="30126835"/>
    <w:rsid w:val="3012EABB"/>
    <w:rsid w:val="301306C5"/>
    <w:rsid w:val="3018E4C2"/>
    <w:rsid w:val="3018FC0D"/>
    <w:rsid w:val="301B87D0"/>
    <w:rsid w:val="301F7633"/>
    <w:rsid w:val="301F9968"/>
    <w:rsid w:val="30251054"/>
    <w:rsid w:val="30276A75"/>
    <w:rsid w:val="3029D89C"/>
    <w:rsid w:val="302C5131"/>
    <w:rsid w:val="302CE169"/>
    <w:rsid w:val="302F1B63"/>
    <w:rsid w:val="3031EDA1"/>
    <w:rsid w:val="3033D344"/>
    <w:rsid w:val="303B4722"/>
    <w:rsid w:val="303B6ED4"/>
    <w:rsid w:val="30417677"/>
    <w:rsid w:val="30422FF2"/>
    <w:rsid w:val="30441CB6"/>
    <w:rsid w:val="304CDB44"/>
    <w:rsid w:val="304EE0FD"/>
    <w:rsid w:val="304F7245"/>
    <w:rsid w:val="304FA857"/>
    <w:rsid w:val="30503A98"/>
    <w:rsid w:val="3055E8AA"/>
    <w:rsid w:val="3057E1AA"/>
    <w:rsid w:val="3059DC75"/>
    <w:rsid w:val="305C9895"/>
    <w:rsid w:val="305D08B1"/>
    <w:rsid w:val="305D294F"/>
    <w:rsid w:val="305F2D71"/>
    <w:rsid w:val="3060CD38"/>
    <w:rsid w:val="3064C355"/>
    <w:rsid w:val="3069C49C"/>
    <w:rsid w:val="306B9E08"/>
    <w:rsid w:val="306C3131"/>
    <w:rsid w:val="306D1959"/>
    <w:rsid w:val="306DAD24"/>
    <w:rsid w:val="30730FD8"/>
    <w:rsid w:val="30731ACA"/>
    <w:rsid w:val="3074F435"/>
    <w:rsid w:val="3075E407"/>
    <w:rsid w:val="3075E887"/>
    <w:rsid w:val="307AFCC7"/>
    <w:rsid w:val="307DC1A9"/>
    <w:rsid w:val="307F2094"/>
    <w:rsid w:val="307FE192"/>
    <w:rsid w:val="3080E00F"/>
    <w:rsid w:val="308A5C6D"/>
    <w:rsid w:val="308ABC18"/>
    <w:rsid w:val="308B148F"/>
    <w:rsid w:val="308C64EC"/>
    <w:rsid w:val="308C91FB"/>
    <w:rsid w:val="308D2E75"/>
    <w:rsid w:val="3090BAA6"/>
    <w:rsid w:val="309129E5"/>
    <w:rsid w:val="309220C6"/>
    <w:rsid w:val="3094FBEB"/>
    <w:rsid w:val="309903C8"/>
    <w:rsid w:val="3099EC4C"/>
    <w:rsid w:val="30A1F56E"/>
    <w:rsid w:val="30A2364A"/>
    <w:rsid w:val="30A5A326"/>
    <w:rsid w:val="30A9DD38"/>
    <w:rsid w:val="30AAB230"/>
    <w:rsid w:val="30ACE846"/>
    <w:rsid w:val="30AF4E4D"/>
    <w:rsid w:val="30B0EE00"/>
    <w:rsid w:val="30B1523F"/>
    <w:rsid w:val="30B3FFC6"/>
    <w:rsid w:val="30B4429E"/>
    <w:rsid w:val="30B45B48"/>
    <w:rsid w:val="30B9FBE0"/>
    <w:rsid w:val="30BE314C"/>
    <w:rsid w:val="30C0EF5A"/>
    <w:rsid w:val="30C25493"/>
    <w:rsid w:val="30C46512"/>
    <w:rsid w:val="30C6014A"/>
    <w:rsid w:val="30C65B9C"/>
    <w:rsid w:val="30C6C5CB"/>
    <w:rsid w:val="30CCF4C5"/>
    <w:rsid w:val="30CCFE2B"/>
    <w:rsid w:val="30CDB408"/>
    <w:rsid w:val="30CE9D7C"/>
    <w:rsid w:val="30D5A9C8"/>
    <w:rsid w:val="30D5C12C"/>
    <w:rsid w:val="30E025C6"/>
    <w:rsid w:val="30E4DDB4"/>
    <w:rsid w:val="30E65E56"/>
    <w:rsid w:val="30E69C6F"/>
    <w:rsid w:val="30E73665"/>
    <w:rsid w:val="30EB57BA"/>
    <w:rsid w:val="30EBAC84"/>
    <w:rsid w:val="30EF38D1"/>
    <w:rsid w:val="30F86D46"/>
    <w:rsid w:val="30F9FDF5"/>
    <w:rsid w:val="3101050F"/>
    <w:rsid w:val="31028EC7"/>
    <w:rsid w:val="31036695"/>
    <w:rsid w:val="3106FFC6"/>
    <w:rsid w:val="310A2705"/>
    <w:rsid w:val="310C5A3D"/>
    <w:rsid w:val="310D4748"/>
    <w:rsid w:val="310ECE5C"/>
    <w:rsid w:val="31110647"/>
    <w:rsid w:val="3111DB85"/>
    <w:rsid w:val="3112B3FD"/>
    <w:rsid w:val="3113210D"/>
    <w:rsid w:val="3113C68E"/>
    <w:rsid w:val="3113D4FC"/>
    <w:rsid w:val="3113E4C2"/>
    <w:rsid w:val="3119463D"/>
    <w:rsid w:val="3119F2B8"/>
    <w:rsid w:val="311C8201"/>
    <w:rsid w:val="311D2579"/>
    <w:rsid w:val="311F2B09"/>
    <w:rsid w:val="311F44F5"/>
    <w:rsid w:val="31200407"/>
    <w:rsid w:val="3124DB38"/>
    <w:rsid w:val="3129CCC9"/>
    <w:rsid w:val="312FCF74"/>
    <w:rsid w:val="313072F8"/>
    <w:rsid w:val="3130817A"/>
    <w:rsid w:val="31311B13"/>
    <w:rsid w:val="31352DB4"/>
    <w:rsid w:val="3137540A"/>
    <w:rsid w:val="3138094B"/>
    <w:rsid w:val="31408243"/>
    <w:rsid w:val="3140B419"/>
    <w:rsid w:val="31419E16"/>
    <w:rsid w:val="31428155"/>
    <w:rsid w:val="3143809E"/>
    <w:rsid w:val="31447D86"/>
    <w:rsid w:val="314561E8"/>
    <w:rsid w:val="314A57CE"/>
    <w:rsid w:val="314B7956"/>
    <w:rsid w:val="314FB6D1"/>
    <w:rsid w:val="3151DCE7"/>
    <w:rsid w:val="315C3472"/>
    <w:rsid w:val="315FC8D0"/>
    <w:rsid w:val="316178F0"/>
    <w:rsid w:val="3162B69A"/>
    <w:rsid w:val="3164BE86"/>
    <w:rsid w:val="3166FC3A"/>
    <w:rsid w:val="316ABB6E"/>
    <w:rsid w:val="316C6B38"/>
    <w:rsid w:val="316E6600"/>
    <w:rsid w:val="316E6C74"/>
    <w:rsid w:val="316F4A9F"/>
    <w:rsid w:val="31706CF7"/>
    <w:rsid w:val="3171E101"/>
    <w:rsid w:val="3172A2F9"/>
    <w:rsid w:val="3175C7E5"/>
    <w:rsid w:val="3176A7AF"/>
    <w:rsid w:val="3177AC7B"/>
    <w:rsid w:val="31785703"/>
    <w:rsid w:val="317C8522"/>
    <w:rsid w:val="317D27BE"/>
    <w:rsid w:val="3180CD22"/>
    <w:rsid w:val="3181273E"/>
    <w:rsid w:val="3181FEB0"/>
    <w:rsid w:val="3183385C"/>
    <w:rsid w:val="3183642D"/>
    <w:rsid w:val="31845F83"/>
    <w:rsid w:val="31875A95"/>
    <w:rsid w:val="31886569"/>
    <w:rsid w:val="318C8583"/>
    <w:rsid w:val="318D48B5"/>
    <w:rsid w:val="318E49D3"/>
    <w:rsid w:val="318F139C"/>
    <w:rsid w:val="3191C983"/>
    <w:rsid w:val="3192017E"/>
    <w:rsid w:val="3192A984"/>
    <w:rsid w:val="319447B4"/>
    <w:rsid w:val="31945B48"/>
    <w:rsid w:val="31994E57"/>
    <w:rsid w:val="3199EC8A"/>
    <w:rsid w:val="319A0E9C"/>
    <w:rsid w:val="319C792C"/>
    <w:rsid w:val="31A1C3E5"/>
    <w:rsid w:val="31A3D5FE"/>
    <w:rsid w:val="31A57972"/>
    <w:rsid w:val="31A918F8"/>
    <w:rsid w:val="31AA5758"/>
    <w:rsid w:val="31B4D7A2"/>
    <w:rsid w:val="31B50DDC"/>
    <w:rsid w:val="31B79D02"/>
    <w:rsid w:val="31B9337A"/>
    <w:rsid w:val="31B93908"/>
    <w:rsid w:val="31B97770"/>
    <w:rsid w:val="31BA4AB6"/>
    <w:rsid w:val="31BC3F5D"/>
    <w:rsid w:val="31BF64A2"/>
    <w:rsid w:val="31C80AB7"/>
    <w:rsid w:val="31CC8AF7"/>
    <w:rsid w:val="31CF5FCA"/>
    <w:rsid w:val="31D31D3A"/>
    <w:rsid w:val="31DBFD64"/>
    <w:rsid w:val="31DC9EF1"/>
    <w:rsid w:val="31DEADDD"/>
    <w:rsid w:val="31E51F2E"/>
    <w:rsid w:val="31E76B2C"/>
    <w:rsid w:val="31EC6BE1"/>
    <w:rsid w:val="31EDAA34"/>
    <w:rsid w:val="31EDAB2E"/>
    <w:rsid w:val="31EEF4BE"/>
    <w:rsid w:val="31F10476"/>
    <w:rsid w:val="31F13837"/>
    <w:rsid w:val="31F6DCE6"/>
    <w:rsid w:val="31F705A3"/>
    <w:rsid w:val="31F94143"/>
    <w:rsid w:val="31FAD6C4"/>
    <w:rsid w:val="31FB192C"/>
    <w:rsid w:val="31FFEF48"/>
    <w:rsid w:val="3201C111"/>
    <w:rsid w:val="3202CA02"/>
    <w:rsid w:val="32044381"/>
    <w:rsid w:val="3205929F"/>
    <w:rsid w:val="3205F222"/>
    <w:rsid w:val="3206057D"/>
    <w:rsid w:val="32079531"/>
    <w:rsid w:val="3208CBDB"/>
    <w:rsid w:val="320C165E"/>
    <w:rsid w:val="320D9138"/>
    <w:rsid w:val="3211CC2F"/>
    <w:rsid w:val="321340B1"/>
    <w:rsid w:val="32135822"/>
    <w:rsid w:val="3215644A"/>
    <w:rsid w:val="3215D3D1"/>
    <w:rsid w:val="3215EF7C"/>
    <w:rsid w:val="32163131"/>
    <w:rsid w:val="3217839C"/>
    <w:rsid w:val="3217F019"/>
    <w:rsid w:val="3218E18C"/>
    <w:rsid w:val="321983EF"/>
    <w:rsid w:val="3219920A"/>
    <w:rsid w:val="3219F2BB"/>
    <w:rsid w:val="321B04EA"/>
    <w:rsid w:val="321B5381"/>
    <w:rsid w:val="321D5BB5"/>
    <w:rsid w:val="321DF39A"/>
    <w:rsid w:val="321EE3B9"/>
    <w:rsid w:val="3222B72B"/>
    <w:rsid w:val="3225A884"/>
    <w:rsid w:val="3226DE08"/>
    <w:rsid w:val="3228CFB2"/>
    <w:rsid w:val="322CDC24"/>
    <w:rsid w:val="322DDF28"/>
    <w:rsid w:val="3230A562"/>
    <w:rsid w:val="323645AE"/>
    <w:rsid w:val="32376680"/>
    <w:rsid w:val="3238F2A9"/>
    <w:rsid w:val="323D8AFD"/>
    <w:rsid w:val="323EAD24"/>
    <w:rsid w:val="323EF3FD"/>
    <w:rsid w:val="323F3C1C"/>
    <w:rsid w:val="3241FBD4"/>
    <w:rsid w:val="3242C3FC"/>
    <w:rsid w:val="32438476"/>
    <w:rsid w:val="32486248"/>
    <w:rsid w:val="32492293"/>
    <w:rsid w:val="324AE1CB"/>
    <w:rsid w:val="324BD45B"/>
    <w:rsid w:val="324D5C20"/>
    <w:rsid w:val="324DC201"/>
    <w:rsid w:val="324E871C"/>
    <w:rsid w:val="324F6B51"/>
    <w:rsid w:val="324FA8FA"/>
    <w:rsid w:val="324FBF6B"/>
    <w:rsid w:val="3251BA4A"/>
    <w:rsid w:val="32529797"/>
    <w:rsid w:val="3253B234"/>
    <w:rsid w:val="325ACDB5"/>
    <w:rsid w:val="325B5179"/>
    <w:rsid w:val="325B65F9"/>
    <w:rsid w:val="325BE369"/>
    <w:rsid w:val="325C9D0C"/>
    <w:rsid w:val="325F8C55"/>
    <w:rsid w:val="3260A8E2"/>
    <w:rsid w:val="3265B3D1"/>
    <w:rsid w:val="32673134"/>
    <w:rsid w:val="32675E51"/>
    <w:rsid w:val="326A185E"/>
    <w:rsid w:val="326B77DE"/>
    <w:rsid w:val="326FB7DF"/>
    <w:rsid w:val="326FD7EA"/>
    <w:rsid w:val="32720978"/>
    <w:rsid w:val="3272DAAC"/>
    <w:rsid w:val="3273F04F"/>
    <w:rsid w:val="32758034"/>
    <w:rsid w:val="3275BA73"/>
    <w:rsid w:val="3276B80D"/>
    <w:rsid w:val="32783096"/>
    <w:rsid w:val="327AE3F6"/>
    <w:rsid w:val="327D2F03"/>
    <w:rsid w:val="328130EA"/>
    <w:rsid w:val="32824592"/>
    <w:rsid w:val="32825BBD"/>
    <w:rsid w:val="32840AD2"/>
    <w:rsid w:val="3284D965"/>
    <w:rsid w:val="32891095"/>
    <w:rsid w:val="328BAAE3"/>
    <w:rsid w:val="328D15C4"/>
    <w:rsid w:val="329037AC"/>
    <w:rsid w:val="3291552D"/>
    <w:rsid w:val="3297B1E7"/>
    <w:rsid w:val="329A3F66"/>
    <w:rsid w:val="329E35C9"/>
    <w:rsid w:val="329F16F0"/>
    <w:rsid w:val="329F60F8"/>
    <w:rsid w:val="32A50F8A"/>
    <w:rsid w:val="32A6444D"/>
    <w:rsid w:val="32A9854D"/>
    <w:rsid w:val="32ABAA49"/>
    <w:rsid w:val="32AD556E"/>
    <w:rsid w:val="32AEEB2B"/>
    <w:rsid w:val="32AF9975"/>
    <w:rsid w:val="32B0327A"/>
    <w:rsid w:val="32B03373"/>
    <w:rsid w:val="32B55314"/>
    <w:rsid w:val="32B7D19B"/>
    <w:rsid w:val="32BB4D3F"/>
    <w:rsid w:val="32C264ED"/>
    <w:rsid w:val="32C73EDF"/>
    <w:rsid w:val="32C91AD3"/>
    <w:rsid w:val="32CB68AD"/>
    <w:rsid w:val="32CC1472"/>
    <w:rsid w:val="32D093BA"/>
    <w:rsid w:val="32D1DC23"/>
    <w:rsid w:val="32D75D84"/>
    <w:rsid w:val="32DF35EE"/>
    <w:rsid w:val="32E2EFB8"/>
    <w:rsid w:val="32E34D7B"/>
    <w:rsid w:val="32E82880"/>
    <w:rsid w:val="32EA62D4"/>
    <w:rsid w:val="32EB2ECF"/>
    <w:rsid w:val="32EB4F68"/>
    <w:rsid w:val="32EC9ED8"/>
    <w:rsid w:val="32ED4614"/>
    <w:rsid w:val="32EFF45E"/>
    <w:rsid w:val="32F1FDE1"/>
    <w:rsid w:val="32F6FCD9"/>
    <w:rsid w:val="32F9247F"/>
    <w:rsid w:val="32F9EB1F"/>
    <w:rsid w:val="32FA57EC"/>
    <w:rsid w:val="32FAAB6C"/>
    <w:rsid w:val="32FC97FE"/>
    <w:rsid w:val="32FFD196"/>
    <w:rsid w:val="33034C69"/>
    <w:rsid w:val="3304506E"/>
    <w:rsid w:val="3306068A"/>
    <w:rsid w:val="330641C1"/>
    <w:rsid w:val="330ABB57"/>
    <w:rsid w:val="330AD182"/>
    <w:rsid w:val="330B6959"/>
    <w:rsid w:val="330CD8EC"/>
    <w:rsid w:val="33103D11"/>
    <w:rsid w:val="33107B9D"/>
    <w:rsid w:val="3310FB6B"/>
    <w:rsid w:val="3316A2BB"/>
    <w:rsid w:val="331C671B"/>
    <w:rsid w:val="331CF683"/>
    <w:rsid w:val="331F7109"/>
    <w:rsid w:val="33245DCD"/>
    <w:rsid w:val="332689EF"/>
    <w:rsid w:val="3329413C"/>
    <w:rsid w:val="332956E1"/>
    <w:rsid w:val="332B6C3A"/>
    <w:rsid w:val="332C15F9"/>
    <w:rsid w:val="332CABB4"/>
    <w:rsid w:val="332F99D9"/>
    <w:rsid w:val="33313B50"/>
    <w:rsid w:val="3331C8A9"/>
    <w:rsid w:val="3331F001"/>
    <w:rsid w:val="333228C6"/>
    <w:rsid w:val="33364435"/>
    <w:rsid w:val="3336AFF1"/>
    <w:rsid w:val="333F1FFA"/>
    <w:rsid w:val="333F2E04"/>
    <w:rsid w:val="333FC924"/>
    <w:rsid w:val="33414F15"/>
    <w:rsid w:val="334161BD"/>
    <w:rsid w:val="3342EDCD"/>
    <w:rsid w:val="33441077"/>
    <w:rsid w:val="33470D80"/>
    <w:rsid w:val="334783D9"/>
    <w:rsid w:val="33498F34"/>
    <w:rsid w:val="334B4FFF"/>
    <w:rsid w:val="334BB7E5"/>
    <w:rsid w:val="334DC2A0"/>
    <w:rsid w:val="33530CF8"/>
    <w:rsid w:val="33564537"/>
    <w:rsid w:val="33565C06"/>
    <w:rsid w:val="3358B054"/>
    <w:rsid w:val="3358EA83"/>
    <w:rsid w:val="335D6944"/>
    <w:rsid w:val="335F530B"/>
    <w:rsid w:val="33619F0A"/>
    <w:rsid w:val="33662E74"/>
    <w:rsid w:val="33677E27"/>
    <w:rsid w:val="336ADC14"/>
    <w:rsid w:val="336B273E"/>
    <w:rsid w:val="3372CBD3"/>
    <w:rsid w:val="33779F22"/>
    <w:rsid w:val="3378F667"/>
    <w:rsid w:val="3382F984"/>
    <w:rsid w:val="338B0553"/>
    <w:rsid w:val="338B08C1"/>
    <w:rsid w:val="338CC6BF"/>
    <w:rsid w:val="338E1233"/>
    <w:rsid w:val="3392C38A"/>
    <w:rsid w:val="3394000B"/>
    <w:rsid w:val="339715F7"/>
    <w:rsid w:val="33974738"/>
    <w:rsid w:val="3397CB8D"/>
    <w:rsid w:val="3399EC1E"/>
    <w:rsid w:val="339A423D"/>
    <w:rsid w:val="339C6B25"/>
    <w:rsid w:val="339D2F25"/>
    <w:rsid w:val="339EFAA1"/>
    <w:rsid w:val="339F89B5"/>
    <w:rsid w:val="33A02AE5"/>
    <w:rsid w:val="33A11D7D"/>
    <w:rsid w:val="33A47435"/>
    <w:rsid w:val="33A49740"/>
    <w:rsid w:val="33A6EF50"/>
    <w:rsid w:val="33A765D0"/>
    <w:rsid w:val="33AB42D1"/>
    <w:rsid w:val="33AC51D4"/>
    <w:rsid w:val="33AC8AE5"/>
    <w:rsid w:val="33AEEE74"/>
    <w:rsid w:val="33B04A9A"/>
    <w:rsid w:val="33B17AC0"/>
    <w:rsid w:val="33B4436B"/>
    <w:rsid w:val="33B60D4F"/>
    <w:rsid w:val="33BD0F6F"/>
    <w:rsid w:val="33BEF6F1"/>
    <w:rsid w:val="33C31908"/>
    <w:rsid w:val="33C8696A"/>
    <w:rsid w:val="33C9742D"/>
    <w:rsid w:val="33CB16E3"/>
    <w:rsid w:val="33D35C60"/>
    <w:rsid w:val="33D96D15"/>
    <w:rsid w:val="33DCEBC8"/>
    <w:rsid w:val="33E25725"/>
    <w:rsid w:val="33E34AEE"/>
    <w:rsid w:val="33E7681C"/>
    <w:rsid w:val="33E8D41C"/>
    <w:rsid w:val="33E9AA09"/>
    <w:rsid w:val="33EB8686"/>
    <w:rsid w:val="33ECE2E5"/>
    <w:rsid w:val="33F272BC"/>
    <w:rsid w:val="33FD288F"/>
    <w:rsid w:val="3402DF5C"/>
    <w:rsid w:val="34047D1C"/>
    <w:rsid w:val="3405F71D"/>
    <w:rsid w:val="3407BE02"/>
    <w:rsid w:val="3409A847"/>
    <w:rsid w:val="340D8F1F"/>
    <w:rsid w:val="340E08E4"/>
    <w:rsid w:val="340E5C5F"/>
    <w:rsid w:val="340EA10F"/>
    <w:rsid w:val="3414155E"/>
    <w:rsid w:val="34156A5C"/>
    <w:rsid w:val="34172F10"/>
    <w:rsid w:val="3417C252"/>
    <w:rsid w:val="3419CA59"/>
    <w:rsid w:val="34247A7A"/>
    <w:rsid w:val="3427903D"/>
    <w:rsid w:val="34295398"/>
    <w:rsid w:val="342D7208"/>
    <w:rsid w:val="342EE65B"/>
    <w:rsid w:val="3431987F"/>
    <w:rsid w:val="3431EFF3"/>
    <w:rsid w:val="3432787E"/>
    <w:rsid w:val="3434285F"/>
    <w:rsid w:val="34345B06"/>
    <w:rsid w:val="343592F9"/>
    <w:rsid w:val="343A8B94"/>
    <w:rsid w:val="343C76F4"/>
    <w:rsid w:val="343CFF9F"/>
    <w:rsid w:val="343E5A17"/>
    <w:rsid w:val="343F3FF7"/>
    <w:rsid w:val="34403083"/>
    <w:rsid w:val="344074A0"/>
    <w:rsid w:val="34480F54"/>
    <w:rsid w:val="3448C829"/>
    <w:rsid w:val="344C6DC0"/>
    <w:rsid w:val="344DCA3C"/>
    <w:rsid w:val="344EC2AB"/>
    <w:rsid w:val="344EC9AF"/>
    <w:rsid w:val="34531FC3"/>
    <w:rsid w:val="3456D0E1"/>
    <w:rsid w:val="34586D30"/>
    <w:rsid w:val="3459B20D"/>
    <w:rsid w:val="345BD2AE"/>
    <w:rsid w:val="34608B66"/>
    <w:rsid w:val="3462CE47"/>
    <w:rsid w:val="3463F35C"/>
    <w:rsid w:val="3466FACF"/>
    <w:rsid w:val="34682924"/>
    <w:rsid w:val="3468EFA5"/>
    <w:rsid w:val="346C4503"/>
    <w:rsid w:val="346D6151"/>
    <w:rsid w:val="346EDFD7"/>
    <w:rsid w:val="3472F227"/>
    <w:rsid w:val="3474110B"/>
    <w:rsid w:val="34773C9C"/>
    <w:rsid w:val="347A9BDD"/>
    <w:rsid w:val="347BE9E5"/>
    <w:rsid w:val="347C1EFD"/>
    <w:rsid w:val="347C8ED9"/>
    <w:rsid w:val="3480187A"/>
    <w:rsid w:val="3482E0B5"/>
    <w:rsid w:val="34865A0F"/>
    <w:rsid w:val="3486F23A"/>
    <w:rsid w:val="348A3D28"/>
    <w:rsid w:val="348C0A78"/>
    <w:rsid w:val="34927EBE"/>
    <w:rsid w:val="3493B081"/>
    <w:rsid w:val="3496EEFF"/>
    <w:rsid w:val="3497222C"/>
    <w:rsid w:val="349B1BDA"/>
    <w:rsid w:val="349B7EBB"/>
    <w:rsid w:val="349BC43F"/>
    <w:rsid w:val="34A101F3"/>
    <w:rsid w:val="34A13DF4"/>
    <w:rsid w:val="34A2C2A7"/>
    <w:rsid w:val="34A31250"/>
    <w:rsid w:val="34A6F5A4"/>
    <w:rsid w:val="34A8A4D2"/>
    <w:rsid w:val="34A98B09"/>
    <w:rsid w:val="34AA3D7F"/>
    <w:rsid w:val="34B13468"/>
    <w:rsid w:val="34B13DE8"/>
    <w:rsid w:val="34B89105"/>
    <w:rsid w:val="34BABC9A"/>
    <w:rsid w:val="34BC7E9F"/>
    <w:rsid w:val="34BE9D52"/>
    <w:rsid w:val="34C084B6"/>
    <w:rsid w:val="34C3235D"/>
    <w:rsid w:val="34C4449F"/>
    <w:rsid w:val="34C5B83F"/>
    <w:rsid w:val="34C6833B"/>
    <w:rsid w:val="34C86EED"/>
    <w:rsid w:val="34C88842"/>
    <w:rsid w:val="34CA8321"/>
    <w:rsid w:val="34CB2B3F"/>
    <w:rsid w:val="34CE82C4"/>
    <w:rsid w:val="34CF48C4"/>
    <w:rsid w:val="34D80470"/>
    <w:rsid w:val="34D99052"/>
    <w:rsid w:val="34DBDAB7"/>
    <w:rsid w:val="34DC8899"/>
    <w:rsid w:val="34DD1F76"/>
    <w:rsid w:val="34DD9506"/>
    <w:rsid w:val="34DF7719"/>
    <w:rsid w:val="34DFBC8F"/>
    <w:rsid w:val="34E10719"/>
    <w:rsid w:val="34E4DA3C"/>
    <w:rsid w:val="34E55F95"/>
    <w:rsid w:val="34E91077"/>
    <w:rsid w:val="34E983A5"/>
    <w:rsid w:val="34EAE68F"/>
    <w:rsid w:val="34EF1E82"/>
    <w:rsid w:val="34F28FD7"/>
    <w:rsid w:val="34F58CEC"/>
    <w:rsid w:val="34F6A56D"/>
    <w:rsid w:val="34F9321C"/>
    <w:rsid w:val="34F9DF9F"/>
    <w:rsid w:val="34FAFE4D"/>
    <w:rsid w:val="34FBF391"/>
    <w:rsid w:val="34FDEA13"/>
    <w:rsid w:val="34FDF82E"/>
    <w:rsid w:val="35010840"/>
    <w:rsid w:val="35060999"/>
    <w:rsid w:val="3507B35B"/>
    <w:rsid w:val="3507C3EE"/>
    <w:rsid w:val="350A20CF"/>
    <w:rsid w:val="350BFFAA"/>
    <w:rsid w:val="351AE20D"/>
    <w:rsid w:val="351D1796"/>
    <w:rsid w:val="351F1F0C"/>
    <w:rsid w:val="3520D256"/>
    <w:rsid w:val="3521092B"/>
    <w:rsid w:val="3526FD78"/>
    <w:rsid w:val="352968AE"/>
    <w:rsid w:val="352A5E0B"/>
    <w:rsid w:val="352CEA11"/>
    <w:rsid w:val="352E9CA3"/>
    <w:rsid w:val="352FD06C"/>
    <w:rsid w:val="3532C1B8"/>
    <w:rsid w:val="353517CE"/>
    <w:rsid w:val="353FD45C"/>
    <w:rsid w:val="353FF6DE"/>
    <w:rsid w:val="35405345"/>
    <w:rsid w:val="3542DB23"/>
    <w:rsid w:val="3544B217"/>
    <w:rsid w:val="3545AAEE"/>
    <w:rsid w:val="3546F366"/>
    <w:rsid w:val="3553A131"/>
    <w:rsid w:val="355645AC"/>
    <w:rsid w:val="3556FDCE"/>
    <w:rsid w:val="3557C061"/>
    <w:rsid w:val="355AB3F4"/>
    <w:rsid w:val="355C3B07"/>
    <w:rsid w:val="355C8B36"/>
    <w:rsid w:val="3561E27F"/>
    <w:rsid w:val="3561FCF4"/>
    <w:rsid w:val="3562CFFD"/>
    <w:rsid w:val="3566062B"/>
    <w:rsid w:val="35665831"/>
    <w:rsid w:val="3567587A"/>
    <w:rsid w:val="3567AEAC"/>
    <w:rsid w:val="35695DA1"/>
    <w:rsid w:val="356A42F1"/>
    <w:rsid w:val="356ECF48"/>
    <w:rsid w:val="357444A6"/>
    <w:rsid w:val="35749267"/>
    <w:rsid w:val="3574B1CF"/>
    <w:rsid w:val="35751FD8"/>
    <w:rsid w:val="357616CA"/>
    <w:rsid w:val="3576363F"/>
    <w:rsid w:val="35780755"/>
    <w:rsid w:val="3578BC29"/>
    <w:rsid w:val="357C1C2B"/>
    <w:rsid w:val="357DD194"/>
    <w:rsid w:val="357E11C1"/>
    <w:rsid w:val="358161B7"/>
    <w:rsid w:val="3582ED12"/>
    <w:rsid w:val="3583842E"/>
    <w:rsid w:val="358578BC"/>
    <w:rsid w:val="35872985"/>
    <w:rsid w:val="3587B68C"/>
    <w:rsid w:val="3588227A"/>
    <w:rsid w:val="358C786B"/>
    <w:rsid w:val="358C97CB"/>
    <w:rsid w:val="358CC0C8"/>
    <w:rsid w:val="3590FBE6"/>
    <w:rsid w:val="3591897C"/>
    <w:rsid w:val="359694EB"/>
    <w:rsid w:val="35974585"/>
    <w:rsid w:val="35982656"/>
    <w:rsid w:val="3598E1CA"/>
    <w:rsid w:val="359C1513"/>
    <w:rsid w:val="359CD8AF"/>
    <w:rsid w:val="359EF3E7"/>
    <w:rsid w:val="35A3B096"/>
    <w:rsid w:val="35A4781C"/>
    <w:rsid w:val="35A6F78E"/>
    <w:rsid w:val="35A80819"/>
    <w:rsid w:val="35A8DD53"/>
    <w:rsid w:val="35A9FB9D"/>
    <w:rsid w:val="35AAFBDC"/>
    <w:rsid w:val="35AE7F87"/>
    <w:rsid w:val="35B116F7"/>
    <w:rsid w:val="35B17106"/>
    <w:rsid w:val="35B1CFC2"/>
    <w:rsid w:val="35B2B109"/>
    <w:rsid w:val="35B366B9"/>
    <w:rsid w:val="35B773CA"/>
    <w:rsid w:val="35B8733A"/>
    <w:rsid w:val="35BCD5CA"/>
    <w:rsid w:val="35C01AC3"/>
    <w:rsid w:val="35C0859A"/>
    <w:rsid w:val="35C32FFA"/>
    <w:rsid w:val="35C3F247"/>
    <w:rsid w:val="35C41909"/>
    <w:rsid w:val="35C64993"/>
    <w:rsid w:val="35C7A525"/>
    <w:rsid w:val="35CBCD14"/>
    <w:rsid w:val="35CD2193"/>
    <w:rsid w:val="35CE7939"/>
    <w:rsid w:val="35D04C12"/>
    <w:rsid w:val="35D4E9CF"/>
    <w:rsid w:val="35D6B72C"/>
    <w:rsid w:val="35D701BA"/>
    <w:rsid w:val="35D7972B"/>
    <w:rsid w:val="35DB3E54"/>
    <w:rsid w:val="35DEBDFF"/>
    <w:rsid w:val="35DF085E"/>
    <w:rsid w:val="35DFCE01"/>
    <w:rsid w:val="35E05AAF"/>
    <w:rsid w:val="35E08D80"/>
    <w:rsid w:val="35E193E3"/>
    <w:rsid w:val="35E50AE4"/>
    <w:rsid w:val="35E5E6C1"/>
    <w:rsid w:val="35E8F675"/>
    <w:rsid w:val="35E9F27B"/>
    <w:rsid w:val="35EC6211"/>
    <w:rsid w:val="35EDEC42"/>
    <w:rsid w:val="35EE3C82"/>
    <w:rsid w:val="35EE9FE3"/>
    <w:rsid w:val="35F0A301"/>
    <w:rsid w:val="35F0D4C5"/>
    <w:rsid w:val="35F6D9A2"/>
    <w:rsid w:val="35F88167"/>
    <w:rsid w:val="35FBB8B3"/>
    <w:rsid w:val="3602629D"/>
    <w:rsid w:val="36026BFA"/>
    <w:rsid w:val="36055BA5"/>
    <w:rsid w:val="36059019"/>
    <w:rsid w:val="360891F1"/>
    <w:rsid w:val="360C0514"/>
    <w:rsid w:val="360CF379"/>
    <w:rsid w:val="360EE6CC"/>
    <w:rsid w:val="36107C94"/>
    <w:rsid w:val="36118364"/>
    <w:rsid w:val="3612D979"/>
    <w:rsid w:val="3614253C"/>
    <w:rsid w:val="361482B8"/>
    <w:rsid w:val="361699D3"/>
    <w:rsid w:val="36178AF8"/>
    <w:rsid w:val="361B47AD"/>
    <w:rsid w:val="361BD7CB"/>
    <w:rsid w:val="361CEB7A"/>
    <w:rsid w:val="361D746B"/>
    <w:rsid w:val="361E4E5B"/>
    <w:rsid w:val="36210E4D"/>
    <w:rsid w:val="36243B21"/>
    <w:rsid w:val="362D6E5C"/>
    <w:rsid w:val="3636462D"/>
    <w:rsid w:val="363C6CCB"/>
    <w:rsid w:val="363CAE97"/>
    <w:rsid w:val="36406DAA"/>
    <w:rsid w:val="3641F9D0"/>
    <w:rsid w:val="36420C91"/>
    <w:rsid w:val="3643647E"/>
    <w:rsid w:val="364736D8"/>
    <w:rsid w:val="364D2DE5"/>
    <w:rsid w:val="364F1EEC"/>
    <w:rsid w:val="365061C3"/>
    <w:rsid w:val="3651322D"/>
    <w:rsid w:val="36515BCF"/>
    <w:rsid w:val="3651D265"/>
    <w:rsid w:val="366344B5"/>
    <w:rsid w:val="366511BC"/>
    <w:rsid w:val="3665A297"/>
    <w:rsid w:val="3668573A"/>
    <w:rsid w:val="366BA470"/>
    <w:rsid w:val="366DAD24"/>
    <w:rsid w:val="36722E9D"/>
    <w:rsid w:val="3674EA26"/>
    <w:rsid w:val="3674FEA3"/>
    <w:rsid w:val="367583A0"/>
    <w:rsid w:val="3677B485"/>
    <w:rsid w:val="367AA0E0"/>
    <w:rsid w:val="367AF9EF"/>
    <w:rsid w:val="367CB389"/>
    <w:rsid w:val="367D98B8"/>
    <w:rsid w:val="3686E198"/>
    <w:rsid w:val="3687CAC8"/>
    <w:rsid w:val="368BA093"/>
    <w:rsid w:val="368D2E75"/>
    <w:rsid w:val="3691155B"/>
    <w:rsid w:val="36915182"/>
    <w:rsid w:val="36921834"/>
    <w:rsid w:val="3692D84D"/>
    <w:rsid w:val="3693132E"/>
    <w:rsid w:val="369403BA"/>
    <w:rsid w:val="3695A61E"/>
    <w:rsid w:val="36975627"/>
    <w:rsid w:val="3697F815"/>
    <w:rsid w:val="369F00C4"/>
    <w:rsid w:val="36A1BBA7"/>
    <w:rsid w:val="36A6203B"/>
    <w:rsid w:val="36A6A803"/>
    <w:rsid w:val="36A97CEA"/>
    <w:rsid w:val="36A9E149"/>
    <w:rsid w:val="36ADBE63"/>
    <w:rsid w:val="36AED5D9"/>
    <w:rsid w:val="36AEEE55"/>
    <w:rsid w:val="36AFD676"/>
    <w:rsid w:val="36B33B8D"/>
    <w:rsid w:val="36B9F54F"/>
    <w:rsid w:val="36BADC4F"/>
    <w:rsid w:val="36C08F23"/>
    <w:rsid w:val="36C39DBB"/>
    <w:rsid w:val="36C42A9B"/>
    <w:rsid w:val="36CADC68"/>
    <w:rsid w:val="36CBA199"/>
    <w:rsid w:val="36CD2407"/>
    <w:rsid w:val="36CF9400"/>
    <w:rsid w:val="36D64CDD"/>
    <w:rsid w:val="36D69B4A"/>
    <w:rsid w:val="36D7C68D"/>
    <w:rsid w:val="36D97A77"/>
    <w:rsid w:val="36DB5A1B"/>
    <w:rsid w:val="36DBA08A"/>
    <w:rsid w:val="36DC334C"/>
    <w:rsid w:val="36DF0455"/>
    <w:rsid w:val="36E0F662"/>
    <w:rsid w:val="36EACCF8"/>
    <w:rsid w:val="36EC1209"/>
    <w:rsid w:val="36EC796B"/>
    <w:rsid w:val="36EDD9B1"/>
    <w:rsid w:val="36F25621"/>
    <w:rsid w:val="36F4B031"/>
    <w:rsid w:val="36F6C274"/>
    <w:rsid w:val="36F6EE67"/>
    <w:rsid w:val="36F8DE59"/>
    <w:rsid w:val="36F8ECE7"/>
    <w:rsid w:val="36F9977F"/>
    <w:rsid w:val="36FA1C5A"/>
    <w:rsid w:val="36FB90CD"/>
    <w:rsid w:val="36FBBE4F"/>
    <w:rsid w:val="36FBD849"/>
    <w:rsid w:val="36FC68F5"/>
    <w:rsid w:val="36FE8255"/>
    <w:rsid w:val="36FEA05E"/>
    <w:rsid w:val="3705306F"/>
    <w:rsid w:val="3705AC91"/>
    <w:rsid w:val="370937B5"/>
    <w:rsid w:val="370A9663"/>
    <w:rsid w:val="370BC689"/>
    <w:rsid w:val="370D97E8"/>
    <w:rsid w:val="370EC80E"/>
    <w:rsid w:val="370F9F07"/>
    <w:rsid w:val="37129D33"/>
    <w:rsid w:val="37149D9F"/>
    <w:rsid w:val="37173494"/>
    <w:rsid w:val="371B9239"/>
    <w:rsid w:val="371CB4CD"/>
    <w:rsid w:val="371DA389"/>
    <w:rsid w:val="372055AD"/>
    <w:rsid w:val="3724490D"/>
    <w:rsid w:val="37260940"/>
    <w:rsid w:val="37274F38"/>
    <w:rsid w:val="37286BD9"/>
    <w:rsid w:val="372AE14A"/>
    <w:rsid w:val="372B9CA7"/>
    <w:rsid w:val="372CD198"/>
    <w:rsid w:val="372FC66F"/>
    <w:rsid w:val="3730FD88"/>
    <w:rsid w:val="3731AA71"/>
    <w:rsid w:val="37340CE2"/>
    <w:rsid w:val="37363F4C"/>
    <w:rsid w:val="37395C65"/>
    <w:rsid w:val="373A21AF"/>
    <w:rsid w:val="373FD6FE"/>
    <w:rsid w:val="37450B75"/>
    <w:rsid w:val="3746354D"/>
    <w:rsid w:val="3746C135"/>
    <w:rsid w:val="374C20EE"/>
    <w:rsid w:val="374D0659"/>
    <w:rsid w:val="374EF36F"/>
    <w:rsid w:val="3751CEC4"/>
    <w:rsid w:val="375207BF"/>
    <w:rsid w:val="3754F9D4"/>
    <w:rsid w:val="37563888"/>
    <w:rsid w:val="37585B87"/>
    <w:rsid w:val="3758D55F"/>
    <w:rsid w:val="375C7E49"/>
    <w:rsid w:val="375EFE86"/>
    <w:rsid w:val="3761B46B"/>
    <w:rsid w:val="376391BE"/>
    <w:rsid w:val="3765D186"/>
    <w:rsid w:val="37693FFC"/>
    <w:rsid w:val="3769FCF9"/>
    <w:rsid w:val="376D2FB2"/>
    <w:rsid w:val="3770C218"/>
    <w:rsid w:val="377185CD"/>
    <w:rsid w:val="37725F27"/>
    <w:rsid w:val="3772693C"/>
    <w:rsid w:val="377407A4"/>
    <w:rsid w:val="3775AE75"/>
    <w:rsid w:val="3775C9E8"/>
    <w:rsid w:val="3777FD70"/>
    <w:rsid w:val="377A927D"/>
    <w:rsid w:val="377B0850"/>
    <w:rsid w:val="377C0C77"/>
    <w:rsid w:val="377E84A9"/>
    <w:rsid w:val="377F1CCF"/>
    <w:rsid w:val="37826777"/>
    <w:rsid w:val="3782E5F9"/>
    <w:rsid w:val="37831FDF"/>
    <w:rsid w:val="378424C6"/>
    <w:rsid w:val="3786D039"/>
    <w:rsid w:val="378C4762"/>
    <w:rsid w:val="378D58B1"/>
    <w:rsid w:val="37957F92"/>
    <w:rsid w:val="37959024"/>
    <w:rsid w:val="37964DD1"/>
    <w:rsid w:val="3797231E"/>
    <w:rsid w:val="3799CD5F"/>
    <w:rsid w:val="379E39FF"/>
    <w:rsid w:val="379FE463"/>
    <w:rsid w:val="37A07ED0"/>
    <w:rsid w:val="37A569EC"/>
    <w:rsid w:val="37A8501D"/>
    <w:rsid w:val="37A8925D"/>
    <w:rsid w:val="37AC1B4C"/>
    <w:rsid w:val="37B0964A"/>
    <w:rsid w:val="37B34BBF"/>
    <w:rsid w:val="37B37802"/>
    <w:rsid w:val="37B40592"/>
    <w:rsid w:val="37B774C1"/>
    <w:rsid w:val="37BC957C"/>
    <w:rsid w:val="37BDEDDB"/>
    <w:rsid w:val="37C064C8"/>
    <w:rsid w:val="37C3EAB0"/>
    <w:rsid w:val="37C4DCDF"/>
    <w:rsid w:val="37CC1A80"/>
    <w:rsid w:val="37CEB5DA"/>
    <w:rsid w:val="37D01E03"/>
    <w:rsid w:val="37D063CF"/>
    <w:rsid w:val="37D15E9C"/>
    <w:rsid w:val="37D31974"/>
    <w:rsid w:val="37D4E9C1"/>
    <w:rsid w:val="37D8A55C"/>
    <w:rsid w:val="37DA9D89"/>
    <w:rsid w:val="37DBD5F0"/>
    <w:rsid w:val="37DDF82D"/>
    <w:rsid w:val="37DF833D"/>
    <w:rsid w:val="37E0090D"/>
    <w:rsid w:val="37E19BEB"/>
    <w:rsid w:val="37E2BC51"/>
    <w:rsid w:val="37E55852"/>
    <w:rsid w:val="37E67ED4"/>
    <w:rsid w:val="37E8505A"/>
    <w:rsid w:val="37E97095"/>
    <w:rsid w:val="37EA7E0A"/>
    <w:rsid w:val="37ED7412"/>
    <w:rsid w:val="37EFC943"/>
    <w:rsid w:val="37F13979"/>
    <w:rsid w:val="37F387E9"/>
    <w:rsid w:val="37F5D798"/>
    <w:rsid w:val="37F894F3"/>
    <w:rsid w:val="37FB75F3"/>
    <w:rsid w:val="37FD0824"/>
    <w:rsid w:val="380053D9"/>
    <w:rsid w:val="380539CC"/>
    <w:rsid w:val="38075680"/>
    <w:rsid w:val="38086E8F"/>
    <w:rsid w:val="38088851"/>
    <w:rsid w:val="38093C56"/>
    <w:rsid w:val="380BED53"/>
    <w:rsid w:val="380EFDEB"/>
    <w:rsid w:val="381478FB"/>
    <w:rsid w:val="3814BAF6"/>
    <w:rsid w:val="3816C37C"/>
    <w:rsid w:val="381A942F"/>
    <w:rsid w:val="381C639D"/>
    <w:rsid w:val="382227FD"/>
    <w:rsid w:val="38226F4B"/>
    <w:rsid w:val="3824A7AC"/>
    <w:rsid w:val="38252EB9"/>
    <w:rsid w:val="382539FB"/>
    <w:rsid w:val="3826EC3D"/>
    <w:rsid w:val="3827BC94"/>
    <w:rsid w:val="3827C9D9"/>
    <w:rsid w:val="382936BD"/>
    <w:rsid w:val="382E4667"/>
    <w:rsid w:val="382F72B1"/>
    <w:rsid w:val="3832B0BD"/>
    <w:rsid w:val="3833066F"/>
    <w:rsid w:val="38358882"/>
    <w:rsid w:val="3838DF50"/>
    <w:rsid w:val="3839F7CE"/>
    <w:rsid w:val="383A543B"/>
    <w:rsid w:val="383AC2C7"/>
    <w:rsid w:val="383FACAD"/>
    <w:rsid w:val="38448044"/>
    <w:rsid w:val="38449EA6"/>
    <w:rsid w:val="38470047"/>
    <w:rsid w:val="3849C824"/>
    <w:rsid w:val="384F6FCC"/>
    <w:rsid w:val="3851653D"/>
    <w:rsid w:val="3852D0E1"/>
    <w:rsid w:val="3853F4DA"/>
    <w:rsid w:val="3856307F"/>
    <w:rsid w:val="385678C2"/>
    <w:rsid w:val="3857E7E6"/>
    <w:rsid w:val="3859B1CF"/>
    <w:rsid w:val="385B3771"/>
    <w:rsid w:val="38619A29"/>
    <w:rsid w:val="38626B56"/>
    <w:rsid w:val="3862C81B"/>
    <w:rsid w:val="3869F79E"/>
    <w:rsid w:val="386AFD1F"/>
    <w:rsid w:val="3870E4B9"/>
    <w:rsid w:val="38716CA8"/>
    <w:rsid w:val="3875DC9C"/>
    <w:rsid w:val="3876D011"/>
    <w:rsid w:val="38790303"/>
    <w:rsid w:val="387E985B"/>
    <w:rsid w:val="3881CC87"/>
    <w:rsid w:val="38825949"/>
    <w:rsid w:val="3886BC8A"/>
    <w:rsid w:val="3888491A"/>
    <w:rsid w:val="3890184F"/>
    <w:rsid w:val="3890AFA5"/>
    <w:rsid w:val="3893022D"/>
    <w:rsid w:val="3893DA35"/>
    <w:rsid w:val="3894ABD6"/>
    <w:rsid w:val="389B2170"/>
    <w:rsid w:val="389CA7F2"/>
    <w:rsid w:val="389D749F"/>
    <w:rsid w:val="389E1A75"/>
    <w:rsid w:val="389F4371"/>
    <w:rsid w:val="38A04E51"/>
    <w:rsid w:val="38A06647"/>
    <w:rsid w:val="38A27B74"/>
    <w:rsid w:val="38A3DC26"/>
    <w:rsid w:val="38A4EFBA"/>
    <w:rsid w:val="38A5D17D"/>
    <w:rsid w:val="38A6E23F"/>
    <w:rsid w:val="38A89468"/>
    <w:rsid w:val="38ABA6CC"/>
    <w:rsid w:val="38AE7B88"/>
    <w:rsid w:val="38AE99C9"/>
    <w:rsid w:val="38B0889F"/>
    <w:rsid w:val="38B53B3B"/>
    <w:rsid w:val="38B59A13"/>
    <w:rsid w:val="38B5A583"/>
    <w:rsid w:val="38B6E57C"/>
    <w:rsid w:val="38B838FA"/>
    <w:rsid w:val="38B9E51A"/>
    <w:rsid w:val="38BAA66E"/>
    <w:rsid w:val="38BC8AB5"/>
    <w:rsid w:val="38C18875"/>
    <w:rsid w:val="38C40EC2"/>
    <w:rsid w:val="38C5C9C4"/>
    <w:rsid w:val="38C6DB7C"/>
    <w:rsid w:val="38C723B5"/>
    <w:rsid w:val="38C84C41"/>
    <w:rsid w:val="38C9A900"/>
    <w:rsid w:val="38CC2D52"/>
    <w:rsid w:val="38CE6EE3"/>
    <w:rsid w:val="38D12A23"/>
    <w:rsid w:val="38D4FC15"/>
    <w:rsid w:val="38D551EC"/>
    <w:rsid w:val="38D75EAA"/>
    <w:rsid w:val="38D9CDC9"/>
    <w:rsid w:val="38DDA211"/>
    <w:rsid w:val="38E04EDD"/>
    <w:rsid w:val="38E6C10D"/>
    <w:rsid w:val="38E730DA"/>
    <w:rsid w:val="38E8FC98"/>
    <w:rsid w:val="38EA1C02"/>
    <w:rsid w:val="38EA1DA2"/>
    <w:rsid w:val="38EBBA8D"/>
    <w:rsid w:val="38F3FE43"/>
    <w:rsid w:val="38F641DB"/>
    <w:rsid w:val="38F91193"/>
    <w:rsid w:val="38F994A7"/>
    <w:rsid w:val="38FE1FF1"/>
    <w:rsid w:val="38FFE90E"/>
    <w:rsid w:val="390083F4"/>
    <w:rsid w:val="39058283"/>
    <w:rsid w:val="3905F545"/>
    <w:rsid w:val="390708F9"/>
    <w:rsid w:val="39070FD7"/>
    <w:rsid w:val="3907892C"/>
    <w:rsid w:val="39084BCB"/>
    <w:rsid w:val="39099D53"/>
    <w:rsid w:val="3909CEFF"/>
    <w:rsid w:val="390A8E02"/>
    <w:rsid w:val="390B72B3"/>
    <w:rsid w:val="390BFA0E"/>
    <w:rsid w:val="390DB620"/>
    <w:rsid w:val="390EC7AE"/>
    <w:rsid w:val="390FD881"/>
    <w:rsid w:val="39162FD9"/>
    <w:rsid w:val="39176B43"/>
    <w:rsid w:val="39176C22"/>
    <w:rsid w:val="39178AE6"/>
    <w:rsid w:val="39185F2C"/>
    <w:rsid w:val="391C1060"/>
    <w:rsid w:val="391CC348"/>
    <w:rsid w:val="391EF936"/>
    <w:rsid w:val="391F813D"/>
    <w:rsid w:val="391F8544"/>
    <w:rsid w:val="39218E11"/>
    <w:rsid w:val="39260ABD"/>
    <w:rsid w:val="39271AD3"/>
    <w:rsid w:val="3927DC6D"/>
    <w:rsid w:val="39296A98"/>
    <w:rsid w:val="392992BB"/>
    <w:rsid w:val="392A98E5"/>
    <w:rsid w:val="392BE06A"/>
    <w:rsid w:val="392BF631"/>
    <w:rsid w:val="3935F7CF"/>
    <w:rsid w:val="39365B6A"/>
    <w:rsid w:val="393C6FF4"/>
    <w:rsid w:val="393F01DB"/>
    <w:rsid w:val="39408F67"/>
    <w:rsid w:val="39424E2F"/>
    <w:rsid w:val="394B608B"/>
    <w:rsid w:val="394CEC30"/>
    <w:rsid w:val="394ED083"/>
    <w:rsid w:val="3951F787"/>
    <w:rsid w:val="3954E582"/>
    <w:rsid w:val="3955F396"/>
    <w:rsid w:val="395B4AB9"/>
    <w:rsid w:val="395D8B19"/>
    <w:rsid w:val="395EFE1A"/>
    <w:rsid w:val="39638A6B"/>
    <w:rsid w:val="3966AFDA"/>
    <w:rsid w:val="3967C698"/>
    <w:rsid w:val="3967EAE1"/>
    <w:rsid w:val="39680893"/>
    <w:rsid w:val="3968345E"/>
    <w:rsid w:val="39690053"/>
    <w:rsid w:val="396AEAE2"/>
    <w:rsid w:val="396B0F95"/>
    <w:rsid w:val="396E6541"/>
    <w:rsid w:val="39738BBA"/>
    <w:rsid w:val="3973E150"/>
    <w:rsid w:val="3979EAE6"/>
    <w:rsid w:val="397B30E6"/>
    <w:rsid w:val="3982369A"/>
    <w:rsid w:val="39829831"/>
    <w:rsid w:val="3982BF9D"/>
    <w:rsid w:val="3984EAA8"/>
    <w:rsid w:val="3985F317"/>
    <w:rsid w:val="3986D1D3"/>
    <w:rsid w:val="3987A480"/>
    <w:rsid w:val="398B0A51"/>
    <w:rsid w:val="398B6AF6"/>
    <w:rsid w:val="398BFA9E"/>
    <w:rsid w:val="398D95BF"/>
    <w:rsid w:val="3990E04E"/>
    <w:rsid w:val="399104C1"/>
    <w:rsid w:val="3991CC36"/>
    <w:rsid w:val="39940E80"/>
    <w:rsid w:val="3996604E"/>
    <w:rsid w:val="399752CB"/>
    <w:rsid w:val="399C36ED"/>
    <w:rsid w:val="39A72D2E"/>
    <w:rsid w:val="39A8F7B3"/>
    <w:rsid w:val="39ABC6AD"/>
    <w:rsid w:val="39AECB6A"/>
    <w:rsid w:val="39B14C6F"/>
    <w:rsid w:val="39B2F922"/>
    <w:rsid w:val="39B34F81"/>
    <w:rsid w:val="39B3DC61"/>
    <w:rsid w:val="39B3E891"/>
    <w:rsid w:val="39B566DF"/>
    <w:rsid w:val="39B6BB8E"/>
    <w:rsid w:val="39B89095"/>
    <w:rsid w:val="39BFD2C0"/>
    <w:rsid w:val="39C24DF6"/>
    <w:rsid w:val="39C2B6A6"/>
    <w:rsid w:val="39C34F9A"/>
    <w:rsid w:val="39C443D6"/>
    <w:rsid w:val="39C53681"/>
    <w:rsid w:val="39C6B6FF"/>
    <w:rsid w:val="39C86B6F"/>
    <w:rsid w:val="39CA1C78"/>
    <w:rsid w:val="39CD9EEB"/>
    <w:rsid w:val="39D1D916"/>
    <w:rsid w:val="39D23371"/>
    <w:rsid w:val="39D3E6F9"/>
    <w:rsid w:val="39D4C0C0"/>
    <w:rsid w:val="39D65672"/>
    <w:rsid w:val="39DF8117"/>
    <w:rsid w:val="39E2841F"/>
    <w:rsid w:val="39E58947"/>
    <w:rsid w:val="39E5DA0B"/>
    <w:rsid w:val="39E76B68"/>
    <w:rsid w:val="39E9C94D"/>
    <w:rsid w:val="39EE71D6"/>
    <w:rsid w:val="39EF2C8D"/>
    <w:rsid w:val="39EF87EE"/>
    <w:rsid w:val="39EFCFCD"/>
    <w:rsid w:val="39F13541"/>
    <w:rsid w:val="39FA46D7"/>
    <w:rsid w:val="39FB3FA5"/>
    <w:rsid w:val="39FDD8E4"/>
    <w:rsid w:val="39FE3F95"/>
    <w:rsid w:val="39FEF3A8"/>
    <w:rsid w:val="39FFAD91"/>
    <w:rsid w:val="3A020258"/>
    <w:rsid w:val="3A03A630"/>
    <w:rsid w:val="3A05D49E"/>
    <w:rsid w:val="3A088E8A"/>
    <w:rsid w:val="3A0D0410"/>
    <w:rsid w:val="3A0DC59E"/>
    <w:rsid w:val="3A0ED41F"/>
    <w:rsid w:val="3A108AF7"/>
    <w:rsid w:val="3A110F22"/>
    <w:rsid w:val="3A11C126"/>
    <w:rsid w:val="3A11F404"/>
    <w:rsid w:val="3A125348"/>
    <w:rsid w:val="3A1254DA"/>
    <w:rsid w:val="3A165B68"/>
    <w:rsid w:val="3A168239"/>
    <w:rsid w:val="3A17F9AA"/>
    <w:rsid w:val="3A18EB07"/>
    <w:rsid w:val="3A1B9928"/>
    <w:rsid w:val="3A1FA778"/>
    <w:rsid w:val="3A2032E7"/>
    <w:rsid w:val="3A20E09E"/>
    <w:rsid w:val="3A224865"/>
    <w:rsid w:val="3A23AF6B"/>
    <w:rsid w:val="3A24197B"/>
    <w:rsid w:val="3A242CC5"/>
    <w:rsid w:val="3A28FE1D"/>
    <w:rsid w:val="3A2D3AAF"/>
    <w:rsid w:val="3A2DD8F7"/>
    <w:rsid w:val="3A2E03BB"/>
    <w:rsid w:val="3A304889"/>
    <w:rsid w:val="3A307200"/>
    <w:rsid w:val="3A3200B8"/>
    <w:rsid w:val="3A369DE9"/>
    <w:rsid w:val="3A380FAE"/>
    <w:rsid w:val="3A399ADC"/>
    <w:rsid w:val="3A3AC85F"/>
    <w:rsid w:val="3A3AFD30"/>
    <w:rsid w:val="3A3C8C0D"/>
    <w:rsid w:val="3A3FDA27"/>
    <w:rsid w:val="3A42A7F9"/>
    <w:rsid w:val="3A46900E"/>
    <w:rsid w:val="3A478B7A"/>
    <w:rsid w:val="3A50DA79"/>
    <w:rsid w:val="3A531164"/>
    <w:rsid w:val="3A537A63"/>
    <w:rsid w:val="3A549A7E"/>
    <w:rsid w:val="3A550F13"/>
    <w:rsid w:val="3A5526DE"/>
    <w:rsid w:val="3A572175"/>
    <w:rsid w:val="3A576081"/>
    <w:rsid w:val="3A5A39D8"/>
    <w:rsid w:val="3A5A9AA8"/>
    <w:rsid w:val="3A5B0CAE"/>
    <w:rsid w:val="3A5D00DC"/>
    <w:rsid w:val="3A5DD3C8"/>
    <w:rsid w:val="3A606679"/>
    <w:rsid w:val="3A6381A9"/>
    <w:rsid w:val="3A6923B4"/>
    <w:rsid w:val="3A6BB23F"/>
    <w:rsid w:val="3A6CA1A0"/>
    <w:rsid w:val="3A6CA6EF"/>
    <w:rsid w:val="3A6D20F9"/>
    <w:rsid w:val="3A6D4A41"/>
    <w:rsid w:val="3A703CF3"/>
    <w:rsid w:val="3A7418C2"/>
    <w:rsid w:val="3A783275"/>
    <w:rsid w:val="3A83013B"/>
    <w:rsid w:val="3A83599C"/>
    <w:rsid w:val="3A8584C7"/>
    <w:rsid w:val="3A876E62"/>
    <w:rsid w:val="3A879C3D"/>
    <w:rsid w:val="3A8A100C"/>
    <w:rsid w:val="3A8B7502"/>
    <w:rsid w:val="3A8E1A48"/>
    <w:rsid w:val="3A92A00F"/>
    <w:rsid w:val="3A9649C3"/>
    <w:rsid w:val="3A992EFE"/>
    <w:rsid w:val="3A9CCFDD"/>
    <w:rsid w:val="3AA60381"/>
    <w:rsid w:val="3AA9871C"/>
    <w:rsid w:val="3AACACF8"/>
    <w:rsid w:val="3AB0AB65"/>
    <w:rsid w:val="3AB10032"/>
    <w:rsid w:val="3AB19BC7"/>
    <w:rsid w:val="3AB70D08"/>
    <w:rsid w:val="3AB9386B"/>
    <w:rsid w:val="3AB96059"/>
    <w:rsid w:val="3ABB018D"/>
    <w:rsid w:val="3ABB49FC"/>
    <w:rsid w:val="3AC2762A"/>
    <w:rsid w:val="3AC36E16"/>
    <w:rsid w:val="3AC509FA"/>
    <w:rsid w:val="3AC52BCF"/>
    <w:rsid w:val="3AC59B56"/>
    <w:rsid w:val="3ACCDA3E"/>
    <w:rsid w:val="3AD0305A"/>
    <w:rsid w:val="3AD26B92"/>
    <w:rsid w:val="3AD9013C"/>
    <w:rsid w:val="3ADC7E75"/>
    <w:rsid w:val="3ADC9DA1"/>
    <w:rsid w:val="3ADCB94E"/>
    <w:rsid w:val="3ADE1E90"/>
    <w:rsid w:val="3AE2948B"/>
    <w:rsid w:val="3AE40B10"/>
    <w:rsid w:val="3AE6326F"/>
    <w:rsid w:val="3AE68D8F"/>
    <w:rsid w:val="3AE7D318"/>
    <w:rsid w:val="3AE91B35"/>
    <w:rsid w:val="3AEA0AA4"/>
    <w:rsid w:val="3AEC89E7"/>
    <w:rsid w:val="3AECBF00"/>
    <w:rsid w:val="3AEE09CA"/>
    <w:rsid w:val="3AF20B2F"/>
    <w:rsid w:val="3AF34FC3"/>
    <w:rsid w:val="3AF7C1A6"/>
    <w:rsid w:val="3AFA80EA"/>
    <w:rsid w:val="3AFC7EC9"/>
    <w:rsid w:val="3AFED04A"/>
    <w:rsid w:val="3AFF44A1"/>
    <w:rsid w:val="3B0465DD"/>
    <w:rsid w:val="3B04BDD9"/>
    <w:rsid w:val="3B05E221"/>
    <w:rsid w:val="3B095F2A"/>
    <w:rsid w:val="3B0CA68A"/>
    <w:rsid w:val="3B0DFECF"/>
    <w:rsid w:val="3B0E2502"/>
    <w:rsid w:val="3B12096E"/>
    <w:rsid w:val="3B144018"/>
    <w:rsid w:val="3B1789D5"/>
    <w:rsid w:val="3B1A8929"/>
    <w:rsid w:val="3B1D87F1"/>
    <w:rsid w:val="3B211935"/>
    <w:rsid w:val="3B213146"/>
    <w:rsid w:val="3B22D7FD"/>
    <w:rsid w:val="3B2364DD"/>
    <w:rsid w:val="3B26B1EB"/>
    <w:rsid w:val="3B3200D4"/>
    <w:rsid w:val="3B36318C"/>
    <w:rsid w:val="3B36B101"/>
    <w:rsid w:val="3B430705"/>
    <w:rsid w:val="3B4842A7"/>
    <w:rsid w:val="3B48BF0B"/>
    <w:rsid w:val="3B48CC59"/>
    <w:rsid w:val="3B4B6F9D"/>
    <w:rsid w:val="3B4BB516"/>
    <w:rsid w:val="3B4C60FA"/>
    <w:rsid w:val="3B4F6DF1"/>
    <w:rsid w:val="3B4FEE3A"/>
    <w:rsid w:val="3B556FAC"/>
    <w:rsid w:val="3B572DEB"/>
    <w:rsid w:val="3B58585A"/>
    <w:rsid w:val="3B5C2C0B"/>
    <w:rsid w:val="3B5D1FDA"/>
    <w:rsid w:val="3B606C59"/>
    <w:rsid w:val="3B60A659"/>
    <w:rsid w:val="3B616644"/>
    <w:rsid w:val="3B6211B7"/>
    <w:rsid w:val="3B63E154"/>
    <w:rsid w:val="3B648B31"/>
    <w:rsid w:val="3B67766F"/>
    <w:rsid w:val="3B68EFBE"/>
    <w:rsid w:val="3B715D85"/>
    <w:rsid w:val="3B7500E8"/>
    <w:rsid w:val="3B7508E7"/>
    <w:rsid w:val="3B752EE9"/>
    <w:rsid w:val="3B75AA9E"/>
    <w:rsid w:val="3B7A89FF"/>
    <w:rsid w:val="3B7B8EA5"/>
    <w:rsid w:val="3B7DCE8F"/>
    <w:rsid w:val="3B7E4B60"/>
    <w:rsid w:val="3B7E670D"/>
    <w:rsid w:val="3B7F9588"/>
    <w:rsid w:val="3B826505"/>
    <w:rsid w:val="3B883B49"/>
    <w:rsid w:val="3B888EBB"/>
    <w:rsid w:val="3B88C87D"/>
    <w:rsid w:val="3B8B4B34"/>
    <w:rsid w:val="3B8CCF82"/>
    <w:rsid w:val="3B98E1C6"/>
    <w:rsid w:val="3B99178F"/>
    <w:rsid w:val="3B991D47"/>
    <w:rsid w:val="3B9AF1E4"/>
    <w:rsid w:val="3B9E3F6D"/>
    <w:rsid w:val="3B9E5B07"/>
    <w:rsid w:val="3B9E5C59"/>
    <w:rsid w:val="3BA31D76"/>
    <w:rsid w:val="3BA5652D"/>
    <w:rsid w:val="3BA5D833"/>
    <w:rsid w:val="3BA7520F"/>
    <w:rsid w:val="3BA7F3DA"/>
    <w:rsid w:val="3BAF11AD"/>
    <w:rsid w:val="3BB109F8"/>
    <w:rsid w:val="3BB15ECE"/>
    <w:rsid w:val="3BB3A68C"/>
    <w:rsid w:val="3BB78B52"/>
    <w:rsid w:val="3BB7BEB2"/>
    <w:rsid w:val="3BBC57AB"/>
    <w:rsid w:val="3BBF3551"/>
    <w:rsid w:val="3BC0A230"/>
    <w:rsid w:val="3BC45088"/>
    <w:rsid w:val="3BC54644"/>
    <w:rsid w:val="3BC8FBA4"/>
    <w:rsid w:val="3BCB19CE"/>
    <w:rsid w:val="3BCF159F"/>
    <w:rsid w:val="3BCF53E5"/>
    <w:rsid w:val="3BCFA39A"/>
    <w:rsid w:val="3BD10C89"/>
    <w:rsid w:val="3BD26138"/>
    <w:rsid w:val="3BD39AAF"/>
    <w:rsid w:val="3BD75E68"/>
    <w:rsid w:val="3BD8D368"/>
    <w:rsid w:val="3BD9EB0D"/>
    <w:rsid w:val="3BDBDE8F"/>
    <w:rsid w:val="3BDCD016"/>
    <w:rsid w:val="3BDCF807"/>
    <w:rsid w:val="3BDD49C7"/>
    <w:rsid w:val="3BDE6EA1"/>
    <w:rsid w:val="3BE3375F"/>
    <w:rsid w:val="3BE35348"/>
    <w:rsid w:val="3BE3A6D9"/>
    <w:rsid w:val="3BE641F0"/>
    <w:rsid w:val="3BEB3F67"/>
    <w:rsid w:val="3BEB8F69"/>
    <w:rsid w:val="3BED4A06"/>
    <w:rsid w:val="3BEEABC7"/>
    <w:rsid w:val="3BEF9419"/>
    <w:rsid w:val="3BF03888"/>
    <w:rsid w:val="3BF50088"/>
    <w:rsid w:val="3BF90200"/>
    <w:rsid w:val="3BF93D51"/>
    <w:rsid w:val="3BFABE17"/>
    <w:rsid w:val="3BFB3A21"/>
    <w:rsid w:val="3BFC4630"/>
    <w:rsid w:val="3C011827"/>
    <w:rsid w:val="3C019113"/>
    <w:rsid w:val="3C050620"/>
    <w:rsid w:val="3C05D66F"/>
    <w:rsid w:val="3C08E9A6"/>
    <w:rsid w:val="3C092402"/>
    <w:rsid w:val="3C0E684D"/>
    <w:rsid w:val="3C10EAD2"/>
    <w:rsid w:val="3C12E92C"/>
    <w:rsid w:val="3C15FD16"/>
    <w:rsid w:val="3C1769F6"/>
    <w:rsid w:val="3C1B78A9"/>
    <w:rsid w:val="3C1D3B61"/>
    <w:rsid w:val="3C25A58C"/>
    <w:rsid w:val="3C27D5C7"/>
    <w:rsid w:val="3C29A1EC"/>
    <w:rsid w:val="3C2B012B"/>
    <w:rsid w:val="3C2BE00E"/>
    <w:rsid w:val="3C2D0E42"/>
    <w:rsid w:val="3C2F58DE"/>
    <w:rsid w:val="3C302C8B"/>
    <w:rsid w:val="3C3321BD"/>
    <w:rsid w:val="3C33C145"/>
    <w:rsid w:val="3C36D978"/>
    <w:rsid w:val="3C3A3064"/>
    <w:rsid w:val="3C417CA4"/>
    <w:rsid w:val="3C434DB7"/>
    <w:rsid w:val="3C439349"/>
    <w:rsid w:val="3C43FD19"/>
    <w:rsid w:val="3C462E72"/>
    <w:rsid w:val="3C46F7DD"/>
    <w:rsid w:val="3C4AE56C"/>
    <w:rsid w:val="3C4B80E0"/>
    <w:rsid w:val="3C54B80B"/>
    <w:rsid w:val="3C55DB2D"/>
    <w:rsid w:val="3C57CBDC"/>
    <w:rsid w:val="3C5CC261"/>
    <w:rsid w:val="3C5DCDB0"/>
    <w:rsid w:val="3C5E1E68"/>
    <w:rsid w:val="3C613913"/>
    <w:rsid w:val="3C63E017"/>
    <w:rsid w:val="3C640B85"/>
    <w:rsid w:val="3C64CBFF"/>
    <w:rsid w:val="3C658068"/>
    <w:rsid w:val="3C65DA02"/>
    <w:rsid w:val="3C6B2879"/>
    <w:rsid w:val="3C6CB1BE"/>
    <w:rsid w:val="3C6DAE60"/>
    <w:rsid w:val="3C7088D3"/>
    <w:rsid w:val="3C7206F4"/>
    <w:rsid w:val="3C788996"/>
    <w:rsid w:val="3C79F3E7"/>
    <w:rsid w:val="3C7C1CCB"/>
    <w:rsid w:val="3C7D5AE3"/>
    <w:rsid w:val="3C7F1574"/>
    <w:rsid w:val="3C805CBE"/>
    <w:rsid w:val="3C8120DC"/>
    <w:rsid w:val="3C81F57E"/>
    <w:rsid w:val="3C8265FB"/>
    <w:rsid w:val="3C82D930"/>
    <w:rsid w:val="3C83257A"/>
    <w:rsid w:val="3C86CAAD"/>
    <w:rsid w:val="3C885048"/>
    <w:rsid w:val="3C887EBB"/>
    <w:rsid w:val="3C8BC385"/>
    <w:rsid w:val="3C8BFB60"/>
    <w:rsid w:val="3C921997"/>
    <w:rsid w:val="3C95F03B"/>
    <w:rsid w:val="3C9838FF"/>
    <w:rsid w:val="3C9A21EC"/>
    <w:rsid w:val="3C9D2BE8"/>
    <w:rsid w:val="3C9FE0DA"/>
    <w:rsid w:val="3CA333DA"/>
    <w:rsid w:val="3CA4C3C9"/>
    <w:rsid w:val="3CA56941"/>
    <w:rsid w:val="3CA626A1"/>
    <w:rsid w:val="3CAA3E1F"/>
    <w:rsid w:val="3CACEC53"/>
    <w:rsid w:val="3CAD5A40"/>
    <w:rsid w:val="3CB01F68"/>
    <w:rsid w:val="3CB4F03F"/>
    <w:rsid w:val="3CB52B5F"/>
    <w:rsid w:val="3CB697D0"/>
    <w:rsid w:val="3CBCB9B6"/>
    <w:rsid w:val="3CBCE1B8"/>
    <w:rsid w:val="3CC0DA5C"/>
    <w:rsid w:val="3CC172F4"/>
    <w:rsid w:val="3CC250D9"/>
    <w:rsid w:val="3CC40C63"/>
    <w:rsid w:val="3CC47E32"/>
    <w:rsid w:val="3CC77BD8"/>
    <w:rsid w:val="3CCD75AA"/>
    <w:rsid w:val="3CCDAB03"/>
    <w:rsid w:val="3CCDC3B9"/>
    <w:rsid w:val="3CCE826F"/>
    <w:rsid w:val="3CCF5684"/>
    <w:rsid w:val="3CD1754D"/>
    <w:rsid w:val="3CD33FBF"/>
    <w:rsid w:val="3CDA46CD"/>
    <w:rsid w:val="3CDAC89B"/>
    <w:rsid w:val="3CDF04C5"/>
    <w:rsid w:val="3CE015D6"/>
    <w:rsid w:val="3CE4D786"/>
    <w:rsid w:val="3CE6FD29"/>
    <w:rsid w:val="3CE8EF05"/>
    <w:rsid w:val="3CEA6868"/>
    <w:rsid w:val="3CED8E5A"/>
    <w:rsid w:val="3CEF1756"/>
    <w:rsid w:val="3CEF99DF"/>
    <w:rsid w:val="3CEF9A69"/>
    <w:rsid w:val="3CEFB371"/>
    <w:rsid w:val="3CF4279B"/>
    <w:rsid w:val="3CF6899B"/>
    <w:rsid w:val="3D015798"/>
    <w:rsid w:val="3D05A999"/>
    <w:rsid w:val="3D079935"/>
    <w:rsid w:val="3D0CB51B"/>
    <w:rsid w:val="3D0D11BA"/>
    <w:rsid w:val="3D0E3C6A"/>
    <w:rsid w:val="3D12AE94"/>
    <w:rsid w:val="3D12F0CA"/>
    <w:rsid w:val="3D163F20"/>
    <w:rsid w:val="3D183F60"/>
    <w:rsid w:val="3D1A376E"/>
    <w:rsid w:val="3D1B140C"/>
    <w:rsid w:val="3D1B3CED"/>
    <w:rsid w:val="3D1DD496"/>
    <w:rsid w:val="3D21412F"/>
    <w:rsid w:val="3D218789"/>
    <w:rsid w:val="3D2DC034"/>
    <w:rsid w:val="3D2F6C79"/>
    <w:rsid w:val="3D3369EE"/>
    <w:rsid w:val="3D34481A"/>
    <w:rsid w:val="3D37BB19"/>
    <w:rsid w:val="3D37CCAE"/>
    <w:rsid w:val="3D38AFB1"/>
    <w:rsid w:val="3D391E8A"/>
    <w:rsid w:val="3D3A118D"/>
    <w:rsid w:val="3D3CD2B4"/>
    <w:rsid w:val="3D41323A"/>
    <w:rsid w:val="3D432270"/>
    <w:rsid w:val="3D44EC42"/>
    <w:rsid w:val="3D45E1BA"/>
    <w:rsid w:val="3D45E6BE"/>
    <w:rsid w:val="3D475B7B"/>
    <w:rsid w:val="3D480C40"/>
    <w:rsid w:val="3D491E52"/>
    <w:rsid w:val="3D49D172"/>
    <w:rsid w:val="3D4BFE67"/>
    <w:rsid w:val="3D4DE3FA"/>
    <w:rsid w:val="3D4F14EF"/>
    <w:rsid w:val="3D53C265"/>
    <w:rsid w:val="3D58D2AC"/>
    <w:rsid w:val="3D595365"/>
    <w:rsid w:val="3D5C44B1"/>
    <w:rsid w:val="3D5D1B35"/>
    <w:rsid w:val="3D600E5C"/>
    <w:rsid w:val="3D6064A5"/>
    <w:rsid w:val="3D6246C6"/>
    <w:rsid w:val="3D62685A"/>
    <w:rsid w:val="3D63F1B5"/>
    <w:rsid w:val="3D68BAE5"/>
    <w:rsid w:val="3D6BF42C"/>
    <w:rsid w:val="3D6F18F8"/>
    <w:rsid w:val="3D6F9C7D"/>
    <w:rsid w:val="3D7020BE"/>
    <w:rsid w:val="3D74118A"/>
    <w:rsid w:val="3D74BD5E"/>
    <w:rsid w:val="3D74D094"/>
    <w:rsid w:val="3D7512BA"/>
    <w:rsid w:val="3D772DA3"/>
    <w:rsid w:val="3D7F864B"/>
    <w:rsid w:val="3D7FA7EE"/>
    <w:rsid w:val="3D80CE01"/>
    <w:rsid w:val="3D82040C"/>
    <w:rsid w:val="3D820963"/>
    <w:rsid w:val="3D84C02C"/>
    <w:rsid w:val="3D868C19"/>
    <w:rsid w:val="3D888E2C"/>
    <w:rsid w:val="3D89DEA2"/>
    <w:rsid w:val="3D8B47B5"/>
    <w:rsid w:val="3D8EE10B"/>
    <w:rsid w:val="3D8F9CE3"/>
    <w:rsid w:val="3D90C9C1"/>
    <w:rsid w:val="3D911675"/>
    <w:rsid w:val="3D9171A4"/>
    <w:rsid w:val="3D972FA2"/>
    <w:rsid w:val="3D979337"/>
    <w:rsid w:val="3D995A6E"/>
    <w:rsid w:val="3D9C8867"/>
    <w:rsid w:val="3D9CA9BC"/>
    <w:rsid w:val="3D9DD8AC"/>
    <w:rsid w:val="3D9E094C"/>
    <w:rsid w:val="3D9EBAD4"/>
    <w:rsid w:val="3D9F090C"/>
    <w:rsid w:val="3DA86080"/>
    <w:rsid w:val="3DAA4E53"/>
    <w:rsid w:val="3DAC8DAD"/>
    <w:rsid w:val="3DAD3659"/>
    <w:rsid w:val="3DAE74AE"/>
    <w:rsid w:val="3DB0C473"/>
    <w:rsid w:val="3DB10EF7"/>
    <w:rsid w:val="3DB52787"/>
    <w:rsid w:val="3DBBA372"/>
    <w:rsid w:val="3DBDCC65"/>
    <w:rsid w:val="3DBF8D73"/>
    <w:rsid w:val="3DC1BB66"/>
    <w:rsid w:val="3DC2724F"/>
    <w:rsid w:val="3DC6516D"/>
    <w:rsid w:val="3DCD79DE"/>
    <w:rsid w:val="3DCF5CDE"/>
    <w:rsid w:val="3DCF9120"/>
    <w:rsid w:val="3DD2F4EB"/>
    <w:rsid w:val="3DD2F883"/>
    <w:rsid w:val="3DD662FA"/>
    <w:rsid w:val="3DDD9B76"/>
    <w:rsid w:val="3DDF8982"/>
    <w:rsid w:val="3DE3003B"/>
    <w:rsid w:val="3DE5227F"/>
    <w:rsid w:val="3DE785CE"/>
    <w:rsid w:val="3DE83648"/>
    <w:rsid w:val="3DE9E7A1"/>
    <w:rsid w:val="3DEE49A9"/>
    <w:rsid w:val="3DF01EAD"/>
    <w:rsid w:val="3DF47633"/>
    <w:rsid w:val="3DF5502E"/>
    <w:rsid w:val="3DFA47E8"/>
    <w:rsid w:val="3DFBDA70"/>
    <w:rsid w:val="3DFBF95B"/>
    <w:rsid w:val="3DFFC03B"/>
    <w:rsid w:val="3E000855"/>
    <w:rsid w:val="3E04ACF2"/>
    <w:rsid w:val="3E06344E"/>
    <w:rsid w:val="3E08F529"/>
    <w:rsid w:val="3E0CCBF7"/>
    <w:rsid w:val="3E110BD4"/>
    <w:rsid w:val="3E11E216"/>
    <w:rsid w:val="3E18639B"/>
    <w:rsid w:val="3E198CED"/>
    <w:rsid w:val="3E1DEA95"/>
    <w:rsid w:val="3E1E78F1"/>
    <w:rsid w:val="3E23225E"/>
    <w:rsid w:val="3E2914BF"/>
    <w:rsid w:val="3E2C5722"/>
    <w:rsid w:val="3E2E8EEF"/>
    <w:rsid w:val="3E2F7F0E"/>
    <w:rsid w:val="3E30AABB"/>
    <w:rsid w:val="3E3275F6"/>
    <w:rsid w:val="3E33AFD7"/>
    <w:rsid w:val="3E36179C"/>
    <w:rsid w:val="3E3A3752"/>
    <w:rsid w:val="3E3DE79A"/>
    <w:rsid w:val="3E415BF9"/>
    <w:rsid w:val="3E424476"/>
    <w:rsid w:val="3E499CC9"/>
    <w:rsid w:val="3E4FB666"/>
    <w:rsid w:val="3E542890"/>
    <w:rsid w:val="3E5789D2"/>
    <w:rsid w:val="3E585943"/>
    <w:rsid w:val="3E5E7A3A"/>
    <w:rsid w:val="3E660365"/>
    <w:rsid w:val="3E679415"/>
    <w:rsid w:val="3E6DFB4B"/>
    <w:rsid w:val="3E6E3E20"/>
    <w:rsid w:val="3E7461F9"/>
    <w:rsid w:val="3E7492DF"/>
    <w:rsid w:val="3E74CC86"/>
    <w:rsid w:val="3E75B380"/>
    <w:rsid w:val="3E778F0D"/>
    <w:rsid w:val="3E78D997"/>
    <w:rsid w:val="3E79167A"/>
    <w:rsid w:val="3E79D408"/>
    <w:rsid w:val="3E7C22A5"/>
    <w:rsid w:val="3E7DB5CF"/>
    <w:rsid w:val="3E7FC5A0"/>
    <w:rsid w:val="3E8A30BB"/>
    <w:rsid w:val="3E91FD0D"/>
    <w:rsid w:val="3E9274CA"/>
    <w:rsid w:val="3E95DF2C"/>
    <w:rsid w:val="3E96C0BD"/>
    <w:rsid w:val="3E9D8681"/>
    <w:rsid w:val="3E9DC255"/>
    <w:rsid w:val="3E9E1B12"/>
    <w:rsid w:val="3E9E2BE2"/>
    <w:rsid w:val="3EA0A9FF"/>
    <w:rsid w:val="3EA0E84D"/>
    <w:rsid w:val="3EA41AF2"/>
    <w:rsid w:val="3EA5F912"/>
    <w:rsid w:val="3EA90C78"/>
    <w:rsid w:val="3EA92BD3"/>
    <w:rsid w:val="3EAC4EBA"/>
    <w:rsid w:val="3EADB886"/>
    <w:rsid w:val="3EAFA24F"/>
    <w:rsid w:val="3EB257D2"/>
    <w:rsid w:val="3EB85140"/>
    <w:rsid w:val="3EBA6D95"/>
    <w:rsid w:val="3EBE6FEE"/>
    <w:rsid w:val="3EBEF08A"/>
    <w:rsid w:val="3EC42488"/>
    <w:rsid w:val="3EC9C223"/>
    <w:rsid w:val="3ECA230C"/>
    <w:rsid w:val="3ECE5903"/>
    <w:rsid w:val="3ED2D49B"/>
    <w:rsid w:val="3ED48A01"/>
    <w:rsid w:val="3ED52404"/>
    <w:rsid w:val="3ED98DD3"/>
    <w:rsid w:val="3EDB11EF"/>
    <w:rsid w:val="3EDC7C70"/>
    <w:rsid w:val="3EDE4269"/>
    <w:rsid w:val="3EDFB428"/>
    <w:rsid w:val="3EE3ED18"/>
    <w:rsid w:val="3EE4E0BB"/>
    <w:rsid w:val="3EE995E1"/>
    <w:rsid w:val="3EEA5AEA"/>
    <w:rsid w:val="3EEE09B3"/>
    <w:rsid w:val="3EEF479E"/>
    <w:rsid w:val="3EEF9107"/>
    <w:rsid w:val="3EF10A80"/>
    <w:rsid w:val="3EF523C6"/>
    <w:rsid w:val="3EF58DED"/>
    <w:rsid w:val="3EFB0334"/>
    <w:rsid w:val="3EFBA5A6"/>
    <w:rsid w:val="3EFBDA40"/>
    <w:rsid w:val="3EFD2FBF"/>
    <w:rsid w:val="3EFF6507"/>
    <w:rsid w:val="3F004F01"/>
    <w:rsid w:val="3F0198DD"/>
    <w:rsid w:val="3F077852"/>
    <w:rsid w:val="3F080F71"/>
    <w:rsid w:val="3F08A123"/>
    <w:rsid w:val="3F093116"/>
    <w:rsid w:val="3F0944C3"/>
    <w:rsid w:val="3F0CB1AA"/>
    <w:rsid w:val="3F0D51F4"/>
    <w:rsid w:val="3F108FA0"/>
    <w:rsid w:val="3F10B76F"/>
    <w:rsid w:val="3F1603A9"/>
    <w:rsid w:val="3F19283A"/>
    <w:rsid w:val="3F19DCAD"/>
    <w:rsid w:val="3F1AB023"/>
    <w:rsid w:val="3F1ABF34"/>
    <w:rsid w:val="3F1E9E1A"/>
    <w:rsid w:val="3F1F209D"/>
    <w:rsid w:val="3F2028BD"/>
    <w:rsid w:val="3F236C95"/>
    <w:rsid w:val="3F246F2A"/>
    <w:rsid w:val="3F273B96"/>
    <w:rsid w:val="3F2798C3"/>
    <w:rsid w:val="3F2A2D41"/>
    <w:rsid w:val="3F2A9298"/>
    <w:rsid w:val="3F2EDC8C"/>
    <w:rsid w:val="3F2F6AE8"/>
    <w:rsid w:val="3F31E7DD"/>
    <w:rsid w:val="3F32CEF9"/>
    <w:rsid w:val="3F330003"/>
    <w:rsid w:val="3F340C7C"/>
    <w:rsid w:val="3F36E4E3"/>
    <w:rsid w:val="3F45F64F"/>
    <w:rsid w:val="3F46E13E"/>
    <w:rsid w:val="3F46EFB8"/>
    <w:rsid w:val="3F4778FF"/>
    <w:rsid w:val="3F486D24"/>
    <w:rsid w:val="3F4A7DD8"/>
    <w:rsid w:val="3F4FCACD"/>
    <w:rsid w:val="3F4FF26A"/>
    <w:rsid w:val="3F50983B"/>
    <w:rsid w:val="3F521941"/>
    <w:rsid w:val="3F579C65"/>
    <w:rsid w:val="3F5AAA02"/>
    <w:rsid w:val="3F5BBA41"/>
    <w:rsid w:val="3F5E2B43"/>
    <w:rsid w:val="3F60B215"/>
    <w:rsid w:val="3F64BBA3"/>
    <w:rsid w:val="3F69BB2C"/>
    <w:rsid w:val="3F6BC657"/>
    <w:rsid w:val="3F6EF8BC"/>
    <w:rsid w:val="3F6F8F64"/>
    <w:rsid w:val="3F6FD293"/>
    <w:rsid w:val="3F700D24"/>
    <w:rsid w:val="3F720E17"/>
    <w:rsid w:val="3F742F06"/>
    <w:rsid w:val="3F74C103"/>
    <w:rsid w:val="3F760E4E"/>
    <w:rsid w:val="3F7729F4"/>
    <w:rsid w:val="3F790D94"/>
    <w:rsid w:val="3F7F3543"/>
    <w:rsid w:val="3F859B00"/>
    <w:rsid w:val="3F89DC70"/>
    <w:rsid w:val="3F8A7E2B"/>
    <w:rsid w:val="3F8BFAA1"/>
    <w:rsid w:val="3F8D8886"/>
    <w:rsid w:val="3F91FBA4"/>
    <w:rsid w:val="3F942C78"/>
    <w:rsid w:val="3F981788"/>
    <w:rsid w:val="3F99F951"/>
    <w:rsid w:val="3F9A2196"/>
    <w:rsid w:val="3F9AE044"/>
    <w:rsid w:val="3F9D999C"/>
    <w:rsid w:val="3F9E5FD6"/>
    <w:rsid w:val="3F9F3880"/>
    <w:rsid w:val="3FA11C3E"/>
    <w:rsid w:val="3FA286A7"/>
    <w:rsid w:val="3FA3A996"/>
    <w:rsid w:val="3FA7411B"/>
    <w:rsid w:val="3FA8E076"/>
    <w:rsid w:val="3FAAEB62"/>
    <w:rsid w:val="3FB10348"/>
    <w:rsid w:val="3FB83489"/>
    <w:rsid w:val="3FB85C67"/>
    <w:rsid w:val="3FB9C014"/>
    <w:rsid w:val="3FB9CA0C"/>
    <w:rsid w:val="3FBA785D"/>
    <w:rsid w:val="3FBC0D9F"/>
    <w:rsid w:val="3FBF31BC"/>
    <w:rsid w:val="3FC23A29"/>
    <w:rsid w:val="3FC3E1A6"/>
    <w:rsid w:val="3FC475BC"/>
    <w:rsid w:val="3FC61FDD"/>
    <w:rsid w:val="3FC63CAA"/>
    <w:rsid w:val="3FC83616"/>
    <w:rsid w:val="3FCEC0AD"/>
    <w:rsid w:val="3FCF66F4"/>
    <w:rsid w:val="3FD168B2"/>
    <w:rsid w:val="3FD2416D"/>
    <w:rsid w:val="3FD57D34"/>
    <w:rsid w:val="3FD6FCE8"/>
    <w:rsid w:val="3FD88FC9"/>
    <w:rsid w:val="3FD917AF"/>
    <w:rsid w:val="3FDC0ECC"/>
    <w:rsid w:val="3FDDA30B"/>
    <w:rsid w:val="3FDE0051"/>
    <w:rsid w:val="3FDE9A41"/>
    <w:rsid w:val="3FE2412A"/>
    <w:rsid w:val="3FE390DD"/>
    <w:rsid w:val="3FE3F42E"/>
    <w:rsid w:val="3FE77201"/>
    <w:rsid w:val="3FE98851"/>
    <w:rsid w:val="3FF1367D"/>
    <w:rsid w:val="3FF1F5A1"/>
    <w:rsid w:val="3FF24CD3"/>
    <w:rsid w:val="3FF4827A"/>
    <w:rsid w:val="3FF4B7E7"/>
    <w:rsid w:val="3FF4BDD9"/>
    <w:rsid w:val="3FF66E9F"/>
    <w:rsid w:val="3FF93AF2"/>
    <w:rsid w:val="3FF9FCE5"/>
    <w:rsid w:val="3FFAEEB1"/>
    <w:rsid w:val="40013F78"/>
    <w:rsid w:val="4002B6A0"/>
    <w:rsid w:val="400370FD"/>
    <w:rsid w:val="400CA11B"/>
    <w:rsid w:val="400CE2D0"/>
    <w:rsid w:val="400D86BB"/>
    <w:rsid w:val="40156B36"/>
    <w:rsid w:val="40171B8C"/>
    <w:rsid w:val="401728AC"/>
    <w:rsid w:val="401C61C9"/>
    <w:rsid w:val="401CCB10"/>
    <w:rsid w:val="401D6E5C"/>
    <w:rsid w:val="401FB5A1"/>
    <w:rsid w:val="40217ED4"/>
    <w:rsid w:val="4025740F"/>
    <w:rsid w:val="4027C69C"/>
    <w:rsid w:val="402D1E8B"/>
    <w:rsid w:val="402E4948"/>
    <w:rsid w:val="4032911E"/>
    <w:rsid w:val="403A516C"/>
    <w:rsid w:val="403A593A"/>
    <w:rsid w:val="403CCE95"/>
    <w:rsid w:val="403F82A0"/>
    <w:rsid w:val="4041AF2E"/>
    <w:rsid w:val="4048A2BA"/>
    <w:rsid w:val="404CA88B"/>
    <w:rsid w:val="404D44D3"/>
    <w:rsid w:val="404D9894"/>
    <w:rsid w:val="404E5EA7"/>
    <w:rsid w:val="404F8852"/>
    <w:rsid w:val="4053AFEB"/>
    <w:rsid w:val="40552250"/>
    <w:rsid w:val="40561CC6"/>
    <w:rsid w:val="405BE49C"/>
    <w:rsid w:val="405F9CE8"/>
    <w:rsid w:val="4063E362"/>
    <w:rsid w:val="4064621C"/>
    <w:rsid w:val="4066ECE8"/>
    <w:rsid w:val="40671F76"/>
    <w:rsid w:val="40678327"/>
    <w:rsid w:val="406E108A"/>
    <w:rsid w:val="40700470"/>
    <w:rsid w:val="407058D0"/>
    <w:rsid w:val="40719959"/>
    <w:rsid w:val="4072CBD9"/>
    <w:rsid w:val="407319AC"/>
    <w:rsid w:val="4073313C"/>
    <w:rsid w:val="40736565"/>
    <w:rsid w:val="407C86A0"/>
    <w:rsid w:val="407ED4EE"/>
    <w:rsid w:val="407F99BE"/>
    <w:rsid w:val="4083B041"/>
    <w:rsid w:val="408530F0"/>
    <w:rsid w:val="408598B2"/>
    <w:rsid w:val="408C5A0F"/>
    <w:rsid w:val="408E2854"/>
    <w:rsid w:val="408FEB63"/>
    <w:rsid w:val="4091046B"/>
    <w:rsid w:val="4093E573"/>
    <w:rsid w:val="4094B987"/>
    <w:rsid w:val="4096B36C"/>
    <w:rsid w:val="4097030D"/>
    <w:rsid w:val="40982084"/>
    <w:rsid w:val="40990506"/>
    <w:rsid w:val="409B62A1"/>
    <w:rsid w:val="409E7805"/>
    <w:rsid w:val="409F0AAC"/>
    <w:rsid w:val="40A313E0"/>
    <w:rsid w:val="40A39907"/>
    <w:rsid w:val="40A3FD52"/>
    <w:rsid w:val="40ACE862"/>
    <w:rsid w:val="40AF7C21"/>
    <w:rsid w:val="40B0D8B1"/>
    <w:rsid w:val="40B16965"/>
    <w:rsid w:val="40B1AAD8"/>
    <w:rsid w:val="40B4EF35"/>
    <w:rsid w:val="40B50F53"/>
    <w:rsid w:val="40B5749F"/>
    <w:rsid w:val="40B6F23A"/>
    <w:rsid w:val="40B73C3D"/>
    <w:rsid w:val="40B98B0C"/>
    <w:rsid w:val="40BB030C"/>
    <w:rsid w:val="40BC1B8B"/>
    <w:rsid w:val="40BC9BEC"/>
    <w:rsid w:val="40BF9D1C"/>
    <w:rsid w:val="40BFF1DB"/>
    <w:rsid w:val="40C10D84"/>
    <w:rsid w:val="40C112F0"/>
    <w:rsid w:val="40C681D3"/>
    <w:rsid w:val="40C817DF"/>
    <w:rsid w:val="40C81FBF"/>
    <w:rsid w:val="40C903F4"/>
    <w:rsid w:val="40C96765"/>
    <w:rsid w:val="40CA155C"/>
    <w:rsid w:val="40CBD113"/>
    <w:rsid w:val="40D274E4"/>
    <w:rsid w:val="40D56CA5"/>
    <w:rsid w:val="40D6C89E"/>
    <w:rsid w:val="40D74311"/>
    <w:rsid w:val="40DAF5FF"/>
    <w:rsid w:val="40DC5F6F"/>
    <w:rsid w:val="40DD718C"/>
    <w:rsid w:val="40DD7874"/>
    <w:rsid w:val="40DE6E5E"/>
    <w:rsid w:val="40DEA12F"/>
    <w:rsid w:val="40E0C8D1"/>
    <w:rsid w:val="40E3E753"/>
    <w:rsid w:val="40E3F36C"/>
    <w:rsid w:val="40E57DCE"/>
    <w:rsid w:val="40E6888E"/>
    <w:rsid w:val="40E9F7B5"/>
    <w:rsid w:val="40EC7AC0"/>
    <w:rsid w:val="40F2F430"/>
    <w:rsid w:val="40F42CE2"/>
    <w:rsid w:val="40F542D9"/>
    <w:rsid w:val="40FACC18"/>
    <w:rsid w:val="40FF4FC2"/>
    <w:rsid w:val="41012B2E"/>
    <w:rsid w:val="4104B617"/>
    <w:rsid w:val="410526E6"/>
    <w:rsid w:val="41054DE1"/>
    <w:rsid w:val="4105D6A1"/>
    <w:rsid w:val="410967B8"/>
    <w:rsid w:val="410D6B4E"/>
    <w:rsid w:val="410DA6E7"/>
    <w:rsid w:val="410F27A2"/>
    <w:rsid w:val="4110A894"/>
    <w:rsid w:val="4111302F"/>
    <w:rsid w:val="4111DEAF"/>
    <w:rsid w:val="411AD993"/>
    <w:rsid w:val="411ADD84"/>
    <w:rsid w:val="411B278C"/>
    <w:rsid w:val="411C5275"/>
    <w:rsid w:val="4122CD22"/>
    <w:rsid w:val="41264C2E"/>
    <w:rsid w:val="41264E8C"/>
    <w:rsid w:val="412E3257"/>
    <w:rsid w:val="41308348"/>
    <w:rsid w:val="4130A362"/>
    <w:rsid w:val="4130B53E"/>
    <w:rsid w:val="4130D402"/>
    <w:rsid w:val="41317E3B"/>
    <w:rsid w:val="41389E0B"/>
    <w:rsid w:val="41414BC7"/>
    <w:rsid w:val="41453607"/>
    <w:rsid w:val="41469485"/>
    <w:rsid w:val="41487319"/>
    <w:rsid w:val="414A36E0"/>
    <w:rsid w:val="414AEB6C"/>
    <w:rsid w:val="414C786B"/>
    <w:rsid w:val="414C7E56"/>
    <w:rsid w:val="414D0828"/>
    <w:rsid w:val="414F0EB9"/>
    <w:rsid w:val="4154ACD4"/>
    <w:rsid w:val="41581D84"/>
    <w:rsid w:val="415C17E5"/>
    <w:rsid w:val="415C6D7B"/>
    <w:rsid w:val="415D6C93"/>
    <w:rsid w:val="4162D72E"/>
    <w:rsid w:val="41636EB5"/>
    <w:rsid w:val="416378A4"/>
    <w:rsid w:val="416462ED"/>
    <w:rsid w:val="41665C9E"/>
    <w:rsid w:val="416BF4D4"/>
    <w:rsid w:val="416BF725"/>
    <w:rsid w:val="416E11CE"/>
    <w:rsid w:val="4170C111"/>
    <w:rsid w:val="41739468"/>
    <w:rsid w:val="4174B728"/>
    <w:rsid w:val="4175AD69"/>
    <w:rsid w:val="41766C78"/>
    <w:rsid w:val="417726F0"/>
    <w:rsid w:val="417A0AF1"/>
    <w:rsid w:val="417E01DE"/>
    <w:rsid w:val="4180B240"/>
    <w:rsid w:val="41827241"/>
    <w:rsid w:val="4182810F"/>
    <w:rsid w:val="41832682"/>
    <w:rsid w:val="41882D5B"/>
    <w:rsid w:val="418A1155"/>
    <w:rsid w:val="418DEE64"/>
    <w:rsid w:val="418F0461"/>
    <w:rsid w:val="418FACC3"/>
    <w:rsid w:val="41985FE3"/>
    <w:rsid w:val="419DFABA"/>
    <w:rsid w:val="41A44B4B"/>
    <w:rsid w:val="41A8ADCE"/>
    <w:rsid w:val="41AA0E05"/>
    <w:rsid w:val="41AA7776"/>
    <w:rsid w:val="41AD6725"/>
    <w:rsid w:val="41AE11A1"/>
    <w:rsid w:val="41B313F4"/>
    <w:rsid w:val="41B35C06"/>
    <w:rsid w:val="41B5AD0C"/>
    <w:rsid w:val="41B638F1"/>
    <w:rsid w:val="41B83A7A"/>
    <w:rsid w:val="41B8AC73"/>
    <w:rsid w:val="41B8E03A"/>
    <w:rsid w:val="41B9E450"/>
    <w:rsid w:val="41BFACFC"/>
    <w:rsid w:val="41C0BF1D"/>
    <w:rsid w:val="41C3300F"/>
    <w:rsid w:val="41C3728D"/>
    <w:rsid w:val="41C477B7"/>
    <w:rsid w:val="41C4E6F6"/>
    <w:rsid w:val="41C55D65"/>
    <w:rsid w:val="41C707DA"/>
    <w:rsid w:val="41CB0320"/>
    <w:rsid w:val="41CD244A"/>
    <w:rsid w:val="41CD571B"/>
    <w:rsid w:val="41CE9BF0"/>
    <w:rsid w:val="41D26B7A"/>
    <w:rsid w:val="41D31CAF"/>
    <w:rsid w:val="41D6C112"/>
    <w:rsid w:val="41D7E173"/>
    <w:rsid w:val="41D89A50"/>
    <w:rsid w:val="41DACE51"/>
    <w:rsid w:val="41DC1FDA"/>
    <w:rsid w:val="41E1BE96"/>
    <w:rsid w:val="41E37FDC"/>
    <w:rsid w:val="41E56DC8"/>
    <w:rsid w:val="41E677FF"/>
    <w:rsid w:val="41F0CCBF"/>
    <w:rsid w:val="41F2DC8B"/>
    <w:rsid w:val="41FA1766"/>
    <w:rsid w:val="41FA21CC"/>
    <w:rsid w:val="42035388"/>
    <w:rsid w:val="420424D0"/>
    <w:rsid w:val="4204A56A"/>
    <w:rsid w:val="4206FE1E"/>
    <w:rsid w:val="420976CA"/>
    <w:rsid w:val="42099D98"/>
    <w:rsid w:val="420BBF45"/>
    <w:rsid w:val="420FA1AB"/>
    <w:rsid w:val="42174340"/>
    <w:rsid w:val="421B8612"/>
    <w:rsid w:val="421D5712"/>
    <w:rsid w:val="421E8F08"/>
    <w:rsid w:val="421EE4DA"/>
    <w:rsid w:val="4225F9EC"/>
    <w:rsid w:val="422A4278"/>
    <w:rsid w:val="422CA958"/>
    <w:rsid w:val="42325FCF"/>
    <w:rsid w:val="4234182D"/>
    <w:rsid w:val="423A2281"/>
    <w:rsid w:val="423E350C"/>
    <w:rsid w:val="423E9711"/>
    <w:rsid w:val="42400E19"/>
    <w:rsid w:val="4240F24E"/>
    <w:rsid w:val="42410648"/>
    <w:rsid w:val="42461D4D"/>
    <w:rsid w:val="4246A09F"/>
    <w:rsid w:val="4248D46E"/>
    <w:rsid w:val="424936E6"/>
    <w:rsid w:val="424B703D"/>
    <w:rsid w:val="425030FA"/>
    <w:rsid w:val="4255CDEF"/>
    <w:rsid w:val="4259E73B"/>
    <w:rsid w:val="425A635F"/>
    <w:rsid w:val="426193C2"/>
    <w:rsid w:val="426434FF"/>
    <w:rsid w:val="426916B6"/>
    <w:rsid w:val="4269B2DA"/>
    <w:rsid w:val="426C2A90"/>
    <w:rsid w:val="426D2C7A"/>
    <w:rsid w:val="426E2070"/>
    <w:rsid w:val="426E4566"/>
    <w:rsid w:val="42707F03"/>
    <w:rsid w:val="427233FC"/>
    <w:rsid w:val="42750E94"/>
    <w:rsid w:val="4275422E"/>
    <w:rsid w:val="4275589F"/>
    <w:rsid w:val="427BAEAF"/>
    <w:rsid w:val="427C4BF2"/>
    <w:rsid w:val="427D6FEB"/>
    <w:rsid w:val="427DD3B0"/>
    <w:rsid w:val="427EB937"/>
    <w:rsid w:val="427F9493"/>
    <w:rsid w:val="42815549"/>
    <w:rsid w:val="4282919C"/>
    <w:rsid w:val="4285C581"/>
    <w:rsid w:val="42881CCC"/>
    <w:rsid w:val="428E9F72"/>
    <w:rsid w:val="428F11B9"/>
    <w:rsid w:val="428F18B2"/>
    <w:rsid w:val="428F4B83"/>
    <w:rsid w:val="4290320E"/>
    <w:rsid w:val="42906D0D"/>
    <w:rsid w:val="4291851A"/>
    <w:rsid w:val="4294618D"/>
    <w:rsid w:val="42954200"/>
    <w:rsid w:val="429968AE"/>
    <w:rsid w:val="429B1845"/>
    <w:rsid w:val="429D13E8"/>
    <w:rsid w:val="429EFD74"/>
    <w:rsid w:val="42A2AEC3"/>
    <w:rsid w:val="42A744F0"/>
    <w:rsid w:val="42AAD135"/>
    <w:rsid w:val="42AB2260"/>
    <w:rsid w:val="42AC3D8B"/>
    <w:rsid w:val="42AC435E"/>
    <w:rsid w:val="42AE5837"/>
    <w:rsid w:val="42AF6948"/>
    <w:rsid w:val="42B086D8"/>
    <w:rsid w:val="42B14417"/>
    <w:rsid w:val="42B47A56"/>
    <w:rsid w:val="42B5D0E0"/>
    <w:rsid w:val="42B72765"/>
    <w:rsid w:val="42BB3CF0"/>
    <w:rsid w:val="42BD3EAC"/>
    <w:rsid w:val="42C08B56"/>
    <w:rsid w:val="42C41A2F"/>
    <w:rsid w:val="42C6C129"/>
    <w:rsid w:val="42C8A7A5"/>
    <w:rsid w:val="42C942D3"/>
    <w:rsid w:val="42C97EF0"/>
    <w:rsid w:val="42CB6B81"/>
    <w:rsid w:val="42CDD0D9"/>
    <w:rsid w:val="42D29963"/>
    <w:rsid w:val="42D2B688"/>
    <w:rsid w:val="42DAB2E0"/>
    <w:rsid w:val="42DC4CE8"/>
    <w:rsid w:val="42DC586C"/>
    <w:rsid w:val="42DDC9A7"/>
    <w:rsid w:val="42DEFDCA"/>
    <w:rsid w:val="42E0EFF3"/>
    <w:rsid w:val="42E41A09"/>
    <w:rsid w:val="42E9716A"/>
    <w:rsid w:val="42EC8AFE"/>
    <w:rsid w:val="42EE0B90"/>
    <w:rsid w:val="42EEFD6B"/>
    <w:rsid w:val="42F539DB"/>
    <w:rsid w:val="42FAD99A"/>
    <w:rsid w:val="42FCF6B8"/>
    <w:rsid w:val="42FE2C37"/>
    <w:rsid w:val="4300CB57"/>
    <w:rsid w:val="4306B96F"/>
    <w:rsid w:val="4306E24B"/>
    <w:rsid w:val="43082826"/>
    <w:rsid w:val="430B4FD3"/>
    <w:rsid w:val="430F64C9"/>
    <w:rsid w:val="430F7BC1"/>
    <w:rsid w:val="4310E89C"/>
    <w:rsid w:val="4310EC30"/>
    <w:rsid w:val="431454D1"/>
    <w:rsid w:val="431BABBF"/>
    <w:rsid w:val="431F3995"/>
    <w:rsid w:val="4320FF3B"/>
    <w:rsid w:val="4324838D"/>
    <w:rsid w:val="4324F0A2"/>
    <w:rsid w:val="43291BD6"/>
    <w:rsid w:val="432D3FD8"/>
    <w:rsid w:val="432D71F4"/>
    <w:rsid w:val="432E717D"/>
    <w:rsid w:val="432FFD79"/>
    <w:rsid w:val="4336E9B2"/>
    <w:rsid w:val="433C363A"/>
    <w:rsid w:val="433DF922"/>
    <w:rsid w:val="433EE508"/>
    <w:rsid w:val="433F58E3"/>
    <w:rsid w:val="43407102"/>
    <w:rsid w:val="434080B2"/>
    <w:rsid w:val="4343C826"/>
    <w:rsid w:val="4345C246"/>
    <w:rsid w:val="4345F4FE"/>
    <w:rsid w:val="434AA26D"/>
    <w:rsid w:val="434B72F5"/>
    <w:rsid w:val="434B75D9"/>
    <w:rsid w:val="434BAEDF"/>
    <w:rsid w:val="434E578E"/>
    <w:rsid w:val="4353548C"/>
    <w:rsid w:val="4355E8D4"/>
    <w:rsid w:val="4356C637"/>
    <w:rsid w:val="4357C766"/>
    <w:rsid w:val="435BDE5A"/>
    <w:rsid w:val="435D5A58"/>
    <w:rsid w:val="435D70B8"/>
    <w:rsid w:val="435ECE19"/>
    <w:rsid w:val="43614741"/>
    <w:rsid w:val="4364BD78"/>
    <w:rsid w:val="4364EBB2"/>
    <w:rsid w:val="4367C6C7"/>
    <w:rsid w:val="437236C7"/>
    <w:rsid w:val="4372F338"/>
    <w:rsid w:val="43731AB9"/>
    <w:rsid w:val="437329CD"/>
    <w:rsid w:val="43735740"/>
    <w:rsid w:val="43738AC4"/>
    <w:rsid w:val="4375C6FF"/>
    <w:rsid w:val="4375CDDD"/>
    <w:rsid w:val="43762686"/>
    <w:rsid w:val="4378A62C"/>
    <w:rsid w:val="437BEE1D"/>
    <w:rsid w:val="437E469F"/>
    <w:rsid w:val="4384599F"/>
    <w:rsid w:val="43848CAB"/>
    <w:rsid w:val="4384D614"/>
    <w:rsid w:val="43855875"/>
    <w:rsid w:val="438558B3"/>
    <w:rsid w:val="438786A6"/>
    <w:rsid w:val="4387FB11"/>
    <w:rsid w:val="43898181"/>
    <w:rsid w:val="438BBC9B"/>
    <w:rsid w:val="438D9C43"/>
    <w:rsid w:val="439030AF"/>
    <w:rsid w:val="4390A5CE"/>
    <w:rsid w:val="4391D6F0"/>
    <w:rsid w:val="43924119"/>
    <w:rsid w:val="4392B5B6"/>
    <w:rsid w:val="43939D58"/>
    <w:rsid w:val="43970F95"/>
    <w:rsid w:val="439A0AC9"/>
    <w:rsid w:val="439B2672"/>
    <w:rsid w:val="439B3930"/>
    <w:rsid w:val="439BC7FC"/>
    <w:rsid w:val="439BC882"/>
    <w:rsid w:val="439CB988"/>
    <w:rsid w:val="439EBDDA"/>
    <w:rsid w:val="43A0EB8A"/>
    <w:rsid w:val="43A14CDD"/>
    <w:rsid w:val="43A88910"/>
    <w:rsid w:val="43A91902"/>
    <w:rsid w:val="43A9D041"/>
    <w:rsid w:val="43B17DBC"/>
    <w:rsid w:val="43B47A01"/>
    <w:rsid w:val="43B60541"/>
    <w:rsid w:val="43C13252"/>
    <w:rsid w:val="43C301A4"/>
    <w:rsid w:val="43C69F87"/>
    <w:rsid w:val="43C894E9"/>
    <w:rsid w:val="43CB2E7C"/>
    <w:rsid w:val="43CC7048"/>
    <w:rsid w:val="43CDCC26"/>
    <w:rsid w:val="43CECFE2"/>
    <w:rsid w:val="43CF8ACF"/>
    <w:rsid w:val="43D24B9D"/>
    <w:rsid w:val="43D9F84A"/>
    <w:rsid w:val="43DF878A"/>
    <w:rsid w:val="43E01211"/>
    <w:rsid w:val="43E379D7"/>
    <w:rsid w:val="43E3FB94"/>
    <w:rsid w:val="43E5D5AD"/>
    <w:rsid w:val="43E5DF3F"/>
    <w:rsid w:val="43ECAA12"/>
    <w:rsid w:val="43F375CB"/>
    <w:rsid w:val="43F4E224"/>
    <w:rsid w:val="43F55394"/>
    <w:rsid w:val="43FE0A68"/>
    <w:rsid w:val="43FEB838"/>
    <w:rsid w:val="43FF441D"/>
    <w:rsid w:val="44011F05"/>
    <w:rsid w:val="4403ABF8"/>
    <w:rsid w:val="440A1A69"/>
    <w:rsid w:val="440C3D71"/>
    <w:rsid w:val="44108DD0"/>
    <w:rsid w:val="4412819D"/>
    <w:rsid w:val="44134B63"/>
    <w:rsid w:val="44163AAA"/>
    <w:rsid w:val="44179799"/>
    <w:rsid w:val="441BC0C2"/>
    <w:rsid w:val="441CFCC1"/>
    <w:rsid w:val="441EB535"/>
    <w:rsid w:val="441F09D8"/>
    <w:rsid w:val="4423B6C2"/>
    <w:rsid w:val="44260724"/>
    <w:rsid w:val="44269BA4"/>
    <w:rsid w:val="44282511"/>
    <w:rsid w:val="442B2A6C"/>
    <w:rsid w:val="442B8CD1"/>
    <w:rsid w:val="442BCD4B"/>
    <w:rsid w:val="442C1CFF"/>
    <w:rsid w:val="442C7470"/>
    <w:rsid w:val="442CC651"/>
    <w:rsid w:val="442DDE6B"/>
    <w:rsid w:val="44325AFB"/>
    <w:rsid w:val="4432B5D6"/>
    <w:rsid w:val="443C5878"/>
    <w:rsid w:val="443EEBBB"/>
    <w:rsid w:val="44402B26"/>
    <w:rsid w:val="44412114"/>
    <w:rsid w:val="44415E96"/>
    <w:rsid w:val="4443A2C8"/>
    <w:rsid w:val="4443D1CC"/>
    <w:rsid w:val="44448093"/>
    <w:rsid w:val="44467A55"/>
    <w:rsid w:val="4447065B"/>
    <w:rsid w:val="444A2FDF"/>
    <w:rsid w:val="444C7633"/>
    <w:rsid w:val="444D2253"/>
    <w:rsid w:val="444D6AAD"/>
    <w:rsid w:val="444F1912"/>
    <w:rsid w:val="4455B7E7"/>
    <w:rsid w:val="44594D52"/>
    <w:rsid w:val="44596B77"/>
    <w:rsid w:val="445F6609"/>
    <w:rsid w:val="446015B7"/>
    <w:rsid w:val="4462E91B"/>
    <w:rsid w:val="4466BCBE"/>
    <w:rsid w:val="44681705"/>
    <w:rsid w:val="446D9F57"/>
    <w:rsid w:val="446DA888"/>
    <w:rsid w:val="446E913D"/>
    <w:rsid w:val="4474E8F0"/>
    <w:rsid w:val="447870B3"/>
    <w:rsid w:val="4479BB40"/>
    <w:rsid w:val="447A36C1"/>
    <w:rsid w:val="447B8A6C"/>
    <w:rsid w:val="447BCD98"/>
    <w:rsid w:val="447C6A15"/>
    <w:rsid w:val="447E2D11"/>
    <w:rsid w:val="447F7212"/>
    <w:rsid w:val="447F89A0"/>
    <w:rsid w:val="4480B632"/>
    <w:rsid w:val="44819F25"/>
    <w:rsid w:val="44897147"/>
    <w:rsid w:val="4489898E"/>
    <w:rsid w:val="44898C90"/>
    <w:rsid w:val="448AF36C"/>
    <w:rsid w:val="448B7B99"/>
    <w:rsid w:val="448C71F2"/>
    <w:rsid w:val="4490E1A3"/>
    <w:rsid w:val="4490FE49"/>
    <w:rsid w:val="44912ED5"/>
    <w:rsid w:val="4493B8A7"/>
    <w:rsid w:val="449430B1"/>
    <w:rsid w:val="449AB515"/>
    <w:rsid w:val="449FA00B"/>
    <w:rsid w:val="44A4BB5A"/>
    <w:rsid w:val="44A8BEF0"/>
    <w:rsid w:val="44AAF295"/>
    <w:rsid w:val="44AAF2BF"/>
    <w:rsid w:val="44ADBB1E"/>
    <w:rsid w:val="44B141BA"/>
    <w:rsid w:val="44B2CEBD"/>
    <w:rsid w:val="44B56A36"/>
    <w:rsid w:val="44B7FF2F"/>
    <w:rsid w:val="44B8F60A"/>
    <w:rsid w:val="44BE0A29"/>
    <w:rsid w:val="44BE69E1"/>
    <w:rsid w:val="44C0C487"/>
    <w:rsid w:val="44C2D46F"/>
    <w:rsid w:val="44C3519F"/>
    <w:rsid w:val="44C366BB"/>
    <w:rsid w:val="44C3900D"/>
    <w:rsid w:val="44C3C032"/>
    <w:rsid w:val="44C4B337"/>
    <w:rsid w:val="44C65C5C"/>
    <w:rsid w:val="44C9AE19"/>
    <w:rsid w:val="44CF243D"/>
    <w:rsid w:val="44CF2BA7"/>
    <w:rsid w:val="44D18855"/>
    <w:rsid w:val="44D6CE4C"/>
    <w:rsid w:val="44D85BE7"/>
    <w:rsid w:val="44DCCA67"/>
    <w:rsid w:val="44DFA36B"/>
    <w:rsid w:val="44E0377F"/>
    <w:rsid w:val="44E43686"/>
    <w:rsid w:val="44E5A3B5"/>
    <w:rsid w:val="44E5E36D"/>
    <w:rsid w:val="44E6486A"/>
    <w:rsid w:val="44EA6B4F"/>
    <w:rsid w:val="44EB8A59"/>
    <w:rsid w:val="44EC3427"/>
    <w:rsid w:val="44EF1D4F"/>
    <w:rsid w:val="44EF24ED"/>
    <w:rsid w:val="44F821D6"/>
    <w:rsid w:val="44F88BA9"/>
    <w:rsid w:val="44F901AB"/>
    <w:rsid w:val="44FBAFF3"/>
    <w:rsid w:val="44FC1DCC"/>
    <w:rsid w:val="44FD48EA"/>
    <w:rsid w:val="44FF9458"/>
    <w:rsid w:val="44FF9C41"/>
    <w:rsid w:val="4501AE00"/>
    <w:rsid w:val="4501FFFD"/>
    <w:rsid w:val="45028C65"/>
    <w:rsid w:val="45063AAB"/>
    <w:rsid w:val="450AEF0B"/>
    <w:rsid w:val="450BC786"/>
    <w:rsid w:val="450BF109"/>
    <w:rsid w:val="450C6B9D"/>
    <w:rsid w:val="4510F8E3"/>
    <w:rsid w:val="45110C90"/>
    <w:rsid w:val="4511542C"/>
    <w:rsid w:val="45139D21"/>
    <w:rsid w:val="45150345"/>
    <w:rsid w:val="45181146"/>
    <w:rsid w:val="451B7191"/>
    <w:rsid w:val="451D23D5"/>
    <w:rsid w:val="451D33BF"/>
    <w:rsid w:val="451F4F92"/>
    <w:rsid w:val="452120FD"/>
    <w:rsid w:val="45225D9A"/>
    <w:rsid w:val="45230373"/>
    <w:rsid w:val="4525639C"/>
    <w:rsid w:val="45256584"/>
    <w:rsid w:val="45278386"/>
    <w:rsid w:val="4529E5A5"/>
    <w:rsid w:val="452B0DB3"/>
    <w:rsid w:val="452B8059"/>
    <w:rsid w:val="452D630E"/>
    <w:rsid w:val="452D92C2"/>
    <w:rsid w:val="452F089A"/>
    <w:rsid w:val="4532D627"/>
    <w:rsid w:val="453308F8"/>
    <w:rsid w:val="4534FBCA"/>
    <w:rsid w:val="453547E5"/>
    <w:rsid w:val="4542A56E"/>
    <w:rsid w:val="4545C6B7"/>
    <w:rsid w:val="4547915A"/>
    <w:rsid w:val="4549E488"/>
    <w:rsid w:val="454AFD11"/>
    <w:rsid w:val="454BD52B"/>
    <w:rsid w:val="454C7157"/>
    <w:rsid w:val="454F6E3A"/>
    <w:rsid w:val="4551AAB7"/>
    <w:rsid w:val="455621DB"/>
    <w:rsid w:val="4556FC58"/>
    <w:rsid w:val="455A6254"/>
    <w:rsid w:val="456143DC"/>
    <w:rsid w:val="4562F9CB"/>
    <w:rsid w:val="45630152"/>
    <w:rsid w:val="4564654A"/>
    <w:rsid w:val="456577E5"/>
    <w:rsid w:val="456632AB"/>
    <w:rsid w:val="45671A3B"/>
    <w:rsid w:val="456A0A8D"/>
    <w:rsid w:val="456AB007"/>
    <w:rsid w:val="456AC5B6"/>
    <w:rsid w:val="456D657C"/>
    <w:rsid w:val="457099BC"/>
    <w:rsid w:val="4572841F"/>
    <w:rsid w:val="45733153"/>
    <w:rsid w:val="45734E25"/>
    <w:rsid w:val="457387A2"/>
    <w:rsid w:val="45775845"/>
    <w:rsid w:val="4577EECF"/>
    <w:rsid w:val="457BA056"/>
    <w:rsid w:val="457BEFA4"/>
    <w:rsid w:val="457CF42D"/>
    <w:rsid w:val="457DB6EB"/>
    <w:rsid w:val="457FBCF1"/>
    <w:rsid w:val="45824B75"/>
    <w:rsid w:val="4582D310"/>
    <w:rsid w:val="458C4A6D"/>
    <w:rsid w:val="458E8152"/>
    <w:rsid w:val="458FEA2D"/>
    <w:rsid w:val="4595B034"/>
    <w:rsid w:val="459EEDFD"/>
    <w:rsid w:val="45A1ECDD"/>
    <w:rsid w:val="45A66B6B"/>
    <w:rsid w:val="45A6A250"/>
    <w:rsid w:val="45A8E602"/>
    <w:rsid w:val="45AA62D4"/>
    <w:rsid w:val="45AA88D9"/>
    <w:rsid w:val="45AD4661"/>
    <w:rsid w:val="45AE809B"/>
    <w:rsid w:val="45B1108D"/>
    <w:rsid w:val="45B6E815"/>
    <w:rsid w:val="45B77B0E"/>
    <w:rsid w:val="45B88C7E"/>
    <w:rsid w:val="45BB9C86"/>
    <w:rsid w:val="45BC55E6"/>
    <w:rsid w:val="45BE079C"/>
    <w:rsid w:val="45C42EBA"/>
    <w:rsid w:val="45C6E315"/>
    <w:rsid w:val="45CB7697"/>
    <w:rsid w:val="45CDDF0F"/>
    <w:rsid w:val="45D202E2"/>
    <w:rsid w:val="45D9BCE4"/>
    <w:rsid w:val="45DA2EE0"/>
    <w:rsid w:val="45DC7D3A"/>
    <w:rsid w:val="45DCE9C4"/>
    <w:rsid w:val="45E04CF3"/>
    <w:rsid w:val="45E056DA"/>
    <w:rsid w:val="45E14EDD"/>
    <w:rsid w:val="45E4979C"/>
    <w:rsid w:val="45E6F1C7"/>
    <w:rsid w:val="45EACEB9"/>
    <w:rsid w:val="45EBD652"/>
    <w:rsid w:val="45EF0913"/>
    <w:rsid w:val="45F2D462"/>
    <w:rsid w:val="45F6D614"/>
    <w:rsid w:val="45F7C053"/>
    <w:rsid w:val="45F8DDC2"/>
    <w:rsid w:val="45FC00E6"/>
    <w:rsid w:val="45FD9A72"/>
    <w:rsid w:val="45FFAB7C"/>
    <w:rsid w:val="4600583D"/>
    <w:rsid w:val="46030440"/>
    <w:rsid w:val="4606520F"/>
    <w:rsid w:val="46071B5E"/>
    <w:rsid w:val="460721C7"/>
    <w:rsid w:val="460B5216"/>
    <w:rsid w:val="460D7D46"/>
    <w:rsid w:val="460F62A2"/>
    <w:rsid w:val="46107ABC"/>
    <w:rsid w:val="46132317"/>
    <w:rsid w:val="461670B7"/>
    <w:rsid w:val="46173604"/>
    <w:rsid w:val="461831FB"/>
    <w:rsid w:val="46185287"/>
    <w:rsid w:val="461AF7F8"/>
    <w:rsid w:val="461B2501"/>
    <w:rsid w:val="461CE7E0"/>
    <w:rsid w:val="461E92BC"/>
    <w:rsid w:val="46203D3C"/>
    <w:rsid w:val="4621417B"/>
    <w:rsid w:val="4623959F"/>
    <w:rsid w:val="4623F679"/>
    <w:rsid w:val="4624052E"/>
    <w:rsid w:val="46248D44"/>
    <w:rsid w:val="46279C1C"/>
    <w:rsid w:val="4627EE85"/>
    <w:rsid w:val="462BA33D"/>
    <w:rsid w:val="462BD8C0"/>
    <w:rsid w:val="462D6909"/>
    <w:rsid w:val="462D8B61"/>
    <w:rsid w:val="4630FA3F"/>
    <w:rsid w:val="4636232B"/>
    <w:rsid w:val="463D3D4F"/>
    <w:rsid w:val="463F23AA"/>
    <w:rsid w:val="463F6319"/>
    <w:rsid w:val="463FE531"/>
    <w:rsid w:val="46406D83"/>
    <w:rsid w:val="464182F1"/>
    <w:rsid w:val="4642276E"/>
    <w:rsid w:val="4643CB79"/>
    <w:rsid w:val="4643E6F0"/>
    <w:rsid w:val="4644781A"/>
    <w:rsid w:val="4646ECAB"/>
    <w:rsid w:val="464818D8"/>
    <w:rsid w:val="464AD33F"/>
    <w:rsid w:val="464C351B"/>
    <w:rsid w:val="464DB39E"/>
    <w:rsid w:val="46501E62"/>
    <w:rsid w:val="4650FF23"/>
    <w:rsid w:val="46528C49"/>
    <w:rsid w:val="46535DC1"/>
    <w:rsid w:val="4655A0E8"/>
    <w:rsid w:val="465774B3"/>
    <w:rsid w:val="46588528"/>
    <w:rsid w:val="465BDEE1"/>
    <w:rsid w:val="465C1748"/>
    <w:rsid w:val="4663CFE8"/>
    <w:rsid w:val="466B8BBA"/>
    <w:rsid w:val="466F72F0"/>
    <w:rsid w:val="4677EC8D"/>
    <w:rsid w:val="4678E97A"/>
    <w:rsid w:val="46817EA1"/>
    <w:rsid w:val="46832133"/>
    <w:rsid w:val="4685CD8F"/>
    <w:rsid w:val="46877F05"/>
    <w:rsid w:val="4688246E"/>
    <w:rsid w:val="468A567E"/>
    <w:rsid w:val="468E04E2"/>
    <w:rsid w:val="4694D20C"/>
    <w:rsid w:val="4694D279"/>
    <w:rsid w:val="469C535A"/>
    <w:rsid w:val="46A21F9C"/>
    <w:rsid w:val="46A3B03E"/>
    <w:rsid w:val="46A512E2"/>
    <w:rsid w:val="46A56B59"/>
    <w:rsid w:val="46A69683"/>
    <w:rsid w:val="46A8179C"/>
    <w:rsid w:val="46A8FB21"/>
    <w:rsid w:val="46ABEF32"/>
    <w:rsid w:val="46B0D1BB"/>
    <w:rsid w:val="46B3ADE0"/>
    <w:rsid w:val="46B40AEA"/>
    <w:rsid w:val="46B46287"/>
    <w:rsid w:val="46B8FADE"/>
    <w:rsid w:val="46BA990D"/>
    <w:rsid w:val="46BADA04"/>
    <w:rsid w:val="46BBB9DF"/>
    <w:rsid w:val="46C1C2C9"/>
    <w:rsid w:val="46C76668"/>
    <w:rsid w:val="46C84AF3"/>
    <w:rsid w:val="46CAAD44"/>
    <w:rsid w:val="46CCDA34"/>
    <w:rsid w:val="46D10835"/>
    <w:rsid w:val="46D2628D"/>
    <w:rsid w:val="46D30C6A"/>
    <w:rsid w:val="46D3D9E4"/>
    <w:rsid w:val="46D5F7E7"/>
    <w:rsid w:val="46D7B986"/>
    <w:rsid w:val="46D83127"/>
    <w:rsid w:val="46DB0F20"/>
    <w:rsid w:val="46DCB2D9"/>
    <w:rsid w:val="46DF5062"/>
    <w:rsid w:val="46E2A14C"/>
    <w:rsid w:val="46E959A3"/>
    <w:rsid w:val="46EBFF18"/>
    <w:rsid w:val="46EC6A37"/>
    <w:rsid w:val="46ED01E4"/>
    <w:rsid w:val="46ED24D4"/>
    <w:rsid w:val="46F21F99"/>
    <w:rsid w:val="46F2853B"/>
    <w:rsid w:val="46F5A8B9"/>
    <w:rsid w:val="46FB2D64"/>
    <w:rsid w:val="46FF0067"/>
    <w:rsid w:val="470009EC"/>
    <w:rsid w:val="47005AF8"/>
    <w:rsid w:val="4705A9C9"/>
    <w:rsid w:val="4705D92C"/>
    <w:rsid w:val="47064FF5"/>
    <w:rsid w:val="4706E740"/>
    <w:rsid w:val="470CDC40"/>
    <w:rsid w:val="4712CCA3"/>
    <w:rsid w:val="471317DB"/>
    <w:rsid w:val="4713DC10"/>
    <w:rsid w:val="471468F9"/>
    <w:rsid w:val="4716A3E2"/>
    <w:rsid w:val="4716CE3B"/>
    <w:rsid w:val="4716DA36"/>
    <w:rsid w:val="4717F8C1"/>
    <w:rsid w:val="471EAE8F"/>
    <w:rsid w:val="471F093D"/>
    <w:rsid w:val="4721158E"/>
    <w:rsid w:val="47226CAF"/>
    <w:rsid w:val="472A51B3"/>
    <w:rsid w:val="472C7E81"/>
    <w:rsid w:val="472F81DB"/>
    <w:rsid w:val="4732835D"/>
    <w:rsid w:val="473628C7"/>
    <w:rsid w:val="47398D5E"/>
    <w:rsid w:val="473A3F64"/>
    <w:rsid w:val="473AC519"/>
    <w:rsid w:val="473CC330"/>
    <w:rsid w:val="473F94D9"/>
    <w:rsid w:val="473FEC74"/>
    <w:rsid w:val="47426B30"/>
    <w:rsid w:val="47497F19"/>
    <w:rsid w:val="474D6651"/>
    <w:rsid w:val="474FC6CD"/>
    <w:rsid w:val="4751D481"/>
    <w:rsid w:val="4752A64A"/>
    <w:rsid w:val="47579D5A"/>
    <w:rsid w:val="475B4E6B"/>
    <w:rsid w:val="475C10A5"/>
    <w:rsid w:val="475C3ED5"/>
    <w:rsid w:val="475D6E59"/>
    <w:rsid w:val="476ABDFB"/>
    <w:rsid w:val="476C84E2"/>
    <w:rsid w:val="476D7464"/>
    <w:rsid w:val="476DF41C"/>
    <w:rsid w:val="4770A87B"/>
    <w:rsid w:val="4771611F"/>
    <w:rsid w:val="4771E3E8"/>
    <w:rsid w:val="4776EEBE"/>
    <w:rsid w:val="47773E3F"/>
    <w:rsid w:val="47776ADF"/>
    <w:rsid w:val="47787291"/>
    <w:rsid w:val="4778E4A6"/>
    <w:rsid w:val="477B9EEB"/>
    <w:rsid w:val="477C4005"/>
    <w:rsid w:val="477C431E"/>
    <w:rsid w:val="477D3325"/>
    <w:rsid w:val="47801437"/>
    <w:rsid w:val="4784E8D4"/>
    <w:rsid w:val="478C13C5"/>
    <w:rsid w:val="478CD93C"/>
    <w:rsid w:val="4798F75D"/>
    <w:rsid w:val="4798FFC5"/>
    <w:rsid w:val="47A3793B"/>
    <w:rsid w:val="47A3B607"/>
    <w:rsid w:val="47A3EC40"/>
    <w:rsid w:val="47A50035"/>
    <w:rsid w:val="47A8EB8B"/>
    <w:rsid w:val="47ADE747"/>
    <w:rsid w:val="47B67227"/>
    <w:rsid w:val="47BB9654"/>
    <w:rsid w:val="47BD6BF1"/>
    <w:rsid w:val="47C47F55"/>
    <w:rsid w:val="47C639FD"/>
    <w:rsid w:val="47C756DF"/>
    <w:rsid w:val="47CEEEA0"/>
    <w:rsid w:val="47CEFAE6"/>
    <w:rsid w:val="47D0D991"/>
    <w:rsid w:val="47D2671D"/>
    <w:rsid w:val="47D3B62E"/>
    <w:rsid w:val="47D7B351"/>
    <w:rsid w:val="47E348F1"/>
    <w:rsid w:val="47E3B360"/>
    <w:rsid w:val="47E69DE2"/>
    <w:rsid w:val="47E69EE2"/>
    <w:rsid w:val="47E6A3A0"/>
    <w:rsid w:val="47E96627"/>
    <w:rsid w:val="47EC1B5C"/>
    <w:rsid w:val="47EC54A8"/>
    <w:rsid w:val="47ECB626"/>
    <w:rsid w:val="47F05077"/>
    <w:rsid w:val="47FA1C1D"/>
    <w:rsid w:val="47FE6906"/>
    <w:rsid w:val="47FF4247"/>
    <w:rsid w:val="4805DDE6"/>
    <w:rsid w:val="48083940"/>
    <w:rsid w:val="48097C23"/>
    <w:rsid w:val="48099C8C"/>
    <w:rsid w:val="480A2E69"/>
    <w:rsid w:val="480A9382"/>
    <w:rsid w:val="480AFC03"/>
    <w:rsid w:val="480C5A41"/>
    <w:rsid w:val="480D83EC"/>
    <w:rsid w:val="480DF373"/>
    <w:rsid w:val="480ED070"/>
    <w:rsid w:val="480F6A91"/>
    <w:rsid w:val="4812FB7E"/>
    <w:rsid w:val="4813D5F5"/>
    <w:rsid w:val="48174F22"/>
    <w:rsid w:val="48193369"/>
    <w:rsid w:val="48199E21"/>
    <w:rsid w:val="481E6459"/>
    <w:rsid w:val="481F03A2"/>
    <w:rsid w:val="482090BE"/>
    <w:rsid w:val="48235197"/>
    <w:rsid w:val="482388F5"/>
    <w:rsid w:val="48244CD7"/>
    <w:rsid w:val="48256FDD"/>
    <w:rsid w:val="48271A52"/>
    <w:rsid w:val="48284132"/>
    <w:rsid w:val="482AF16C"/>
    <w:rsid w:val="482CEFB4"/>
    <w:rsid w:val="482D213B"/>
    <w:rsid w:val="48321201"/>
    <w:rsid w:val="483407B7"/>
    <w:rsid w:val="4839B2A7"/>
    <w:rsid w:val="483D8C17"/>
    <w:rsid w:val="483EF2AE"/>
    <w:rsid w:val="48440C5F"/>
    <w:rsid w:val="4847248D"/>
    <w:rsid w:val="484B3B56"/>
    <w:rsid w:val="484C800A"/>
    <w:rsid w:val="484F2085"/>
    <w:rsid w:val="48522032"/>
    <w:rsid w:val="48557466"/>
    <w:rsid w:val="4857B4A5"/>
    <w:rsid w:val="485BCC95"/>
    <w:rsid w:val="485DEF7F"/>
    <w:rsid w:val="485FA473"/>
    <w:rsid w:val="48608512"/>
    <w:rsid w:val="48629F28"/>
    <w:rsid w:val="4865E03B"/>
    <w:rsid w:val="4865F408"/>
    <w:rsid w:val="4866FFAA"/>
    <w:rsid w:val="486C5A21"/>
    <w:rsid w:val="4872A950"/>
    <w:rsid w:val="4876388B"/>
    <w:rsid w:val="487647C2"/>
    <w:rsid w:val="487737DA"/>
    <w:rsid w:val="4877848B"/>
    <w:rsid w:val="4879F18A"/>
    <w:rsid w:val="487AA6AF"/>
    <w:rsid w:val="487B5343"/>
    <w:rsid w:val="487B6ED2"/>
    <w:rsid w:val="487BFC30"/>
    <w:rsid w:val="487DABA9"/>
    <w:rsid w:val="487E2ECE"/>
    <w:rsid w:val="488442FF"/>
    <w:rsid w:val="4884B1BA"/>
    <w:rsid w:val="4889AD3F"/>
    <w:rsid w:val="488BD328"/>
    <w:rsid w:val="488E63F4"/>
    <w:rsid w:val="48915C32"/>
    <w:rsid w:val="48937ABA"/>
    <w:rsid w:val="489449E9"/>
    <w:rsid w:val="489D3648"/>
    <w:rsid w:val="489D9862"/>
    <w:rsid w:val="48A16FD1"/>
    <w:rsid w:val="48A5A5DF"/>
    <w:rsid w:val="48AB44DA"/>
    <w:rsid w:val="48ADB9C4"/>
    <w:rsid w:val="48AEF14A"/>
    <w:rsid w:val="48AFDAEB"/>
    <w:rsid w:val="48B347D5"/>
    <w:rsid w:val="48B7AF06"/>
    <w:rsid w:val="48B7CA45"/>
    <w:rsid w:val="48B910AE"/>
    <w:rsid w:val="48C0A0E2"/>
    <w:rsid w:val="48C51FE8"/>
    <w:rsid w:val="48C772D3"/>
    <w:rsid w:val="48C98880"/>
    <w:rsid w:val="48C9D701"/>
    <w:rsid w:val="48CCBB09"/>
    <w:rsid w:val="48D01EC9"/>
    <w:rsid w:val="48D7A78F"/>
    <w:rsid w:val="48D854C3"/>
    <w:rsid w:val="48D9DA98"/>
    <w:rsid w:val="48DFCE0B"/>
    <w:rsid w:val="48E2C573"/>
    <w:rsid w:val="48E318F1"/>
    <w:rsid w:val="48E3E421"/>
    <w:rsid w:val="48E4B51B"/>
    <w:rsid w:val="48E53559"/>
    <w:rsid w:val="48EAF317"/>
    <w:rsid w:val="48EB62F8"/>
    <w:rsid w:val="48EB75B6"/>
    <w:rsid w:val="48EBB564"/>
    <w:rsid w:val="48EC3036"/>
    <w:rsid w:val="48ECBC07"/>
    <w:rsid w:val="48EF9288"/>
    <w:rsid w:val="48F2A0DE"/>
    <w:rsid w:val="48F421D9"/>
    <w:rsid w:val="48F4D4A3"/>
    <w:rsid w:val="48F55EB6"/>
    <w:rsid w:val="48F59467"/>
    <w:rsid w:val="48F81B1A"/>
    <w:rsid w:val="49033DBA"/>
    <w:rsid w:val="4904049F"/>
    <w:rsid w:val="490415D6"/>
    <w:rsid w:val="49042C59"/>
    <w:rsid w:val="4905D131"/>
    <w:rsid w:val="49079987"/>
    <w:rsid w:val="49086738"/>
    <w:rsid w:val="4908A6D2"/>
    <w:rsid w:val="4908CF9B"/>
    <w:rsid w:val="490B03D0"/>
    <w:rsid w:val="490C4AD4"/>
    <w:rsid w:val="4910B030"/>
    <w:rsid w:val="49110978"/>
    <w:rsid w:val="4915ADB9"/>
    <w:rsid w:val="491729FF"/>
    <w:rsid w:val="491A0E2C"/>
    <w:rsid w:val="491E31D8"/>
    <w:rsid w:val="491F4BA8"/>
    <w:rsid w:val="491FB685"/>
    <w:rsid w:val="4926DBAB"/>
    <w:rsid w:val="4928F3A5"/>
    <w:rsid w:val="49295740"/>
    <w:rsid w:val="492AE6FA"/>
    <w:rsid w:val="492C244C"/>
    <w:rsid w:val="492C88D9"/>
    <w:rsid w:val="492FCA7C"/>
    <w:rsid w:val="49310787"/>
    <w:rsid w:val="49311888"/>
    <w:rsid w:val="49318072"/>
    <w:rsid w:val="49333B16"/>
    <w:rsid w:val="4935F9EA"/>
    <w:rsid w:val="49390287"/>
    <w:rsid w:val="4939F9D3"/>
    <w:rsid w:val="493BE6B0"/>
    <w:rsid w:val="493D7C62"/>
    <w:rsid w:val="493E38D3"/>
    <w:rsid w:val="493EADC1"/>
    <w:rsid w:val="493EC289"/>
    <w:rsid w:val="4940DC16"/>
    <w:rsid w:val="494135C3"/>
    <w:rsid w:val="4945679B"/>
    <w:rsid w:val="4948682A"/>
    <w:rsid w:val="494A3D74"/>
    <w:rsid w:val="494A42F9"/>
    <w:rsid w:val="494C6EFE"/>
    <w:rsid w:val="494DF13C"/>
    <w:rsid w:val="494E95DC"/>
    <w:rsid w:val="494F71D5"/>
    <w:rsid w:val="4950BBDB"/>
    <w:rsid w:val="4951F400"/>
    <w:rsid w:val="49553312"/>
    <w:rsid w:val="49574471"/>
    <w:rsid w:val="49574E83"/>
    <w:rsid w:val="49593104"/>
    <w:rsid w:val="495B76BB"/>
    <w:rsid w:val="495C1760"/>
    <w:rsid w:val="495C7172"/>
    <w:rsid w:val="495CCAE2"/>
    <w:rsid w:val="495E6480"/>
    <w:rsid w:val="495EE267"/>
    <w:rsid w:val="4962F76C"/>
    <w:rsid w:val="4964FED4"/>
    <w:rsid w:val="4965A153"/>
    <w:rsid w:val="4966FC3E"/>
    <w:rsid w:val="4967E7CF"/>
    <w:rsid w:val="496AC3EC"/>
    <w:rsid w:val="496DA7B7"/>
    <w:rsid w:val="4971B1B7"/>
    <w:rsid w:val="49760B8E"/>
    <w:rsid w:val="49797EB8"/>
    <w:rsid w:val="497A7323"/>
    <w:rsid w:val="497DF3C4"/>
    <w:rsid w:val="498002C9"/>
    <w:rsid w:val="498558B3"/>
    <w:rsid w:val="4987EFD5"/>
    <w:rsid w:val="4989EAD2"/>
    <w:rsid w:val="498A2181"/>
    <w:rsid w:val="498EF6FA"/>
    <w:rsid w:val="49931C56"/>
    <w:rsid w:val="49948ABD"/>
    <w:rsid w:val="4998B99D"/>
    <w:rsid w:val="499A02CB"/>
    <w:rsid w:val="499F841A"/>
    <w:rsid w:val="499FE50E"/>
    <w:rsid w:val="49A1CAAE"/>
    <w:rsid w:val="49A2F166"/>
    <w:rsid w:val="49A5498C"/>
    <w:rsid w:val="49A55939"/>
    <w:rsid w:val="49A56CCE"/>
    <w:rsid w:val="49ADD885"/>
    <w:rsid w:val="49AE71D0"/>
    <w:rsid w:val="49AF4D39"/>
    <w:rsid w:val="49BA3F72"/>
    <w:rsid w:val="49BA5DFE"/>
    <w:rsid w:val="49BC2208"/>
    <w:rsid w:val="49BCA44D"/>
    <w:rsid w:val="49BCD6D9"/>
    <w:rsid w:val="49BF19B3"/>
    <w:rsid w:val="49BF5520"/>
    <w:rsid w:val="49C2A9C9"/>
    <w:rsid w:val="49C39E94"/>
    <w:rsid w:val="49C8B4DB"/>
    <w:rsid w:val="49CC5088"/>
    <w:rsid w:val="49D1B0E5"/>
    <w:rsid w:val="49D33217"/>
    <w:rsid w:val="49D42B52"/>
    <w:rsid w:val="49D56BE7"/>
    <w:rsid w:val="49D6AB58"/>
    <w:rsid w:val="49D7EF3A"/>
    <w:rsid w:val="49D8479B"/>
    <w:rsid w:val="49D9BF15"/>
    <w:rsid w:val="49DA27F6"/>
    <w:rsid w:val="49E03349"/>
    <w:rsid w:val="49E37370"/>
    <w:rsid w:val="49E3A9D5"/>
    <w:rsid w:val="49E711BC"/>
    <w:rsid w:val="49EC5033"/>
    <w:rsid w:val="49EE5D4A"/>
    <w:rsid w:val="49EF04C6"/>
    <w:rsid w:val="49EF4490"/>
    <w:rsid w:val="49EFB269"/>
    <w:rsid w:val="49F09AED"/>
    <w:rsid w:val="49F2C4E5"/>
    <w:rsid w:val="49F5B25D"/>
    <w:rsid w:val="49FBD24D"/>
    <w:rsid w:val="49FE0C6D"/>
    <w:rsid w:val="49FEE84F"/>
    <w:rsid w:val="4A024437"/>
    <w:rsid w:val="4A041DD6"/>
    <w:rsid w:val="4A06BD0B"/>
    <w:rsid w:val="4A07E082"/>
    <w:rsid w:val="4A08B63D"/>
    <w:rsid w:val="4A0E6E03"/>
    <w:rsid w:val="4A0F6BB7"/>
    <w:rsid w:val="4A117DB7"/>
    <w:rsid w:val="4A11A0D8"/>
    <w:rsid w:val="4A130B86"/>
    <w:rsid w:val="4A149535"/>
    <w:rsid w:val="4A170D5D"/>
    <w:rsid w:val="4A1E2388"/>
    <w:rsid w:val="4A20499B"/>
    <w:rsid w:val="4A236CAC"/>
    <w:rsid w:val="4A26FECF"/>
    <w:rsid w:val="4A28100D"/>
    <w:rsid w:val="4A2E4C74"/>
    <w:rsid w:val="4A34A5A3"/>
    <w:rsid w:val="4A3539B6"/>
    <w:rsid w:val="4A35E1D9"/>
    <w:rsid w:val="4A3E53FB"/>
    <w:rsid w:val="4A40E695"/>
    <w:rsid w:val="4A40FBC5"/>
    <w:rsid w:val="4A4223BB"/>
    <w:rsid w:val="4A426A23"/>
    <w:rsid w:val="4A4347AD"/>
    <w:rsid w:val="4A43E6DC"/>
    <w:rsid w:val="4A46D374"/>
    <w:rsid w:val="4A4815C1"/>
    <w:rsid w:val="4A4D471D"/>
    <w:rsid w:val="4A5844A3"/>
    <w:rsid w:val="4A594F41"/>
    <w:rsid w:val="4A5A6DA2"/>
    <w:rsid w:val="4A5D97E3"/>
    <w:rsid w:val="4A62D511"/>
    <w:rsid w:val="4A632ADA"/>
    <w:rsid w:val="4A66014A"/>
    <w:rsid w:val="4A67A81F"/>
    <w:rsid w:val="4A6CA563"/>
    <w:rsid w:val="4A6CE6A6"/>
    <w:rsid w:val="4A6DE417"/>
    <w:rsid w:val="4A72516C"/>
    <w:rsid w:val="4A7302A2"/>
    <w:rsid w:val="4A73256F"/>
    <w:rsid w:val="4A73CC7A"/>
    <w:rsid w:val="4A7405F3"/>
    <w:rsid w:val="4A785F06"/>
    <w:rsid w:val="4A79D987"/>
    <w:rsid w:val="4A7D67B0"/>
    <w:rsid w:val="4A8176A7"/>
    <w:rsid w:val="4A87678F"/>
    <w:rsid w:val="4A8BE2FA"/>
    <w:rsid w:val="4A8C9D88"/>
    <w:rsid w:val="4A8F0813"/>
    <w:rsid w:val="4A92F846"/>
    <w:rsid w:val="4A95C6A0"/>
    <w:rsid w:val="4A977904"/>
    <w:rsid w:val="4AA7DDCC"/>
    <w:rsid w:val="4AA84935"/>
    <w:rsid w:val="4AA984F2"/>
    <w:rsid w:val="4AA98F18"/>
    <w:rsid w:val="4AAAE8C9"/>
    <w:rsid w:val="4AACFB63"/>
    <w:rsid w:val="4AB2DE70"/>
    <w:rsid w:val="4AB49FED"/>
    <w:rsid w:val="4AB63DEF"/>
    <w:rsid w:val="4AB7A912"/>
    <w:rsid w:val="4AB89A67"/>
    <w:rsid w:val="4ABAF9DC"/>
    <w:rsid w:val="4ABCBB85"/>
    <w:rsid w:val="4ABF9C18"/>
    <w:rsid w:val="4AC95121"/>
    <w:rsid w:val="4ACAE9A3"/>
    <w:rsid w:val="4ACB2722"/>
    <w:rsid w:val="4ACD1849"/>
    <w:rsid w:val="4ACE45F6"/>
    <w:rsid w:val="4ACFAB67"/>
    <w:rsid w:val="4AD04125"/>
    <w:rsid w:val="4AD0CC11"/>
    <w:rsid w:val="4AD6075A"/>
    <w:rsid w:val="4ADA15EC"/>
    <w:rsid w:val="4ADF604D"/>
    <w:rsid w:val="4AE29C1B"/>
    <w:rsid w:val="4AE438FE"/>
    <w:rsid w:val="4AEC86DB"/>
    <w:rsid w:val="4AEF377B"/>
    <w:rsid w:val="4AF4EFE4"/>
    <w:rsid w:val="4AF6CCCB"/>
    <w:rsid w:val="4AFCEE7D"/>
    <w:rsid w:val="4AFDF6FD"/>
    <w:rsid w:val="4AFE7AE6"/>
    <w:rsid w:val="4AFEF7A1"/>
    <w:rsid w:val="4B0005CE"/>
    <w:rsid w:val="4B022999"/>
    <w:rsid w:val="4B0267A6"/>
    <w:rsid w:val="4B033EAE"/>
    <w:rsid w:val="4B04F29B"/>
    <w:rsid w:val="4B06F762"/>
    <w:rsid w:val="4B093A58"/>
    <w:rsid w:val="4B0BBA61"/>
    <w:rsid w:val="4B109093"/>
    <w:rsid w:val="4B10F2F3"/>
    <w:rsid w:val="4B142B1D"/>
    <w:rsid w:val="4B17398D"/>
    <w:rsid w:val="4B198609"/>
    <w:rsid w:val="4B1B2C1B"/>
    <w:rsid w:val="4B1CEBEF"/>
    <w:rsid w:val="4B2056AD"/>
    <w:rsid w:val="4B21CCF9"/>
    <w:rsid w:val="4B25BB33"/>
    <w:rsid w:val="4B27350B"/>
    <w:rsid w:val="4B2CA917"/>
    <w:rsid w:val="4B2F09EC"/>
    <w:rsid w:val="4B34D6A7"/>
    <w:rsid w:val="4B353F39"/>
    <w:rsid w:val="4B36C8AB"/>
    <w:rsid w:val="4B376CBF"/>
    <w:rsid w:val="4B38EB21"/>
    <w:rsid w:val="4B3C48D4"/>
    <w:rsid w:val="4B3F3453"/>
    <w:rsid w:val="4B41FD1C"/>
    <w:rsid w:val="4B42E18B"/>
    <w:rsid w:val="4B4686DC"/>
    <w:rsid w:val="4B48063C"/>
    <w:rsid w:val="4B4806C2"/>
    <w:rsid w:val="4B49A9ED"/>
    <w:rsid w:val="4B4BC65A"/>
    <w:rsid w:val="4B4CFD5B"/>
    <w:rsid w:val="4B501298"/>
    <w:rsid w:val="4B503CB3"/>
    <w:rsid w:val="4B50600A"/>
    <w:rsid w:val="4B50BF58"/>
    <w:rsid w:val="4B558FD2"/>
    <w:rsid w:val="4B55AB72"/>
    <w:rsid w:val="4B562E5F"/>
    <w:rsid w:val="4B5772DB"/>
    <w:rsid w:val="4B59F447"/>
    <w:rsid w:val="4B5C4FA1"/>
    <w:rsid w:val="4B5CA83B"/>
    <w:rsid w:val="4B5CB448"/>
    <w:rsid w:val="4B6684AA"/>
    <w:rsid w:val="4B69D04B"/>
    <w:rsid w:val="4B6A476D"/>
    <w:rsid w:val="4B6A8CE7"/>
    <w:rsid w:val="4B6EC183"/>
    <w:rsid w:val="4B796F69"/>
    <w:rsid w:val="4B7ABCA9"/>
    <w:rsid w:val="4B8416DB"/>
    <w:rsid w:val="4B847819"/>
    <w:rsid w:val="4B848740"/>
    <w:rsid w:val="4B89BA61"/>
    <w:rsid w:val="4B8A7916"/>
    <w:rsid w:val="4B8B7DCB"/>
    <w:rsid w:val="4B8D354F"/>
    <w:rsid w:val="4B957326"/>
    <w:rsid w:val="4B980E83"/>
    <w:rsid w:val="4B99B914"/>
    <w:rsid w:val="4B9AF18D"/>
    <w:rsid w:val="4B9C5FFE"/>
    <w:rsid w:val="4B9EA06C"/>
    <w:rsid w:val="4BA3AC38"/>
    <w:rsid w:val="4BA64CC3"/>
    <w:rsid w:val="4BA6D257"/>
    <w:rsid w:val="4BA9AEB6"/>
    <w:rsid w:val="4BAECB84"/>
    <w:rsid w:val="4BB15C25"/>
    <w:rsid w:val="4BB52503"/>
    <w:rsid w:val="4BB88DBA"/>
    <w:rsid w:val="4BB8DB24"/>
    <w:rsid w:val="4BBB53E6"/>
    <w:rsid w:val="4BBC9F49"/>
    <w:rsid w:val="4BBD4B4A"/>
    <w:rsid w:val="4BC1DE54"/>
    <w:rsid w:val="4BC3246D"/>
    <w:rsid w:val="4BC3567C"/>
    <w:rsid w:val="4BC3D99A"/>
    <w:rsid w:val="4BCCD2FD"/>
    <w:rsid w:val="4BCD8A02"/>
    <w:rsid w:val="4BD1530E"/>
    <w:rsid w:val="4BD1F00B"/>
    <w:rsid w:val="4BD37168"/>
    <w:rsid w:val="4BD6F802"/>
    <w:rsid w:val="4BD872BA"/>
    <w:rsid w:val="4BDA477D"/>
    <w:rsid w:val="4BDC7C65"/>
    <w:rsid w:val="4BDC7EE0"/>
    <w:rsid w:val="4BDCE8CC"/>
    <w:rsid w:val="4BDEC82A"/>
    <w:rsid w:val="4BF61A48"/>
    <w:rsid w:val="4BF67F05"/>
    <w:rsid w:val="4BF7AA2C"/>
    <w:rsid w:val="4BF7B5B6"/>
    <w:rsid w:val="4BFA32BC"/>
    <w:rsid w:val="4BFB1FEA"/>
    <w:rsid w:val="4BFD162B"/>
    <w:rsid w:val="4BFDB2FC"/>
    <w:rsid w:val="4C0101D7"/>
    <w:rsid w:val="4C0133C6"/>
    <w:rsid w:val="4C01977A"/>
    <w:rsid w:val="4C0273E2"/>
    <w:rsid w:val="4C028226"/>
    <w:rsid w:val="4C037001"/>
    <w:rsid w:val="4C0451C5"/>
    <w:rsid w:val="4C064A9C"/>
    <w:rsid w:val="4C083C78"/>
    <w:rsid w:val="4C08A942"/>
    <w:rsid w:val="4C09E64E"/>
    <w:rsid w:val="4C0A0611"/>
    <w:rsid w:val="4C0DA210"/>
    <w:rsid w:val="4C11C8E0"/>
    <w:rsid w:val="4C11E979"/>
    <w:rsid w:val="4C14507B"/>
    <w:rsid w:val="4C16640A"/>
    <w:rsid w:val="4C192484"/>
    <w:rsid w:val="4C205F6B"/>
    <w:rsid w:val="4C24BA74"/>
    <w:rsid w:val="4C280C45"/>
    <w:rsid w:val="4C295798"/>
    <w:rsid w:val="4C2C5CF7"/>
    <w:rsid w:val="4C2CFAC9"/>
    <w:rsid w:val="4C2F508A"/>
    <w:rsid w:val="4C2F8EBD"/>
    <w:rsid w:val="4C355367"/>
    <w:rsid w:val="4C3E9060"/>
    <w:rsid w:val="4C413688"/>
    <w:rsid w:val="4C4393CF"/>
    <w:rsid w:val="4C44E1F0"/>
    <w:rsid w:val="4C4A2B94"/>
    <w:rsid w:val="4C4A4463"/>
    <w:rsid w:val="4C542D5A"/>
    <w:rsid w:val="4C552101"/>
    <w:rsid w:val="4C572EE4"/>
    <w:rsid w:val="4C5A9634"/>
    <w:rsid w:val="4C5AC600"/>
    <w:rsid w:val="4C604A5F"/>
    <w:rsid w:val="4C612960"/>
    <w:rsid w:val="4C65003B"/>
    <w:rsid w:val="4C67016E"/>
    <w:rsid w:val="4C6B0045"/>
    <w:rsid w:val="4C6B468A"/>
    <w:rsid w:val="4C6DA93A"/>
    <w:rsid w:val="4C6F9C24"/>
    <w:rsid w:val="4C6FDC80"/>
    <w:rsid w:val="4C719523"/>
    <w:rsid w:val="4C72463F"/>
    <w:rsid w:val="4C729080"/>
    <w:rsid w:val="4C776B0E"/>
    <w:rsid w:val="4C77C305"/>
    <w:rsid w:val="4C7AE280"/>
    <w:rsid w:val="4C7D6510"/>
    <w:rsid w:val="4C7E780F"/>
    <w:rsid w:val="4C810A52"/>
    <w:rsid w:val="4C829671"/>
    <w:rsid w:val="4C83781B"/>
    <w:rsid w:val="4C852627"/>
    <w:rsid w:val="4C873DB7"/>
    <w:rsid w:val="4C91CE72"/>
    <w:rsid w:val="4C91E686"/>
    <w:rsid w:val="4C98C234"/>
    <w:rsid w:val="4C997B4C"/>
    <w:rsid w:val="4C9CB390"/>
    <w:rsid w:val="4C9E7B2E"/>
    <w:rsid w:val="4C9FEAE0"/>
    <w:rsid w:val="4CA0BF82"/>
    <w:rsid w:val="4CA2B34B"/>
    <w:rsid w:val="4CA2FDEB"/>
    <w:rsid w:val="4CA61F9B"/>
    <w:rsid w:val="4CA8AEA5"/>
    <w:rsid w:val="4CAC60F4"/>
    <w:rsid w:val="4CAC6FA9"/>
    <w:rsid w:val="4CAD4311"/>
    <w:rsid w:val="4CB132B0"/>
    <w:rsid w:val="4CB84207"/>
    <w:rsid w:val="4CB97930"/>
    <w:rsid w:val="4CBA39E1"/>
    <w:rsid w:val="4CBD8C5E"/>
    <w:rsid w:val="4CBE76EE"/>
    <w:rsid w:val="4CBF773D"/>
    <w:rsid w:val="4CC264BF"/>
    <w:rsid w:val="4CC69EBD"/>
    <w:rsid w:val="4CCA841B"/>
    <w:rsid w:val="4CCF2D01"/>
    <w:rsid w:val="4CD4BFFE"/>
    <w:rsid w:val="4CD54579"/>
    <w:rsid w:val="4CD5477B"/>
    <w:rsid w:val="4CD58396"/>
    <w:rsid w:val="4CD585CB"/>
    <w:rsid w:val="4CD77D66"/>
    <w:rsid w:val="4CE35640"/>
    <w:rsid w:val="4CE7D14E"/>
    <w:rsid w:val="4CEC71BB"/>
    <w:rsid w:val="4CF009D6"/>
    <w:rsid w:val="4CF1FEC0"/>
    <w:rsid w:val="4CF2553B"/>
    <w:rsid w:val="4CF356C6"/>
    <w:rsid w:val="4CF459BF"/>
    <w:rsid w:val="4CF5EE06"/>
    <w:rsid w:val="4CF6F909"/>
    <w:rsid w:val="4CFA36D2"/>
    <w:rsid w:val="4CFE4033"/>
    <w:rsid w:val="4D00DECD"/>
    <w:rsid w:val="4D03E03C"/>
    <w:rsid w:val="4D049DF9"/>
    <w:rsid w:val="4D057C39"/>
    <w:rsid w:val="4D08E8CA"/>
    <w:rsid w:val="4D09FCC8"/>
    <w:rsid w:val="4D0D7DDA"/>
    <w:rsid w:val="4D0DCB69"/>
    <w:rsid w:val="4D0DFAD3"/>
    <w:rsid w:val="4D1661A8"/>
    <w:rsid w:val="4D17C704"/>
    <w:rsid w:val="4D185970"/>
    <w:rsid w:val="4D1A6438"/>
    <w:rsid w:val="4D1BB23C"/>
    <w:rsid w:val="4D1CD932"/>
    <w:rsid w:val="4D1CF1CA"/>
    <w:rsid w:val="4D1CF5D8"/>
    <w:rsid w:val="4D1F1F60"/>
    <w:rsid w:val="4D217B84"/>
    <w:rsid w:val="4D24F826"/>
    <w:rsid w:val="4D2500DF"/>
    <w:rsid w:val="4D294804"/>
    <w:rsid w:val="4D2970B5"/>
    <w:rsid w:val="4D29797E"/>
    <w:rsid w:val="4D29CEEA"/>
    <w:rsid w:val="4D2A831C"/>
    <w:rsid w:val="4D2AB0A8"/>
    <w:rsid w:val="4D2CFF8A"/>
    <w:rsid w:val="4D2D45A3"/>
    <w:rsid w:val="4D2EDFCF"/>
    <w:rsid w:val="4D303F18"/>
    <w:rsid w:val="4D3078C1"/>
    <w:rsid w:val="4D3168AA"/>
    <w:rsid w:val="4D387167"/>
    <w:rsid w:val="4D3A8A4C"/>
    <w:rsid w:val="4D3BD854"/>
    <w:rsid w:val="4D3CD96F"/>
    <w:rsid w:val="4D3E031F"/>
    <w:rsid w:val="4D4290F1"/>
    <w:rsid w:val="4D42A1DB"/>
    <w:rsid w:val="4D42E3CE"/>
    <w:rsid w:val="4D45C1CB"/>
    <w:rsid w:val="4D460064"/>
    <w:rsid w:val="4D49F82D"/>
    <w:rsid w:val="4D4B8AB2"/>
    <w:rsid w:val="4D4C80C8"/>
    <w:rsid w:val="4D4CAFBA"/>
    <w:rsid w:val="4D535EFF"/>
    <w:rsid w:val="4D553D35"/>
    <w:rsid w:val="4D5662F4"/>
    <w:rsid w:val="4D5A16A2"/>
    <w:rsid w:val="4D5A595B"/>
    <w:rsid w:val="4D5E3B9D"/>
    <w:rsid w:val="4D5E5E8B"/>
    <w:rsid w:val="4D608BA5"/>
    <w:rsid w:val="4D63307A"/>
    <w:rsid w:val="4D6554AF"/>
    <w:rsid w:val="4D680DBE"/>
    <w:rsid w:val="4D687549"/>
    <w:rsid w:val="4D68A305"/>
    <w:rsid w:val="4D729284"/>
    <w:rsid w:val="4D733CCE"/>
    <w:rsid w:val="4D782624"/>
    <w:rsid w:val="4D78CC8D"/>
    <w:rsid w:val="4D7E2611"/>
    <w:rsid w:val="4D82FC97"/>
    <w:rsid w:val="4D83193D"/>
    <w:rsid w:val="4D8A4939"/>
    <w:rsid w:val="4D8BF3E3"/>
    <w:rsid w:val="4D8DAF2F"/>
    <w:rsid w:val="4D8F8823"/>
    <w:rsid w:val="4D91A522"/>
    <w:rsid w:val="4D92B208"/>
    <w:rsid w:val="4D947248"/>
    <w:rsid w:val="4D9500A8"/>
    <w:rsid w:val="4D9741CF"/>
    <w:rsid w:val="4D98C249"/>
    <w:rsid w:val="4D9A40F0"/>
    <w:rsid w:val="4D9AA0C9"/>
    <w:rsid w:val="4D9F2A64"/>
    <w:rsid w:val="4DA4DB76"/>
    <w:rsid w:val="4DA5CA0F"/>
    <w:rsid w:val="4DA66DB4"/>
    <w:rsid w:val="4DA7834C"/>
    <w:rsid w:val="4DA89153"/>
    <w:rsid w:val="4DAC2E96"/>
    <w:rsid w:val="4DAF1A73"/>
    <w:rsid w:val="4DB581C5"/>
    <w:rsid w:val="4DB60A16"/>
    <w:rsid w:val="4DB6BFB0"/>
    <w:rsid w:val="4DB8A580"/>
    <w:rsid w:val="4DBCDF01"/>
    <w:rsid w:val="4DBE871F"/>
    <w:rsid w:val="4DC132AB"/>
    <w:rsid w:val="4DC4BDD0"/>
    <w:rsid w:val="4DC65E9C"/>
    <w:rsid w:val="4DC8BFBB"/>
    <w:rsid w:val="4DCB1C46"/>
    <w:rsid w:val="4DCE90AA"/>
    <w:rsid w:val="4DCEB897"/>
    <w:rsid w:val="4DD1573B"/>
    <w:rsid w:val="4DD1828D"/>
    <w:rsid w:val="4DD22429"/>
    <w:rsid w:val="4DD830AE"/>
    <w:rsid w:val="4DD8A19F"/>
    <w:rsid w:val="4DD9D550"/>
    <w:rsid w:val="4DDCD5C7"/>
    <w:rsid w:val="4DDEAE26"/>
    <w:rsid w:val="4DE4B845"/>
    <w:rsid w:val="4DE5712E"/>
    <w:rsid w:val="4DE5AD6F"/>
    <w:rsid w:val="4DEE1FA0"/>
    <w:rsid w:val="4DEEBCF4"/>
    <w:rsid w:val="4DEFB0D9"/>
    <w:rsid w:val="4DF4A98D"/>
    <w:rsid w:val="4DFA749B"/>
    <w:rsid w:val="4DFB4CB3"/>
    <w:rsid w:val="4DFCF378"/>
    <w:rsid w:val="4DFDCCBC"/>
    <w:rsid w:val="4DFF7EA7"/>
    <w:rsid w:val="4E01CF69"/>
    <w:rsid w:val="4E030B2C"/>
    <w:rsid w:val="4E04B574"/>
    <w:rsid w:val="4E0B3B99"/>
    <w:rsid w:val="4E0B5C4E"/>
    <w:rsid w:val="4E0D1F02"/>
    <w:rsid w:val="4E0E4A55"/>
    <w:rsid w:val="4E16352C"/>
    <w:rsid w:val="4E18CD73"/>
    <w:rsid w:val="4E1A4E36"/>
    <w:rsid w:val="4E1BC13E"/>
    <w:rsid w:val="4E211C47"/>
    <w:rsid w:val="4E23863E"/>
    <w:rsid w:val="4E25D091"/>
    <w:rsid w:val="4E26F94C"/>
    <w:rsid w:val="4E2AF1E7"/>
    <w:rsid w:val="4E2B40C4"/>
    <w:rsid w:val="4E2C4B89"/>
    <w:rsid w:val="4E2E7F10"/>
    <w:rsid w:val="4E2EF7E5"/>
    <w:rsid w:val="4E300664"/>
    <w:rsid w:val="4E323E84"/>
    <w:rsid w:val="4E33E0D0"/>
    <w:rsid w:val="4E34CD71"/>
    <w:rsid w:val="4E375540"/>
    <w:rsid w:val="4E383C84"/>
    <w:rsid w:val="4E39A97F"/>
    <w:rsid w:val="4E3AC1A8"/>
    <w:rsid w:val="4E3DCDDB"/>
    <w:rsid w:val="4E404FB1"/>
    <w:rsid w:val="4E435D81"/>
    <w:rsid w:val="4E43DF05"/>
    <w:rsid w:val="4E457549"/>
    <w:rsid w:val="4E464E01"/>
    <w:rsid w:val="4E46C4B6"/>
    <w:rsid w:val="4E4BE5D0"/>
    <w:rsid w:val="4E5204EC"/>
    <w:rsid w:val="4E53D0DF"/>
    <w:rsid w:val="4E541268"/>
    <w:rsid w:val="4E56408C"/>
    <w:rsid w:val="4E573BF4"/>
    <w:rsid w:val="4E58C8CA"/>
    <w:rsid w:val="4E62973D"/>
    <w:rsid w:val="4E647026"/>
    <w:rsid w:val="4E69216E"/>
    <w:rsid w:val="4E6A65C0"/>
    <w:rsid w:val="4E6B9F8E"/>
    <w:rsid w:val="4E6F0D81"/>
    <w:rsid w:val="4E6F2C09"/>
    <w:rsid w:val="4E6FCF6C"/>
    <w:rsid w:val="4E700CBC"/>
    <w:rsid w:val="4E715A08"/>
    <w:rsid w:val="4E740120"/>
    <w:rsid w:val="4E74609B"/>
    <w:rsid w:val="4E750588"/>
    <w:rsid w:val="4E79CE6F"/>
    <w:rsid w:val="4E7E4050"/>
    <w:rsid w:val="4E806159"/>
    <w:rsid w:val="4E80A18E"/>
    <w:rsid w:val="4E844DC9"/>
    <w:rsid w:val="4E85EFE2"/>
    <w:rsid w:val="4E8681C5"/>
    <w:rsid w:val="4E8768B0"/>
    <w:rsid w:val="4E893D48"/>
    <w:rsid w:val="4E89DC47"/>
    <w:rsid w:val="4E8B5338"/>
    <w:rsid w:val="4E8E455E"/>
    <w:rsid w:val="4E8ECE27"/>
    <w:rsid w:val="4E908281"/>
    <w:rsid w:val="4E92C0D4"/>
    <w:rsid w:val="4E93534D"/>
    <w:rsid w:val="4E968FFE"/>
    <w:rsid w:val="4E98FCB3"/>
    <w:rsid w:val="4E9D020D"/>
    <w:rsid w:val="4E9D8DF4"/>
    <w:rsid w:val="4E9DF7A0"/>
    <w:rsid w:val="4EA2C69C"/>
    <w:rsid w:val="4EA6817F"/>
    <w:rsid w:val="4EA95BED"/>
    <w:rsid w:val="4EAB8808"/>
    <w:rsid w:val="4EADF14C"/>
    <w:rsid w:val="4EB06EE0"/>
    <w:rsid w:val="4EB29209"/>
    <w:rsid w:val="4EB2CB44"/>
    <w:rsid w:val="4EB74014"/>
    <w:rsid w:val="4EB8A47B"/>
    <w:rsid w:val="4EBAABE7"/>
    <w:rsid w:val="4EBEE44C"/>
    <w:rsid w:val="4EBF60D2"/>
    <w:rsid w:val="4EC1FEDB"/>
    <w:rsid w:val="4EC3B446"/>
    <w:rsid w:val="4EC4618D"/>
    <w:rsid w:val="4EC46A0D"/>
    <w:rsid w:val="4EC471B5"/>
    <w:rsid w:val="4EC47BE3"/>
    <w:rsid w:val="4EC51865"/>
    <w:rsid w:val="4EC672D5"/>
    <w:rsid w:val="4EC7623B"/>
    <w:rsid w:val="4EC82A12"/>
    <w:rsid w:val="4ECB9F9A"/>
    <w:rsid w:val="4ECBF531"/>
    <w:rsid w:val="4ECD7270"/>
    <w:rsid w:val="4ECE9863"/>
    <w:rsid w:val="4ECFA3FA"/>
    <w:rsid w:val="4ED3E391"/>
    <w:rsid w:val="4ED84DBF"/>
    <w:rsid w:val="4ED8AC31"/>
    <w:rsid w:val="4ED8D4DD"/>
    <w:rsid w:val="4ED90A87"/>
    <w:rsid w:val="4EDA0CB2"/>
    <w:rsid w:val="4EDE8212"/>
    <w:rsid w:val="4EE2C552"/>
    <w:rsid w:val="4EE417C5"/>
    <w:rsid w:val="4EE4DE5E"/>
    <w:rsid w:val="4EE9032B"/>
    <w:rsid w:val="4EEA95E1"/>
    <w:rsid w:val="4EECEEF0"/>
    <w:rsid w:val="4EF0263A"/>
    <w:rsid w:val="4EF08E3A"/>
    <w:rsid w:val="4EF2F2D3"/>
    <w:rsid w:val="4EF367C9"/>
    <w:rsid w:val="4EF57877"/>
    <w:rsid w:val="4EF73572"/>
    <w:rsid w:val="4EFA12F1"/>
    <w:rsid w:val="4EFCF118"/>
    <w:rsid w:val="4EFF8B4E"/>
    <w:rsid w:val="4EFFC92F"/>
    <w:rsid w:val="4F04C145"/>
    <w:rsid w:val="4F09E249"/>
    <w:rsid w:val="4F0A92CD"/>
    <w:rsid w:val="4F0B4790"/>
    <w:rsid w:val="4F0E38DC"/>
    <w:rsid w:val="4F0F664D"/>
    <w:rsid w:val="4F13F1BF"/>
    <w:rsid w:val="4F1489D9"/>
    <w:rsid w:val="4F14A191"/>
    <w:rsid w:val="4F167AA8"/>
    <w:rsid w:val="4F170A49"/>
    <w:rsid w:val="4F1DB784"/>
    <w:rsid w:val="4F1F477D"/>
    <w:rsid w:val="4F201914"/>
    <w:rsid w:val="4F202828"/>
    <w:rsid w:val="4F20856F"/>
    <w:rsid w:val="4F20C81D"/>
    <w:rsid w:val="4F236A39"/>
    <w:rsid w:val="4F24505B"/>
    <w:rsid w:val="4F25E49A"/>
    <w:rsid w:val="4F2864AD"/>
    <w:rsid w:val="4F2C1E54"/>
    <w:rsid w:val="4F2EC3AF"/>
    <w:rsid w:val="4F302EE0"/>
    <w:rsid w:val="4F31B7DF"/>
    <w:rsid w:val="4F36330A"/>
    <w:rsid w:val="4F39383C"/>
    <w:rsid w:val="4F3E4E9E"/>
    <w:rsid w:val="4F41F3DD"/>
    <w:rsid w:val="4F42807A"/>
    <w:rsid w:val="4F4748D4"/>
    <w:rsid w:val="4F49B834"/>
    <w:rsid w:val="4F4BD44E"/>
    <w:rsid w:val="4F4CAA22"/>
    <w:rsid w:val="4F4D5FE6"/>
    <w:rsid w:val="4F4DEA3F"/>
    <w:rsid w:val="4F4F4BB9"/>
    <w:rsid w:val="4F526FBA"/>
    <w:rsid w:val="4F534FBB"/>
    <w:rsid w:val="4F543B9F"/>
    <w:rsid w:val="4F551A9B"/>
    <w:rsid w:val="4F5769E9"/>
    <w:rsid w:val="4F59565B"/>
    <w:rsid w:val="4F597326"/>
    <w:rsid w:val="4F59D1E0"/>
    <w:rsid w:val="4F5A3455"/>
    <w:rsid w:val="4F5BBF40"/>
    <w:rsid w:val="4F5CD550"/>
    <w:rsid w:val="4F639576"/>
    <w:rsid w:val="4F6559B4"/>
    <w:rsid w:val="4F66B4AD"/>
    <w:rsid w:val="4F692320"/>
    <w:rsid w:val="4F6C04B9"/>
    <w:rsid w:val="4F6C639A"/>
    <w:rsid w:val="4F6CC506"/>
    <w:rsid w:val="4F736FE3"/>
    <w:rsid w:val="4F7C0BA3"/>
    <w:rsid w:val="4F815A30"/>
    <w:rsid w:val="4F81CECD"/>
    <w:rsid w:val="4F81F29D"/>
    <w:rsid w:val="4F824F94"/>
    <w:rsid w:val="4F82A137"/>
    <w:rsid w:val="4F864F93"/>
    <w:rsid w:val="4F874A48"/>
    <w:rsid w:val="4F894A6B"/>
    <w:rsid w:val="4F8985EB"/>
    <w:rsid w:val="4F89B0C0"/>
    <w:rsid w:val="4F8C558A"/>
    <w:rsid w:val="4F8D15A4"/>
    <w:rsid w:val="4F90D801"/>
    <w:rsid w:val="4F9DDB3D"/>
    <w:rsid w:val="4F9E1616"/>
    <w:rsid w:val="4F9EC96B"/>
    <w:rsid w:val="4FA46FF5"/>
    <w:rsid w:val="4FA8FA61"/>
    <w:rsid w:val="4FA9692C"/>
    <w:rsid w:val="4FB0BEA3"/>
    <w:rsid w:val="4FB15A89"/>
    <w:rsid w:val="4FB315DD"/>
    <w:rsid w:val="4FB3FFB5"/>
    <w:rsid w:val="4FB5829B"/>
    <w:rsid w:val="4FB6326E"/>
    <w:rsid w:val="4FB7524D"/>
    <w:rsid w:val="4FB9EACB"/>
    <w:rsid w:val="4FBC7126"/>
    <w:rsid w:val="4FBC84B3"/>
    <w:rsid w:val="4FBE765A"/>
    <w:rsid w:val="4FC16FB9"/>
    <w:rsid w:val="4FC585F4"/>
    <w:rsid w:val="4FC92C86"/>
    <w:rsid w:val="4FCC7490"/>
    <w:rsid w:val="4FCE2E40"/>
    <w:rsid w:val="4FD5A679"/>
    <w:rsid w:val="4FD66F38"/>
    <w:rsid w:val="4FD6983C"/>
    <w:rsid w:val="4FD840B7"/>
    <w:rsid w:val="4FDBB7F2"/>
    <w:rsid w:val="4FDC29C1"/>
    <w:rsid w:val="4FDDF92A"/>
    <w:rsid w:val="4FDEF8B3"/>
    <w:rsid w:val="4FDFA9F7"/>
    <w:rsid w:val="4FE0145C"/>
    <w:rsid w:val="4FE26044"/>
    <w:rsid w:val="4FE305C7"/>
    <w:rsid w:val="4FE3F9E9"/>
    <w:rsid w:val="4FE401B6"/>
    <w:rsid w:val="4FE75591"/>
    <w:rsid w:val="4FE776A6"/>
    <w:rsid w:val="4FEDAB62"/>
    <w:rsid w:val="4FEECDBB"/>
    <w:rsid w:val="4FEF299A"/>
    <w:rsid w:val="4FF382CC"/>
    <w:rsid w:val="4FF3C77B"/>
    <w:rsid w:val="4FF40AB9"/>
    <w:rsid w:val="4FF80DC9"/>
    <w:rsid w:val="4FFBC768"/>
    <w:rsid w:val="4FFDFFC0"/>
    <w:rsid w:val="4FFF7F82"/>
    <w:rsid w:val="50040B47"/>
    <w:rsid w:val="50054A37"/>
    <w:rsid w:val="5006EFFB"/>
    <w:rsid w:val="500BE039"/>
    <w:rsid w:val="500D53D9"/>
    <w:rsid w:val="500F3C67"/>
    <w:rsid w:val="5012BB0A"/>
    <w:rsid w:val="50156EA3"/>
    <w:rsid w:val="5015A174"/>
    <w:rsid w:val="5015A567"/>
    <w:rsid w:val="501C2C86"/>
    <w:rsid w:val="501D5241"/>
    <w:rsid w:val="501DC130"/>
    <w:rsid w:val="501F4431"/>
    <w:rsid w:val="501F5AB0"/>
    <w:rsid w:val="502424B8"/>
    <w:rsid w:val="502708AF"/>
    <w:rsid w:val="503301C8"/>
    <w:rsid w:val="5034EDAF"/>
    <w:rsid w:val="503586B9"/>
    <w:rsid w:val="50389448"/>
    <w:rsid w:val="503A740C"/>
    <w:rsid w:val="503B046A"/>
    <w:rsid w:val="503BB63E"/>
    <w:rsid w:val="503E9323"/>
    <w:rsid w:val="50407B71"/>
    <w:rsid w:val="504176B5"/>
    <w:rsid w:val="5042D032"/>
    <w:rsid w:val="504A75CB"/>
    <w:rsid w:val="504C5CE6"/>
    <w:rsid w:val="504D4578"/>
    <w:rsid w:val="504D5F18"/>
    <w:rsid w:val="505F94D0"/>
    <w:rsid w:val="505FD16D"/>
    <w:rsid w:val="506091B0"/>
    <w:rsid w:val="50611A40"/>
    <w:rsid w:val="5063F7C2"/>
    <w:rsid w:val="5066A30F"/>
    <w:rsid w:val="506708B1"/>
    <w:rsid w:val="50674EDD"/>
    <w:rsid w:val="506791B2"/>
    <w:rsid w:val="5068A806"/>
    <w:rsid w:val="506A5158"/>
    <w:rsid w:val="506F374B"/>
    <w:rsid w:val="5070EF7C"/>
    <w:rsid w:val="5074DAE8"/>
    <w:rsid w:val="5075335D"/>
    <w:rsid w:val="5075CA11"/>
    <w:rsid w:val="507A624A"/>
    <w:rsid w:val="5080DDB6"/>
    <w:rsid w:val="5082058C"/>
    <w:rsid w:val="50822CCA"/>
    <w:rsid w:val="50832B74"/>
    <w:rsid w:val="50855EEC"/>
    <w:rsid w:val="5088F3E0"/>
    <w:rsid w:val="508B4082"/>
    <w:rsid w:val="508B90A2"/>
    <w:rsid w:val="508D1AF3"/>
    <w:rsid w:val="508DF64F"/>
    <w:rsid w:val="508F23FE"/>
    <w:rsid w:val="5090EE54"/>
    <w:rsid w:val="50915C15"/>
    <w:rsid w:val="5091F44A"/>
    <w:rsid w:val="5095C350"/>
    <w:rsid w:val="5096ED14"/>
    <w:rsid w:val="509868A8"/>
    <w:rsid w:val="509E40F1"/>
    <w:rsid w:val="509FAF62"/>
    <w:rsid w:val="50A15760"/>
    <w:rsid w:val="50A214E1"/>
    <w:rsid w:val="50A62529"/>
    <w:rsid w:val="50A763C9"/>
    <w:rsid w:val="50A91AC7"/>
    <w:rsid w:val="50B48C66"/>
    <w:rsid w:val="50B4B1B8"/>
    <w:rsid w:val="50B63E67"/>
    <w:rsid w:val="50B9A3C7"/>
    <w:rsid w:val="50BDA980"/>
    <w:rsid w:val="50C2EDDB"/>
    <w:rsid w:val="50C5BA5E"/>
    <w:rsid w:val="50C9EFE5"/>
    <w:rsid w:val="50CF269C"/>
    <w:rsid w:val="50CFD9C0"/>
    <w:rsid w:val="50D15B6A"/>
    <w:rsid w:val="50D35F08"/>
    <w:rsid w:val="50D472FA"/>
    <w:rsid w:val="50D51A39"/>
    <w:rsid w:val="50D91FDC"/>
    <w:rsid w:val="50DAB477"/>
    <w:rsid w:val="50DB418B"/>
    <w:rsid w:val="50DF91E9"/>
    <w:rsid w:val="50E1F68B"/>
    <w:rsid w:val="50E4B007"/>
    <w:rsid w:val="50E6BBE8"/>
    <w:rsid w:val="50E70430"/>
    <w:rsid w:val="50E72A8D"/>
    <w:rsid w:val="50E9A5AD"/>
    <w:rsid w:val="50EA057A"/>
    <w:rsid w:val="50EE5581"/>
    <w:rsid w:val="50F104A5"/>
    <w:rsid w:val="50F377CE"/>
    <w:rsid w:val="50FA7B57"/>
    <w:rsid w:val="50FB77FC"/>
    <w:rsid w:val="50FE1245"/>
    <w:rsid w:val="50FE62DB"/>
    <w:rsid w:val="50FED175"/>
    <w:rsid w:val="50FF315D"/>
    <w:rsid w:val="510157C9"/>
    <w:rsid w:val="510988C1"/>
    <w:rsid w:val="510A6A6B"/>
    <w:rsid w:val="510F5AFE"/>
    <w:rsid w:val="51111534"/>
    <w:rsid w:val="51128944"/>
    <w:rsid w:val="51162ADF"/>
    <w:rsid w:val="5118465D"/>
    <w:rsid w:val="511A824A"/>
    <w:rsid w:val="511FC88F"/>
    <w:rsid w:val="5120A056"/>
    <w:rsid w:val="51256127"/>
    <w:rsid w:val="5126B67C"/>
    <w:rsid w:val="512981FD"/>
    <w:rsid w:val="512AC3DB"/>
    <w:rsid w:val="512BC1ED"/>
    <w:rsid w:val="51312211"/>
    <w:rsid w:val="51332668"/>
    <w:rsid w:val="513C3AB8"/>
    <w:rsid w:val="513D2982"/>
    <w:rsid w:val="514260B8"/>
    <w:rsid w:val="51448BC0"/>
    <w:rsid w:val="514B130C"/>
    <w:rsid w:val="514B5B66"/>
    <w:rsid w:val="514CCF73"/>
    <w:rsid w:val="514E3134"/>
    <w:rsid w:val="5153DAB2"/>
    <w:rsid w:val="51557300"/>
    <w:rsid w:val="5156E133"/>
    <w:rsid w:val="51586627"/>
    <w:rsid w:val="515957D5"/>
    <w:rsid w:val="515B6FFC"/>
    <w:rsid w:val="515CD9DB"/>
    <w:rsid w:val="515D873E"/>
    <w:rsid w:val="515D8A4C"/>
    <w:rsid w:val="5160AD07"/>
    <w:rsid w:val="51648392"/>
    <w:rsid w:val="5165E271"/>
    <w:rsid w:val="5165E9F5"/>
    <w:rsid w:val="516923C4"/>
    <w:rsid w:val="51696014"/>
    <w:rsid w:val="516A2AB1"/>
    <w:rsid w:val="516B394E"/>
    <w:rsid w:val="516B8192"/>
    <w:rsid w:val="51718872"/>
    <w:rsid w:val="5172571F"/>
    <w:rsid w:val="51728032"/>
    <w:rsid w:val="517324B9"/>
    <w:rsid w:val="5173438E"/>
    <w:rsid w:val="5174751C"/>
    <w:rsid w:val="5177A6E2"/>
    <w:rsid w:val="517E00D1"/>
    <w:rsid w:val="517F0DF2"/>
    <w:rsid w:val="518206AF"/>
    <w:rsid w:val="518477EA"/>
    <w:rsid w:val="5184A9EF"/>
    <w:rsid w:val="51857A57"/>
    <w:rsid w:val="51862780"/>
    <w:rsid w:val="518644A0"/>
    <w:rsid w:val="5186D295"/>
    <w:rsid w:val="518B92D9"/>
    <w:rsid w:val="518C1031"/>
    <w:rsid w:val="518D612F"/>
    <w:rsid w:val="518DD36C"/>
    <w:rsid w:val="518EDBC2"/>
    <w:rsid w:val="51902100"/>
    <w:rsid w:val="5190FE4A"/>
    <w:rsid w:val="51918496"/>
    <w:rsid w:val="5191A6CE"/>
    <w:rsid w:val="51928667"/>
    <w:rsid w:val="51952197"/>
    <w:rsid w:val="5195CD22"/>
    <w:rsid w:val="5197712F"/>
    <w:rsid w:val="519B2402"/>
    <w:rsid w:val="519C6C12"/>
    <w:rsid w:val="519CC638"/>
    <w:rsid w:val="51A6BDD4"/>
    <w:rsid w:val="51AA747B"/>
    <w:rsid w:val="51AABB65"/>
    <w:rsid w:val="51AC4273"/>
    <w:rsid w:val="51AE3829"/>
    <w:rsid w:val="51B0F3FC"/>
    <w:rsid w:val="51B1A8F0"/>
    <w:rsid w:val="51B1FF58"/>
    <w:rsid w:val="51B2089A"/>
    <w:rsid w:val="51B3B41B"/>
    <w:rsid w:val="51B4CA82"/>
    <w:rsid w:val="51B5B338"/>
    <w:rsid w:val="51B980E7"/>
    <w:rsid w:val="51B98540"/>
    <w:rsid w:val="51B997C2"/>
    <w:rsid w:val="51BA9482"/>
    <w:rsid w:val="51C1894F"/>
    <w:rsid w:val="51C24E3A"/>
    <w:rsid w:val="51C3A5E7"/>
    <w:rsid w:val="51C3BD64"/>
    <w:rsid w:val="51C40254"/>
    <w:rsid w:val="51C414C9"/>
    <w:rsid w:val="51CFED37"/>
    <w:rsid w:val="51D3E328"/>
    <w:rsid w:val="51D4CA0F"/>
    <w:rsid w:val="51D74936"/>
    <w:rsid w:val="51D939C0"/>
    <w:rsid w:val="51D98D17"/>
    <w:rsid w:val="51D9C22C"/>
    <w:rsid w:val="51DD5DED"/>
    <w:rsid w:val="51E008DE"/>
    <w:rsid w:val="51E0B5BA"/>
    <w:rsid w:val="51E0F191"/>
    <w:rsid w:val="51E1312B"/>
    <w:rsid w:val="51E16DB2"/>
    <w:rsid w:val="51E2613B"/>
    <w:rsid w:val="51E38BC7"/>
    <w:rsid w:val="51E6D00F"/>
    <w:rsid w:val="51EA6C06"/>
    <w:rsid w:val="51EE1828"/>
    <w:rsid w:val="51EE7A8B"/>
    <w:rsid w:val="51F385F7"/>
    <w:rsid w:val="51F5A2AE"/>
    <w:rsid w:val="51F5C499"/>
    <w:rsid w:val="51F9B8BC"/>
    <w:rsid w:val="51FBC248"/>
    <w:rsid w:val="51FCEAA1"/>
    <w:rsid w:val="51FD8500"/>
    <w:rsid w:val="51FF516E"/>
    <w:rsid w:val="52007540"/>
    <w:rsid w:val="52029B90"/>
    <w:rsid w:val="5204567E"/>
    <w:rsid w:val="5205899D"/>
    <w:rsid w:val="52091E52"/>
    <w:rsid w:val="520ACE1A"/>
    <w:rsid w:val="5212375D"/>
    <w:rsid w:val="5216778F"/>
    <w:rsid w:val="521FBB00"/>
    <w:rsid w:val="5221895C"/>
    <w:rsid w:val="5226F94B"/>
    <w:rsid w:val="52280E63"/>
    <w:rsid w:val="52290B32"/>
    <w:rsid w:val="522BD153"/>
    <w:rsid w:val="522C8EA3"/>
    <w:rsid w:val="522CB814"/>
    <w:rsid w:val="522CBC5F"/>
    <w:rsid w:val="523444C4"/>
    <w:rsid w:val="523544AE"/>
    <w:rsid w:val="52361A26"/>
    <w:rsid w:val="5237AE17"/>
    <w:rsid w:val="523A53B7"/>
    <w:rsid w:val="523C055A"/>
    <w:rsid w:val="523D7F2F"/>
    <w:rsid w:val="5241B771"/>
    <w:rsid w:val="5244283C"/>
    <w:rsid w:val="52454319"/>
    <w:rsid w:val="524945D0"/>
    <w:rsid w:val="524C9A8A"/>
    <w:rsid w:val="52501797"/>
    <w:rsid w:val="52507067"/>
    <w:rsid w:val="5251B970"/>
    <w:rsid w:val="5253F967"/>
    <w:rsid w:val="52592349"/>
    <w:rsid w:val="52592DDF"/>
    <w:rsid w:val="525A168E"/>
    <w:rsid w:val="525C7EAD"/>
    <w:rsid w:val="525CFFFA"/>
    <w:rsid w:val="525E3BB3"/>
    <w:rsid w:val="525E75F5"/>
    <w:rsid w:val="52610D69"/>
    <w:rsid w:val="52621B3B"/>
    <w:rsid w:val="52641EAD"/>
    <w:rsid w:val="52686747"/>
    <w:rsid w:val="5268830D"/>
    <w:rsid w:val="526DB3D9"/>
    <w:rsid w:val="526F469D"/>
    <w:rsid w:val="527031AC"/>
    <w:rsid w:val="52798FFC"/>
    <w:rsid w:val="527E85A2"/>
    <w:rsid w:val="527ECFAA"/>
    <w:rsid w:val="527F4AA6"/>
    <w:rsid w:val="52809AB6"/>
    <w:rsid w:val="528193C1"/>
    <w:rsid w:val="52850E83"/>
    <w:rsid w:val="5288D35E"/>
    <w:rsid w:val="5288EE9F"/>
    <w:rsid w:val="52890F2E"/>
    <w:rsid w:val="528D1BEA"/>
    <w:rsid w:val="5291D0E9"/>
    <w:rsid w:val="52923CA5"/>
    <w:rsid w:val="52927974"/>
    <w:rsid w:val="52932943"/>
    <w:rsid w:val="529972E6"/>
    <w:rsid w:val="529BD781"/>
    <w:rsid w:val="529DC031"/>
    <w:rsid w:val="529F35B2"/>
    <w:rsid w:val="52A4DF64"/>
    <w:rsid w:val="52AA8864"/>
    <w:rsid w:val="52ABA9DC"/>
    <w:rsid w:val="52ABEF24"/>
    <w:rsid w:val="52AC2470"/>
    <w:rsid w:val="52ADB5E7"/>
    <w:rsid w:val="52AED418"/>
    <w:rsid w:val="52B36EFC"/>
    <w:rsid w:val="52B4B1E6"/>
    <w:rsid w:val="52B9DD52"/>
    <w:rsid w:val="52BA27F7"/>
    <w:rsid w:val="52BBBFC1"/>
    <w:rsid w:val="52BDF055"/>
    <w:rsid w:val="52C00FFE"/>
    <w:rsid w:val="52C055BA"/>
    <w:rsid w:val="52C0A94B"/>
    <w:rsid w:val="52C5BB7E"/>
    <w:rsid w:val="52C79FDE"/>
    <w:rsid w:val="52C82C65"/>
    <w:rsid w:val="52CA123B"/>
    <w:rsid w:val="52CA64D4"/>
    <w:rsid w:val="52CB3039"/>
    <w:rsid w:val="52CB7830"/>
    <w:rsid w:val="52CC10D2"/>
    <w:rsid w:val="52CF9B93"/>
    <w:rsid w:val="52CFF391"/>
    <w:rsid w:val="52D3B92E"/>
    <w:rsid w:val="52D5BE1F"/>
    <w:rsid w:val="52DAAC3D"/>
    <w:rsid w:val="52DF65F4"/>
    <w:rsid w:val="52DFDE68"/>
    <w:rsid w:val="52E1AF68"/>
    <w:rsid w:val="52E1BBAE"/>
    <w:rsid w:val="52E78550"/>
    <w:rsid w:val="52E8C2AF"/>
    <w:rsid w:val="52EA9812"/>
    <w:rsid w:val="52EAF0A3"/>
    <w:rsid w:val="52EBAE8F"/>
    <w:rsid w:val="52F101AE"/>
    <w:rsid w:val="52F43374"/>
    <w:rsid w:val="52F4A321"/>
    <w:rsid w:val="52F4C445"/>
    <w:rsid w:val="52F5EB47"/>
    <w:rsid w:val="52F87C43"/>
    <w:rsid w:val="52F913BB"/>
    <w:rsid w:val="52FA34D3"/>
    <w:rsid w:val="52FA94FE"/>
    <w:rsid w:val="52FB3238"/>
    <w:rsid w:val="52FC3F3C"/>
    <w:rsid w:val="52FFD32B"/>
    <w:rsid w:val="5300FDE8"/>
    <w:rsid w:val="53065FB9"/>
    <w:rsid w:val="530B1610"/>
    <w:rsid w:val="53114EAE"/>
    <w:rsid w:val="5312AF66"/>
    <w:rsid w:val="531AB50E"/>
    <w:rsid w:val="531BA278"/>
    <w:rsid w:val="531EFC48"/>
    <w:rsid w:val="531FCFC3"/>
    <w:rsid w:val="5320C889"/>
    <w:rsid w:val="5322C1B0"/>
    <w:rsid w:val="5322E632"/>
    <w:rsid w:val="5324E9F0"/>
    <w:rsid w:val="53283E8E"/>
    <w:rsid w:val="53285689"/>
    <w:rsid w:val="532ABC3E"/>
    <w:rsid w:val="532B50EA"/>
    <w:rsid w:val="532BD01F"/>
    <w:rsid w:val="532C53D9"/>
    <w:rsid w:val="532D33AE"/>
    <w:rsid w:val="532EE88E"/>
    <w:rsid w:val="532F49E4"/>
    <w:rsid w:val="53370E7E"/>
    <w:rsid w:val="533B5C7A"/>
    <w:rsid w:val="53425158"/>
    <w:rsid w:val="5344DA53"/>
    <w:rsid w:val="53453B5B"/>
    <w:rsid w:val="534B5F9D"/>
    <w:rsid w:val="534BAFB9"/>
    <w:rsid w:val="534D9B92"/>
    <w:rsid w:val="53572E2F"/>
    <w:rsid w:val="535BDD93"/>
    <w:rsid w:val="535C3770"/>
    <w:rsid w:val="53617BAB"/>
    <w:rsid w:val="53637B70"/>
    <w:rsid w:val="5367DC6C"/>
    <w:rsid w:val="536A7E03"/>
    <w:rsid w:val="536BFDD0"/>
    <w:rsid w:val="536D3C28"/>
    <w:rsid w:val="536E87D7"/>
    <w:rsid w:val="537502F3"/>
    <w:rsid w:val="53754081"/>
    <w:rsid w:val="5378F904"/>
    <w:rsid w:val="537BBE6C"/>
    <w:rsid w:val="537C6AC7"/>
    <w:rsid w:val="537D018C"/>
    <w:rsid w:val="537D58CA"/>
    <w:rsid w:val="537F1C8F"/>
    <w:rsid w:val="538008AA"/>
    <w:rsid w:val="5381EFD5"/>
    <w:rsid w:val="5383C209"/>
    <w:rsid w:val="538411AE"/>
    <w:rsid w:val="53843CF6"/>
    <w:rsid w:val="5392505C"/>
    <w:rsid w:val="53931AA3"/>
    <w:rsid w:val="53950558"/>
    <w:rsid w:val="53958AFB"/>
    <w:rsid w:val="539B5846"/>
    <w:rsid w:val="539BAD5D"/>
    <w:rsid w:val="539E11FB"/>
    <w:rsid w:val="53A18E7C"/>
    <w:rsid w:val="53A2B262"/>
    <w:rsid w:val="53A2BEA8"/>
    <w:rsid w:val="53A6F5DE"/>
    <w:rsid w:val="53A78785"/>
    <w:rsid w:val="53A7A872"/>
    <w:rsid w:val="53A939AB"/>
    <w:rsid w:val="53B01AC6"/>
    <w:rsid w:val="53B23E4B"/>
    <w:rsid w:val="53B247F0"/>
    <w:rsid w:val="53B28BEA"/>
    <w:rsid w:val="53B4F8AC"/>
    <w:rsid w:val="53B52829"/>
    <w:rsid w:val="53B5C9F6"/>
    <w:rsid w:val="53B5F606"/>
    <w:rsid w:val="53B83298"/>
    <w:rsid w:val="53B8B992"/>
    <w:rsid w:val="53B94A0E"/>
    <w:rsid w:val="53BC968E"/>
    <w:rsid w:val="53BDEE6A"/>
    <w:rsid w:val="53BFC32B"/>
    <w:rsid w:val="53C12F4A"/>
    <w:rsid w:val="53C48C35"/>
    <w:rsid w:val="53C53ED1"/>
    <w:rsid w:val="53C5ADE3"/>
    <w:rsid w:val="53C7A1B4"/>
    <w:rsid w:val="53CD202E"/>
    <w:rsid w:val="53CD3CD4"/>
    <w:rsid w:val="53D0096A"/>
    <w:rsid w:val="53D07544"/>
    <w:rsid w:val="53D0B8E5"/>
    <w:rsid w:val="53D3C71A"/>
    <w:rsid w:val="53DC1737"/>
    <w:rsid w:val="53DC2694"/>
    <w:rsid w:val="53DC34E1"/>
    <w:rsid w:val="53DDFA91"/>
    <w:rsid w:val="53DE4AA2"/>
    <w:rsid w:val="53DEB272"/>
    <w:rsid w:val="53DFF7FB"/>
    <w:rsid w:val="53E3FC64"/>
    <w:rsid w:val="53E667FF"/>
    <w:rsid w:val="53E8AEC3"/>
    <w:rsid w:val="53E96C21"/>
    <w:rsid w:val="53EB01FA"/>
    <w:rsid w:val="53EBF4A5"/>
    <w:rsid w:val="53ED0CC8"/>
    <w:rsid w:val="53EEEEA0"/>
    <w:rsid w:val="53EFD735"/>
    <w:rsid w:val="53F1FB06"/>
    <w:rsid w:val="53F2A5D9"/>
    <w:rsid w:val="53F80793"/>
    <w:rsid w:val="53F82E78"/>
    <w:rsid w:val="53FAC4D5"/>
    <w:rsid w:val="53FBFFDC"/>
    <w:rsid w:val="53FD85C0"/>
    <w:rsid w:val="53FEFE4D"/>
    <w:rsid w:val="54014FB8"/>
    <w:rsid w:val="5406486F"/>
    <w:rsid w:val="54075C78"/>
    <w:rsid w:val="54081836"/>
    <w:rsid w:val="5409197E"/>
    <w:rsid w:val="540CADF8"/>
    <w:rsid w:val="540CE801"/>
    <w:rsid w:val="540E6328"/>
    <w:rsid w:val="54175613"/>
    <w:rsid w:val="54181751"/>
    <w:rsid w:val="541B5520"/>
    <w:rsid w:val="541C082C"/>
    <w:rsid w:val="541C0C3C"/>
    <w:rsid w:val="541F655D"/>
    <w:rsid w:val="541F852D"/>
    <w:rsid w:val="54221070"/>
    <w:rsid w:val="54226853"/>
    <w:rsid w:val="5423B8F9"/>
    <w:rsid w:val="5424E7BC"/>
    <w:rsid w:val="54259879"/>
    <w:rsid w:val="542C2C42"/>
    <w:rsid w:val="542F24D5"/>
    <w:rsid w:val="542F5337"/>
    <w:rsid w:val="54331DC3"/>
    <w:rsid w:val="543743EE"/>
    <w:rsid w:val="54374901"/>
    <w:rsid w:val="5437EF44"/>
    <w:rsid w:val="5438418C"/>
    <w:rsid w:val="543D2567"/>
    <w:rsid w:val="543EA002"/>
    <w:rsid w:val="544118DE"/>
    <w:rsid w:val="54441494"/>
    <w:rsid w:val="54448666"/>
    <w:rsid w:val="54448C9B"/>
    <w:rsid w:val="54474609"/>
    <w:rsid w:val="54486209"/>
    <w:rsid w:val="544991DB"/>
    <w:rsid w:val="544D200E"/>
    <w:rsid w:val="544E1661"/>
    <w:rsid w:val="544F9602"/>
    <w:rsid w:val="5450E2D1"/>
    <w:rsid w:val="54550DA8"/>
    <w:rsid w:val="545AF040"/>
    <w:rsid w:val="545DE67A"/>
    <w:rsid w:val="545E2153"/>
    <w:rsid w:val="545ECA24"/>
    <w:rsid w:val="5460D6FD"/>
    <w:rsid w:val="5463E344"/>
    <w:rsid w:val="54653F91"/>
    <w:rsid w:val="5466BA48"/>
    <w:rsid w:val="5469372B"/>
    <w:rsid w:val="546C36AA"/>
    <w:rsid w:val="546FE2D5"/>
    <w:rsid w:val="5472863C"/>
    <w:rsid w:val="5474190A"/>
    <w:rsid w:val="547584C4"/>
    <w:rsid w:val="547BC412"/>
    <w:rsid w:val="54815EA9"/>
    <w:rsid w:val="5483CF5E"/>
    <w:rsid w:val="54858C39"/>
    <w:rsid w:val="548861AC"/>
    <w:rsid w:val="54893A8E"/>
    <w:rsid w:val="548AD850"/>
    <w:rsid w:val="548CFCE4"/>
    <w:rsid w:val="5490EF0E"/>
    <w:rsid w:val="5491838C"/>
    <w:rsid w:val="5491E77D"/>
    <w:rsid w:val="54927C2A"/>
    <w:rsid w:val="54937DD5"/>
    <w:rsid w:val="549859C6"/>
    <w:rsid w:val="549C0631"/>
    <w:rsid w:val="549F88C0"/>
    <w:rsid w:val="54A0661E"/>
    <w:rsid w:val="54A19137"/>
    <w:rsid w:val="54A19F63"/>
    <w:rsid w:val="54A8E87B"/>
    <w:rsid w:val="54A8F934"/>
    <w:rsid w:val="54AA7597"/>
    <w:rsid w:val="54ABFD9B"/>
    <w:rsid w:val="54ACDA49"/>
    <w:rsid w:val="54AD26C0"/>
    <w:rsid w:val="54AD2C05"/>
    <w:rsid w:val="54AE3F0A"/>
    <w:rsid w:val="54B13FD1"/>
    <w:rsid w:val="54B2616F"/>
    <w:rsid w:val="54B2DE0E"/>
    <w:rsid w:val="54B2F127"/>
    <w:rsid w:val="54B5E2D9"/>
    <w:rsid w:val="54B710FD"/>
    <w:rsid w:val="54B772D9"/>
    <w:rsid w:val="54B86A69"/>
    <w:rsid w:val="54B8BA63"/>
    <w:rsid w:val="54B96039"/>
    <w:rsid w:val="54B9B5B9"/>
    <w:rsid w:val="54BC6EAF"/>
    <w:rsid w:val="54BD37EC"/>
    <w:rsid w:val="54C2AE72"/>
    <w:rsid w:val="54C69B3B"/>
    <w:rsid w:val="54C99146"/>
    <w:rsid w:val="54C9968B"/>
    <w:rsid w:val="54CB161C"/>
    <w:rsid w:val="54CD0967"/>
    <w:rsid w:val="54CE9B29"/>
    <w:rsid w:val="54D2332F"/>
    <w:rsid w:val="54D72D87"/>
    <w:rsid w:val="54D72DF7"/>
    <w:rsid w:val="54D7360E"/>
    <w:rsid w:val="54D73716"/>
    <w:rsid w:val="54D88BB7"/>
    <w:rsid w:val="54DA32BD"/>
    <w:rsid w:val="54DC3876"/>
    <w:rsid w:val="54DD5359"/>
    <w:rsid w:val="54DD920D"/>
    <w:rsid w:val="54DF6F8E"/>
    <w:rsid w:val="54E4CFD9"/>
    <w:rsid w:val="54E5077C"/>
    <w:rsid w:val="54E5A2E2"/>
    <w:rsid w:val="54EAA67D"/>
    <w:rsid w:val="54EAEA12"/>
    <w:rsid w:val="54ECEF48"/>
    <w:rsid w:val="54EEC39F"/>
    <w:rsid w:val="54EF0631"/>
    <w:rsid w:val="54EFBFA8"/>
    <w:rsid w:val="54F061D1"/>
    <w:rsid w:val="54F309F1"/>
    <w:rsid w:val="54F3A387"/>
    <w:rsid w:val="54F5BAFC"/>
    <w:rsid w:val="54F7A994"/>
    <w:rsid w:val="54F88FB5"/>
    <w:rsid w:val="54FAC26F"/>
    <w:rsid w:val="54FBB83E"/>
    <w:rsid w:val="54FC7218"/>
    <w:rsid w:val="5500AD2A"/>
    <w:rsid w:val="5508C2F3"/>
    <w:rsid w:val="55098EB5"/>
    <w:rsid w:val="550AEEAC"/>
    <w:rsid w:val="550B9161"/>
    <w:rsid w:val="550BC152"/>
    <w:rsid w:val="550CD772"/>
    <w:rsid w:val="550E5564"/>
    <w:rsid w:val="55139BB7"/>
    <w:rsid w:val="55167D0C"/>
    <w:rsid w:val="551E31E4"/>
    <w:rsid w:val="55201D04"/>
    <w:rsid w:val="5521F3E8"/>
    <w:rsid w:val="552A86CD"/>
    <w:rsid w:val="552B9DCD"/>
    <w:rsid w:val="552D3EB7"/>
    <w:rsid w:val="552D6AC7"/>
    <w:rsid w:val="55306230"/>
    <w:rsid w:val="5530690D"/>
    <w:rsid w:val="5533EB2B"/>
    <w:rsid w:val="5536F8B1"/>
    <w:rsid w:val="5538D0DB"/>
    <w:rsid w:val="553932BF"/>
    <w:rsid w:val="55394161"/>
    <w:rsid w:val="553AFDC7"/>
    <w:rsid w:val="553D1AE3"/>
    <w:rsid w:val="553D5E5E"/>
    <w:rsid w:val="553E9D96"/>
    <w:rsid w:val="553EA4D5"/>
    <w:rsid w:val="55427570"/>
    <w:rsid w:val="55448908"/>
    <w:rsid w:val="55450A55"/>
    <w:rsid w:val="5545E76C"/>
    <w:rsid w:val="55493ECB"/>
    <w:rsid w:val="554BEB4B"/>
    <w:rsid w:val="554CC6F5"/>
    <w:rsid w:val="554E03E3"/>
    <w:rsid w:val="554FF2C9"/>
    <w:rsid w:val="5550C90D"/>
    <w:rsid w:val="5550EF6E"/>
    <w:rsid w:val="55540F55"/>
    <w:rsid w:val="5557D25E"/>
    <w:rsid w:val="555B5C61"/>
    <w:rsid w:val="555FB209"/>
    <w:rsid w:val="5563C173"/>
    <w:rsid w:val="5563C5A9"/>
    <w:rsid w:val="556556B8"/>
    <w:rsid w:val="5565A7E3"/>
    <w:rsid w:val="55697C32"/>
    <w:rsid w:val="556AF2AB"/>
    <w:rsid w:val="556BD9CB"/>
    <w:rsid w:val="556FC888"/>
    <w:rsid w:val="556FF4AF"/>
    <w:rsid w:val="5570BEB5"/>
    <w:rsid w:val="5574006E"/>
    <w:rsid w:val="5574576E"/>
    <w:rsid w:val="5576A0E0"/>
    <w:rsid w:val="55782378"/>
    <w:rsid w:val="557B1B6E"/>
    <w:rsid w:val="557B4689"/>
    <w:rsid w:val="557EF22B"/>
    <w:rsid w:val="55810903"/>
    <w:rsid w:val="55819E1A"/>
    <w:rsid w:val="5589135E"/>
    <w:rsid w:val="558A5585"/>
    <w:rsid w:val="558D04E6"/>
    <w:rsid w:val="558DD464"/>
    <w:rsid w:val="558F7CAA"/>
    <w:rsid w:val="55959C0F"/>
    <w:rsid w:val="5595B447"/>
    <w:rsid w:val="55982B2E"/>
    <w:rsid w:val="559A138F"/>
    <w:rsid w:val="559DEA62"/>
    <w:rsid w:val="55A093C1"/>
    <w:rsid w:val="55A18EED"/>
    <w:rsid w:val="55A39458"/>
    <w:rsid w:val="55A3AE9B"/>
    <w:rsid w:val="55A68275"/>
    <w:rsid w:val="55A7E41D"/>
    <w:rsid w:val="55A84451"/>
    <w:rsid w:val="55AB7D33"/>
    <w:rsid w:val="55ACFC72"/>
    <w:rsid w:val="55AD6780"/>
    <w:rsid w:val="55AE382B"/>
    <w:rsid w:val="55AE7232"/>
    <w:rsid w:val="55AF875B"/>
    <w:rsid w:val="55B00788"/>
    <w:rsid w:val="55B4CDC2"/>
    <w:rsid w:val="55B6621F"/>
    <w:rsid w:val="55BAB1C7"/>
    <w:rsid w:val="55BEC9F4"/>
    <w:rsid w:val="55C1074C"/>
    <w:rsid w:val="55C1257A"/>
    <w:rsid w:val="55C19BF9"/>
    <w:rsid w:val="55C5CB89"/>
    <w:rsid w:val="55C67430"/>
    <w:rsid w:val="55C7D07A"/>
    <w:rsid w:val="55CAFBE5"/>
    <w:rsid w:val="55D02813"/>
    <w:rsid w:val="55D1AC13"/>
    <w:rsid w:val="55D283BF"/>
    <w:rsid w:val="55D46CE9"/>
    <w:rsid w:val="55D62BBD"/>
    <w:rsid w:val="55D74293"/>
    <w:rsid w:val="55DD1DA1"/>
    <w:rsid w:val="55DD5E8B"/>
    <w:rsid w:val="55DF2F8B"/>
    <w:rsid w:val="55E1C38D"/>
    <w:rsid w:val="55E1FD80"/>
    <w:rsid w:val="55E2872C"/>
    <w:rsid w:val="55E2A8D4"/>
    <w:rsid w:val="55E57C68"/>
    <w:rsid w:val="55E9C7EE"/>
    <w:rsid w:val="55ECF56B"/>
    <w:rsid w:val="55F27268"/>
    <w:rsid w:val="55F2A362"/>
    <w:rsid w:val="55F76F0D"/>
    <w:rsid w:val="55F79C16"/>
    <w:rsid w:val="55F81A7F"/>
    <w:rsid w:val="55F8F4CC"/>
    <w:rsid w:val="55FC592C"/>
    <w:rsid w:val="5600D3B1"/>
    <w:rsid w:val="5602B538"/>
    <w:rsid w:val="56072FB3"/>
    <w:rsid w:val="560971FC"/>
    <w:rsid w:val="5609E7A2"/>
    <w:rsid w:val="560BA277"/>
    <w:rsid w:val="560F31C9"/>
    <w:rsid w:val="56100EC0"/>
    <w:rsid w:val="5610855C"/>
    <w:rsid w:val="56116016"/>
    <w:rsid w:val="5611C4DC"/>
    <w:rsid w:val="561310FA"/>
    <w:rsid w:val="5617996F"/>
    <w:rsid w:val="56185124"/>
    <w:rsid w:val="5618EB83"/>
    <w:rsid w:val="56196A02"/>
    <w:rsid w:val="561B30DA"/>
    <w:rsid w:val="561C223C"/>
    <w:rsid w:val="561D5EB2"/>
    <w:rsid w:val="561F2920"/>
    <w:rsid w:val="562454E8"/>
    <w:rsid w:val="562BB2AA"/>
    <w:rsid w:val="562D1D15"/>
    <w:rsid w:val="562DB7DE"/>
    <w:rsid w:val="562F38D0"/>
    <w:rsid w:val="563010E8"/>
    <w:rsid w:val="56310880"/>
    <w:rsid w:val="5631135C"/>
    <w:rsid w:val="5632FBBD"/>
    <w:rsid w:val="56334B34"/>
    <w:rsid w:val="5634EFB9"/>
    <w:rsid w:val="5636AEBC"/>
    <w:rsid w:val="563BC41E"/>
    <w:rsid w:val="563D6AB9"/>
    <w:rsid w:val="563D6FC4"/>
    <w:rsid w:val="563E561C"/>
    <w:rsid w:val="563FDE8D"/>
    <w:rsid w:val="5641B752"/>
    <w:rsid w:val="5641D483"/>
    <w:rsid w:val="56420A65"/>
    <w:rsid w:val="56474C29"/>
    <w:rsid w:val="56492F37"/>
    <w:rsid w:val="56496F20"/>
    <w:rsid w:val="5649F340"/>
    <w:rsid w:val="5651347A"/>
    <w:rsid w:val="56514789"/>
    <w:rsid w:val="5653852D"/>
    <w:rsid w:val="5653CF22"/>
    <w:rsid w:val="5654682A"/>
    <w:rsid w:val="56566675"/>
    <w:rsid w:val="565756AD"/>
    <w:rsid w:val="5657FCAD"/>
    <w:rsid w:val="56581C91"/>
    <w:rsid w:val="565C3282"/>
    <w:rsid w:val="565C9582"/>
    <w:rsid w:val="56615EDA"/>
    <w:rsid w:val="5661C791"/>
    <w:rsid w:val="56631172"/>
    <w:rsid w:val="56634432"/>
    <w:rsid w:val="5666278C"/>
    <w:rsid w:val="5668A107"/>
    <w:rsid w:val="56698CDC"/>
    <w:rsid w:val="566993B9"/>
    <w:rsid w:val="566A761C"/>
    <w:rsid w:val="566E71C3"/>
    <w:rsid w:val="56701006"/>
    <w:rsid w:val="567025AE"/>
    <w:rsid w:val="5671C004"/>
    <w:rsid w:val="56729F39"/>
    <w:rsid w:val="5673C1E3"/>
    <w:rsid w:val="5679BD47"/>
    <w:rsid w:val="567ABDE2"/>
    <w:rsid w:val="567C3B7B"/>
    <w:rsid w:val="567CE194"/>
    <w:rsid w:val="567DB9BF"/>
    <w:rsid w:val="567F9736"/>
    <w:rsid w:val="56812452"/>
    <w:rsid w:val="5681AFE0"/>
    <w:rsid w:val="568674B4"/>
    <w:rsid w:val="568A3886"/>
    <w:rsid w:val="568AD044"/>
    <w:rsid w:val="5691A6EE"/>
    <w:rsid w:val="5691D196"/>
    <w:rsid w:val="5691D642"/>
    <w:rsid w:val="569379F5"/>
    <w:rsid w:val="5696AFEF"/>
    <w:rsid w:val="569904B0"/>
    <w:rsid w:val="56992D14"/>
    <w:rsid w:val="569CDA62"/>
    <w:rsid w:val="569EC23E"/>
    <w:rsid w:val="56A0BF65"/>
    <w:rsid w:val="56A15495"/>
    <w:rsid w:val="56A39966"/>
    <w:rsid w:val="56A505A6"/>
    <w:rsid w:val="56A53CC1"/>
    <w:rsid w:val="56A5E803"/>
    <w:rsid w:val="56A9BEF5"/>
    <w:rsid w:val="56AB1ACA"/>
    <w:rsid w:val="56AF6CE4"/>
    <w:rsid w:val="56AFDE84"/>
    <w:rsid w:val="56B511A6"/>
    <w:rsid w:val="56B52E60"/>
    <w:rsid w:val="56B591D1"/>
    <w:rsid w:val="56B60F5A"/>
    <w:rsid w:val="56B79209"/>
    <w:rsid w:val="56B94737"/>
    <w:rsid w:val="56B9C0E6"/>
    <w:rsid w:val="56BBAD83"/>
    <w:rsid w:val="56BBE919"/>
    <w:rsid w:val="56BD78D9"/>
    <w:rsid w:val="56C18D82"/>
    <w:rsid w:val="56C4A16C"/>
    <w:rsid w:val="56C4AAD1"/>
    <w:rsid w:val="56CA31DC"/>
    <w:rsid w:val="56CACB6E"/>
    <w:rsid w:val="56CDC798"/>
    <w:rsid w:val="56CF67DF"/>
    <w:rsid w:val="56D156D7"/>
    <w:rsid w:val="56D16118"/>
    <w:rsid w:val="56D19E81"/>
    <w:rsid w:val="56D49E58"/>
    <w:rsid w:val="56D69061"/>
    <w:rsid w:val="56D6BDED"/>
    <w:rsid w:val="56DCAE2C"/>
    <w:rsid w:val="56DDAE59"/>
    <w:rsid w:val="56DE14AE"/>
    <w:rsid w:val="56DFEA22"/>
    <w:rsid w:val="56E1D070"/>
    <w:rsid w:val="56E6BF69"/>
    <w:rsid w:val="56E813BF"/>
    <w:rsid w:val="56EC5844"/>
    <w:rsid w:val="56ED7FD7"/>
    <w:rsid w:val="56EEF241"/>
    <w:rsid w:val="56EF45DC"/>
    <w:rsid w:val="56F34017"/>
    <w:rsid w:val="56F68A3C"/>
    <w:rsid w:val="56F7044C"/>
    <w:rsid w:val="56FC7C55"/>
    <w:rsid w:val="56FD3118"/>
    <w:rsid w:val="56FE1208"/>
    <w:rsid w:val="57002792"/>
    <w:rsid w:val="5702B56B"/>
    <w:rsid w:val="570390C7"/>
    <w:rsid w:val="5703F45F"/>
    <w:rsid w:val="5707B3CE"/>
    <w:rsid w:val="5708A69B"/>
    <w:rsid w:val="5708AED5"/>
    <w:rsid w:val="570A5D8C"/>
    <w:rsid w:val="570F5083"/>
    <w:rsid w:val="5712B8B9"/>
    <w:rsid w:val="5712CCBC"/>
    <w:rsid w:val="57147389"/>
    <w:rsid w:val="571A667E"/>
    <w:rsid w:val="571CB640"/>
    <w:rsid w:val="5720A041"/>
    <w:rsid w:val="57220EF8"/>
    <w:rsid w:val="572244EB"/>
    <w:rsid w:val="57245C9F"/>
    <w:rsid w:val="572942CD"/>
    <w:rsid w:val="5729690D"/>
    <w:rsid w:val="572A40F0"/>
    <w:rsid w:val="572ABA0C"/>
    <w:rsid w:val="572BD574"/>
    <w:rsid w:val="5732EE98"/>
    <w:rsid w:val="57394C23"/>
    <w:rsid w:val="573C0A45"/>
    <w:rsid w:val="573C8911"/>
    <w:rsid w:val="57404454"/>
    <w:rsid w:val="57414C05"/>
    <w:rsid w:val="57483244"/>
    <w:rsid w:val="5748E979"/>
    <w:rsid w:val="574A5440"/>
    <w:rsid w:val="5751A6C8"/>
    <w:rsid w:val="5751C71E"/>
    <w:rsid w:val="575302D9"/>
    <w:rsid w:val="5754A5BE"/>
    <w:rsid w:val="5756133B"/>
    <w:rsid w:val="57566D4A"/>
    <w:rsid w:val="5756D39D"/>
    <w:rsid w:val="5758C90F"/>
    <w:rsid w:val="5759C3D7"/>
    <w:rsid w:val="575A051F"/>
    <w:rsid w:val="5760AA63"/>
    <w:rsid w:val="5763A673"/>
    <w:rsid w:val="57667BA5"/>
    <w:rsid w:val="576AEF89"/>
    <w:rsid w:val="576B9764"/>
    <w:rsid w:val="576FDB6F"/>
    <w:rsid w:val="5770B886"/>
    <w:rsid w:val="5771259F"/>
    <w:rsid w:val="57787F1F"/>
    <w:rsid w:val="5779B6A3"/>
    <w:rsid w:val="577A6889"/>
    <w:rsid w:val="57804A19"/>
    <w:rsid w:val="578187B6"/>
    <w:rsid w:val="5782EBF1"/>
    <w:rsid w:val="57856A8A"/>
    <w:rsid w:val="57863E66"/>
    <w:rsid w:val="5787A900"/>
    <w:rsid w:val="578D991A"/>
    <w:rsid w:val="578E8030"/>
    <w:rsid w:val="5790B02E"/>
    <w:rsid w:val="5793ECBF"/>
    <w:rsid w:val="579526F1"/>
    <w:rsid w:val="5797742A"/>
    <w:rsid w:val="5798B240"/>
    <w:rsid w:val="57992990"/>
    <w:rsid w:val="579D835E"/>
    <w:rsid w:val="579E0FF6"/>
    <w:rsid w:val="579F3001"/>
    <w:rsid w:val="57A290D8"/>
    <w:rsid w:val="57A8E6E8"/>
    <w:rsid w:val="57A9571F"/>
    <w:rsid w:val="57BA29CC"/>
    <w:rsid w:val="57BAD6A3"/>
    <w:rsid w:val="57BBA3A1"/>
    <w:rsid w:val="57BBB87C"/>
    <w:rsid w:val="57BC1936"/>
    <w:rsid w:val="57BCADB3"/>
    <w:rsid w:val="57BE7EB4"/>
    <w:rsid w:val="57C567D8"/>
    <w:rsid w:val="57C79B65"/>
    <w:rsid w:val="57CA25A5"/>
    <w:rsid w:val="57CA80E0"/>
    <w:rsid w:val="57CA8BA5"/>
    <w:rsid w:val="57CC6BCA"/>
    <w:rsid w:val="57CF59BD"/>
    <w:rsid w:val="57CFC13C"/>
    <w:rsid w:val="57D0B207"/>
    <w:rsid w:val="57D175C5"/>
    <w:rsid w:val="57D36F82"/>
    <w:rsid w:val="57D6ECCF"/>
    <w:rsid w:val="57D71505"/>
    <w:rsid w:val="57D99FB9"/>
    <w:rsid w:val="57DC7AE0"/>
    <w:rsid w:val="57E1CDB6"/>
    <w:rsid w:val="57E1D79E"/>
    <w:rsid w:val="57E20A40"/>
    <w:rsid w:val="57E2E9A5"/>
    <w:rsid w:val="57E3E393"/>
    <w:rsid w:val="57E6443E"/>
    <w:rsid w:val="57E682B3"/>
    <w:rsid w:val="57E915D9"/>
    <w:rsid w:val="57ECB1C8"/>
    <w:rsid w:val="57EDA0C7"/>
    <w:rsid w:val="57EFDA97"/>
    <w:rsid w:val="57F6DBD2"/>
    <w:rsid w:val="57FC1567"/>
    <w:rsid w:val="57FCC76A"/>
    <w:rsid w:val="57FDD5B3"/>
    <w:rsid w:val="5806D5A8"/>
    <w:rsid w:val="580929A0"/>
    <w:rsid w:val="580A978B"/>
    <w:rsid w:val="580CDC15"/>
    <w:rsid w:val="580D7162"/>
    <w:rsid w:val="580D7A81"/>
    <w:rsid w:val="580FD628"/>
    <w:rsid w:val="5818612C"/>
    <w:rsid w:val="58189942"/>
    <w:rsid w:val="581AECF2"/>
    <w:rsid w:val="581B28BA"/>
    <w:rsid w:val="581ED02A"/>
    <w:rsid w:val="581F396E"/>
    <w:rsid w:val="58284CF2"/>
    <w:rsid w:val="58286482"/>
    <w:rsid w:val="58296496"/>
    <w:rsid w:val="5829F97C"/>
    <w:rsid w:val="582E5C93"/>
    <w:rsid w:val="58301F8E"/>
    <w:rsid w:val="5837D75F"/>
    <w:rsid w:val="5838D120"/>
    <w:rsid w:val="583A02F4"/>
    <w:rsid w:val="583E5BDD"/>
    <w:rsid w:val="58487416"/>
    <w:rsid w:val="5848E36E"/>
    <w:rsid w:val="584AA36F"/>
    <w:rsid w:val="584BF1E9"/>
    <w:rsid w:val="584CB409"/>
    <w:rsid w:val="5851C90A"/>
    <w:rsid w:val="5854A094"/>
    <w:rsid w:val="5855E2E0"/>
    <w:rsid w:val="58580544"/>
    <w:rsid w:val="5859AE0B"/>
    <w:rsid w:val="5861ACC0"/>
    <w:rsid w:val="5862357B"/>
    <w:rsid w:val="58627B5D"/>
    <w:rsid w:val="5864A7B0"/>
    <w:rsid w:val="5865D685"/>
    <w:rsid w:val="58662CAE"/>
    <w:rsid w:val="5869FB3A"/>
    <w:rsid w:val="586CD4DA"/>
    <w:rsid w:val="586CF814"/>
    <w:rsid w:val="58706E30"/>
    <w:rsid w:val="5874BBA5"/>
    <w:rsid w:val="5875F061"/>
    <w:rsid w:val="587892F8"/>
    <w:rsid w:val="5881D6B5"/>
    <w:rsid w:val="5883B44C"/>
    <w:rsid w:val="58842361"/>
    <w:rsid w:val="588436B5"/>
    <w:rsid w:val="58872DD5"/>
    <w:rsid w:val="5887BF61"/>
    <w:rsid w:val="588828A5"/>
    <w:rsid w:val="58884208"/>
    <w:rsid w:val="58885CD9"/>
    <w:rsid w:val="588A2216"/>
    <w:rsid w:val="588CA4B3"/>
    <w:rsid w:val="5891338C"/>
    <w:rsid w:val="5891EA63"/>
    <w:rsid w:val="5893EDF1"/>
    <w:rsid w:val="58955578"/>
    <w:rsid w:val="5897A38F"/>
    <w:rsid w:val="589894D0"/>
    <w:rsid w:val="589A1520"/>
    <w:rsid w:val="589A8937"/>
    <w:rsid w:val="589ACDB7"/>
    <w:rsid w:val="589FB059"/>
    <w:rsid w:val="58A73AF2"/>
    <w:rsid w:val="58A804B8"/>
    <w:rsid w:val="58A89C14"/>
    <w:rsid w:val="58A8B959"/>
    <w:rsid w:val="58AA598D"/>
    <w:rsid w:val="58AC511B"/>
    <w:rsid w:val="58AE5CF9"/>
    <w:rsid w:val="58AF292B"/>
    <w:rsid w:val="58B2A1BC"/>
    <w:rsid w:val="58B39E01"/>
    <w:rsid w:val="58B406CB"/>
    <w:rsid w:val="58B530D7"/>
    <w:rsid w:val="58B542CD"/>
    <w:rsid w:val="58B77348"/>
    <w:rsid w:val="58BBDC7B"/>
    <w:rsid w:val="58BC0D8D"/>
    <w:rsid w:val="58BC4795"/>
    <w:rsid w:val="58C02F48"/>
    <w:rsid w:val="58C0E54F"/>
    <w:rsid w:val="58C213CF"/>
    <w:rsid w:val="58C3BE6E"/>
    <w:rsid w:val="58C3E8D6"/>
    <w:rsid w:val="58CA1D5C"/>
    <w:rsid w:val="58CAE48E"/>
    <w:rsid w:val="58CBD86E"/>
    <w:rsid w:val="58D1C1A3"/>
    <w:rsid w:val="58D3944C"/>
    <w:rsid w:val="58D3D5E8"/>
    <w:rsid w:val="58D452C7"/>
    <w:rsid w:val="58D5C03D"/>
    <w:rsid w:val="58D7707A"/>
    <w:rsid w:val="58D94B13"/>
    <w:rsid w:val="58DAC240"/>
    <w:rsid w:val="58DBDA49"/>
    <w:rsid w:val="58DD35A3"/>
    <w:rsid w:val="58DFBAC4"/>
    <w:rsid w:val="58E0BDCB"/>
    <w:rsid w:val="58E5D913"/>
    <w:rsid w:val="58EDB624"/>
    <w:rsid w:val="58EF2335"/>
    <w:rsid w:val="58F3D3B6"/>
    <w:rsid w:val="58F45C0A"/>
    <w:rsid w:val="58F4847D"/>
    <w:rsid w:val="58FC2470"/>
    <w:rsid w:val="58FD87C6"/>
    <w:rsid w:val="5905D9BB"/>
    <w:rsid w:val="5906B4A2"/>
    <w:rsid w:val="590A4ABB"/>
    <w:rsid w:val="590A8941"/>
    <w:rsid w:val="590B5E68"/>
    <w:rsid w:val="590F53C2"/>
    <w:rsid w:val="590FA994"/>
    <w:rsid w:val="59102CDE"/>
    <w:rsid w:val="59108951"/>
    <w:rsid w:val="5913FFD1"/>
    <w:rsid w:val="59158AC0"/>
    <w:rsid w:val="5917F25D"/>
    <w:rsid w:val="59192EE0"/>
    <w:rsid w:val="591C93A7"/>
    <w:rsid w:val="59220853"/>
    <w:rsid w:val="5928264B"/>
    <w:rsid w:val="592BF64A"/>
    <w:rsid w:val="592D31D9"/>
    <w:rsid w:val="592D74DB"/>
    <w:rsid w:val="592F58F8"/>
    <w:rsid w:val="592FF9E0"/>
    <w:rsid w:val="59309678"/>
    <w:rsid w:val="5931AACC"/>
    <w:rsid w:val="59321359"/>
    <w:rsid w:val="593307CF"/>
    <w:rsid w:val="59341CC0"/>
    <w:rsid w:val="593512EA"/>
    <w:rsid w:val="5936FDC2"/>
    <w:rsid w:val="59383221"/>
    <w:rsid w:val="593886F4"/>
    <w:rsid w:val="59390B1F"/>
    <w:rsid w:val="593CE86D"/>
    <w:rsid w:val="59402423"/>
    <w:rsid w:val="594279D2"/>
    <w:rsid w:val="5944C5BD"/>
    <w:rsid w:val="5944D164"/>
    <w:rsid w:val="59466BFC"/>
    <w:rsid w:val="5948FE05"/>
    <w:rsid w:val="5949A803"/>
    <w:rsid w:val="594BCC52"/>
    <w:rsid w:val="594DB918"/>
    <w:rsid w:val="594DCEBA"/>
    <w:rsid w:val="594F4DA5"/>
    <w:rsid w:val="5956FA1D"/>
    <w:rsid w:val="5957CDCD"/>
    <w:rsid w:val="5958BB90"/>
    <w:rsid w:val="59594237"/>
    <w:rsid w:val="595B90EA"/>
    <w:rsid w:val="595F7AF6"/>
    <w:rsid w:val="5960F19D"/>
    <w:rsid w:val="5965C95F"/>
    <w:rsid w:val="596615DD"/>
    <w:rsid w:val="59680A61"/>
    <w:rsid w:val="596953F9"/>
    <w:rsid w:val="5969789C"/>
    <w:rsid w:val="5969A0FF"/>
    <w:rsid w:val="5969E004"/>
    <w:rsid w:val="596B00CF"/>
    <w:rsid w:val="5973697E"/>
    <w:rsid w:val="59785AC1"/>
    <w:rsid w:val="597CDE55"/>
    <w:rsid w:val="597F84E9"/>
    <w:rsid w:val="5981A79D"/>
    <w:rsid w:val="59857652"/>
    <w:rsid w:val="5988CD83"/>
    <w:rsid w:val="59891A87"/>
    <w:rsid w:val="598A7486"/>
    <w:rsid w:val="598C7668"/>
    <w:rsid w:val="598E20D1"/>
    <w:rsid w:val="598FE047"/>
    <w:rsid w:val="5993B36A"/>
    <w:rsid w:val="599547B4"/>
    <w:rsid w:val="599571B0"/>
    <w:rsid w:val="5999A198"/>
    <w:rsid w:val="599AE027"/>
    <w:rsid w:val="599B8059"/>
    <w:rsid w:val="599BD6E1"/>
    <w:rsid w:val="599C73A0"/>
    <w:rsid w:val="599DBB43"/>
    <w:rsid w:val="59A074AB"/>
    <w:rsid w:val="59A080C2"/>
    <w:rsid w:val="59A0BFBD"/>
    <w:rsid w:val="59A0E834"/>
    <w:rsid w:val="59A5C10A"/>
    <w:rsid w:val="59A6BE0B"/>
    <w:rsid w:val="59A87BC4"/>
    <w:rsid w:val="59A99820"/>
    <w:rsid w:val="59B0D658"/>
    <w:rsid w:val="59B191DA"/>
    <w:rsid w:val="59B4BB54"/>
    <w:rsid w:val="59B54869"/>
    <w:rsid w:val="59B67CE2"/>
    <w:rsid w:val="59B748A8"/>
    <w:rsid w:val="59B85B41"/>
    <w:rsid w:val="59BA5775"/>
    <w:rsid w:val="59BA6D41"/>
    <w:rsid w:val="59BB0D3B"/>
    <w:rsid w:val="59BB6D56"/>
    <w:rsid w:val="59BC0361"/>
    <w:rsid w:val="59BC12FA"/>
    <w:rsid w:val="59BCC148"/>
    <w:rsid w:val="59BFC32B"/>
    <w:rsid w:val="59C03742"/>
    <w:rsid w:val="59C03AC9"/>
    <w:rsid w:val="59C63F5C"/>
    <w:rsid w:val="59C7091A"/>
    <w:rsid w:val="59C987EB"/>
    <w:rsid w:val="59C9E6F5"/>
    <w:rsid w:val="59CC51B2"/>
    <w:rsid w:val="59CCA93D"/>
    <w:rsid w:val="59D1AD98"/>
    <w:rsid w:val="59D37EEA"/>
    <w:rsid w:val="59DBD08D"/>
    <w:rsid w:val="59DEC4AE"/>
    <w:rsid w:val="59E06C2A"/>
    <w:rsid w:val="59E44477"/>
    <w:rsid w:val="59E5F221"/>
    <w:rsid w:val="59E93426"/>
    <w:rsid w:val="59EEBE74"/>
    <w:rsid w:val="59EF2687"/>
    <w:rsid w:val="59F39218"/>
    <w:rsid w:val="59F66506"/>
    <w:rsid w:val="59F6FBF1"/>
    <w:rsid w:val="59F71546"/>
    <w:rsid w:val="59F80AD4"/>
    <w:rsid w:val="59FC5DEA"/>
    <w:rsid w:val="59FCA6D5"/>
    <w:rsid w:val="59FF653F"/>
    <w:rsid w:val="5A004423"/>
    <w:rsid w:val="5A0223D6"/>
    <w:rsid w:val="5A043C4B"/>
    <w:rsid w:val="5A06F140"/>
    <w:rsid w:val="5A08906A"/>
    <w:rsid w:val="5A094671"/>
    <w:rsid w:val="5A0ACAAC"/>
    <w:rsid w:val="5A0C24CC"/>
    <w:rsid w:val="5A0C8E62"/>
    <w:rsid w:val="5A0FC2FB"/>
    <w:rsid w:val="5A1264D3"/>
    <w:rsid w:val="5A184531"/>
    <w:rsid w:val="5A193CD7"/>
    <w:rsid w:val="5A1AA3A0"/>
    <w:rsid w:val="5A1C5993"/>
    <w:rsid w:val="5A1CCBE0"/>
    <w:rsid w:val="5A1D2C6E"/>
    <w:rsid w:val="5A1E144D"/>
    <w:rsid w:val="5A205583"/>
    <w:rsid w:val="5A25FD94"/>
    <w:rsid w:val="5A267F87"/>
    <w:rsid w:val="5A2AC36E"/>
    <w:rsid w:val="5A2B907E"/>
    <w:rsid w:val="5A2C134A"/>
    <w:rsid w:val="5A2D8D0B"/>
    <w:rsid w:val="5A33B724"/>
    <w:rsid w:val="5A34A3E2"/>
    <w:rsid w:val="5A372CA1"/>
    <w:rsid w:val="5A372EFF"/>
    <w:rsid w:val="5A378B96"/>
    <w:rsid w:val="5A380777"/>
    <w:rsid w:val="5A38470B"/>
    <w:rsid w:val="5A3A2E69"/>
    <w:rsid w:val="5A3B2EA5"/>
    <w:rsid w:val="5A3BAEE3"/>
    <w:rsid w:val="5A3E228E"/>
    <w:rsid w:val="5A3F772E"/>
    <w:rsid w:val="5A407132"/>
    <w:rsid w:val="5A4319F4"/>
    <w:rsid w:val="5A478FDC"/>
    <w:rsid w:val="5A48D87B"/>
    <w:rsid w:val="5A493059"/>
    <w:rsid w:val="5A4C3813"/>
    <w:rsid w:val="5A4FAFEE"/>
    <w:rsid w:val="5A5138ED"/>
    <w:rsid w:val="5A544B85"/>
    <w:rsid w:val="5A5BD528"/>
    <w:rsid w:val="5A5C38F5"/>
    <w:rsid w:val="5A5C5C16"/>
    <w:rsid w:val="5A5E6A7F"/>
    <w:rsid w:val="5A62A59A"/>
    <w:rsid w:val="5A63F9B0"/>
    <w:rsid w:val="5A6419D9"/>
    <w:rsid w:val="5A6552D9"/>
    <w:rsid w:val="5A69A08D"/>
    <w:rsid w:val="5A6A7C0C"/>
    <w:rsid w:val="5A6B37FC"/>
    <w:rsid w:val="5A6ED383"/>
    <w:rsid w:val="5A6F225E"/>
    <w:rsid w:val="5A6FB5A6"/>
    <w:rsid w:val="5A723F4A"/>
    <w:rsid w:val="5A7330FE"/>
    <w:rsid w:val="5A73B933"/>
    <w:rsid w:val="5A74AAA9"/>
    <w:rsid w:val="5A7612DA"/>
    <w:rsid w:val="5A7720EF"/>
    <w:rsid w:val="5A772944"/>
    <w:rsid w:val="5A7EE875"/>
    <w:rsid w:val="5A7EF472"/>
    <w:rsid w:val="5A7FD31B"/>
    <w:rsid w:val="5A88DA48"/>
    <w:rsid w:val="5A89D636"/>
    <w:rsid w:val="5A89EB2C"/>
    <w:rsid w:val="5A8BD09B"/>
    <w:rsid w:val="5A8CE019"/>
    <w:rsid w:val="5A8E2203"/>
    <w:rsid w:val="5A9076F1"/>
    <w:rsid w:val="5A910E69"/>
    <w:rsid w:val="5A914A81"/>
    <w:rsid w:val="5A950231"/>
    <w:rsid w:val="5A962FDC"/>
    <w:rsid w:val="5A98D32F"/>
    <w:rsid w:val="5A9ABC33"/>
    <w:rsid w:val="5A9C29DE"/>
    <w:rsid w:val="5A9C4965"/>
    <w:rsid w:val="5A9CD9C6"/>
    <w:rsid w:val="5A9DD7FB"/>
    <w:rsid w:val="5A9DEE9B"/>
    <w:rsid w:val="5A9FAE33"/>
    <w:rsid w:val="5AA0CC17"/>
    <w:rsid w:val="5AA21093"/>
    <w:rsid w:val="5AA343B9"/>
    <w:rsid w:val="5AA693BA"/>
    <w:rsid w:val="5AA70FDB"/>
    <w:rsid w:val="5AA78E68"/>
    <w:rsid w:val="5AA84E8F"/>
    <w:rsid w:val="5AA90B73"/>
    <w:rsid w:val="5AAB8BE8"/>
    <w:rsid w:val="5AACB558"/>
    <w:rsid w:val="5AADB480"/>
    <w:rsid w:val="5AAF7345"/>
    <w:rsid w:val="5AB1C595"/>
    <w:rsid w:val="5AB65BB5"/>
    <w:rsid w:val="5ABA10D7"/>
    <w:rsid w:val="5ABA2058"/>
    <w:rsid w:val="5ABCF577"/>
    <w:rsid w:val="5ABD312E"/>
    <w:rsid w:val="5ABEEACD"/>
    <w:rsid w:val="5AC39BD4"/>
    <w:rsid w:val="5ACB9132"/>
    <w:rsid w:val="5ACD24A5"/>
    <w:rsid w:val="5ACDC149"/>
    <w:rsid w:val="5ACF3E48"/>
    <w:rsid w:val="5AD139C6"/>
    <w:rsid w:val="5AD2E0B5"/>
    <w:rsid w:val="5AD3113E"/>
    <w:rsid w:val="5AD34F70"/>
    <w:rsid w:val="5AD384F6"/>
    <w:rsid w:val="5AD535E6"/>
    <w:rsid w:val="5AD5685E"/>
    <w:rsid w:val="5AD5F5EE"/>
    <w:rsid w:val="5AD7FEA2"/>
    <w:rsid w:val="5AD8E03E"/>
    <w:rsid w:val="5ADC7CA3"/>
    <w:rsid w:val="5ADCF94A"/>
    <w:rsid w:val="5ADDB022"/>
    <w:rsid w:val="5ADE59E2"/>
    <w:rsid w:val="5AE32981"/>
    <w:rsid w:val="5AE46025"/>
    <w:rsid w:val="5AE52DD6"/>
    <w:rsid w:val="5AE5C306"/>
    <w:rsid w:val="5AEBF4BC"/>
    <w:rsid w:val="5AEEA118"/>
    <w:rsid w:val="5AEF0314"/>
    <w:rsid w:val="5AF2A1A0"/>
    <w:rsid w:val="5AF2A3BB"/>
    <w:rsid w:val="5AF61D51"/>
    <w:rsid w:val="5AF66073"/>
    <w:rsid w:val="5AF6CFF1"/>
    <w:rsid w:val="5AF8DB39"/>
    <w:rsid w:val="5AFAF480"/>
    <w:rsid w:val="5AFD88DE"/>
    <w:rsid w:val="5AFDB87A"/>
    <w:rsid w:val="5B007E74"/>
    <w:rsid w:val="5B012901"/>
    <w:rsid w:val="5B09AA9C"/>
    <w:rsid w:val="5B09D0C4"/>
    <w:rsid w:val="5B0C5C76"/>
    <w:rsid w:val="5B0CB0A4"/>
    <w:rsid w:val="5B0DF847"/>
    <w:rsid w:val="5B0F8CA7"/>
    <w:rsid w:val="5B1106C2"/>
    <w:rsid w:val="5B1222F1"/>
    <w:rsid w:val="5B155381"/>
    <w:rsid w:val="5B17126E"/>
    <w:rsid w:val="5B1A6789"/>
    <w:rsid w:val="5B1AA724"/>
    <w:rsid w:val="5B203C36"/>
    <w:rsid w:val="5B203D2E"/>
    <w:rsid w:val="5B232A8A"/>
    <w:rsid w:val="5B252F7B"/>
    <w:rsid w:val="5B256D94"/>
    <w:rsid w:val="5B27F14F"/>
    <w:rsid w:val="5B289DF7"/>
    <w:rsid w:val="5B28D0C8"/>
    <w:rsid w:val="5B29F425"/>
    <w:rsid w:val="5B2C154F"/>
    <w:rsid w:val="5B2E11A1"/>
    <w:rsid w:val="5B2FAB09"/>
    <w:rsid w:val="5B321CE3"/>
    <w:rsid w:val="5B36195F"/>
    <w:rsid w:val="5B364C30"/>
    <w:rsid w:val="5B36C4A0"/>
    <w:rsid w:val="5B390350"/>
    <w:rsid w:val="5B3C9411"/>
    <w:rsid w:val="5B3EA04A"/>
    <w:rsid w:val="5B3F05CF"/>
    <w:rsid w:val="5B3F1633"/>
    <w:rsid w:val="5B3FEB6F"/>
    <w:rsid w:val="5B4386B1"/>
    <w:rsid w:val="5B4396D1"/>
    <w:rsid w:val="5B449B43"/>
    <w:rsid w:val="5B4AAAFA"/>
    <w:rsid w:val="5B4E81B7"/>
    <w:rsid w:val="5B504BF6"/>
    <w:rsid w:val="5B55B826"/>
    <w:rsid w:val="5B59A055"/>
    <w:rsid w:val="5B5A9E58"/>
    <w:rsid w:val="5B5B68A1"/>
    <w:rsid w:val="5B5C4D46"/>
    <w:rsid w:val="5B5D6624"/>
    <w:rsid w:val="5B60BA42"/>
    <w:rsid w:val="5B633C01"/>
    <w:rsid w:val="5B668F02"/>
    <w:rsid w:val="5B672924"/>
    <w:rsid w:val="5B67D80F"/>
    <w:rsid w:val="5B6868B1"/>
    <w:rsid w:val="5B69D640"/>
    <w:rsid w:val="5B6D1A14"/>
    <w:rsid w:val="5B6D3DD4"/>
    <w:rsid w:val="5B6DBDE2"/>
    <w:rsid w:val="5B6F5169"/>
    <w:rsid w:val="5B749D0F"/>
    <w:rsid w:val="5B7999BC"/>
    <w:rsid w:val="5B7C9A43"/>
    <w:rsid w:val="5B7DFC2E"/>
    <w:rsid w:val="5B7E22C5"/>
    <w:rsid w:val="5B7F1982"/>
    <w:rsid w:val="5B7F4F78"/>
    <w:rsid w:val="5B8008C2"/>
    <w:rsid w:val="5B8030B7"/>
    <w:rsid w:val="5B804E97"/>
    <w:rsid w:val="5B811CE1"/>
    <w:rsid w:val="5B816DD1"/>
    <w:rsid w:val="5B835903"/>
    <w:rsid w:val="5B88C9A8"/>
    <w:rsid w:val="5B8BB59E"/>
    <w:rsid w:val="5B92F786"/>
    <w:rsid w:val="5B94FEA5"/>
    <w:rsid w:val="5B973882"/>
    <w:rsid w:val="5BA02145"/>
    <w:rsid w:val="5BA2008A"/>
    <w:rsid w:val="5BA2AF72"/>
    <w:rsid w:val="5BA31793"/>
    <w:rsid w:val="5BA48809"/>
    <w:rsid w:val="5BA70895"/>
    <w:rsid w:val="5BA7FB73"/>
    <w:rsid w:val="5BA9CB7C"/>
    <w:rsid w:val="5BB36F88"/>
    <w:rsid w:val="5BB46555"/>
    <w:rsid w:val="5BB5760D"/>
    <w:rsid w:val="5BB7E431"/>
    <w:rsid w:val="5BB9B273"/>
    <w:rsid w:val="5BBB6FDF"/>
    <w:rsid w:val="5BBDEB9B"/>
    <w:rsid w:val="5BBEF1B8"/>
    <w:rsid w:val="5BBFCA9D"/>
    <w:rsid w:val="5BC013C6"/>
    <w:rsid w:val="5BC2616D"/>
    <w:rsid w:val="5BCC600A"/>
    <w:rsid w:val="5BCF9E1A"/>
    <w:rsid w:val="5BD15378"/>
    <w:rsid w:val="5BD39D0D"/>
    <w:rsid w:val="5BD606BB"/>
    <w:rsid w:val="5BD6A0C0"/>
    <w:rsid w:val="5BD84C71"/>
    <w:rsid w:val="5BDCE592"/>
    <w:rsid w:val="5BE166CD"/>
    <w:rsid w:val="5BE22E56"/>
    <w:rsid w:val="5BE36F2C"/>
    <w:rsid w:val="5BE633C7"/>
    <w:rsid w:val="5BEA2466"/>
    <w:rsid w:val="5BF38768"/>
    <w:rsid w:val="5BF758BC"/>
    <w:rsid w:val="5BFB9C2C"/>
    <w:rsid w:val="5BFFC2F4"/>
    <w:rsid w:val="5C0093FE"/>
    <w:rsid w:val="5C056762"/>
    <w:rsid w:val="5C0675FF"/>
    <w:rsid w:val="5C08B303"/>
    <w:rsid w:val="5C096265"/>
    <w:rsid w:val="5C09DCFD"/>
    <w:rsid w:val="5C0A65CB"/>
    <w:rsid w:val="5C0AB5F2"/>
    <w:rsid w:val="5C0E1451"/>
    <w:rsid w:val="5C0F1559"/>
    <w:rsid w:val="5C0F498D"/>
    <w:rsid w:val="5C0FB173"/>
    <w:rsid w:val="5C0FF1EB"/>
    <w:rsid w:val="5C160543"/>
    <w:rsid w:val="5C1655AA"/>
    <w:rsid w:val="5C16569F"/>
    <w:rsid w:val="5C195E19"/>
    <w:rsid w:val="5C1B3DBA"/>
    <w:rsid w:val="5C1C138A"/>
    <w:rsid w:val="5C1E9D68"/>
    <w:rsid w:val="5C229DE2"/>
    <w:rsid w:val="5C28C066"/>
    <w:rsid w:val="5C295394"/>
    <w:rsid w:val="5C2A080C"/>
    <w:rsid w:val="5C2AB741"/>
    <w:rsid w:val="5C2BE3D0"/>
    <w:rsid w:val="5C2EA27B"/>
    <w:rsid w:val="5C30F125"/>
    <w:rsid w:val="5C36834E"/>
    <w:rsid w:val="5C36CE30"/>
    <w:rsid w:val="5C3ADA89"/>
    <w:rsid w:val="5C3CF905"/>
    <w:rsid w:val="5C400D13"/>
    <w:rsid w:val="5C47C1B1"/>
    <w:rsid w:val="5C4AAAB5"/>
    <w:rsid w:val="5C4B043E"/>
    <w:rsid w:val="5C4D9017"/>
    <w:rsid w:val="5C5026A7"/>
    <w:rsid w:val="5C58B3E5"/>
    <w:rsid w:val="5C59018F"/>
    <w:rsid w:val="5C599D51"/>
    <w:rsid w:val="5C5BF8D3"/>
    <w:rsid w:val="5C5BFB04"/>
    <w:rsid w:val="5C5C0E00"/>
    <w:rsid w:val="5C5C5BAF"/>
    <w:rsid w:val="5C5D0951"/>
    <w:rsid w:val="5C5F3488"/>
    <w:rsid w:val="5C614CF0"/>
    <w:rsid w:val="5C629E1E"/>
    <w:rsid w:val="5C63EEBD"/>
    <w:rsid w:val="5C64D29B"/>
    <w:rsid w:val="5C672EC6"/>
    <w:rsid w:val="5C6B782D"/>
    <w:rsid w:val="5C6CA955"/>
    <w:rsid w:val="5C6CC1F1"/>
    <w:rsid w:val="5C73A418"/>
    <w:rsid w:val="5C749317"/>
    <w:rsid w:val="5C76461F"/>
    <w:rsid w:val="5C7C30A0"/>
    <w:rsid w:val="5C81CBD1"/>
    <w:rsid w:val="5C81F2A2"/>
    <w:rsid w:val="5C84DF54"/>
    <w:rsid w:val="5C85A6A7"/>
    <w:rsid w:val="5C8CDF1D"/>
    <w:rsid w:val="5C8E0076"/>
    <w:rsid w:val="5C8EF893"/>
    <w:rsid w:val="5C93C81A"/>
    <w:rsid w:val="5C952CE7"/>
    <w:rsid w:val="5C95C380"/>
    <w:rsid w:val="5C97D365"/>
    <w:rsid w:val="5C9919B6"/>
    <w:rsid w:val="5C9C28E9"/>
    <w:rsid w:val="5C9D3795"/>
    <w:rsid w:val="5C9F605E"/>
    <w:rsid w:val="5CA4A5B9"/>
    <w:rsid w:val="5CA58765"/>
    <w:rsid w:val="5CA5A0D2"/>
    <w:rsid w:val="5CA931BE"/>
    <w:rsid w:val="5CAA09BE"/>
    <w:rsid w:val="5CAB248C"/>
    <w:rsid w:val="5CAB3CD1"/>
    <w:rsid w:val="5CAC0BA4"/>
    <w:rsid w:val="5CAC500B"/>
    <w:rsid w:val="5CADCF22"/>
    <w:rsid w:val="5CAF02C7"/>
    <w:rsid w:val="5CAFCCD2"/>
    <w:rsid w:val="5CB0546D"/>
    <w:rsid w:val="5CB4EE56"/>
    <w:rsid w:val="5CB7CF88"/>
    <w:rsid w:val="5CB99EB0"/>
    <w:rsid w:val="5CBC841D"/>
    <w:rsid w:val="5CC0F544"/>
    <w:rsid w:val="5CC1B966"/>
    <w:rsid w:val="5CC23964"/>
    <w:rsid w:val="5CC31506"/>
    <w:rsid w:val="5CC32807"/>
    <w:rsid w:val="5CC9FCBF"/>
    <w:rsid w:val="5CCA7244"/>
    <w:rsid w:val="5CCC71B2"/>
    <w:rsid w:val="5CCEA834"/>
    <w:rsid w:val="5CD02A1D"/>
    <w:rsid w:val="5CD1BB6B"/>
    <w:rsid w:val="5CD4491C"/>
    <w:rsid w:val="5CD8BE54"/>
    <w:rsid w:val="5CE01C8D"/>
    <w:rsid w:val="5CE1449F"/>
    <w:rsid w:val="5CE17478"/>
    <w:rsid w:val="5CE224A1"/>
    <w:rsid w:val="5CE2F655"/>
    <w:rsid w:val="5CE4C9CF"/>
    <w:rsid w:val="5CE4D657"/>
    <w:rsid w:val="5CE564D1"/>
    <w:rsid w:val="5CE670C3"/>
    <w:rsid w:val="5CE90E4C"/>
    <w:rsid w:val="5CE9F631"/>
    <w:rsid w:val="5CED4F6F"/>
    <w:rsid w:val="5CEDDBE8"/>
    <w:rsid w:val="5CF0CE94"/>
    <w:rsid w:val="5CF32306"/>
    <w:rsid w:val="5CF6F19B"/>
    <w:rsid w:val="5CF74A58"/>
    <w:rsid w:val="5CF84AC7"/>
    <w:rsid w:val="5CF9658B"/>
    <w:rsid w:val="5CFC00A4"/>
    <w:rsid w:val="5CFD2558"/>
    <w:rsid w:val="5CFE05AB"/>
    <w:rsid w:val="5D0239BA"/>
    <w:rsid w:val="5D0755A8"/>
    <w:rsid w:val="5D076C86"/>
    <w:rsid w:val="5D07A993"/>
    <w:rsid w:val="5D0BE4A9"/>
    <w:rsid w:val="5D0D143D"/>
    <w:rsid w:val="5D0EA484"/>
    <w:rsid w:val="5D150A59"/>
    <w:rsid w:val="5D1713DC"/>
    <w:rsid w:val="5D184822"/>
    <w:rsid w:val="5D18EED5"/>
    <w:rsid w:val="5D1BE3D6"/>
    <w:rsid w:val="5D1D9DFB"/>
    <w:rsid w:val="5D1F220D"/>
    <w:rsid w:val="5D1F2D57"/>
    <w:rsid w:val="5D1F945B"/>
    <w:rsid w:val="5D1FA261"/>
    <w:rsid w:val="5D232966"/>
    <w:rsid w:val="5D24100F"/>
    <w:rsid w:val="5D26929A"/>
    <w:rsid w:val="5D2A510B"/>
    <w:rsid w:val="5D2BE5BF"/>
    <w:rsid w:val="5D2D0168"/>
    <w:rsid w:val="5D2D7956"/>
    <w:rsid w:val="5D326C29"/>
    <w:rsid w:val="5D35143E"/>
    <w:rsid w:val="5D3566D7"/>
    <w:rsid w:val="5D3A270B"/>
    <w:rsid w:val="5D3C926C"/>
    <w:rsid w:val="5D3D7264"/>
    <w:rsid w:val="5D3E2FB9"/>
    <w:rsid w:val="5D426D4E"/>
    <w:rsid w:val="5D42C340"/>
    <w:rsid w:val="5D43FD4E"/>
    <w:rsid w:val="5D454FB6"/>
    <w:rsid w:val="5D45D47E"/>
    <w:rsid w:val="5D49F532"/>
    <w:rsid w:val="5D4A3281"/>
    <w:rsid w:val="5D4BFAC2"/>
    <w:rsid w:val="5D4CFAA7"/>
    <w:rsid w:val="5D51EA96"/>
    <w:rsid w:val="5D5447BC"/>
    <w:rsid w:val="5D56FC72"/>
    <w:rsid w:val="5D5743AA"/>
    <w:rsid w:val="5D5A690B"/>
    <w:rsid w:val="5D613EB7"/>
    <w:rsid w:val="5D660C60"/>
    <w:rsid w:val="5D69AEA7"/>
    <w:rsid w:val="5D6A471D"/>
    <w:rsid w:val="5D6AA990"/>
    <w:rsid w:val="5D6F3CFF"/>
    <w:rsid w:val="5D70DCAE"/>
    <w:rsid w:val="5D72397A"/>
    <w:rsid w:val="5D725E2B"/>
    <w:rsid w:val="5D72D7B7"/>
    <w:rsid w:val="5D7F44E1"/>
    <w:rsid w:val="5D802D8C"/>
    <w:rsid w:val="5D82AD95"/>
    <w:rsid w:val="5D837DBB"/>
    <w:rsid w:val="5D861363"/>
    <w:rsid w:val="5D86D9F2"/>
    <w:rsid w:val="5D879DCF"/>
    <w:rsid w:val="5D88BEA1"/>
    <w:rsid w:val="5D89E0AF"/>
    <w:rsid w:val="5D8D219C"/>
    <w:rsid w:val="5D8D81F9"/>
    <w:rsid w:val="5D8EDBC1"/>
    <w:rsid w:val="5D900A95"/>
    <w:rsid w:val="5D900F0F"/>
    <w:rsid w:val="5D927892"/>
    <w:rsid w:val="5D97BFC9"/>
    <w:rsid w:val="5D9C8A27"/>
    <w:rsid w:val="5D9DF852"/>
    <w:rsid w:val="5DA06AAF"/>
    <w:rsid w:val="5DA0DCEB"/>
    <w:rsid w:val="5DA10846"/>
    <w:rsid w:val="5DA21F45"/>
    <w:rsid w:val="5DA8BCAA"/>
    <w:rsid w:val="5DABFA64"/>
    <w:rsid w:val="5DAC5F8C"/>
    <w:rsid w:val="5DAD6593"/>
    <w:rsid w:val="5DAFE9CF"/>
    <w:rsid w:val="5DB3F234"/>
    <w:rsid w:val="5DB40C50"/>
    <w:rsid w:val="5DB5838C"/>
    <w:rsid w:val="5DB597B0"/>
    <w:rsid w:val="5DB61D6C"/>
    <w:rsid w:val="5DBB13B3"/>
    <w:rsid w:val="5DBF8EC0"/>
    <w:rsid w:val="5DC3041D"/>
    <w:rsid w:val="5DC40DBA"/>
    <w:rsid w:val="5DC7CD2D"/>
    <w:rsid w:val="5DC80C36"/>
    <w:rsid w:val="5DCCF72E"/>
    <w:rsid w:val="5DCD0655"/>
    <w:rsid w:val="5DCE6450"/>
    <w:rsid w:val="5DD43A54"/>
    <w:rsid w:val="5DD4AB68"/>
    <w:rsid w:val="5DD4C10A"/>
    <w:rsid w:val="5DD638AE"/>
    <w:rsid w:val="5DD85C6D"/>
    <w:rsid w:val="5DD930BB"/>
    <w:rsid w:val="5DDC2613"/>
    <w:rsid w:val="5DE1FD07"/>
    <w:rsid w:val="5DE7964F"/>
    <w:rsid w:val="5DEA4454"/>
    <w:rsid w:val="5DEB4849"/>
    <w:rsid w:val="5DEB9541"/>
    <w:rsid w:val="5DF00E7F"/>
    <w:rsid w:val="5DF02DC9"/>
    <w:rsid w:val="5DF146CE"/>
    <w:rsid w:val="5DF3B2DD"/>
    <w:rsid w:val="5DF70B2B"/>
    <w:rsid w:val="5DF75497"/>
    <w:rsid w:val="5DF7B567"/>
    <w:rsid w:val="5DF7CA21"/>
    <w:rsid w:val="5DFD74CC"/>
    <w:rsid w:val="5DFF676D"/>
    <w:rsid w:val="5DFFF66C"/>
    <w:rsid w:val="5E00F337"/>
    <w:rsid w:val="5E0765DC"/>
    <w:rsid w:val="5E0C772A"/>
    <w:rsid w:val="5E0DF957"/>
    <w:rsid w:val="5E10C81F"/>
    <w:rsid w:val="5E11834A"/>
    <w:rsid w:val="5E13E23E"/>
    <w:rsid w:val="5E14594F"/>
    <w:rsid w:val="5E157522"/>
    <w:rsid w:val="5E17A778"/>
    <w:rsid w:val="5E18C1EB"/>
    <w:rsid w:val="5E1AF4C1"/>
    <w:rsid w:val="5E1CED1A"/>
    <w:rsid w:val="5E1F61D1"/>
    <w:rsid w:val="5E248199"/>
    <w:rsid w:val="5E277844"/>
    <w:rsid w:val="5E2A7FCB"/>
    <w:rsid w:val="5E2C5E77"/>
    <w:rsid w:val="5E2D0824"/>
    <w:rsid w:val="5E2EB6C1"/>
    <w:rsid w:val="5E2ECF55"/>
    <w:rsid w:val="5E3089A4"/>
    <w:rsid w:val="5E3317E1"/>
    <w:rsid w:val="5E358A3E"/>
    <w:rsid w:val="5E362117"/>
    <w:rsid w:val="5E37C54F"/>
    <w:rsid w:val="5E384E2D"/>
    <w:rsid w:val="5E3DEF13"/>
    <w:rsid w:val="5E458E02"/>
    <w:rsid w:val="5E4698D5"/>
    <w:rsid w:val="5E47897A"/>
    <w:rsid w:val="5E495F39"/>
    <w:rsid w:val="5E4C5E5D"/>
    <w:rsid w:val="5E5376D3"/>
    <w:rsid w:val="5E544FD1"/>
    <w:rsid w:val="5E55B8B7"/>
    <w:rsid w:val="5E57D89E"/>
    <w:rsid w:val="5E5BD7B5"/>
    <w:rsid w:val="5E6130F3"/>
    <w:rsid w:val="5E631E99"/>
    <w:rsid w:val="5E66B601"/>
    <w:rsid w:val="5E69625D"/>
    <w:rsid w:val="5E6991FB"/>
    <w:rsid w:val="5E6D9BD5"/>
    <w:rsid w:val="5E72C165"/>
    <w:rsid w:val="5E72E7A8"/>
    <w:rsid w:val="5E740AF4"/>
    <w:rsid w:val="5E7553A6"/>
    <w:rsid w:val="5E785195"/>
    <w:rsid w:val="5E788127"/>
    <w:rsid w:val="5E79AD4F"/>
    <w:rsid w:val="5E7A1903"/>
    <w:rsid w:val="5E7B2AC4"/>
    <w:rsid w:val="5E7D2658"/>
    <w:rsid w:val="5E7E1B60"/>
    <w:rsid w:val="5E7EB953"/>
    <w:rsid w:val="5E82B7C6"/>
    <w:rsid w:val="5E83040B"/>
    <w:rsid w:val="5E838E03"/>
    <w:rsid w:val="5E87D164"/>
    <w:rsid w:val="5E88A35F"/>
    <w:rsid w:val="5E8C296E"/>
    <w:rsid w:val="5E8DABF2"/>
    <w:rsid w:val="5E8E0886"/>
    <w:rsid w:val="5E8F39BE"/>
    <w:rsid w:val="5E91BABF"/>
    <w:rsid w:val="5E936B29"/>
    <w:rsid w:val="5E9424BE"/>
    <w:rsid w:val="5E979FB8"/>
    <w:rsid w:val="5E98A8CD"/>
    <w:rsid w:val="5E9C65A0"/>
    <w:rsid w:val="5E9DCB1D"/>
    <w:rsid w:val="5E9DECA0"/>
    <w:rsid w:val="5E9EDFAD"/>
    <w:rsid w:val="5E9F6112"/>
    <w:rsid w:val="5EA4DE2B"/>
    <w:rsid w:val="5EA67960"/>
    <w:rsid w:val="5EA6ED53"/>
    <w:rsid w:val="5EAAAF23"/>
    <w:rsid w:val="5EAB6341"/>
    <w:rsid w:val="5EADE6DA"/>
    <w:rsid w:val="5EAEF895"/>
    <w:rsid w:val="5EAF6B10"/>
    <w:rsid w:val="5EB00AC2"/>
    <w:rsid w:val="5EB18302"/>
    <w:rsid w:val="5EB288AC"/>
    <w:rsid w:val="5EB2ACC9"/>
    <w:rsid w:val="5EB4B49E"/>
    <w:rsid w:val="5EB5F75B"/>
    <w:rsid w:val="5EB6A138"/>
    <w:rsid w:val="5EB6BA44"/>
    <w:rsid w:val="5EB836D6"/>
    <w:rsid w:val="5EBA4612"/>
    <w:rsid w:val="5EBBBC28"/>
    <w:rsid w:val="5EBCC2FD"/>
    <w:rsid w:val="5EBD2B65"/>
    <w:rsid w:val="5EBD8742"/>
    <w:rsid w:val="5EC0CCC3"/>
    <w:rsid w:val="5EC6AEEF"/>
    <w:rsid w:val="5EC9D03D"/>
    <w:rsid w:val="5EC9D561"/>
    <w:rsid w:val="5ECC2163"/>
    <w:rsid w:val="5ECCBEF4"/>
    <w:rsid w:val="5ECE78FD"/>
    <w:rsid w:val="5ECFF40B"/>
    <w:rsid w:val="5ED0ADDA"/>
    <w:rsid w:val="5ED3EAF6"/>
    <w:rsid w:val="5ED647C2"/>
    <w:rsid w:val="5ED6E8BF"/>
    <w:rsid w:val="5EDA0A85"/>
    <w:rsid w:val="5EDACFCF"/>
    <w:rsid w:val="5EDC950B"/>
    <w:rsid w:val="5EDF9CE5"/>
    <w:rsid w:val="5EDFC94C"/>
    <w:rsid w:val="5EE232E9"/>
    <w:rsid w:val="5EE328DA"/>
    <w:rsid w:val="5EEC60D1"/>
    <w:rsid w:val="5EEE62AB"/>
    <w:rsid w:val="5EEE89E3"/>
    <w:rsid w:val="5EF0710E"/>
    <w:rsid w:val="5EFA4E5C"/>
    <w:rsid w:val="5EFB823D"/>
    <w:rsid w:val="5F00B317"/>
    <w:rsid w:val="5F0259E2"/>
    <w:rsid w:val="5F026856"/>
    <w:rsid w:val="5F02C732"/>
    <w:rsid w:val="5F0374D5"/>
    <w:rsid w:val="5F04CF8F"/>
    <w:rsid w:val="5F050C19"/>
    <w:rsid w:val="5F06116E"/>
    <w:rsid w:val="5F06393A"/>
    <w:rsid w:val="5F079822"/>
    <w:rsid w:val="5F09E16C"/>
    <w:rsid w:val="5F0A1576"/>
    <w:rsid w:val="5F0B477E"/>
    <w:rsid w:val="5F0BF5CA"/>
    <w:rsid w:val="5F0D1A4F"/>
    <w:rsid w:val="5F0D1AB4"/>
    <w:rsid w:val="5F0E4E09"/>
    <w:rsid w:val="5F14C1BA"/>
    <w:rsid w:val="5F16EDCB"/>
    <w:rsid w:val="5F1700C3"/>
    <w:rsid w:val="5F18DF55"/>
    <w:rsid w:val="5F1ADD88"/>
    <w:rsid w:val="5F1C2F4F"/>
    <w:rsid w:val="5F1D2A26"/>
    <w:rsid w:val="5F21A9AC"/>
    <w:rsid w:val="5F22188E"/>
    <w:rsid w:val="5F236E30"/>
    <w:rsid w:val="5F24773F"/>
    <w:rsid w:val="5F258082"/>
    <w:rsid w:val="5F26CC93"/>
    <w:rsid w:val="5F27F399"/>
    <w:rsid w:val="5F2AE89E"/>
    <w:rsid w:val="5F2B1AF1"/>
    <w:rsid w:val="5F2C8CB6"/>
    <w:rsid w:val="5F2CC558"/>
    <w:rsid w:val="5F2E6B76"/>
    <w:rsid w:val="5F2F0E0E"/>
    <w:rsid w:val="5F307257"/>
    <w:rsid w:val="5F30DDA6"/>
    <w:rsid w:val="5F3C3B10"/>
    <w:rsid w:val="5F3D5E6D"/>
    <w:rsid w:val="5F410327"/>
    <w:rsid w:val="5F428A1F"/>
    <w:rsid w:val="5F45041F"/>
    <w:rsid w:val="5F4651CA"/>
    <w:rsid w:val="5F48CAFF"/>
    <w:rsid w:val="5F4A5E96"/>
    <w:rsid w:val="5F4E4C9D"/>
    <w:rsid w:val="5F4EFC48"/>
    <w:rsid w:val="5F4F4099"/>
    <w:rsid w:val="5F50A4D6"/>
    <w:rsid w:val="5F5400E3"/>
    <w:rsid w:val="5F54C68C"/>
    <w:rsid w:val="5F5B5B99"/>
    <w:rsid w:val="5F5C6CE4"/>
    <w:rsid w:val="5F607E54"/>
    <w:rsid w:val="5F611705"/>
    <w:rsid w:val="5F61A498"/>
    <w:rsid w:val="5F61D723"/>
    <w:rsid w:val="5F63A53C"/>
    <w:rsid w:val="5F64CDF7"/>
    <w:rsid w:val="5F65F114"/>
    <w:rsid w:val="5F675E5D"/>
    <w:rsid w:val="5F692584"/>
    <w:rsid w:val="5F6A2034"/>
    <w:rsid w:val="5F6A56AF"/>
    <w:rsid w:val="5F6CB556"/>
    <w:rsid w:val="5F6EBCBE"/>
    <w:rsid w:val="5F6F6830"/>
    <w:rsid w:val="5F706680"/>
    <w:rsid w:val="5F717DEB"/>
    <w:rsid w:val="5F7312C3"/>
    <w:rsid w:val="5F756946"/>
    <w:rsid w:val="5F7F2449"/>
    <w:rsid w:val="5F834B00"/>
    <w:rsid w:val="5F840CA4"/>
    <w:rsid w:val="5F85D74C"/>
    <w:rsid w:val="5F88132B"/>
    <w:rsid w:val="5F89ABE2"/>
    <w:rsid w:val="5F8D0DE9"/>
    <w:rsid w:val="5F8D2CD4"/>
    <w:rsid w:val="5F8F8513"/>
    <w:rsid w:val="5F933B69"/>
    <w:rsid w:val="5F935326"/>
    <w:rsid w:val="5F98FB66"/>
    <w:rsid w:val="5F99D1FA"/>
    <w:rsid w:val="5F9A118D"/>
    <w:rsid w:val="5FA0BD06"/>
    <w:rsid w:val="5FA6CE12"/>
    <w:rsid w:val="5FA6DFEE"/>
    <w:rsid w:val="5FA94730"/>
    <w:rsid w:val="5FAD12AD"/>
    <w:rsid w:val="5FAE824C"/>
    <w:rsid w:val="5FB3079F"/>
    <w:rsid w:val="5FB33330"/>
    <w:rsid w:val="5FB4667C"/>
    <w:rsid w:val="5FBB4D83"/>
    <w:rsid w:val="5FBBCA31"/>
    <w:rsid w:val="5FBD17C2"/>
    <w:rsid w:val="5FBD3E80"/>
    <w:rsid w:val="5FC0708C"/>
    <w:rsid w:val="5FC23BF0"/>
    <w:rsid w:val="5FC7A2C3"/>
    <w:rsid w:val="5FC7BC85"/>
    <w:rsid w:val="5FC87F85"/>
    <w:rsid w:val="5FC8DD75"/>
    <w:rsid w:val="5FCA2EB3"/>
    <w:rsid w:val="5FCA4B72"/>
    <w:rsid w:val="5FCA6BD4"/>
    <w:rsid w:val="5FCAE2D1"/>
    <w:rsid w:val="5FCB652D"/>
    <w:rsid w:val="5FCEA507"/>
    <w:rsid w:val="5FCFB325"/>
    <w:rsid w:val="5FCFEEAC"/>
    <w:rsid w:val="5FD39A78"/>
    <w:rsid w:val="5FD46F72"/>
    <w:rsid w:val="5FD47C02"/>
    <w:rsid w:val="5FD49C69"/>
    <w:rsid w:val="5FD53B81"/>
    <w:rsid w:val="5FD5EE96"/>
    <w:rsid w:val="5FD68E4D"/>
    <w:rsid w:val="5FD8181C"/>
    <w:rsid w:val="5FD977C5"/>
    <w:rsid w:val="5FDCDC45"/>
    <w:rsid w:val="5FDDDACD"/>
    <w:rsid w:val="5FE2DD93"/>
    <w:rsid w:val="5FE380B8"/>
    <w:rsid w:val="5FE77906"/>
    <w:rsid w:val="5FEA9F03"/>
    <w:rsid w:val="5FECB520"/>
    <w:rsid w:val="5FF05112"/>
    <w:rsid w:val="5FF118BA"/>
    <w:rsid w:val="5FF3DC93"/>
    <w:rsid w:val="5FF42549"/>
    <w:rsid w:val="5FF43024"/>
    <w:rsid w:val="5FF5321F"/>
    <w:rsid w:val="5FF60E1D"/>
    <w:rsid w:val="5FF6CE56"/>
    <w:rsid w:val="5FF942AE"/>
    <w:rsid w:val="5FFACEFE"/>
    <w:rsid w:val="5FFBE0F9"/>
    <w:rsid w:val="5FFF5980"/>
    <w:rsid w:val="5FFF7047"/>
    <w:rsid w:val="60002A18"/>
    <w:rsid w:val="6001ACC6"/>
    <w:rsid w:val="600417DE"/>
    <w:rsid w:val="600CCD33"/>
    <w:rsid w:val="600CE710"/>
    <w:rsid w:val="60112662"/>
    <w:rsid w:val="6012F63D"/>
    <w:rsid w:val="60149D45"/>
    <w:rsid w:val="60169439"/>
    <w:rsid w:val="60174D0E"/>
    <w:rsid w:val="601929A1"/>
    <w:rsid w:val="60197E14"/>
    <w:rsid w:val="601FC10A"/>
    <w:rsid w:val="6021E40C"/>
    <w:rsid w:val="60251DAC"/>
    <w:rsid w:val="6027B72E"/>
    <w:rsid w:val="602CDEA2"/>
    <w:rsid w:val="60302BC0"/>
    <w:rsid w:val="60311ACC"/>
    <w:rsid w:val="60316C5E"/>
    <w:rsid w:val="6036C087"/>
    <w:rsid w:val="6038EE3F"/>
    <w:rsid w:val="603AF655"/>
    <w:rsid w:val="603B050C"/>
    <w:rsid w:val="603C3EC1"/>
    <w:rsid w:val="603CCFE5"/>
    <w:rsid w:val="603D1C62"/>
    <w:rsid w:val="603E0C9D"/>
    <w:rsid w:val="60408F24"/>
    <w:rsid w:val="6042622F"/>
    <w:rsid w:val="6045A484"/>
    <w:rsid w:val="60463DA2"/>
    <w:rsid w:val="604E7F77"/>
    <w:rsid w:val="604F2439"/>
    <w:rsid w:val="60520B5A"/>
    <w:rsid w:val="60535112"/>
    <w:rsid w:val="6053F607"/>
    <w:rsid w:val="6055D4EE"/>
    <w:rsid w:val="6055F05C"/>
    <w:rsid w:val="6057F42D"/>
    <w:rsid w:val="605E1046"/>
    <w:rsid w:val="60606330"/>
    <w:rsid w:val="606366B4"/>
    <w:rsid w:val="6064B7F9"/>
    <w:rsid w:val="6066DC67"/>
    <w:rsid w:val="606C150F"/>
    <w:rsid w:val="606CE8C4"/>
    <w:rsid w:val="60756EE2"/>
    <w:rsid w:val="6075CDA8"/>
    <w:rsid w:val="6075FD68"/>
    <w:rsid w:val="607A937A"/>
    <w:rsid w:val="607A9AAA"/>
    <w:rsid w:val="607BBB0D"/>
    <w:rsid w:val="607C3924"/>
    <w:rsid w:val="607FE66A"/>
    <w:rsid w:val="60825BAB"/>
    <w:rsid w:val="6082A4B7"/>
    <w:rsid w:val="60840289"/>
    <w:rsid w:val="60861C58"/>
    <w:rsid w:val="60875ED6"/>
    <w:rsid w:val="608E29BF"/>
    <w:rsid w:val="608E7FC5"/>
    <w:rsid w:val="608F2F8C"/>
    <w:rsid w:val="608F9B6E"/>
    <w:rsid w:val="60902F36"/>
    <w:rsid w:val="60919506"/>
    <w:rsid w:val="6093B47A"/>
    <w:rsid w:val="60945E00"/>
    <w:rsid w:val="60970249"/>
    <w:rsid w:val="60980152"/>
    <w:rsid w:val="60982626"/>
    <w:rsid w:val="60990806"/>
    <w:rsid w:val="609A2247"/>
    <w:rsid w:val="609D7BC0"/>
    <w:rsid w:val="609E6FDE"/>
    <w:rsid w:val="609F0E8B"/>
    <w:rsid w:val="60A32321"/>
    <w:rsid w:val="60A3E51B"/>
    <w:rsid w:val="60A624BC"/>
    <w:rsid w:val="60A68FCD"/>
    <w:rsid w:val="60AC4489"/>
    <w:rsid w:val="60B2D620"/>
    <w:rsid w:val="60B78344"/>
    <w:rsid w:val="60BC98F0"/>
    <w:rsid w:val="60BD759E"/>
    <w:rsid w:val="60C2908E"/>
    <w:rsid w:val="60C7610C"/>
    <w:rsid w:val="60C87342"/>
    <w:rsid w:val="60CA47F2"/>
    <w:rsid w:val="60D150A1"/>
    <w:rsid w:val="60D3D7F1"/>
    <w:rsid w:val="60D54E2F"/>
    <w:rsid w:val="60D5952E"/>
    <w:rsid w:val="60D6C871"/>
    <w:rsid w:val="60D8FCF8"/>
    <w:rsid w:val="60DD780A"/>
    <w:rsid w:val="60DDE993"/>
    <w:rsid w:val="60DDFEF5"/>
    <w:rsid w:val="60DE8ADA"/>
    <w:rsid w:val="60E1B2EA"/>
    <w:rsid w:val="60E35F4D"/>
    <w:rsid w:val="60E4057A"/>
    <w:rsid w:val="60E6FCBE"/>
    <w:rsid w:val="60EA5F80"/>
    <w:rsid w:val="60EA86DE"/>
    <w:rsid w:val="60EB7075"/>
    <w:rsid w:val="60ED7364"/>
    <w:rsid w:val="60EDB473"/>
    <w:rsid w:val="60EEE611"/>
    <w:rsid w:val="60F090C3"/>
    <w:rsid w:val="60F2628C"/>
    <w:rsid w:val="60F482ED"/>
    <w:rsid w:val="60F68447"/>
    <w:rsid w:val="60F706B9"/>
    <w:rsid w:val="60F7A968"/>
    <w:rsid w:val="60FA6733"/>
    <w:rsid w:val="60FBCFA3"/>
    <w:rsid w:val="60FC2DC5"/>
    <w:rsid w:val="60FDB21C"/>
    <w:rsid w:val="60FDFDE3"/>
    <w:rsid w:val="60FF6DEF"/>
    <w:rsid w:val="60FFFF99"/>
    <w:rsid w:val="6103EAA8"/>
    <w:rsid w:val="6105248E"/>
    <w:rsid w:val="610786B4"/>
    <w:rsid w:val="610B31DE"/>
    <w:rsid w:val="610E5941"/>
    <w:rsid w:val="610F2347"/>
    <w:rsid w:val="61126BBD"/>
    <w:rsid w:val="61171BBF"/>
    <w:rsid w:val="61197E88"/>
    <w:rsid w:val="611A1DBE"/>
    <w:rsid w:val="611B06B8"/>
    <w:rsid w:val="611BFBD6"/>
    <w:rsid w:val="611DE907"/>
    <w:rsid w:val="611F695A"/>
    <w:rsid w:val="612181C8"/>
    <w:rsid w:val="6123F718"/>
    <w:rsid w:val="612404DE"/>
    <w:rsid w:val="61250AF2"/>
    <w:rsid w:val="612514AD"/>
    <w:rsid w:val="6125AD3F"/>
    <w:rsid w:val="6128FB85"/>
    <w:rsid w:val="612DCB7D"/>
    <w:rsid w:val="612DD7C7"/>
    <w:rsid w:val="612FEDA1"/>
    <w:rsid w:val="613179F1"/>
    <w:rsid w:val="61350756"/>
    <w:rsid w:val="61370F49"/>
    <w:rsid w:val="6138AB30"/>
    <w:rsid w:val="6138E505"/>
    <w:rsid w:val="6139AB5B"/>
    <w:rsid w:val="613F71C0"/>
    <w:rsid w:val="61407B4A"/>
    <w:rsid w:val="61439B08"/>
    <w:rsid w:val="6144F988"/>
    <w:rsid w:val="6145DBB3"/>
    <w:rsid w:val="61499136"/>
    <w:rsid w:val="6149A7D5"/>
    <w:rsid w:val="6149B742"/>
    <w:rsid w:val="6149C6C3"/>
    <w:rsid w:val="6158FB2D"/>
    <w:rsid w:val="615A3C69"/>
    <w:rsid w:val="61602D30"/>
    <w:rsid w:val="6161C6AB"/>
    <w:rsid w:val="6162C12D"/>
    <w:rsid w:val="61653604"/>
    <w:rsid w:val="61661D4F"/>
    <w:rsid w:val="6169A66F"/>
    <w:rsid w:val="616B499D"/>
    <w:rsid w:val="616C9388"/>
    <w:rsid w:val="616E13D8"/>
    <w:rsid w:val="61708EF8"/>
    <w:rsid w:val="6170C1C9"/>
    <w:rsid w:val="61762936"/>
    <w:rsid w:val="617639C5"/>
    <w:rsid w:val="61778AF7"/>
    <w:rsid w:val="617A0D31"/>
    <w:rsid w:val="617AD963"/>
    <w:rsid w:val="6180401D"/>
    <w:rsid w:val="61813FC2"/>
    <w:rsid w:val="6183F458"/>
    <w:rsid w:val="6188BD21"/>
    <w:rsid w:val="618AC985"/>
    <w:rsid w:val="618BB747"/>
    <w:rsid w:val="618BC772"/>
    <w:rsid w:val="618C1BC7"/>
    <w:rsid w:val="618D1E5C"/>
    <w:rsid w:val="618ECFC0"/>
    <w:rsid w:val="61917089"/>
    <w:rsid w:val="61971564"/>
    <w:rsid w:val="6197D651"/>
    <w:rsid w:val="6197F4C4"/>
    <w:rsid w:val="61996601"/>
    <w:rsid w:val="6199BDF7"/>
    <w:rsid w:val="619A6C7C"/>
    <w:rsid w:val="619B8984"/>
    <w:rsid w:val="619DA8E7"/>
    <w:rsid w:val="619F53E3"/>
    <w:rsid w:val="619F8E7C"/>
    <w:rsid w:val="61A15E79"/>
    <w:rsid w:val="61A2CC0F"/>
    <w:rsid w:val="61A45A3A"/>
    <w:rsid w:val="61A6BB3C"/>
    <w:rsid w:val="61A77B5D"/>
    <w:rsid w:val="61A78500"/>
    <w:rsid w:val="61A9DB49"/>
    <w:rsid w:val="61AB62C1"/>
    <w:rsid w:val="61ADBDB6"/>
    <w:rsid w:val="61ADEDFC"/>
    <w:rsid w:val="61B09041"/>
    <w:rsid w:val="61B2EA6E"/>
    <w:rsid w:val="61B4F78B"/>
    <w:rsid w:val="61BAA126"/>
    <w:rsid w:val="61BBA386"/>
    <w:rsid w:val="61BDD464"/>
    <w:rsid w:val="61C2CD5E"/>
    <w:rsid w:val="61C5F7EF"/>
    <w:rsid w:val="61C63C8D"/>
    <w:rsid w:val="61C82A4C"/>
    <w:rsid w:val="61C9A514"/>
    <w:rsid w:val="61CADD0A"/>
    <w:rsid w:val="61CAEF9E"/>
    <w:rsid w:val="61CCA7CA"/>
    <w:rsid w:val="61CF9240"/>
    <w:rsid w:val="61D018EF"/>
    <w:rsid w:val="61D1FC57"/>
    <w:rsid w:val="61D5B115"/>
    <w:rsid w:val="61D701D4"/>
    <w:rsid w:val="61DA1E2F"/>
    <w:rsid w:val="61DA6DF2"/>
    <w:rsid w:val="61DA86BC"/>
    <w:rsid w:val="61DAD891"/>
    <w:rsid w:val="61DB924A"/>
    <w:rsid w:val="61DC84AD"/>
    <w:rsid w:val="61DECD72"/>
    <w:rsid w:val="61E062D5"/>
    <w:rsid w:val="61E2431C"/>
    <w:rsid w:val="61E28369"/>
    <w:rsid w:val="61E2B135"/>
    <w:rsid w:val="61E551E8"/>
    <w:rsid w:val="61E658D9"/>
    <w:rsid w:val="61E68EA2"/>
    <w:rsid w:val="61E7140C"/>
    <w:rsid w:val="61E9252E"/>
    <w:rsid w:val="61EA10B1"/>
    <w:rsid w:val="61EB41AE"/>
    <w:rsid w:val="61EB705F"/>
    <w:rsid w:val="61ED823A"/>
    <w:rsid w:val="61EDC9B3"/>
    <w:rsid w:val="61EE6AA0"/>
    <w:rsid w:val="61EFDE2F"/>
    <w:rsid w:val="61F153A9"/>
    <w:rsid w:val="61F25FBE"/>
    <w:rsid w:val="61F2675F"/>
    <w:rsid w:val="61F3C94D"/>
    <w:rsid w:val="61F58730"/>
    <w:rsid w:val="61F5E771"/>
    <w:rsid w:val="61F62912"/>
    <w:rsid w:val="61F63622"/>
    <w:rsid w:val="61F65D20"/>
    <w:rsid w:val="61F836CC"/>
    <w:rsid w:val="61FBE714"/>
    <w:rsid w:val="61FCD889"/>
    <w:rsid w:val="6201B856"/>
    <w:rsid w:val="6203DE69"/>
    <w:rsid w:val="6205B01C"/>
    <w:rsid w:val="62070AF5"/>
    <w:rsid w:val="620DE884"/>
    <w:rsid w:val="620F3487"/>
    <w:rsid w:val="620F590A"/>
    <w:rsid w:val="62130AD7"/>
    <w:rsid w:val="62135ADA"/>
    <w:rsid w:val="62166275"/>
    <w:rsid w:val="6216F346"/>
    <w:rsid w:val="62190BED"/>
    <w:rsid w:val="621ADB7E"/>
    <w:rsid w:val="621B8442"/>
    <w:rsid w:val="621BD82A"/>
    <w:rsid w:val="621DD68F"/>
    <w:rsid w:val="621DF888"/>
    <w:rsid w:val="6220476E"/>
    <w:rsid w:val="622284B2"/>
    <w:rsid w:val="6222FA18"/>
    <w:rsid w:val="622455CB"/>
    <w:rsid w:val="62249093"/>
    <w:rsid w:val="6229BCE1"/>
    <w:rsid w:val="622BA3DA"/>
    <w:rsid w:val="622D4066"/>
    <w:rsid w:val="622D6218"/>
    <w:rsid w:val="622E5919"/>
    <w:rsid w:val="622E63F6"/>
    <w:rsid w:val="622EB5D8"/>
    <w:rsid w:val="62302E61"/>
    <w:rsid w:val="62317499"/>
    <w:rsid w:val="6236073E"/>
    <w:rsid w:val="623CE40F"/>
    <w:rsid w:val="62421A34"/>
    <w:rsid w:val="6247E6BA"/>
    <w:rsid w:val="624801DA"/>
    <w:rsid w:val="624C9093"/>
    <w:rsid w:val="624DDA7C"/>
    <w:rsid w:val="624F45C6"/>
    <w:rsid w:val="62502109"/>
    <w:rsid w:val="6253A015"/>
    <w:rsid w:val="6256AD81"/>
    <w:rsid w:val="625A65E3"/>
    <w:rsid w:val="625A9C2D"/>
    <w:rsid w:val="625C2FC4"/>
    <w:rsid w:val="625EDEEB"/>
    <w:rsid w:val="625F945B"/>
    <w:rsid w:val="62610E05"/>
    <w:rsid w:val="6262A078"/>
    <w:rsid w:val="62663BD4"/>
    <w:rsid w:val="626847E0"/>
    <w:rsid w:val="626BE66E"/>
    <w:rsid w:val="626D3EC8"/>
    <w:rsid w:val="626EAC33"/>
    <w:rsid w:val="627207B0"/>
    <w:rsid w:val="6276DE8D"/>
    <w:rsid w:val="627DFD81"/>
    <w:rsid w:val="627E4446"/>
    <w:rsid w:val="627FA3D6"/>
    <w:rsid w:val="628338E0"/>
    <w:rsid w:val="62856581"/>
    <w:rsid w:val="6286F9E4"/>
    <w:rsid w:val="628B279C"/>
    <w:rsid w:val="628E32ED"/>
    <w:rsid w:val="628E4BE4"/>
    <w:rsid w:val="628E582C"/>
    <w:rsid w:val="628FFB17"/>
    <w:rsid w:val="6299C0C8"/>
    <w:rsid w:val="629EFF1F"/>
    <w:rsid w:val="629F26EA"/>
    <w:rsid w:val="62A137AD"/>
    <w:rsid w:val="62A519FA"/>
    <w:rsid w:val="62AC1DC6"/>
    <w:rsid w:val="62ADA7FA"/>
    <w:rsid w:val="62B0A55E"/>
    <w:rsid w:val="62B3FA41"/>
    <w:rsid w:val="62BCA97B"/>
    <w:rsid w:val="62C2E2CB"/>
    <w:rsid w:val="62C32D09"/>
    <w:rsid w:val="62C677DE"/>
    <w:rsid w:val="62CAE50F"/>
    <w:rsid w:val="62CD8A61"/>
    <w:rsid w:val="62D10AC8"/>
    <w:rsid w:val="62D2F8C0"/>
    <w:rsid w:val="62D4C325"/>
    <w:rsid w:val="62DC4BAB"/>
    <w:rsid w:val="62E32B15"/>
    <w:rsid w:val="62E390B7"/>
    <w:rsid w:val="62E6427F"/>
    <w:rsid w:val="62E6CC62"/>
    <w:rsid w:val="62E796D8"/>
    <w:rsid w:val="62E7C1F9"/>
    <w:rsid w:val="62E853A0"/>
    <w:rsid w:val="62E8BE6D"/>
    <w:rsid w:val="62E99AAE"/>
    <w:rsid w:val="62EA40D6"/>
    <w:rsid w:val="62EC47F8"/>
    <w:rsid w:val="62ECF64B"/>
    <w:rsid w:val="62EDD974"/>
    <w:rsid w:val="62F30FBE"/>
    <w:rsid w:val="62F648E1"/>
    <w:rsid w:val="62F6BE87"/>
    <w:rsid w:val="62F8BB84"/>
    <w:rsid w:val="62F8FB6B"/>
    <w:rsid w:val="62FADDD3"/>
    <w:rsid w:val="62FB7325"/>
    <w:rsid w:val="63031540"/>
    <w:rsid w:val="63031AF2"/>
    <w:rsid w:val="6303AE4D"/>
    <w:rsid w:val="6303B61F"/>
    <w:rsid w:val="6304BE16"/>
    <w:rsid w:val="63074384"/>
    <w:rsid w:val="63085533"/>
    <w:rsid w:val="6308A694"/>
    <w:rsid w:val="63095F69"/>
    <w:rsid w:val="630C7D51"/>
    <w:rsid w:val="630CD88B"/>
    <w:rsid w:val="630E23A6"/>
    <w:rsid w:val="630FB958"/>
    <w:rsid w:val="630FEA22"/>
    <w:rsid w:val="63110DAA"/>
    <w:rsid w:val="6312CC06"/>
    <w:rsid w:val="6319043A"/>
    <w:rsid w:val="631C80E5"/>
    <w:rsid w:val="631CF010"/>
    <w:rsid w:val="631D3BD7"/>
    <w:rsid w:val="631E8029"/>
    <w:rsid w:val="631E93F9"/>
    <w:rsid w:val="631EB5DC"/>
    <w:rsid w:val="631EF0FD"/>
    <w:rsid w:val="63237EB9"/>
    <w:rsid w:val="6323D97E"/>
    <w:rsid w:val="63256C5F"/>
    <w:rsid w:val="632C28C1"/>
    <w:rsid w:val="632C753E"/>
    <w:rsid w:val="632DAA98"/>
    <w:rsid w:val="6332F1EF"/>
    <w:rsid w:val="6333D71A"/>
    <w:rsid w:val="633551D1"/>
    <w:rsid w:val="633628C4"/>
    <w:rsid w:val="633697FE"/>
    <w:rsid w:val="63398648"/>
    <w:rsid w:val="633BD451"/>
    <w:rsid w:val="633E171A"/>
    <w:rsid w:val="63409A35"/>
    <w:rsid w:val="6345636D"/>
    <w:rsid w:val="6346F14F"/>
    <w:rsid w:val="6347DA00"/>
    <w:rsid w:val="634961BB"/>
    <w:rsid w:val="63496FF2"/>
    <w:rsid w:val="634FBE4E"/>
    <w:rsid w:val="6354FC07"/>
    <w:rsid w:val="63551468"/>
    <w:rsid w:val="6357192C"/>
    <w:rsid w:val="63577903"/>
    <w:rsid w:val="635CFDF6"/>
    <w:rsid w:val="635EEABC"/>
    <w:rsid w:val="635F5AE5"/>
    <w:rsid w:val="635F9CC2"/>
    <w:rsid w:val="63635F6C"/>
    <w:rsid w:val="63650B5F"/>
    <w:rsid w:val="63657878"/>
    <w:rsid w:val="63666894"/>
    <w:rsid w:val="6367813D"/>
    <w:rsid w:val="6367F02C"/>
    <w:rsid w:val="6369A1B4"/>
    <w:rsid w:val="636AE6B6"/>
    <w:rsid w:val="636B2FC9"/>
    <w:rsid w:val="636B9874"/>
    <w:rsid w:val="636BE950"/>
    <w:rsid w:val="636CB7E3"/>
    <w:rsid w:val="637151B8"/>
    <w:rsid w:val="6371CBA8"/>
    <w:rsid w:val="63735517"/>
    <w:rsid w:val="63735875"/>
    <w:rsid w:val="63747649"/>
    <w:rsid w:val="6376F29E"/>
    <w:rsid w:val="637BA351"/>
    <w:rsid w:val="63805C9A"/>
    <w:rsid w:val="6380A15C"/>
    <w:rsid w:val="6381D0A4"/>
    <w:rsid w:val="6383D852"/>
    <w:rsid w:val="638412D4"/>
    <w:rsid w:val="6385C120"/>
    <w:rsid w:val="638692B3"/>
    <w:rsid w:val="6387A567"/>
    <w:rsid w:val="6389DA4F"/>
    <w:rsid w:val="638B1A61"/>
    <w:rsid w:val="638B7025"/>
    <w:rsid w:val="6391CD97"/>
    <w:rsid w:val="6393C7AD"/>
    <w:rsid w:val="63947EBF"/>
    <w:rsid w:val="6394F13E"/>
    <w:rsid w:val="6395D9DB"/>
    <w:rsid w:val="639EBE92"/>
    <w:rsid w:val="63AB698F"/>
    <w:rsid w:val="63AC0E36"/>
    <w:rsid w:val="63AD4E5F"/>
    <w:rsid w:val="63B02189"/>
    <w:rsid w:val="63B49776"/>
    <w:rsid w:val="63B4A2E9"/>
    <w:rsid w:val="63B6C297"/>
    <w:rsid w:val="63B764A7"/>
    <w:rsid w:val="63B96F31"/>
    <w:rsid w:val="63BA7322"/>
    <w:rsid w:val="63BBB7B7"/>
    <w:rsid w:val="63C07D9A"/>
    <w:rsid w:val="63C5A813"/>
    <w:rsid w:val="63C5EA4C"/>
    <w:rsid w:val="63C62C6E"/>
    <w:rsid w:val="63C6B2C3"/>
    <w:rsid w:val="63C8DACC"/>
    <w:rsid w:val="63C9069C"/>
    <w:rsid w:val="63CADBBC"/>
    <w:rsid w:val="63CE7DB9"/>
    <w:rsid w:val="63CF5E7F"/>
    <w:rsid w:val="63D256BA"/>
    <w:rsid w:val="63D26C8F"/>
    <w:rsid w:val="63D2A561"/>
    <w:rsid w:val="63DB56E4"/>
    <w:rsid w:val="63DB9ADC"/>
    <w:rsid w:val="63DD882B"/>
    <w:rsid w:val="63E0F78C"/>
    <w:rsid w:val="63E1CDBA"/>
    <w:rsid w:val="63E251E8"/>
    <w:rsid w:val="63E91914"/>
    <w:rsid w:val="63EA8E60"/>
    <w:rsid w:val="63EABDAA"/>
    <w:rsid w:val="63EB3178"/>
    <w:rsid w:val="63F0B591"/>
    <w:rsid w:val="63F57165"/>
    <w:rsid w:val="63F5AF0E"/>
    <w:rsid w:val="63F99FE9"/>
    <w:rsid w:val="63FAC206"/>
    <w:rsid w:val="63FB2A1E"/>
    <w:rsid w:val="63FB7982"/>
    <w:rsid w:val="63FE6777"/>
    <w:rsid w:val="63FE8C14"/>
    <w:rsid w:val="64005B52"/>
    <w:rsid w:val="640286D8"/>
    <w:rsid w:val="6406687F"/>
    <w:rsid w:val="64078118"/>
    <w:rsid w:val="640A6CEB"/>
    <w:rsid w:val="640B235D"/>
    <w:rsid w:val="640FBF01"/>
    <w:rsid w:val="6412AB6A"/>
    <w:rsid w:val="6413238B"/>
    <w:rsid w:val="641508AC"/>
    <w:rsid w:val="64191877"/>
    <w:rsid w:val="641A0149"/>
    <w:rsid w:val="641C02EF"/>
    <w:rsid w:val="641CD72E"/>
    <w:rsid w:val="641E6381"/>
    <w:rsid w:val="641FEA22"/>
    <w:rsid w:val="64215965"/>
    <w:rsid w:val="64234229"/>
    <w:rsid w:val="6429111A"/>
    <w:rsid w:val="642D4913"/>
    <w:rsid w:val="642E82E6"/>
    <w:rsid w:val="64308465"/>
    <w:rsid w:val="6430E885"/>
    <w:rsid w:val="64343F5B"/>
    <w:rsid w:val="64360973"/>
    <w:rsid w:val="6438C81B"/>
    <w:rsid w:val="643968C5"/>
    <w:rsid w:val="64396A9D"/>
    <w:rsid w:val="643AF2EC"/>
    <w:rsid w:val="643D359A"/>
    <w:rsid w:val="64406024"/>
    <w:rsid w:val="6446C507"/>
    <w:rsid w:val="64479888"/>
    <w:rsid w:val="644A71AD"/>
    <w:rsid w:val="644B0D88"/>
    <w:rsid w:val="644C7BB9"/>
    <w:rsid w:val="644D6CCB"/>
    <w:rsid w:val="644DD00F"/>
    <w:rsid w:val="644F0B96"/>
    <w:rsid w:val="644F36E9"/>
    <w:rsid w:val="64530375"/>
    <w:rsid w:val="64533035"/>
    <w:rsid w:val="6454BB4F"/>
    <w:rsid w:val="64562A10"/>
    <w:rsid w:val="6460DEB1"/>
    <w:rsid w:val="64629F6A"/>
    <w:rsid w:val="6463E251"/>
    <w:rsid w:val="6466428F"/>
    <w:rsid w:val="6466FED0"/>
    <w:rsid w:val="646A3C7E"/>
    <w:rsid w:val="646BFF92"/>
    <w:rsid w:val="64745946"/>
    <w:rsid w:val="6479CFC4"/>
    <w:rsid w:val="647BF99D"/>
    <w:rsid w:val="647D006D"/>
    <w:rsid w:val="64808DBB"/>
    <w:rsid w:val="6483FC53"/>
    <w:rsid w:val="64844685"/>
    <w:rsid w:val="64848987"/>
    <w:rsid w:val="64897962"/>
    <w:rsid w:val="648D6EE0"/>
    <w:rsid w:val="6493DC3F"/>
    <w:rsid w:val="6498F82E"/>
    <w:rsid w:val="649AC5EE"/>
    <w:rsid w:val="649CBF8F"/>
    <w:rsid w:val="649CF82B"/>
    <w:rsid w:val="649F8DA9"/>
    <w:rsid w:val="64A29DF9"/>
    <w:rsid w:val="64A48322"/>
    <w:rsid w:val="64A6CC10"/>
    <w:rsid w:val="64A76920"/>
    <w:rsid w:val="64A7B231"/>
    <w:rsid w:val="64A7CDE8"/>
    <w:rsid w:val="64A81007"/>
    <w:rsid w:val="64AE8382"/>
    <w:rsid w:val="64AEAE03"/>
    <w:rsid w:val="64AF1F73"/>
    <w:rsid w:val="64B20CCF"/>
    <w:rsid w:val="64B2C173"/>
    <w:rsid w:val="64B5F270"/>
    <w:rsid w:val="64B6FA09"/>
    <w:rsid w:val="64B89041"/>
    <w:rsid w:val="64BD01F9"/>
    <w:rsid w:val="64BDB2CC"/>
    <w:rsid w:val="64C1B973"/>
    <w:rsid w:val="64C1C472"/>
    <w:rsid w:val="64C2D29F"/>
    <w:rsid w:val="64C7731C"/>
    <w:rsid w:val="64C7E6A9"/>
    <w:rsid w:val="64C9547F"/>
    <w:rsid w:val="64CE27F7"/>
    <w:rsid w:val="64CF0CA8"/>
    <w:rsid w:val="64D0011D"/>
    <w:rsid w:val="64D75798"/>
    <w:rsid w:val="64D98208"/>
    <w:rsid w:val="64DA4362"/>
    <w:rsid w:val="64DB2A38"/>
    <w:rsid w:val="64DF122F"/>
    <w:rsid w:val="64DF6C89"/>
    <w:rsid w:val="64E4F45D"/>
    <w:rsid w:val="64E55C30"/>
    <w:rsid w:val="64F5E972"/>
    <w:rsid w:val="64F6670B"/>
    <w:rsid w:val="64F9CBCC"/>
    <w:rsid w:val="64FA955E"/>
    <w:rsid w:val="64FB7907"/>
    <w:rsid w:val="64FD559D"/>
    <w:rsid w:val="64FE6180"/>
    <w:rsid w:val="64FF0C3F"/>
    <w:rsid w:val="64FFE1D3"/>
    <w:rsid w:val="6501E829"/>
    <w:rsid w:val="650286BD"/>
    <w:rsid w:val="65042CFA"/>
    <w:rsid w:val="6509F212"/>
    <w:rsid w:val="650D8CD7"/>
    <w:rsid w:val="650DCD5E"/>
    <w:rsid w:val="65158894"/>
    <w:rsid w:val="6515BE30"/>
    <w:rsid w:val="6516FCFD"/>
    <w:rsid w:val="65198A95"/>
    <w:rsid w:val="651BCF3C"/>
    <w:rsid w:val="651C41BE"/>
    <w:rsid w:val="651E1E65"/>
    <w:rsid w:val="651F3A51"/>
    <w:rsid w:val="6520C833"/>
    <w:rsid w:val="6522E41E"/>
    <w:rsid w:val="65246E10"/>
    <w:rsid w:val="6526EF51"/>
    <w:rsid w:val="65299532"/>
    <w:rsid w:val="6530A138"/>
    <w:rsid w:val="6532C98D"/>
    <w:rsid w:val="6537E7C3"/>
    <w:rsid w:val="653AE7B3"/>
    <w:rsid w:val="654015E5"/>
    <w:rsid w:val="65423A7E"/>
    <w:rsid w:val="65428C3D"/>
    <w:rsid w:val="6548EDDD"/>
    <w:rsid w:val="654C37D3"/>
    <w:rsid w:val="654E8C38"/>
    <w:rsid w:val="655217FC"/>
    <w:rsid w:val="655445D3"/>
    <w:rsid w:val="65576F8F"/>
    <w:rsid w:val="6562A99F"/>
    <w:rsid w:val="65631B5C"/>
    <w:rsid w:val="6565081E"/>
    <w:rsid w:val="65675A0F"/>
    <w:rsid w:val="656A1BFD"/>
    <w:rsid w:val="656DB1ED"/>
    <w:rsid w:val="656E55A3"/>
    <w:rsid w:val="6572B792"/>
    <w:rsid w:val="6573CF37"/>
    <w:rsid w:val="657682F0"/>
    <w:rsid w:val="65771DE9"/>
    <w:rsid w:val="657AFA12"/>
    <w:rsid w:val="657D84F5"/>
    <w:rsid w:val="65826146"/>
    <w:rsid w:val="6583A29E"/>
    <w:rsid w:val="6586F1E9"/>
    <w:rsid w:val="658AB5FF"/>
    <w:rsid w:val="658C5F21"/>
    <w:rsid w:val="658C91F2"/>
    <w:rsid w:val="658E8993"/>
    <w:rsid w:val="658F5542"/>
    <w:rsid w:val="65900087"/>
    <w:rsid w:val="65900126"/>
    <w:rsid w:val="65920684"/>
    <w:rsid w:val="65923F57"/>
    <w:rsid w:val="659299C9"/>
    <w:rsid w:val="6592E0FB"/>
    <w:rsid w:val="6595CB09"/>
    <w:rsid w:val="659AED92"/>
    <w:rsid w:val="659B1B01"/>
    <w:rsid w:val="65A0F4ED"/>
    <w:rsid w:val="65A440EE"/>
    <w:rsid w:val="65A49C05"/>
    <w:rsid w:val="65A4DAD1"/>
    <w:rsid w:val="65A73A8A"/>
    <w:rsid w:val="65AC10D7"/>
    <w:rsid w:val="65AC7966"/>
    <w:rsid w:val="65B16FB5"/>
    <w:rsid w:val="65B357E4"/>
    <w:rsid w:val="65B3DB18"/>
    <w:rsid w:val="65B55435"/>
    <w:rsid w:val="65B6A477"/>
    <w:rsid w:val="65B78C85"/>
    <w:rsid w:val="65BB5256"/>
    <w:rsid w:val="65BC8860"/>
    <w:rsid w:val="65C75835"/>
    <w:rsid w:val="65C76EA6"/>
    <w:rsid w:val="65C95EBB"/>
    <w:rsid w:val="65C9B244"/>
    <w:rsid w:val="65D30D23"/>
    <w:rsid w:val="65D57247"/>
    <w:rsid w:val="65D65B1C"/>
    <w:rsid w:val="65D692EB"/>
    <w:rsid w:val="65D7BB3E"/>
    <w:rsid w:val="65DAB962"/>
    <w:rsid w:val="65DB09A1"/>
    <w:rsid w:val="65DB32A6"/>
    <w:rsid w:val="65DC0EBD"/>
    <w:rsid w:val="65DDF8D6"/>
    <w:rsid w:val="65DE2662"/>
    <w:rsid w:val="65E6A080"/>
    <w:rsid w:val="65E7186E"/>
    <w:rsid w:val="65E7D1F8"/>
    <w:rsid w:val="65E84A42"/>
    <w:rsid w:val="65E8E00C"/>
    <w:rsid w:val="65F0F602"/>
    <w:rsid w:val="65F26990"/>
    <w:rsid w:val="65F4E674"/>
    <w:rsid w:val="65F6F979"/>
    <w:rsid w:val="65F7A081"/>
    <w:rsid w:val="65FAFA6E"/>
    <w:rsid w:val="6601BBEF"/>
    <w:rsid w:val="660212F0"/>
    <w:rsid w:val="66026F58"/>
    <w:rsid w:val="66040008"/>
    <w:rsid w:val="6605BE17"/>
    <w:rsid w:val="66069493"/>
    <w:rsid w:val="66093D6C"/>
    <w:rsid w:val="6609655F"/>
    <w:rsid w:val="660AAB17"/>
    <w:rsid w:val="660B2966"/>
    <w:rsid w:val="660B31A4"/>
    <w:rsid w:val="660C6FD4"/>
    <w:rsid w:val="660FA52A"/>
    <w:rsid w:val="660FC2B6"/>
    <w:rsid w:val="66120A93"/>
    <w:rsid w:val="661514F3"/>
    <w:rsid w:val="66159114"/>
    <w:rsid w:val="6616A969"/>
    <w:rsid w:val="6618D24D"/>
    <w:rsid w:val="661C5992"/>
    <w:rsid w:val="661FE6E0"/>
    <w:rsid w:val="66237E0E"/>
    <w:rsid w:val="6627642C"/>
    <w:rsid w:val="66297133"/>
    <w:rsid w:val="6629D73C"/>
    <w:rsid w:val="662D4131"/>
    <w:rsid w:val="662FA5E3"/>
    <w:rsid w:val="663367DA"/>
    <w:rsid w:val="66393E72"/>
    <w:rsid w:val="66394CEC"/>
    <w:rsid w:val="663A0CDB"/>
    <w:rsid w:val="663ABBB4"/>
    <w:rsid w:val="663EE628"/>
    <w:rsid w:val="66422189"/>
    <w:rsid w:val="66458B09"/>
    <w:rsid w:val="6646CA00"/>
    <w:rsid w:val="6648068B"/>
    <w:rsid w:val="664A41AE"/>
    <w:rsid w:val="664B153E"/>
    <w:rsid w:val="664C13D3"/>
    <w:rsid w:val="664D7B37"/>
    <w:rsid w:val="664E567C"/>
    <w:rsid w:val="664FA206"/>
    <w:rsid w:val="66509E1A"/>
    <w:rsid w:val="66530B99"/>
    <w:rsid w:val="665700A7"/>
    <w:rsid w:val="665894FB"/>
    <w:rsid w:val="665A2E69"/>
    <w:rsid w:val="665D9704"/>
    <w:rsid w:val="66627209"/>
    <w:rsid w:val="66630237"/>
    <w:rsid w:val="6664E67E"/>
    <w:rsid w:val="6665A736"/>
    <w:rsid w:val="666B839C"/>
    <w:rsid w:val="666BC297"/>
    <w:rsid w:val="666CB0E1"/>
    <w:rsid w:val="666F283A"/>
    <w:rsid w:val="66714F9C"/>
    <w:rsid w:val="66747BC0"/>
    <w:rsid w:val="66754B31"/>
    <w:rsid w:val="667668D0"/>
    <w:rsid w:val="66779544"/>
    <w:rsid w:val="66790B60"/>
    <w:rsid w:val="667A62B1"/>
    <w:rsid w:val="667B2587"/>
    <w:rsid w:val="667E3CDA"/>
    <w:rsid w:val="6680C801"/>
    <w:rsid w:val="6681A1F7"/>
    <w:rsid w:val="66821B1B"/>
    <w:rsid w:val="6684D02B"/>
    <w:rsid w:val="66879496"/>
    <w:rsid w:val="668CC47A"/>
    <w:rsid w:val="668D0D9A"/>
    <w:rsid w:val="668D2564"/>
    <w:rsid w:val="668E5907"/>
    <w:rsid w:val="668EC1E8"/>
    <w:rsid w:val="6690FB0F"/>
    <w:rsid w:val="669554E1"/>
    <w:rsid w:val="66956D07"/>
    <w:rsid w:val="669665BF"/>
    <w:rsid w:val="6696C53A"/>
    <w:rsid w:val="6697D84D"/>
    <w:rsid w:val="6698DA7D"/>
    <w:rsid w:val="669B002E"/>
    <w:rsid w:val="669BB234"/>
    <w:rsid w:val="669BBDAB"/>
    <w:rsid w:val="669BD0AF"/>
    <w:rsid w:val="669CC2C5"/>
    <w:rsid w:val="669D8BE0"/>
    <w:rsid w:val="66A0AA6A"/>
    <w:rsid w:val="66A38A12"/>
    <w:rsid w:val="66A6EE26"/>
    <w:rsid w:val="66A8D4CB"/>
    <w:rsid w:val="66A99F22"/>
    <w:rsid w:val="66AC3A6B"/>
    <w:rsid w:val="66AD79A8"/>
    <w:rsid w:val="66ADDE4C"/>
    <w:rsid w:val="66AE6CA8"/>
    <w:rsid w:val="66AF8480"/>
    <w:rsid w:val="66AF86E6"/>
    <w:rsid w:val="66B06ED2"/>
    <w:rsid w:val="66B361F2"/>
    <w:rsid w:val="66B5423C"/>
    <w:rsid w:val="66B57557"/>
    <w:rsid w:val="66BAD896"/>
    <w:rsid w:val="66BEE1C8"/>
    <w:rsid w:val="66C2465F"/>
    <w:rsid w:val="66C25904"/>
    <w:rsid w:val="66C54785"/>
    <w:rsid w:val="66C5ACF5"/>
    <w:rsid w:val="66CB5259"/>
    <w:rsid w:val="66CB7A56"/>
    <w:rsid w:val="66D020BC"/>
    <w:rsid w:val="66D0DA1C"/>
    <w:rsid w:val="66D0F59D"/>
    <w:rsid w:val="66D23580"/>
    <w:rsid w:val="66D58D17"/>
    <w:rsid w:val="66D6A2B2"/>
    <w:rsid w:val="66D79A56"/>
    <w:rsid w:val="66D84CFA"/>
    <w:rsid w:val="66D8862D"/>
    <w:rsid w:val="66D9172A"/>
    <w:rsid w:val="66D93A35"/>
    <w:rsid w:val="66DA2B3B"/>
    <w:rsid w:val="66DC48F0"/>
    <w:rsid w:val="66F158C5"/>
    <w:rsid w:val="66F44E30"/>
    <w:rsid w:val="66FA3D25"/>
    <w:rsid w:val="66FA805C"/>
    <w:rsid w:val="66FB1907"/>
    <w:rsid w:val="66FB8D24"/>
    <w:rsid w:val="66FCC52A"/>
    <w:rsid w:val="66FE97EB"/>
    <w:rsid w:val="66FF2B6E"/>
    <w:rsid w:val="6701512B"/>
    <w:rsid w:val="67050B57"/>
    <w:rsid w:val="6707FEA2"/>
    <w:rsid w:val="670981C3"/>
    <w:rsid w:val="670E1E78"/>
    <w:rsid w:val="6711FC7D"/>
    <w:rsid w:val="6713184B"/>
    <w:rsid w:val="67148264"/>
    <w:rsid w:val="67150094"/>
    <w:rsid w:val="67175E9D"/>
    <w:rsid w:val="671B1FAE"/>
    <w:rsid w:val="671FD2BD"/>
    <w:rsid w:val="67261242"/>
    <w:rsid w:val="6726478A"/>
    <w:rsid w:val="67277938"/>
    <w:rsid w:val="6727EC94"/>
    <w:rsid w:val="6729F118"/>
    <w:rsid w:val="672AB823"/>
    <w:rsid w:val="672E413E"/>
    <w:rsid w:val="67339F3B"/>
    <w:rsid w:val="67353364"/>
    <w:rsid w:val="6736EB62"/>
    <w:rsid w:val="6737B889"/>
    <w:rsid w:val="6737EBB4"/>
    <w:rsid w:val="673A9572"/>
    <w:rsid w:val="673AAF51"/>
    <w:rsid w:val="673C618C"/>
    <w:rsid w:val="673D1FE3"/>
    <w:rsid w:val="673D9B12"/>
    <w:rsid w:val="673DEE7F"/>
    <w:rsid w:val="673E58E5"/>
    <w:rsid w:val="673F540E"/>
    <w:rsid w:val="67415669"/>
    <w:rsid w:val="67478EC6"/>
    <w:rsid w:val="6748883C"/>
    <w:rsid w:val="674A7BF3"/>
    <w:rsid w:val="674D880A"/>
    <w:rsid w:val="674DE0F8"/>
    <w:rsid w:val="674FD812"/>
    <w:rsid w:val="6751B569"/>
    <w:rsid w:val="6753996D"/>
    <w:rsid w:val="6759325B"/>
    <w:rsid w:val="675DFFA4"/>
    <w:rsid w:val="675E86CD"/>
    <w:rsid w:val="6760C8CD"/>
    <w:rsid w:val="6761BE95"/>
    <w:rsid w:val="6766721F"/>
    <w:rsid w:val="6766FB5C"/>
    <w:rsid w:val="67674836"/>
    <w:rsid w:val="6769AE16"/>
    <w:rsid w:val="676AC6A5"/>
    <w:rsid w:val="67707817"/>
    <w:rsid w:val="6771F420"/>
    <w:rsid w:val="677293AE"/>
    <w:rsid w:val="677C8150"/>
    <w:rsid w:val="67807863"/>
    <w:rsid w:val="6780CA06"/>
    <w:rsid w:val="6781F708"/>
    <w:rsid w:val="6783BDB0"/>
    <w:rsid w:val="6785A9D7"/>
    <w:rsid w:val="6785B81F"/>
    <w:rsid w:val="67863BB6"/>
    <w:rsid w:val="678845A4"/>
    <w:rsid w:val="678897BF"/>
    <w:rsid w:val="67913098"/>
    <w:rsid w:val="67941C1C"/>
    <w:rsid w:val="67945DA5"/>
    <w:rsid w:val="6795D521"/>
    <w:rsid w:val="6796ABB4"/>
    <w:rsid w:val="67983966"/>
    <w:rsid w:val="679986F9"/>
    <w:rsid w:val="679D6215"/>
    <w:rsid w:val="67A2EB02"/>
    <w:rsid w:val="67A78903"/>
    <w:rsid w:val="67AB6359"/>
    <w:rsid w:val="67B1D6DB"/>
    <w:rsid w:val="67B2389E"/>
    <w:rsid w:val="67B99FBF"/>
    <w:rsid w:val="67C0EF52"/>
    <w:rsid w:val="67C0F5FA"/>
    <w:rsid w:val="67C826C3"/>
    <w:rsid w:val="67C94678"/>
    <w:rsid w:val="67CB4739"/>
    <w:rsid w:val="67CB8CF5"/>
    <w:rsid w:val="67CD48D9"/>
    <w:rsid w:val="67D68C15"/>
    <w:rsid w:val="67D6F26A"/>
    <w:rsid w:val="67D6FDD3"/>
    <w:rsid w:val="67D86B8C"/>
    <w:rsid w:val="67DB5372"/>
    <w:rsid w:val="67DFAC09"/>
    <w:rsid w:val="67E4D20C"/>
    <w:rsid w:val="67E9F42D"/>
    <w:rsid w:val="67EC35D5"/>
    <w:rsid w:val="67EE48EC"/>
    <w:rsid w:val="67EE57F6"/>
    <w:rsid w:val="67F24BF3"/>
    <w:rsid w:val="67F8BAF5"/>
    <w:rsid w:val="67FA73BB"/>
    <w:rsid w:val="67FB2831"/>
    <w:rsid w:val="6802A14C"/>
    <w:rsid w:val="68036FED"/>
    <w:rsid w:val="6803CAC6"/>
    <w:rsid w:val="68069FCB"/>
    <w:rsid w:val="680E97B7"/>
    <w:rsid w:val="681256B9"/>
    <w:rsid w:val="6812D6FA"/>
    <w:rsid w:val="68134945"/>
    <w:rsid w:val="6816EA01"/>
    <w:rsid w:val="68185DBA"/>
    <w:rsid w:val="68188AF7"/>
    <w:rsid w:val="681A26B7"/>
    <w:rsid w:val="681AD8BA"/>
    <w:rsid w:val="681D33E3"/>
    <w:rsid w:val="6822913E"/>
    <w:rsid w:val="6829ECE4"/>
    <w:rsid w:val="682A1099"/>
    <w:rsid w:val="682B8453"/>
    <w:rsid w:val="682DC397"/>
    <w:rsid w:val="682EF47D"/>
    <w:rsid w:val="6831CC4D"/>
    <w:rsid w:val="6836D08F"/>
    <w:rsid w:val="683AECF4"/>
    <w:rsid w:val="683C0BB6"/>
    <w:rsid w:val="683DFA60"/>
    <w:rsid w:val="683E4A2E"/>
    <w:rsid w:val="68418A9F"/>
    <w:rsid w:val="6841DD6D"/>
    <w:rsid w:val="6841FE23"/>
    <w:rsid w:val="6848D691"/>
    <w:rsid w:val="685046CE"/>
    <w:rsid w:val="6851E2E5"/>
    <w:rsid w:val="6853C1BD"/>
    <w:rsid w:val="685741EB"/>
    <w:rsid w:val="6857B46A"/>
    <w:rsid w:val="68582B7B"/>
    <w:rsid w:val="685CE758"/>
    <w:rsid w:val="685E1220"/>
    <w:rsid w:val="685E7B51"/>
    <w:rsid w:val="6861CEEB"/>
    <w:rsid w:val="68627B93"/>
    <w:rsid w:val="68652CC6"/>
    <w:rsid w:val="68667950"/>
    <w:rsid w:val="6867A3F0"/>
    <w:rsid w:val="686EFBA5"/>
    <w:rsid w:val="686F9750"/>
    <w:rsid w:val="686FDB4D"/>
    <w:rsid w:val="68713DA4"/>
    <w:rsid w:val="6872A67E"/>
    <w:rsid w:val="687307F5"/>
    <w:rsid w:val="6873B5D1"/>
    <w:rsid w:val="6874BBBF"/>
    <w:rsid w:val="68783624"/>
    <w:rsid w:val="6878EFF1"/>
    <w:rsid w:val="687BDF25"/>
    <w:rsid w:val="6882BC66"/>
    <w:rsid w:val="6882EB57"/>
    <w:rsid w:val="6882FFBA"/>
    <w:rsid w:val="68834DE6"/>
    <w:rsid w:val="68851C83"/>
    <w:rsid w:val="6887B530"/>
    <w:rsid w:val="688A7DAF"/>
    <w:rsid w:val="688B41CE"/>
    <w:rsid w:val="688C1BF4"/>
    <w:rsid w:val="688D0448"/>
    <w:rsid w:val="688FA2CA"/>
    <w:rsid w:val="68911573"/>
    <w:rsid w:val="68913082"/>
    <w:rsid w:val="6891F941"/>
    <w:rsid w:val="68924086"/>
    <w:rsid w:val="68964A6C"/>
    <w:rsid w:val="689C6267"/>
    <w:rsid w:val="689D8F1C"/>
    <w:rsid w:val="689D9B24"/>
    <w:rsid w:val="689FFBCA"/>
    <w:rsid w:val="68A29AF4"/>
    <w:rsid w:val="68A62087"/>
    <w:rsid w:val="68A72839"/>
    <w:rsid w:val="68A9F288"/>
    <w:rsid w:val="68AD8117"/>
    <w:rsid w:val="68B35D89"/>
    <w:rsid w:val="68B595F1"/>
    <w:rsid w:val="68B5BA4B"/>
    <w:rsid w:val="68BCFBC3"/>
    <w:rsid w:val="68BD2A86"/>
    <w:rsid w:val="68BE2E04"/>
    <w:rsid w:val="68C1E57A"/>
    <w:rsid w:val="68C42B68"/>
    <w:rsid w:val="68C4AD6D"/>
    <w:rsid w:val="68C5642C"/>
    <w:rsid w:val="68C7A469"/>
    <w:rsid w:val="68C9B280"/>
    <w:rsid w:val="68CA3C20"/>
    <w:rsid w:val="68CA50B6"/>
    <w:rsid w:val="68CCE403"/>
    <w:rsid w:val="68CD2C02"/>
    <w:rsid w:val="68D09C2E"/>
    <w:rsid w:val="68D1EA4F"/>
    <w:rsid w:val="68D7C11D"/>
    <w:rsid w:val="68DA5C9D"/>
    <w:rsid w:val="68DA7F24"/>
    <w:rsid w:val="68DC9C42"/>
    <w:rsid w:val="68DE115B"/>
    <w:rsid w:val="68DEDEF4"/>
    <w:rsid w:val="68E03A39"/>
    <w:rsid w:val="68E91FAD"/>
    <w:rsid w:val="68EEAE3F"/>
    <w:rsid w:val="68F1DDC0"/>
    <w:rsid w:val="68F3CE07"/>
    <w:rsid w:val="68F5DC74"/>
    <w:rsid w:val="68F675A7"/>
    <w:rsid w:val="68FC033E"/>
    <w:rsid w:val="68FCBD72"/>
    <w:rsid w:val="68FFCDF5"/>
    <w:rsid w:val="69056578"/>
    <w:rsid w:val="69071D55"/>
    <w:rsid w:val="6907274E"/>
    <w:rsid w:val="69096473"/>
    <w:rsid w:val="6909847B"/>
    <w:rsid w:val="690A7FD1"/>
    <w:rsid w:val="690C5BAF"/>
    <w:rsid w:val="690C8E21"/>
    <w:rsid w:val="690CE6FA"/>
    <w:rsid w:val="690E640F"/>
    <w:rsid w:val="690F5E24"/>
    <w:rsid w:val="69101DA3"/>
    <w:rsid w:val="6911A30E"/>
    <w:rsid w:val="6912383C"/>
    <w:rsid w:val="6915F610"/>
    <w:rsid w:val="691644C1"/>
    <w:rsid w:val="69169277"/>
    <w:rsid w:val="6919B94E"/>
    <w:rsid w:val="6919E9EE"/>
    <w:rsid w:val="691FC510"/>
    <w:rsid w:val="692008B6"/>
    <w:rsid w:val="69212AAE"/>
    <w:rsid w:val="69219ABB"/>
    <w:rsid w:val="6924D13A"/>
    <w:rsid w:val="6929BAF4"/>
    <w:rsid w:val="692BBFAA"/>
    <w:rsid w:val="692D7051"/>
    <w:rsid w:val="692EF034"/>
    <w:rsid w:val="6932839A"/>
    <w:rsid w:val="69351373"/>
    <w:rsid w:val="69358F94"/>
    <w:rsid w:val="693D0BAA"/>
    <w:rsid w:val="693F231B"/>
    <w:rsid w:val="69410717"/>
    <w:rsid w:val="6942876A"/>
    <w:rsid w:val="69435964"/>
    <w:rsid w:val="69445020"/>
    <w:rsid w:val="69455E71"/>
    <w:rsid w:val="694A089D"/>
    <w:rsid w:val="694A0B0E"/>
    <w:rsid w:val="694C1E3D"/>
    <w:rsid w:val="694D847F"/>
    <w:rsid w:val="6950D1BB"/>
    <w:rsid w:val="6953374F"/>
    <w:rsid w:val="69551492"/>
    <w:rsid w:val="69551A47"/>
    <w:rsid w:val="69579CB2"/>
    <w:rsid w:val="69591365"/>
    <w:rsid w:val="6959E09F"/>
    <w:rsid w:val="695B3BB0"/>
    <w:rsid w:val="695B8814"/>
    <w:rsid w:val="695C3307"/>
    <w:rsid w:val="695E6D76"/>
    <w:rsid w:val="695EE025"/>
    <w:rsid w:val="695EF8AF"/>
    <w:rsid w:val="696327F0"/>
    <w:rsid w:val="696CE423"/>
    <w:rsid w:val="696D0DFF"/>
    <w:rsid w:val="696E56F7"/>
    <w:rsid w:val="6971FF5D"/>
    <w:rsid w:val="69760C80"/>
    <w:rsid w:val="6977BFEA"/>
    <w:rsid w:val="69799E00"/>
    <w:rsid w:val="697A3D33"/>
    <w:rsid w:val="697EDB6B"/>
    <w:rsid w:val="697FE3A9"/>
    <w:rsid w:val="6982EEDB"/>
    <w:rsid w:val="698EF7B7"/>
    <w:rsid w:val="6991728C"/>
    <w:rsid w:val="6992B66E"/>
    <w:rsid w:val="6994DC81"/>
    <w:rsid w:val="6995DA29"/>
    <w:rsid w:val="69980372"/>
    <w:rsid w:val="699B41C7"/>
    <w:rsid w:val="699FA552"/>
    <w:rsid w:val="69A182EF"/>
    <w:rsid w:val="69A318B7"/>
    <w:rsid w:val="69A3E0B6"/>
    <w:rsid w:val="69A4E152"/>
    <w:rsid w:val="69A5CE8B"/>
    <w:rsid w:val="69A5D982"/>
    <w:rsid w:val="69A6038B"/>
    <w:rsid w:val="69A65F72"/>
    <w:rsid w:val="69A98ABA"/>
    <w:rsid w:val="69AD6F2C"/>
    <w:rsid w:val="69B639DF"/>
    <w:rsid w:val="69B75CC7"/>
    <w:rsid w:val="69B79388"/>
    <w:rsid w:val="69B82667"/>
    <w:rsid w:val="69B9B2B4"/>
    <w:rsid w:val="69BAC0F5"/>
    <w:rsid w:val="69BAF29F"/>
    <w:rsid w:val="69BC2808"/>
    <w:rsid w:val="69BC3B62"/>
    <w:rsid w:val="69BCCE8E"/>
    <w:rsid w:val="69BD9518"/>
    <w:rsid w:val="69BEE613"/>
    <w:rsid w:val="69C00553"/>
    <w:rsid w:val="69C02F5F"/>
    <w:rsid w:val="69C2E5B6"/>
    <w:rsid w:val="69C5515B"/>
    <w:rsid w:val="69C68935"/>
    <w:rsid w:val="69C8C652"/>
    <w:rsid w:val="69C8ED4A"/>
    <w:rsid w:val="69C9FE5B"/>
    <w:rsid w:val="69CA2B35"/>
    <w:rsid w:val="69CBAF08"/>
    <w:rsid w:val="69CC979D"/>
    <w:rsid w:val="69CD3852"/>
    <w:rsid w:val="69CE572E"/>
    <w:rsid w:val="69CE9C69"/>
    <w:rsid w:val="69CFE4FD"/>
    <w:rsid w:val="69D9A09F"/>
    <w:rsid w:val="69DD2CE4"/>
    <w:rsid w:val="69DD6306"/>
    <w:rsid w:val="69DD8504"/>
    <w:rsid w:val="69E0A7E0"/>
    <w:rsid w:val="69E13E81"/>
    <w:rsid w:val="69E32696"/>
    <w:rsid w:val="69E58727"/>
    <w:rsid w:val="69E63B7E"/>
    <w:rsid w:val="69E7065F"/>
    <w:rsid w:val="69E798C7"/>
    <w:rsid w:val="69EBDD8A"/>
    <w:rsid w:val="69ED858A"/>
    <w:rsid w:val="69F5B28F"/>
    <w:rsid w:val="69F62A50"/>
    <w:rsid w:val="69F6C90C"/>
    <w:rsid w:val="69F6E887"/>
    <w:rsid w:val="69F6FE92"/>
    <w:rsid w:val="69FF629F"/>
    <w:rsid w:val="6A01A911"/>
    <w:rsid w:val="6A01EC62"/>
    <w:rsid w:val="6A033C76"/>
    <w:rsid w:val="6A040ED8"/>
    <w:rsid w:val="6A0459CF"/>
    <w:rsid w:val="6A04C41B"/>
    <w:rsid w:val="6A04C7DC"/>
    <w:rsid w:val="6A0620F1"/>
    <w:rsid w:val="6A08CFAB"/>
    <w:rsid w:val="6A0BA1B5"/>
    <w:rsid w:val="6A0BAF2B"/>
    <w:rsid w:val="6A0BF51A"/>
    <w:rsid w:val="6A132868"/>
    <w:rsid w:val="6A173991"/>
    <w:rsid w:val="6A1770A1"/>
    <w:rsid w:val="6A19FAA5"/>
    <w:rsid w:val="6A1A5958"/>
    <w:rsid w:val="6A1ECAB3"/>
    <w:rsid w:val="6A218153"/>
    <w:rsid w:val="6A239EDC"/>
    <w:rsid w:val="6A252271"/>
    <w:rsid w:val="6A268AE3"/>
    <w:rsid w:val="6A2B828C"/>
    <w:rsid w:val="6A2CDA9E"/>
    <w:rsid w:val="6A2DDA27"/>
    <w:rsid w:val="6A2E7CA4"/>
    <w:rsid w:val="6A322796"/>
    <w:rsid w:val="6A3A4F6E"/>
    <w:rsid w:val="6A3ABE7E"/>
    <w:rsid w:val="6A3BCC2B"/>
    <w:rsid w:val="6A3BF9B7"/>
    <w:rsid w:val="6A426C2F"/>
    <w:rsid w:val="6A4A9A27"/>
    <w:rsid w:val="6A4B9612"/>
    <w:rsid w:val="6A4E23FB"/>
    <w:rsid w:val="6A4FD278"/>
    <w:rsid w:val="6A50D122"/>
    <w:rsid w:val="6A50FF2C"/>
    <w:rsid w:val="6A512C67"/>
    <w:rsid w:val="6A529E31"/>
    <w:rsid w:val="6A531CF4"/>
    <w:rsid w:val="6A56F5C6"/>
    <w:rsid w:val="6A5BBD9D"/>
    <w:rsid w:val="6A5F3E6C"/>
    <w:rsid w:val="6A677597"/>
    <w:rsid w:val="6A6AA640"/>
    <w:rsid w:val="6A6B4986"/>
    <w:rsid w:val="6A6E93AB"/>
    <w:rsid w:val="6A6F5ECA"/>
    <w:rsid w:val="6A71A144"/>
    <w:rsid w:val="6A71A616"/>
    <w:rsid w:val="6A73D694"/>
    <w:rsid w:val="6A765D58"/>
    <w:rsid w:val="6A77BFE2"/>
    <w:rsid w:val="6A79E1BC"/>
    <w:rsid w:val="6A809115"/>
    <w:rsid w:val="6A82EDD4"/>
    <w:rsid w:val="6A8489F7"/>
    <w:rsid w:val="6A8714B6"/>
    <w:rsid w:val="6A8991E7"/>
    <w:rsid w:val="6A899693"/>
    <w:rsid w:val="6A8BA354"/>
    <w:rsid w:val="6A8BA365"/>
    <w:rsid w:val="6A8C556B"/>
    <w:rsid w:val="6A8CAEF4"/>
    <w:rsid w:val="6A8D27D8"/>
    <w:rsid w:val="6A8E8E11"/>
    <w:rsid w:val="6A8F9116"/>
    <w:rsid w:val="6A923D82"/>
    <w:rsid w:val="6A94F7B9"/>
    <w:rsid w:val="6A97DCDF"/>
    <w:rsid w:val="6A97F5A8"/>
    <w:rsid w:val="6A98ECB4"/>
    <w:rsid w:val="6A9971EF"/>
    <w:rsid w:val="6A99D77D"/>
    <w:rsid w:val="6A9E3E0E"/>
    <w:rsid w:val="6A9F548F"/>
    <w:rsid w:val="6AA04AFC"/>
    <w:rsid w:val="6AA1E569"/>
    <w:rsid w:val="6AA21BB9"/>
    <w:rsid w:val="6AA43E19"/>
    <w:rsid w:val="6AA62BBF"/>
    <w:rsid w:val="6AA6BE0C"/>
    <w:rsid w:val="6AB13E29"/>
    <w:rsid w:val="6AB731C3"/>
    <w:rsid w:val="6AB934CB"/>
    <w:rsid w:val="6ABA782A"/>
    <w:rsid w:val="6ABA8F03"/>
    <w:rsid w:val="6ABBB9B7"/>
    <w:rsid w:val="6ABE1D8F"/>
    <w:rsid w:val="6ABE7219"/>
    <w:rsid w:val="6AC0A19B"/>
    <w:rsid w:val="6AC13C17"/>
    <w:rsid w:val="6AC2821C"/>
    <w:rsid w:val="6AC31E23"/>
    <w:rsid w:val="6AC49825"/>
    <w:rsid w:val="6ACA4BA4"/>
    <w:rsid w:val="6ACE87BB"/>
    <w:rsid w:val="6ADCA67F"/>
    <w:rsid w:val="6ADCA761"/>
    <w:rsid w:val="6ADDD2A1"/>
    <w:rsid w:val="6ADEBB6A"/>
    <w:rsid w:val="6ADFA9FD"/>
    <w:rsid w:val="6AED87A6"/>
    <w:rsid w:val="6AEE5695"/>
    <w:rsid w:val="6AEF4017"/>
    <w:rsid w:val="6AF0014A"/>
    <w:rsid w:val="6AF01BA5"/>
    <w:rsid w:val="6AF1441C"/>
    <w:rsid w:val="6AF5CC0E"/>
    <w:rsid w:val="6AF6FFFB"/>
    <w:rsid w:val="6AF7D66F"/>
    <w:rsid w:val="6AF7F89C"/>
    <w:rsid w:val="6AFC215C"/>
    <w:rsid w:val="6AFFF3F2"/>
    <w:rsid w:val="6B012E75"/>
    <w:rsid w:val="6B01D45F"/>
    <w:rsid w:val="6B04CE00"/>
    <w:rsid w:val="6B04ECE9"/>
    <w:rsid w:val="6B077DCC"/>
    <w:rsid w:val="6B0785EB"/>
    <w:rsid w:val="6B09F45A"/>
    <w:rsid w:val="6B12D987"/>
    <w:rsid w:val="6B14BFC4"/>
    <w:rsid w:val="6B154F4B"/>
    <w:rsid w:val="6B15C9DA"/>
    <w:rsid w:val="6B1D1561"/>
    <w:rsid w:val="6B212FF1"/>
    <w:rsid w:val="6B23607A"/>
    <w:rsid w:val="6B2607FA"/>
    <w:rsid w:val="6B2916E5"/>
    <w:rsid w:val="6B2EEB76"/>
    <w:rsid w:val="6B2EF12B"/>
    <w:rsid w:val="6B31E7FB"/>
    <w:rsid w:val="6B3444B7"/>
    <w:rsid w:val="6B3967A6"/>
    <w:rsid w:val="6B39E666"/>
    <w:rsid w:val="6B3A4B3C"/>
    <w:rsid w:val="6B3DD95A"/>
    <w:rsid w:val="6B3E6B6F"/>
    <w:rsid w:val="6B3F2965"/>
    <w:rsid w:val="6B40C9F5"/>
    <w:rsid w:val="6B412F27"/>
    <w:rsid w:val="6B46159E"/>
    <w:rsid w:val="6B49D9F3"/>
    <w:rsid w:val="6B4AC8AF"/>
    <w:rsid w:val="6B4BB2B1"/>
    <w:rsid w:val="6B4C505B"/>
    <w:rsid w:val="6B4C7F09"/>
    <w:rsid w:val="6B4C8D69"/>
    <w:rsid w:val="6B4CD37F"/>
    <w:rsid w:val="6B52BF1F"/>
    <w:rsid w:val="6B52EBE5"/>
    <w:rsid w:val="6B547676"/>
    <w:rsid w:val="6B576195"/>
    <w:rsid w:val="6B582F6C"/>
    <w:rsid w:val="6B59612B"/>
    <w:rsid w:val="6B5A8DE7"/>
    <w:rsid w:val="6B5BFFC0"/>
    <w:rsid w:val="6B5C677A"/>
    <w:rsid w:val="6B5C7DD2"/>
    <w:rsid w:val="6B5CC975"/>
    <w:rsid w:val="6B5D9DB2"/>
    <w:rsid w:val="6B5DCD3F"/>
    <w:rsid w:val="6B5E7048"/>
    <w:rsid w:val="6B621E08"/>
    <w:rsid w:val="6B65E042"/>
    <w:rsid w:val="6B667FC7"/>
    <w:rsid w:val="6B6C313C"/>
    <w:rsid w:val="6B6CD9B6"/>
    <w:rsid w:val="6B6FB16D"/>
    <w:rsid w:val="6B70B6A8"/>
    <w:rsid w:val="6B70EDD5"/>
    <w:rsid w:val="6B720522"/>
    <w:rsid w:val="6B73AF94"/>
    <w:rsid w:val="6B75C0FC"/>
    <w:rsid w:val="6B75C1DA"/>
    <w:rsid w:val="6B75F181"/>
    <w:rsid w:val="6B772772"/>
    <w:rsid w:val="6B79732E"/>
    <w:rsid w:val="6B79C78B"/>
    <w:rsid w:val="6B7B4AEE"/>
    <w:rsid w:val="6B7F05BB"/>
    <w:rsid w:val="6B7F422B"/>
    <w:rsid w:val="6B7FDBD2"/>
    <w:rsid w:val="6B80EACB"/>
    <w:rsid w:val="6B8110B7"/>
    <w:rsid w:val="6B88572B"/>
    <w:rsid w:val="6B892260"/>
    <w:rsid w:val="6B89EA82"/>
    <w:rsid w:val="6B8A815B"/>
    <w:rsid w:val="6B8B9AA3"/>
    <w:rsid w:val="6B8C6519"/>
    <w:rsid w:val="6B8C7E95"/>
    <w:rsid w:val="6B8DE433"/>
    <w:rsid w:val="6B8FBDF0"/>
    <w:rsid w:val="6B941DF6"/>
    <w:rsid w:val="6B94F007"/>
    <w:rsid w:val="6B973E72"/>
    <w:rsid w:val="6B99921A"/>
    <w:rsid w:val="6B9A12F3"/>
    <w:rsid w:val="6B9B2FC4"/>
    <w:rsid w:val="6B9B351A"/>
    <w:rsid w:val="6B9CC8B1"/>
    <w:rsid w:val="6B9CFB82"/>
    <w:rsid w:val="6BA06019"/>
    <w:rsid w:val="6BA357F9"/>
    <w:rsid w:val="6BA65519"/>
    <w:rsid w:val="6BA98910"/>
    <w:rsid w:val="6BAD8E3B"/>
    <w:rsid w:val="6BB0DD70"/>
    <w:rsid w:val="6BB57809"/>
    <w:rsid w:val="6BB61098"/>
    <w:rsid w:val="6BBBB8A9"/>
    <w:rsid w:val="6BBC1E61"/>
    <w:rsid w:val="6BBC7682"/>
    <w:rsid w:val="6BBD5DC0"/>
    <w:rsid w:val="6BBEFCD9"/>
    <w:rsid w:val="6BBFA1B9"/>
    <w:rsid w:val="6BC57246"/>
    <w:rsid w:val="6BCC368E"/>
    <w:rsid w:val="6BCC917F"/>
    <w:rsid w:val="6BCCB4E3"/>
    <w:rsid w:val="6BCEE46B"/>
    <w:rsid w:val="6BCEF390"/>
    <w:rsid w:val="6BCF2061"/>
    <w:rsid w:val="6BCFAA20"/>
    <w:rsid w:val="6BD17042"/>
    <w:rsid w:val="6BD2F7D9"/>
    <w:rsid w:val="6BD35F5F"/>
    <w:rsid w:val="6BD40487"/>
    <w:rsid w:val="6BD48575"/>
    <w:rsid w:val="6BD516D1"/>
    <w:rsid w:val="6BD9E5FD"/>
    <w:rsid w:val="6BDBC346"/>
    <w:rsid w:val="6BDD7B90"/>
    <w:rsid w:val="6BDEABD6"/>
    <w:rsid w:val="6BDF7804"/>
    <w:rsid w:val="6BE22B45"/>
    <w:rsid w:val="6BE335C5"/>
    <w:rsid w:val="6BE586DC"/>
    <w:rsid w:val="6BEAB949"/>
    <w:rsid w:val="6BEE9736"/>
    <w:rsid w:val="6BF26FC8"/>
    <w:rsid w:val="6BF3A81A"/>
    <w:rsid w:val="6BF458CE"/>
    <w:rsid w:val="6BF800D7"/>
    <w:rsid w:val="6BF8AC72"/>
    <w:rsid w:val="6BF94741"/>
    <w:rsid w:val="6BFC922C"/>
    <w:rsid w:val="6BFED374"/>
    <w:rsid w:val="6C023748"/>
    <w:rsid w:val="6C029AB3"/>
    <w:rsid w:val="6C0C1A96"/>
    <w:rsid w:val="6C0D67C0"/>
    <w:rsid w:val="6C0EE0B0"/>
    <w:rsid w:val="6C10B7ED"/>
    <w:rsid w:val="6C130E14"/>
    <w:rsid w:val="6C15F7B8"/>
    <w:rsid w:val="6C15FB08"/>
    <w:rsid w:val="6C162B44"/>
    <w:rsid w:val="6C16345B"/>
    <w:rsid w:val="6C16C171"/>
    <w:rsid w:val="6C174C4B"/>
    <w:rsid w:val="6C1A6667"/>
    <w:rsid w:val="6C1C278A"/>
    <w:rsid w:val="6C201CEF"/>
    <w:rsid w:val="6C204906"/>
    <w:rsid w:val="6C2234D0"/>
    <w:rsid w:val="6C22C776"/>
    <w:rsid w:val="6C2327EC"/>
    <w:rsid w:val="6C247555"/>
    <w:rsid w:val="6C24F762"/>
    <w:rsid w:val="6C26B510"/>
    <w:rsid w:val="6C278E51"/>
    <w:rsid w:val="6C27E863"/>
    <w:rsid w:val="6C2ADEDE"/>
    <w:rsid w:val="6C31B997"/>
    <w:rsid w:val="6C3BC7AA"/>
    <w:rsid w:val="6C3E5B9C"/>
    <w:rsid w:val="6C425EF2"/>
    <w:rsid w:val="6C42AE69"/>
    <w:rsid w:val="6C43DEEB"/>
    <w:rsid w:val="6C44BFC4"/>
    <w:rsid w:val="6C4726ED"/>
    <w:rsid w:val="6C49166E"/>
    <w:rsid w:val="6C497FD1"/>
    <w:rsid w:val="6C4AA061"/>
    <w:rsid w:val="6C50CFF3"/>
    <w:rsid w:val="6C54E301"/>
    <w:rsid w:val="6C54EB51"/>
    <w:rsid w:val="6C57A978"/>
    <w:rsid w:val="6C598351"/>
    <w:rsid w:val="6C598BB8"/>
    <w:rsid w:val="6C5F2DA1"/>
    <w:rsid w:val="6C60245F"/>
    <w:rsid w:val="6C6564A7"/>
    <w:rsid w:val="6C657A49"/>
    <w:rsid w:val="6C67CEBC"/>
    <w:rsid w:val="6C67F109"/>
    <w:rsid w:val="6C68C2D7"/>
    <w:rsid w:val="6C6BC4AF"/>
    <w:rsid w:val="6C6CE55C"/>
    <w:rsid w:val="6C705016"/>
    <w:rsid w:val="6C705244"/>
    <w:rsid w:val="6C70D1D5"/>
    <w:rsid w:val="6C70EDC6"/>
    <w:rsid w:val="6C74751F"/>
    <w:rsid w:val="6C775652"/>
    <w:rsid w:val="6C78801E"/>
    <w:rsid w:val="6C78F1B2"/>
    <w:rsid w:val="6C7A1C22"/>
    <w:rsid w:val="6C80B193"/>
    <w:rsid w:val="6C88ABE2"/>
    <w:rsid w:val="6C8AE23C"/>
    <w:rsid w:val="6C925B25"/>
    <w:rsid w:val="6C9266B8"/>
    <w:rsid w:val="6C9413D3"/>
    <w:rsid w:val="6C973250"/>
    <w:rsid w:val="6C9A93CD"/>
    <w:rsid w:val="6C9BDB2D"/>
    <w:rsid w:val="6C9CE621"/>
    <w:rsid w:val="6C9CF141"/>
    <w:rsid w:val="6C9DF775"/>
    <w:rsid w:val="6C9E5C1C"/>
    <w:rsid w:val="6C9E6B19"/>
    <w:rsid w:val="6C9F8BA8"/>
    <w:rsid w:val="6C9FD632"/>
    <w:rsid w:val="6CA01221"/>
    <w:rsid w:val="6CA0CC6F"/>
    <w:rsid w:val="6CA2DBA9"/>
    <w:rsid w:val="6CA30C49"/>
    <w:rsid w:val="6CA4CE25"/>
    <w:rsid w:val="6CA4FB9F"/>
    <w:rsid w:val="6CA5C7F6"/>
    <w:rsid w:val="6CA63B5F"/>
    <w:rsid w:val="6CA8D671"/>
    <w:rsid w:val="6CA9CA86"/>
    <w:rsid w:val="6CAA7EE1"/>
    <w:rsid w:val="6CAB127F"/>
    <w:rsid w:val="6CAEE0E9"/>
    <w:rsid w:val="6CAF89C6"/>
    <w:rsid w:val="6CB07D2F"/>
    <w:rsid w:val="6CB08509"/>
    <w:rsid w:val="6CB1794E"/>
    <w:rsid w:val="6CB1BD8A"/>
    <w:rsid w:val="6CB2B60B"/>
    <w:rsid w:val="6CBA4A4E"/>
    <w:rsid w:val="6CBAC313"/>
    <w:rsid w:val="6CBCA871"/>
    <w:rsid w:val="6CBDE8A1"/>
    <w:rsid w:val="6CBFAE96"/>
    <w:rsid w:val="6CC0636F"/>
    <w:rsid w:val="6CC4C909"/>
    <w:rsid w:val="6CCA11FD"/>
    <w:rsid w:val="6CCCDDC9"/>
    <w:rsid w:val="6CCCF17E"/>
    <w:rsid w:val="6CCF592D"/>
    <w:rsid w:val="6CD10FCF"/>
    <w:rsid w:val="6CD218D0"/>
    <w:rsid w:val="6CD74614"/>
    <w:rsid w:val="6CD76EBA"/>
    <w:rsid w:val="6CD923B1"/>
    <w:rsid w:val="6CD9FDA7"/>
    <w:rsid w:val="6CE1DEF3"/>
    <w:rsid w:val="6CE2E899"/>
    <w:rsid w:val="6CE610E8"/>
    <w:rsid w:val="6CE665FA"/>
    <w:rsid w:val="6CE7D298"/>
    <w:rsid w:val="6CEA41F5"/>
    <w:rsid w:val="6CEB3590"/>
    <w:rsid w:val="6CEC2358"/>
    <w:rsid w:val="6CEC3FFE"/>
    <w:rsid w:val="6CEF262F"/>
    <w:rsid w:val="6CEF96C0"/>
    <w:rsid w:val="6CF0F7F8"/>
    <w:rsid w:val="6CF2E71A"/>
    <w:rsid w:val="6CF8334C"/>
    <w:rsid w:val="6CFC0BCA"/>
    <w:rsid w:val="6CFC261E"/>
    <w:rsid w:val="6CFD18C8"/>
    <w:rsid w:val="6CFE9E27"/>
    <w:rsid w:val="6CFF20EA"/>
    <w:rsid w:val="6D00C1E7"/>
    <w:rsid w:val="6D031D1A"/>
    <w:rsid w:val="6D03CD0B"/>
    <w:rsid w:val="6D059B14"/>
    <w:rsid w:val="6D07DEE2"/>
    <w:rsid w:val="6D09F799"/>
    <w:rsid w:val="6D0D04A4"/>
    <w:rsid w:val="6D104678"/>
    <w:rsid w:val="6D14BFD0"/>
    <w:rsid w:val="6D163E8B"/>
    <w:rsid w:val="6D1CE118"/>
    <w:rsid w:val="6D1E1ED8"/>
    <w:rsid w:val="6D21EDD9"/>
    <w:rsid w:val="6D239B00"/>
    <w:rsid w:val="6D25481E"/>
    <w:rsid w:val="6D25BAE3"/>
    <w:rsid w:val="6D2613A0"/>
    <w:rsid w:val="6D280E3C"/>
    <w:rsid w:val="6D286088"/>
    <w:rsid w:val="6D290AD0"/>
    <w:rsid w:val="6D2B258D"/>
    <w:rsid w:val="6D2BCBC1"/>
    <w:rsid w:val="6D2E71B4"/>
    <w:rsid w:val="6D2E971A"/>
    <w:rsid w:val="6D341D05"/>
    <w:rsid w:val="6D36EB06"/>
    <w:rsid w:val="6D382FFF"/>
    <w:rsid w:val="6D396978"/>
    <w:rsid w:val="6D3CF51D"/>
    <w:rsid w:val="6D3EE638"/>
    <w:rsid w:val="6D43AF20"/>
    <w:rsid w:val="6D44CACF"/>
    <w:rsid w:val="6D475C8F"/>
    <w:rsid w:val="6D481408"/>
    <w:rsid w:val="6D49C320"/>
    <w:rsid w:val="6D4A8D8C"/>
    <w:rsid w:val="6D4CE9FB"/>
    <w:rsid w:val="6D525B45"/>
    <w:rsid w:val="6D5EA628"/>
    <w:rsid w:val="6D61B898"/>
    <w:rsid w:val="6D6286F9"/>
    <w:rsid w:val="6D63961C"/>
    <w:rsid w:val="6D684BF8"/>
    <w:rsid w:val="6D686FB3"/>
    <w:rsid w:val="6D68E470"/>
    <w:rsid w:val="6D69AFA4"/>
    <w:rsid w:val="6D6DEA53"/>
    <w:rsid w:val="6D6E6525"/>
    <w:rsid w:val="6D74081B"/>
    <w:rsid w:val="6D791BA1"/>
    <w:rsid w:val="6D79EC42"/>
    <w:rsid w:val="6D7A1D48"/>
    <w:rsid w:val="6D835D29"/>
    <w:rsid w:val="6D87A975"/>
    <w:rsid w:val="6D890AEE"/>
    <w:rsid w:val="6D892B6E"/>
    <w:rsid w:val="6D8AB999"/>
    <w:rsid w:val="6D8F0841"/>
    <w:rsid w:val="6D9C2E3B"/>
    <w:rsid w:val="6D9E90F7"/>
    <w:rsid w:val="6D9F2636"/>
    <w:rsid w:val="6D9F65A1"/>
    <w:rsid w:val="6DA03ADE"/>
    <w:rsid w:val="6DA5CEA3"/>
    <w:rsid w:val="6DA7A56C"/>
    <w:rsid w:val="6DA8A753"/>
    <w:rsid w:val="6DAAC52A"/>
    <w:rsid w:val="6DAB56C0"/>
    <w:rsid w:val="6DAD01D3"/>
    <w:rsid w:val="6DAD422F"/>
    <w:rsid w:val="6DB25E63"/>
    <w:rsid w:val="6DB27EF9"/>
    <w:rsid w:val="6DB5CE26"/>
    <w:rsid w:val="6DB723C0"/>
    <w:rsid w:val="6DB81FDF"/>
    <w:rsid w:val="6DB8EB5E"/>
    <w:rsid w:val="6DBE3E3D"/>
    <w:rsid w:val="6DBEC361"/>
    <w:rsid w:val="6DC022D4"/>
    <w:rsid w:val="6DC15E73"/>
    <w:rsid w:val="6DC32FC8"/>
    <w:rsid w:val="6DC5656B"/>
    <w:rsid w:val="6DC91136"/>
    <w:rsid w:val="6DCB4CEE"/>
    <w:rsid w:val="6DCCE6A4"/>
    <w:rsid w:val="6DCEDB61"/>
    <w:rsid w:val="6DD14EB7"/>
    <w:rsid w:val="6DD2F567"/>
    <w:rsid w:val="6DD38C72"/>
    <w:rsid w:val="6DD3BDAA"/>
    <w:rsid w:val="6DD58303"/>
    <w:rsid w:val="6DDA0CBA"/>
    <w:rsid w:val="6DDA5D91"/>
    <w:rsid w:val="6DDC06E2"/>
    <w:rsid w:val="6DDF5A66"/>
    <w:rsid w:val="6DDFDF90"/>
    <w:rsid w:val="6DE33F68"/>
    <w:rsid w:val="6DE60F2C"/>
    <w:rsid w:val="6DE7DE69"/>
    <w:rsid w:val="6DEB6DEE"/>
    <w:rsid w:val="6DECA78F"/>
    <w:rsid w:val="6DED3F8A"/>
    <w:rsid w:val="6DEFAA31"/>
    <w:rsid w:val="6DF4BC3A"/>
    <w:rsid w:val="6DF66501"/>
    <w:rsid w:val="6DF75470"/>
    <w:rsid w:val="6DF7D6E5"/>
    <w:rsid w:val="6DFA6102"/>
    <w:rsid w:val="6DFA6655"/>
    <w:rsid w:val="6DFB77BD"/>
    <w:rsid w:val="6DFCA85F"/>
    <w:rsid w:val="6DFE788F"/>
    <w:rsid w:val="6DFEC969"/>
    <w:rsid w:val="6E00CDF1"/>
    <w:rsid w:val="6E0756A1"/>
    <w:rsid w:val="6E0786F8"/>
    <w:rsid w:val="6E084FC5"/>
    <w:rsid w:val="6E11FB16"/>
    <w:rsid w:val="6E16C35C"/>
    <w:rsid w:val="6E16DD08"/>
    <w:rsid w:val="6E18DA66"/>
    <w:rsid w:val="6E1A5BCB"/>
    <w:rsid w:val="6E1A9EFF"/>
    <w:rsid w:val="6E1E40A3"/>
    <w:rsid w:val="6E20CB00"/>
    <w:rsid w:val="6E2227DC"/>
    <w:rsid w:val="6E22746E"/>
    <w:rsid w:val="6E283946"/>
    <w:rsid w:val="6E283A4A"/>
    <w:rsid w:val="6E286012"/>
    <w:rsid w:val="6E2910B0"/>
    <w:rsid w:val="6E2B8F39"/>
    <w:rsid w:val="6E2CCC3F"/>
    <w:rsid w:val="6E2E5026"/>
    <w:rsid w:val="6E2E76EE"/>
    <w:rsid w:val="6E2EB3BE"/>
    <w:rsid w:val="6E32FDF5"/>
    <w:rsid w:val="6E3AD2D6"/>
    <w:rsid w:val="6E3B0AFF"/>
    <w:rsid w:val="6E3B9080"/>
    <w:rsid w:val="6E3C79B4"/>
    <w:rsid w:val="6E3CACCB"/>
    <w:rsid w:val="6E3D8DD0"/>
    <w:rsid w:val="6E404986"/>
    <w:rsid w:val="6E4232C5"/>
    <w:rsid w:val="6E471888"/>
    <w:rsid w:val="6E48A5C8"/>
    <w:rsid w:val="6E4C0A43"/>
    <w:rsid w:val="6E4DA3BE"/>
    <w:rsid w:val="6E50BDDA"/>
    <w:rsid w:val="6E5211F0"/>
    <w:rsid w:val="6E53C87B"/>
    <w:rsid w:val="6E549688"/>
    <w:rsid w:val="6E558F10"/>
    <w:rsid w:val="6E5708A2"/>
    <w:rsid w:val="6E57E97A"/>
    <w:rsid w:val="6E5B7784"/>
    <w:rsid w:val="6E5DAD1A"/>
    <w:rsid w:val="6E5E562E"/>
    <w:rsid w:val="6E61310F"/>
    <w:rsid w:val="6E61691F"/>
    <w:rsid w:val="6E6195B2"/>
    <w:rsid w:val="6E624B39"/>
    <w:rsid w:val="6E64B920"/>
    <w:rsid w:val="6E651114"/>
    <w:rsid w:val="6E6785B9"/>
    <w:rsid w:val="6E68B7AD"/>
    <w:rsid w:val="6E6AA762"/>
    <w:rsid w:val="6E6B9034"/>
    <w:rsid w:val="6E707EB2"/>
    <w:rsid w:val="6E710868"/>
    <w:rsid w:val="6E711816"/>
    <w:rsid w:val="6E739EF0"/>
    <w:rsid w:val="6E79BD35"/>
    <w:rsid w:val="6E79D955"/>
    <w:rsid w:val="6E7A3B9E"/>
    <w:rsid w:val="6E7AAE09"/>
    <w:rsid w:val="6E7B19A8"/>
    <w:rsid w:val="6E7CD489"/>
    <w:rsid w:val="6E7DEE2D"/>
    <w:rsid w:val="6E815EDB"/>
    <w:rsid w:val="6E87E574"/>
    <w:rsid w:val="6E88DEB2"/>
    <w:rsid w:val="6E8AB865"/>
    <w:rsid w:val="6E8B0128"/>
    <w:rsid w:val="6E9033F8"/>
    <w:rsid w:val="6E91BA39"/>
    <w:rsid w:val="6E95B4C9"/>
    <w:rsid w:val="6E97784D"/>
    <w:rsid w:val="6E9A8170"/>
    <w:rsid w:val="6E9E808D"/>
    <w:rsid w:val="6E9F4EF3"/>
    <w:rsid w:val="6EA041CA"/>
    <w:rsid w:val="6EA1093F"/>
    <w:rsid w:val="6EA46A15"/>
    <w:rsid w:val="6EA97D3E"/>
    <w:rsid w:val="6EA9D954"/>
    <w:rsid w:val="6EAD77B8"/>
    <w:rsid w:val="6EB113F0"/>
    <w:rsid w:val="6EB22435"/>
    <w:rsid w:val="6EB270C8"/>
    <w:rsid w:val="6EB38533"/>
    <w:rsid w:val="6EB53095"/>
    <w:rsid w:val="6EB5A6C0"/>
    <w:rsid w:val="6EB5B756"/>
    <w:rsid w:val="6EB5E255"/>
    <w:rsid w:val="6EB6131F"/>
    <w:rsid w:val="6EB756FB"/>
    <w:rsid w:val="6EB90ABE"/>
    <w:rsid w:val="6EBD7DB6"/>
    <w:rsid w:val="6EC01B4B"/>
    <w:rsid w:val="6EC13132"/>
    <w:rsid w:val="6EC1E81F"/>
    <w:rsid w:val="6EC4D7F1"/>
    <w:rsid w:val="6EC59A65"/>
    <w:rsid w:val="6EC9A277"/>
    <w:rsid w:val="6ECBF34D"/>
    <w:rsid w:val="6ED09464"/>
    <w:rsid w:val="6ED18D9F"/>
    <w:rsid w:val="6ED2D83A"/>
    <w:rsid w:val="6ED5DF79"/>
    <w:rsid w:val="6ED67BEB"/>
    <w:rsid w:val="6ED68E20"/>
    <w:rsid w:val="6EDB853B"/>
    <w:rsid w:val="6EDC8294"/>
    <w:rsid w:val="6EE3DD98"/>
    <w:rsid w:val="6EE72595"/>
    <w:rsid w:val="6EE7C74C"/>
    <w:rsid w:val="6EE97049"/>
    <w:rsid w:val="6EEA248A"/>
    <w:rsid w:val="6EEB489C"/>
    <w:rsid w:val="6EF0E6E5"/>
    <w:rsid w:val="6EF51C12"/>
    <w:rsid w:val="6EF55853"/>
    <w:rsid w:val="6EF76153"/>
    <w:rsid w:val="6EF85D88"/>
    <w:rsid w:val="6EF93564"/>
    <w:rsid w:val="6EFB5D78"/>
    <w:rsid w:val="6EFD91A0"/>
    <w:rsid w:val="6EFFCE32"/>
    <w:rsid w:val="6F013A61"/>
    <w:rsid w:val="6F09BC41"/>
    <w:rsid w:val="6F0B101B"/>
    <w:rsid w:val="6F0CBF47"/>
    <w:rsid w:val="6F0CDC6B"/>
    <w:rsid w:val="6F128013"/>
    <w:rsid w:val="6F1347BB"/>
    <w:rsid w:val="6F19EAC8"/>
    <w:rsid w:val="6F1A0D98"/>
    <w:rsid w:val="6F1D7ABD"/>
    <w:rsid w:val="6F1DC8FB"/>
    <w:rsid w:val="6F23F95D"/>
    <w:rsid w:val="6F246470"/>
    <w:rsid w:val="6F287288"/>
    <w:rsid w:val="6F343D19"/>
    <w:rsid w:val="6F388936"/>
    <w:rsid w:val="6F3935B4"/>
    <w:rsid w:val="6F3A92A3"/>
    <w:rsid w:val="6F3DDE5A"/>
    <w:rsid w:val="6F41FD47"/>
    <w:rsid w:val="6F43A826"/>
    <w:rsid w:val="6F45C070"/>
    <w:rsid w:val="6F4D22AF"/>
    <w:rsid w:val="6F4E4F5A"/>
    <w:rsid w:val="6F4F6241"/>
    <w:rsid w:val="6F5132B5"/>
    <w:rsid w:val="6F538DCA"/>
    <w:rsid w:val="6F560B8B"/>
    <w:rsid w:val="6F568F77"/>
    <w:rsid w:val="6F581FBC"/>
    <w:rsid w:val="6F593E1A"/>
    <w:rsid w:val="6F5A4F18"/>
    <w:rsid w:val="6F5BFBCF"/>
    <w:rsid w:val="6F5BFC55"/>
    <w:rsid w:val="6F5DD597"/>
    <w:rsid w:val="6F5FB5CF"/>
    <w:rsid w:val="6F6308BD"/>
    <w:rsid w:val="6F68E3A0"/>
    <w:rsid w:val="6F6922F3"/>
    <w:rsid w:val="6F6D1DA4"/>
    <w:rsid w:val="6F6D5755"/>
    <w:rsid w:val="6F6F5522"/>
    <w:rsid w:val="6F738035"/>
    <w:rsid w:val="6F76C06F"/>
    <w:rsid w:val="6F77BEE3"/>
    <w:rsid w:val="6F78CA49"/>
    <w:rsid w:val="6F7A224C"/>
    <w:rsid w:val="6F7AA3CF"/>
    <w:rsid w:val="6F800F12"/>
    <w:rsid w:val="6F81B98E"/>
    <w:rsid w:val="6F827423"/>
    <w:rsid w:val="6F8423DE"/>
    <w:rsid w:val="6F876AAF"/>
    <w:rsid w:val="6F8A8428"/>
    <w:rsid w:val="6F96DAF7"/>
    <w:rsid w:val="6F9782B9"/>
    <w:rsid w:val="6F98235F"/>
    <w:rsid w:val="6F99FC2C"/>
    <w:rsid w:val="6F9C03C5"/>
    <w:rsid w:val="6F9C8393"/>
    <w:rsid w:val="6F9D3248"/>
    <w:rsid w:val="6F9EDDDA"/>
    <w:rsid w:val="6F9F059E"/>
    <w:rsid w:val="6FA28655"/>
    <w:rsid w:val="6FA41E81"/>
    <w:rsid w:val="6FA56165"/>
    <w:rsid w:val="6FA71FCE"/>
    <w:rsid w:val="6FA9519E"/>
    <w:rsid w:val="6FAC659E"/>
    <w:rsid w:val="6FACE771"/>
    <w:rsid w:val="6FB48AA9"/>
    <w:rsid w:val="6FB5DA19"/>
    <w:rsid w:val="6FB70450"/>
    <w:rsid w:val="6FB7BADD"/>
    <w:rsid w:val="6FB8F2E6"/>
    <w:rsid w:val="6FBE31B5"/>
    <w:rsid w:val="6FBF0653"/>
    <w:rsid w:val="6FBFEA03"/>
    <w:rsid w:val="6FC59000"/>
    <w:rsid w:val="6FC9AEB7"/>
    <w:rsid w:val="6FCBDD31"/>
    <w:rsid w:val="6FCDB750"/>
    <w:rsid w:val="6FCE6EAF"/>
    <w:rsid w:val="6FCE9F52"/>
    <w:rsid w:val="6FCF39C1"/>
    <w:rsid w:val="6FD11323"/>
    <w:rsid w:val="6FD13FD4"/>
    <w:rsid w:val="6FD25542"/>
    <w:rsid w:val="6FD7C0A3"/>
    <w:rsid w:val="6FD826B1"/>
    <w:rsid w:val="6FD880F0"/>
    <w:rsid w:val="6FD99739"/>
    <w:rsid w:val="6FD99988"/>
    <w:rsid w:val="6FDCD7CB"/>
    <w:rsid w:val="6FDE9168"/>
    <w:rsid w:val="6FE10007"/>
    <w:rsid w:val="6FE3AC7C"/>
    <w:rsid w:val="6FE72AE9"/>
    <w:rsid w:val="6FE90266"/>
    <w:rsid w:val="6FF171BD"/>
    <w:rsid w:val="6FF267A1"/>
    <w:rsid w:val="6FF51CC5"/>
    <w:rsid w:val="6FF95181"/>
    <w:rsid w:val="6FFBF5FA"/>
    <w:rsid w:val="6FFC5267"/>
    <w:rsid w:val="6FFC80DA"/>
    <w:rsid w:val="6FFE8FF8"/>
    <w:rsid w:val="6FFFF275"/>
    <w:rsid w:val="700175C6"/>
    <w:rsid w:val="70030041"/>
    <w:rsid w:val="7003590D"/>
    <w:rsid w:val="7003AD90"/>
    <w:rsid w:val="7003E64B"/>
    <w:rsid w:val="7004AE01"/>
    <w:rsid w:val="7004CAAD"/>
    <w:rsid w:val="700D6CA5"/>
    <w:rsid w:val="700E9D2A"/>
    <w:rsid w:val="700EE6D6"/>
    <w:rsid w:val="700FA5F9"/>
    <w:rsid w:val="70124EFF"/>
    <w:rsid w:val="70140034"/>
    <w:rsid w:val="701463D0"/>
    <w:rsid w:val="70159A35"/>
    <w:rsid w:val="7015DC87"/>
    <w:rsid w:val="701671A1"/>
    <w:rsid w:val="701DB25B"/>
    <w:rsid w:val="701E3A3F"/>
    <w:rsid w:val="7021DA80"/>
    <w:rsid w:val="7024C3E9"/>
    <w:rsid w:val="7024C825"/>
    <w:rsid w:val="702583C7"/>
    <w:rsid w:val="702654CB"/>
    <w:rsid w:val="70281AE9"/>
    <w:rsid w:val="702CFA5F"/>
    <w:rsid w:val="702F4D28"/>
    <w:rsid w:val="702F70E3"/>
    <w:rsid w:val="702F97CD"/>
    <w:rsid w:val="702FD89D"/>
    <w:rsid w:val="702FE87A"/>
    <w:rsid w:val="7032D43F"/>
    <w:rsid w:val="7033249A"/>
    <w:rsid w:val="7033E567"/>
    <w:rsid w:val="70341097"/>
    <w:rsid w:val="70354E68"/>
    <w:rsid w:val="703A3312"/>
    <w:rsid w:val="703E850B"/>
    <w:rsid w:val="7041FE8D"/>
    <w:rsid w:val="7042A738"/>
    <w:rsid w:val="7042D3BC"/>
    <w:rsid w:val="7047042A"/>
    <w:rsid w:val="70499DF2"/>
    <w:rsid w:val="704B85A1"/>
    <w:rsid w:val="70508CE2"/>
    <w:rsid w:val="70529665"/>
    <w:rsid w:val="7055A877"/>
    <w:rsid w:val="70567BC3"/>
    <w:rsid w:val="7056AB6D"/>
    <w:rsid w:val="7056B690"/>
    <w:rsid w:val="70586292"/>
    <w:rsid w:val="70586D8B"/>
    <w:rsid w:val="705AF6D7"/>
    <w:rsid w:val="705B3486"/>
    <w:rsid w:val="705BC84E"/>
    <w:rsid w:val="705BDA00"/>
    <w:rsid w:val="705C0F0E"/>
    <w:rsid w:val="705C1D46"/>
    <w:rsid w:val="705D1CEA"/>
    <w:rsid w:val="705DCBA1"/>
    <w:rsid w:val="70600FD9"/>
    <w:rsid w:val="7062C64F"/>
    <w:rsid w:val="7064C107"/>
    <w:rsid w:val="706523D3"/>
    <w:rsid w:val="706986EA"/>
    <w:rsid w:val="7069A862"/>
    <w:rsid w:val="706B72F8"/>
    <w:rsid w:val="706B8D86"/>
    <w:rsid w:val="706D0046"/>
    <w:rsid w:val="7071BF9A"/>
    <w:rsid w:val="7072CBE8"/>
    <w:rsid w:val="7072FDED"/>
    <w:rsid w:val="7073135B"/>
    <w:rsid w:val="70736363"/>
    <w:rsid w:val="7073918B"/>
    <w:rsid w:val="70753919"/>
    <w:rsid w:val="7077A39C"/>
    <w:rsid w:val="70780697"/>
    <w:rsid w:val="7078EA46"/>
    <w:rsid w:val="707C299E"/>
    <w:rsid w:val="707CCCA7"/>
    <w:rsid w:val="7080419E"/>
    <w:rsid w:val="7081029E"/>
    <w:rsid w:val="7082EF7F"/>
    <w:rsid w:val="70876EA8"/>
    <w:rsid w:val="708B4529"/>
    <w:rsid w:val="708C75D2"/>
    <w:rsid w:val="708CB09D"/>
    <w:rsid w:val="708F496C"/>
    <w:rsid w:val="70934D61"/>
    <w:rsid w:val="70939463"/>
    <w:rsid w:val="7095F5A0"/>
    <w:rsid w:val="70986C31"/>
    <w:rsid w:val="709BECBB"/>
    <w:rsid w:val="709C579F"/>
    <w:rsid w:val="709FD120"/>
    <w:rsid w:val="70A2D3DE"/>
    <w:rsid w:val="70A824CC"/>
    <w:rsid w:val="70AC4FAF"/>
    <w:rsid w:val="70B051A4"/>
    <w:rsid w:val="70B0553B"/>
    <w:rsid w:val="70B169E3"/>
    <w:rsid w:val="70B241F0"/>
    <w:rsid w:val="70B426FD"/>
    <w:rsid w:val="70B4E8F6"/>
    <w:rsid w:val="70B93EE0"/>
    <w:rsid w:val="70BAB90C"/>
    <w:rsid w:val="70BF62CC"/>
    <w:rsid w:val="70BFB897"/>
    <w:rsid w:val="70C7955E"/>
    <w:rsid w:val="70C8784A"/>
    <w:rsid w:val="70C9A543"/>
    <w:rsid w:val="70CA3A62"/>
    <w:rsid w:val="70CDF577"/>
    <w:rsid w:val="70CE28BF"/>
    <w:rsid w:val="70D2F99D"/>
    <w:rsid w:val="70D4BF90"/>
    <w:rsid w:val="70D65274"/>
    <w:rsid w:val="70D83B5E"/>
    <w:rsid w:val="70E0A798"/>
    <w:rsid w:val="70E1BC7B"/>
    <w:rsid w:val="70E50643"/>
    <w:rsid w:val="70EC062E"/>
    <w:rsid w:val="70ED2473"/>
    <w:rsid w:val="70EF15A4"/>
    <w:rsid w:val="70EFF5D0"/>
    <w:rsid w:val="70F1AB60"/>
    <w:rsid w:val="70F3D156"/>
    <w:rsid w:val="70F416BF"/>
    <w:rsid w:val="70F46BE4"/>
    <w:rsid w:val="70F99D1C"/>
    <w:rsid w:val="70FA0DF0"/>
    <w:rsid w:val="70FB132B"/>
    <w:rsid w:val="70FE449D"/>
    <w:rsid w:val="71005981"/>
    <w:rsid w:val="71012A2C"/>
    <w:rsid w:val="7104240E"/>
    <w:rsid w:val="7104ACC4"/>
    <w:rsid w:val="71058F4B"/>
    <w:rsid w:val="7105C306"/>
    <w:rsid w:val="7105F604"/>
    <w:rsid w:val="7106E143"/>
    <w:rsid w:val="7106FF48"/>
    <w:rsid w:val="71073EE5"/>
    <w:rsid w:val="710BBB19"/>
    <w:rsid w:val="710C077D"/>
    <w:rsid w:val="710DA4F9"/>
    <w:rsid w:val="710EEA36"/>
    <w:rsid w:val="7110E7BE"/>
    <w:rsid w:val="71138EAE"/>
    <w:rsid w:val="7115EC00"/>
    <w:rsid w:val="71160CCE"/>
    <w:rsid w:val="7117088E"/>
    <w:rsid w:val="7118050C"/>
    <w:rsid w:val="711B8B16"/>
    <w:rsid w:val="71239717"/>
    <w:rsid w:val="71248D44"/>
    <w:rsid w:val="7125AA82"/>
    <w:rsid w:val="712A98DC"/>
    <w:rsid w:val="712BEB5D"/>
    <w:rsid w:val="712CE874"/>
    <w:rsid w:val="712D1BDF"/>
    <w:rsid w:val="712F51C2"/>
    <w:rsid w:val="7131A0EE"/>
    <w:rsid w:val="7135EFDF"/>
    <w:rsid w:val="713662E4"/>
    <w:rsid w:val="7136D58D"/>
    <w:rsid w:val="71370D60"/>
    <w:rsid w:val="71385E16"/>
    <w:rsid w:val="7138D17B"/>
    <w:rsid w:val="713A55BE"/>
    <w:rsid w:val="713AA27B"/>
    <w:rsid w:val="713C7231"/>
    <w:rsid w:val="713CB061"/>
    <w:rsid w:val="713CD705"/>
    <w:rsid w:val="7144C597"/>
    <w:rsid w:val="7147F2CE"/>
    <w:rsid w:val="714A6E5D"/>
    <w:rsid w:val="714C7910"/>
    <w:rsid w:val="71514874"/>
    <w:rsid w:val="71521C5A"/>
    <w:rsid w:val="715521B9"/>
    <w:rsid w:val="7159E5F6"/>
    <w:rsid w:val="715A09E0"/>
    <w:rsid w:val="715A4322"/>
    <w:rsid w:val="715B4C28"/>
    <w:rsid w:val="715C024C"/>
    <w:rsid w:val="7160B11E"/>
    <w:rsid w:val="71616279"/>
    <w:rsid w:val="71632A71"/>
    <w:rsid w:val="716889D1"/>
    <w:rsid w:val="716AB34D"/>
    <w:rsid w:val="716B9AD2"/>
    <w:rsid w:val="716EAA7B"/>
    <w:rsid w:val="716EEF77"/>
    <w:rsid w:val="716F1840"/>
    <w:rsid w:val="716F3BC1"/>
    <w:rsid w:val="71700088"/>
    <w:rsid w:val="717315A8"/>
    <w:rsid w:val="71738B9F"/>
    <w:rsid w:val="7173A949"/>
    <w:rsid w:val="7176FBBE"/>
    <w:rsid w:val="7178D9B7"/>
    <w:rsid w:val="717FB465"/>
    <w:rsid w:val="71810DEC"/>
    <w:rsid w:val="71813EB6"/>
    <w:rsid w:val="71815366"/>
    <w:rsid w:val="7181ED25"/>
    <w:rsid w:val="7182D65C"/>
    <w:rsid w:val="7184FD32"/>
    <w:rsid w:val="7186AD43"/>
    <w:rsid w:val="718E9E6E"/>
    <w:rsid w:val="71927342"/>
    <w:rsid w:val="719365A5"/>
    <w:rsid w:val="7194D1BE"/>
    <w:rsid w:val="71952A5F"/>
    <w:rsid w:val="71986408"/>
    <w:rsid w:val="71999A14"/>
    <w:rsid w:val="719AEAA5"/>
    <w:rsid w:val="719BA5F0"/>
    <w:rsid w:val="719C3571"/>
    <w:rsid w:val="719ED0A2"/>
    <w:rsid w:val="719F0120"/>
    <w:rsid w:val="71A22118"/>
    <w:rsid w:val="71A54BDF"/>
    <w:rsid w:val="71A64274"/>
    <w:rsid w:val="71AB5F12"/>
    <w:rsid w:val="71AF8082"/>
    <w:rsid w:val="71AFBE76"/>
    <w:rsid w:val="71B2D6EF"/>
    <w:rsid w:val="71B59C46"/>
    <w:rsid w:val="71BA6068"/>
    <w:rsid w:val="71BC1116"/>
    <w:rsid w:val="71BDBE58"/>
    <w:rsid w:val="71BDFAC6"/>
    <w:rsid w:val="71BF807C"/>
    <w:rsid w:val="71C03056"/>
    <w:rsid w:val="71C0DD66"/>
    <w:rsid w:val="71C10C67"/>
    <w:rsid w:val="71C22522"/>
    <w:rsid w:val="71C4439C"/>
    <w:rsid w:val="71C4C859"/>
    <w:rsid w:val="71C676A2"/>
    <w:rsid w:val="71C715A4"/>
    <w:rsid w:val="71C7B10C"/>
    <w:rsid w:val="71C8C9D1"/>
    <w:rsid w:val="71CCBF93"/>
    <w:rsid w:val="71CCE1A4"/>
    <w:rsid w:val="71CE4CC7"/>
    <w:rsid w:val="71D1BFD0"/>
    <w:rsid w:val="71D85142"/>
    <w:rsid w:val="71D8A9CA"/>
    <w:rsid w:val="71DD3687"/>
    <w:rsid w:val="71E0BCF0"/>
    <w:rsid w:val="71E41DD8"/>
    <w:rsid w:val="71E80DB9"/>
    <w:rsid w:val="71E8CC6F"/>
    <w:rsid w:val="71E8EFEC"/>
    <w:rsid w:val="71EA29FD"/>
    <w:rsid w:val="71EAAB04"/>
    <w:rsid w:val="71EE09E9"/>
    <w:rsid w:val="71F00DA7"/>
    <w:rsid w:val="71F0A238"/>
    <w:rsid w:val="71F76C6D"/>
    <w:rsid w:val="71F8F8FB"/>
    <w:rsid w:val="71FC87A8"/>
    <w:rsid w:val="71FD9443"/>
    <w:rsid w:val="7200E9D8"/>
    <w:rsid w:val="7204926E"/>
    <w:rsid w:val="72055A16"/>
    <w:rsid w:val="72081C9D"/>
    <w:rsid w:val="720A7A9D"/>
    <w:rsid w:val="720F254C"/>
    <w:rsid w:val="7210EE8C"/>
    <w:rsid w:val="72134CC1"/>
    <w:rsid w:val="72168014"/>
    <w:rsid w:val="7218D343"/>
    <w:rsid w:val="7219CDE3"/>
    <w:rsid w:val="7219EEEC"/>
    <w:rsid w:val="721A7233"/>
    <w:rsid w:val="721C7679"/>
    <w:rsid w:val="721F975D"/>
    <w:rsid w:val="72218CFB"/>
    <w:rsid w:val="7222A062"/>
    <w:rsid w:val="7224CA65"/>
    <w:rsid w:val="72251A35"/>
    <w:rsid w:val="722780C2"/>
    <w:rsid w:val="722AD9C6"/>
    <w:rsid w:val="722B8938"/>
    <w:rsid w:val="722D2746"/>
    <w:rsid w:val="722D4740"/>
    <w:rsid w:val="722FB723"/>
    <w:rsid w:val="723139AA"/>
    <w:rsid w:val="7237B669"/>
    <w:rsid w:val="72385B0F"/>
    <w:rsid w:val="7238F711"/>
    <w:rsid w:val="72393AFA"/>
    <w:rsid w:val="723AF437"/>
    <w:rsid w:val="723C1141"/>
    <w:rsid w:val="723C22CE"/>
    <w:rsid w:val="723F3435"/>
    <w:rsid w:val="723F82D6"/>
    <w:rsid w:val="72404138"/>
    <w:rsid w:val="7240B549"/>
    <w:rsid w:val="7240EEEC"/>
    <w:rsid w:val="7241715E"/>
    <w:rsid w:val="72419470"/>
    <w:rsid w:val="724294FE"/>
    <w:rsid w:val="7245DF4D"/>
    <w:rsid w:val="72478E7E"/>
    <w:rsid w:val="7248F3D6"/>
    <w:rsid w:val="724A29C7"/>
    <w:rsid w:val="724A4046"/>
    <w:rsid w:val="724A539F"/>
    <w:rsid w:val="724DD7F4"/>
    <w:rsid w:val="72502802"/>
    <w:rsid w:val="72502D2E"/>
    <w:rsid w:val="7254266D"/>
    <w:rsid w:val="725A8A7B"/>
    <w:rsid w:val="725B08E7"/>
    <w:rsid w:val="725EAB3D"/>
    <w:rsid w:val="725EFB0B"/>
    <w:rsid w:val="7260EEE6"/>
    <w:rsid w:val="7261B010"/>
    <w:rsid w:val="7261C936"/>
    <w:rsid w:val="7262C396"/>
    <w:rsid w:val="726377B4"/>
    <w:rsid w:val="7263EC38"/>
    <w:rsid w:val="726BF928"/>
    <w:rsid w:val="726D2745"/>
    <w:rsid w:val="726D5953"/>
    <w:rsid w:val="726DACA7"/>
    <w:rsid w:val="726F49E6"/>
    <w:rsid w:val="72705775"/>
    <w:rsid w:val="72714697"/>
    <w:rsid w:val="7274DA25"/>
    <w:rsid w:val="72757D01"/>
    <w:rsid w:val="727603FD"/>
    <w:rsid w:val="7278F69B"/>
    <w:rsid w:val="7279D0C1"/>
    <w:rsid w:val="727E2E0D"/>
    <w:rsid w:val="727F5007"/>
    <w:rsid w:val="72807DB6"/>
    <w:rsid w:val="7282896D"/>
    <w:rsid w:val="72848A6B"/>
    <w:rsid w:val="7284A581"/>
    <w:rsid w:val="7286F461"/>
    <w:rsid w:val="728A093E"/>
    <w:rsid w:val="728C5B4B"/>
    <w:rsid w:val="728E9DE8"/>
    <w:rsid w:val="728F6722"/>
    <w:rsid w:val="7295DE14"/>
    <w:rsid w:val="72960830"/>
    <w:rsid w:val="7296B539"/>
    <w:rsid w:val="72978A85"/>
    <w:rsid w:val="729B34E1"/>
    <w:rsid w:val="729BCE3B"/>
    <w:rsid w:val="729F75ED"/>
    <w:rsid w:val="72A212D8"/>
    <w:rsid w:val="72A3F1FA"/>
    <w:rsid w:val="72A66CED"/>
    <w:rsid w:val="72A9BCE1"/>
    <w:rsid w:val="72ADD547"/>
    <w:rsid w:val="72AFB129"/>
    <w:rsid w:val="72B041A7"/>
    <w:rsid w:val="72B14905"/>
    <w:rsid w:val="72B276E9"/>
    <w:rsid w:val="72B38384"/>
    <w:rsid w:val="72B5F05C"/>
    <w:rsid w:val="72B98ABC"/>
    <w:rsid w:val="72BC2754"/>
    <w:rsid w:val="72BD106F"/>
    <w:rsid w:val="72BD4765"/>
    <w:rsid w:val="72BF8315"/>
    <w:rsid w:val="72C5BB64"/>
    <w:rsid w:val="72C6D98D"/>
    <w:rsid w:val="72C87468"/>
    <w:rsid w:val="72D08940"/>
    <w:rsid w:val="72D175C8"/>
    <w:rsid w:val="72D1FFF5"/>
    <w:rsid w:val="72D2F459"/>
    <w:rsid w:val="72D3E4D4"/>
    <w:rsid w:val="72DAA701"/>
    <w:rsid w:val="72DD869B"/>
    <w:rsid w:val="72DDA83B"/>
    <w:rsid w:val="72DDFAF2"/>
    <w:rsid w:val="72DF95E4"/>
    <w:rsid w:val="72DFF489"/>
    <w:rsid w:val="72E0BE99"/>
    <w:rsid w:val="72E269D4"/>
    <w:rsid w:val="72E6FC4F"/>
    <w:rsid w:val="72EC1F7B"/>
    <w:rsid w:val="72ECBD34"/>
    <w:rsid w:val="72EE2A67"/>
    <w:rsid w:val="72F067B7"/>
    <w:rsid w:val="72F0DF72"/>
    <w:rsid w:val="72F1765C"/>
    <w:rsid w:val="72F38FF2"/>
    <w:rsid w:val="72F39A2F"/>
    <w:rsid w:val="72FFB1D1"/>
    <w:rsid w:val="7301B4C0"/>
    <w:rsid w:val="7303DE28"/>
    <w:rsid w:val="7307ACD7"/>
    <w:rsid w:val="73098D64"/>
    <w:rsid w:val="73099FA5"/>
    <w:rsid w:val="730A3E76"/>
    <w:rsid w:val="730AC71F"/>
    <w:rsid w:val="730AD401"/>
    <w:rsid w:val="730BA9B9"/>
    <w:rsid w:val="730C5C4B"/>
    <w:rsid w:val="730D7083"/>
    <w:rsid w:val="730DB993"/>
    <w:rsid w:val="730FC6C3"/>
    <w:rsid w:val="7311B800"/>
    <w:rsid w:val="73128F7F"/>
    <w:rsid w:val="7312EAFE"/>
    <w:rsid w:val="73146486"/>
    <w:rsid w:val="73156B13"/>
    <w:rsid w:val="7315A244"/>
    <w:rsid w:val="7316465B"/>
    <w:rsid w:val="7316DBCC"/>
    <w:rsid w:val="73193480"/>
    <w:rsid w:val="731BF14D"/>
    <w:rsid w:val="731D5506"/>
    <w:rsid w:val="731F31D3"/>
    <w:rsid w:val="731F50D7"/>
    <w:rsid w:val="731F986C"/>
    <w:rsid w:val="73205966"/>
    <w:rsid w:val="7321C217"/>
    <w:rsid w:val="73228AF0"/>
    <w:rsid w:val="73249E2B"/>
    <w:rsid w:val="7324AB4E"/>
    <w:rsid w:val="73251934"/>
    <w:rsid w:val="7326BEA5"/>
    <w:rsid w:val="732B31BD"/>
    <w:rsid w:val="732B8145"/>
    <w:rsid w:val="73322A63"/>
    <w:rsid w:val="7333AFC4"/>
    <w:rsid w:val="7335A3A9"/>
    <w:rsid w:val="7337152E"/>
    <w:rsid w:val="73372F3C"/>
    <w:rsid w:val="733C5775"/>
    <w:rsid w:val="733D88B1"/>
    <w:rsid w:val="73415D38"/>
    <w:rsid w:val="73429A6E"/>
    <w:rsid w:val="73429F3D"/>
    <w:rsid w:val="7344D56D"/>
    <w:rsid w:val="73451C58"/>
    <w:rsid w:val="7348BDC8"/>
    <w:rsid w:val="734A23D0"/>
    <w:rsid w:val="734B007E"/>
    <w:rsid w:val="734DFCAA"/>
    <w:rsid w:val="7351BD7C"/>
    <w:rsid w:val="73527FA3"/>
    <w:rsid w:val="73535415"/>
    <w:rsid w:val="7353B31C"/>
    <w:rsid w:val="7354C7F1"/>
    <w:rsid w:val="7356B798"/>
    <w:rsid w:val="7359AAC4"/>
    <w:rsid w:val="735A0DBE"/>
    <w:rsid w:val="736039A9"/>
    <w:rsid w:val="7360BA5C"/>
    <w:rsid w:val="7364B1AF"/>
    <w:rsid w:val="73651048"/>
    <w:rsid w:val="7365A22F"/>
    <w:rsid w:val="73683EFD"/>
    <w:rsid w:val="73687DFE"/>
    <w:rsid w:val="736C627C"/>
    <w:rsid w:val="736E6104"/>
    <w:rsid w:val="7370F92C"/>
    <w:rsid w:val="73722F59"/>
    <w:rsid w:val="73752104"/>
    <w:rsid w:val="737565F7"/>
    <w:rsid w:val="73788FA8"/>
    <w:rsid w:val="7379B9B7"/>
    <w:rsid w:val="737E433D"/>
    <w:rsid w:val="737EB2AE"/>
    <w:rsid w:val="73815716"/>
    <w:rsid w:val="7383B613"/>
    <w:rsid w:val="73858C26"/>
    <w:rsid w:val="7385FA5E"/>
    <w:rsid w:val="738635AC"/>
    <w:rsid w:val="73895378"/>
    <w:rsid w:val="738A28C6"/>
    <w:rsid w:val="738BFCB0"/>
    <w:rsid w:val="738D1A71"/>
    <w:rsid w:val="738D99E6"/>
    <w:rsid w:val="738DF5B4"/>
    <w:rsid w:val="7390A92A"/>
    <w:rsid w:val="7398D518"/>
    <w:rsid w:val="739B7B47"/>
    <w:rsid w:val="739D7BAE"/>
    <w:rsid w:val="739EA3C4"/>
    <w:rsid w:val="739F386E"/>
    <w:rsid w:val="73A14924"/>
    <w:rsid w:val="73A2ACB5"/>
    <w:rsid w:val="73A40587"/>
    <w:rsid w:val="73A45C71"/>
    <w:rsid w:val="73A50B9A"/>
    <w:rsid w:val="73A82782"/>
    <w:rsid w:val="73A9D115"/>
    <w:rsid w:val="73AB415E"/>
    <w:rsid w:val="73AC8838"/>
    <w:rsid w:val="73AFB48F"/>
    <w:rsid w:val="73B110F8"/>
    <w:rsid w:val="73B1F30C"/>
    <w:rsid w:val="73B2EBC4"/>
    <w:rsid w:val="73B78057"/>
    <w:rsid w:val="73B846DA"/>
    <w:rsid w:val="73B87D44"/>
    <w:rsid w:val="73B9A7B9"/>
    <w:rsid w:val="73BA77D1"/>
    <w:rsid w:val="73BAADEF"/>
    <w:rsid w:val="73BAD69D"/>
    <w:rsid w:val="73BC675F"/>
    <w:rsid w:val="73BE6796"/>
    <w:rsid w:val="73BE9FEA"/>
    <w:rsid w:val="73C0544B"/>
    <w:rsid w:val="73C1FCC7"/>
    <w:rsid w:val="73C2B9AB"/>
    <w:rsid w:val="73C37F1C"/>
    <w:rsid w:val="73C49BE8"/>
    <w:rsid w:val="73C68D81"/>
    <w:rsid w:val="73C7DB75"/>
    <w:rsid w:val="73C8F7A7"/>
    <w:rsid w:val="73CC6B65"/>
    <w:rsid w:val="73CE0715"/>
    <w:rsid w:val="73D264DA"/>
    <w:rsid w:val="73D6001A"/>
    <w:rsid w:val="73D9BED8"/>
    <w:rsid w:val="73D9BF22"/>
    <w:rsid w:val="73E2EEA5"/>
    <w:rsid w:val="73E5E3FD"/>
    <w:rsid w:val="73E6A543"/>
    <w:rsid w:val="73E70828"/>
    <w:rsid w:val="73E70BAF"/>
    <w:rsid w:val="73E75BC7"/>
    <w:rsid w:val="73E92A59"/>
    <w:rsid w:val="73ED2586"/>
    <w:rsid w:val="73EF379F"/>
    <w:rsid w:val="73F02B84"/>
    <w:rsid w:val="73F13A1E"/>
    <w:rsid w:val="73F2EBBE"/>
    <w:rsid w:val="73F63669"/>
    <w:rsid w:val="73F8C5F5"/>
    <w:rsid w:val="73F92DD3"/>
    <w:rsid w:val="73F95225"/>
    <w:rsid w:val="73F9CC69"/>
    <w:rsid w:val="74008D5D"/>
    <w:rsid w:val="740AF508"/>
    <w:rsid w:val="74119A84"/>
    <w:rsid w:val="7412BB9B"/>
    <w:rsid w:val="74168664"/>
    <w:rsid w:val="7418519B"/>
    <w:rsid w:val="741D1BF4"/>
    <w:rsid w:val="741D5894"/>
    <w:rsid w:val="741E4A1B"/>
    <w:rsid w:val="741FD615"/>
    <w:rsid w:val="7420CB49"/>
    <w:rsid w:val="7420ED1B"/>
    <w:rsid w:val="74212773"/>
    <w:rsid w:val="742131DE"/>
    <w:rsid w:val="74216562"/>
    <w:rsid w:val="7424172A"/>
    <w:rsid w:val="7424B1A3"/>
    <w:rsid w:val="74279D23"/>
    <w:rsid w:val="74299C4F"/>
    <w:rsid w:val="742B13F2"/>
    <w:rsid w:val="742D7053"/>
    <w:rsid w:val="742E3F83"/>
    <w:rsid w:val="742E50AC"/>
    <w:rsid w:val="7433E565"/>
    <w:rsid w:val="743684CB"/>
    <w:rsid w:val="74394094"/>
    <w:rsid w:val="743E0A86"/>
    <w:rsid w:val="743EABAE"/>
    <w:rsid w:val="743F2BA9"/>
    <w:rsid w:val="743F4828"/>
    <w:rsid w:val="744544F5"/>
    <w:rsid w:val="74465782"/>
    <w:rsid w:val="7448BDD6"/>
    <w:rsid w:val="744DAA63"/>
    <w:rsid w:val="744FDAE1"/>
    <w:rsid w:val="745056BF"/>
    <w:rsid w:val="74509D07"/>
    <w:rsid w:val="7453B8B8"/>
    <w:rsid w:val="7454A3C4"/>
    <w:rsid w:val="74558018"/>
    <w:rsid w:val="745654DB"/>
    <w:rsid w:val="745BA405"/>
    <w:rsid w:val="7460F36C"/>
    <w:rsid w:val="7461580A"/>
    <w:rsid w:val="7461BB4E"/>
    <w:rsid w:val="7462399E"/>
    <w:rsid w:val="74624F83"/>
    <w:rsid w:val="7462C622"/>
    <w:rsid w:val="7463F1BE"/>
    <w:rsid w:val="7464741C"/>
    <w:rsid w:val="7465C98D"/>
    <w:rsid w:val="7466262F"/>
    <w:rsid w:val="7468FC67"/>
    <w:rsid w:val="74693E06"/>
    <w:rsid w:val="7469F8F3"/>
    <w:rsid w:val="746C8B23"/>
    <w:rsid w:val="746E1AD0"/>
    <w:rsid w:val="7471D814"/>
    <w:rsid w:val="74784806"/>
    <w:rsid w:val="747C9479"/>
    <w:rsid w:val="747EB61E"/>
    <w:rsid w:val="747FE7A7"/>
    <w:rsid w:val="74812916"/>
    <w:rsid w:val="7481CCBA"/>
    <w:rsid w:val="7483BA47"/>
    <w:rsid w:val="748654BA"/>
    <w:rsid w:val="7488295E"/>
    <w:rsid w:val="74896E21"/>
    <w:rsid w:val="748C72DF"/>
    <w:rsid w:val="748D3ADE"/>
    <w:rsid w:val="748DB799"/>
    <w:rsid w:val="748E86DF"/>
    <w:rsid w:val="7494E693"/>
    <w:rsid w:val="7497B53C"/>
    <w:rsid w:val="749D716D"/>
    <w:rsid w:val="74A0CA92"/>
    <w:rsid w:val="74A920EA"/>
    <w:rsid w:val="74AA938F"/>
    <w:rsid w:val="74ADAAE3"/>
    <w:rsid w:val="74AEE2E2"/>
    <w:rsid w:val="74B07B87"/>
    <w:rsid w:val="74B1519F"/>
    <w:rsid w:val="74B2AC2D"/>
    <w:rsid w:val="74B4EBA5"/>
    <w:rsid w:val="74B76AE5"/>
    <w:rsid w:val="74B9E26B"/>
    <w:rsid w:val="74BA50FD"/>
    <w:rsid w:val="74BC01AA"/>
    <w:rsid w:val="74BD4F55"/>
    <w:rsid w:val="74BE13C1"/>
    <w:rsid w:val="74BF8C86"/>
    <w:rsid w:val="74BFC459"/>
    <w:rsid w:val="74C21AD9"/>
    <w:rsid w:val="74C4D1CD"/>
    <w:rsid w:val="74C67901"/>
    <w:rsid w:val="74C9D40A"/>
    <w:rsid w:val="74CC8C82"/>
    <w:rsid w:val="74CD0FCE"/>
    <w:rsid w:val="74D14255"/>
    <w:rsid w:val="74D33184"/>
    <w:rsid w:val="74D48E8B"/>
    <w:rsid w:val="74D75DA6"/>
    <w:rsid w:val="74DB0F6A"/>
    <w:rsid w:val="74DC2A60"/>
    <w:rsid w:val="74DE4E4A"/>
    <w:rsid w:val="74E0A5CE"/>
    <w:rsid w:val="74E0E879"/>
    <w:rsid w:val="74E40F3A"/>
    <w:rsid w:val="74E52E1B"/>
    <w:rsid w:val="74E6FA28"/>
    <w:rsid w:val="74E81C5C"/>
    <w:rsid w:val="74EB2942"/>
    <w:rsid w:val="74F33FD8"/>
    <w:rsid w:val="74F3B7C9"/>
    <w:rsid w:val="74F640E6"/>
    <w:rsid w:val="74F6BA6B"/>
    <w:rsid w:val="74F847CD"/>
    <w:rsid w:val="74F888B9"/>
    <w:rsid w:val="74FCD85A"/>
    <w:rsid w:val="75014133"/>
    <w:rsid w:val="750338E0"/>
    <w:rsid w:val="750349ED"/>
    <w:rsid w:val="7503B3AC"/>
    <w:rsid w:val="7503BEF7"/>
    <w:rsid w:val="7504696D"/>
    <w:rsid w:val="7504F9EA"/>
    <w:rsid w:val="7507C18E"/>
    <w:rsid w:val="750A7101"/>
    <w:rsid w:val="750C4B4F"/>
    <w:rsid w:val="751392A3"/>
    <w:rsid w:val="7514201D"/>
    <w:rsid w:val="75149FCF"/>
    <w:rsid w:val="7516D839"/>
    <w:rsid w:val="75197B97"/>
    <w:rsid w:val="7519D701"/>
    <w:rsid w:val="751CF6A5"/>
    <w:rsid w:val="75205C4B"/>
    <w:rsid w:val="7527DEAE"/>
    <w:rsid w:val="75286C37"/>
    <w:rsid w:val="752994F2"/>
    <w:rsid w:val="752BE5ED"/>
    <w:rsid w:val="752CCC2C"/>
    <w:rsid w:val="752E3529"/>
    <w:rsid w:val="75302004"/>
    <w:rsid w:val="75375C37"/>
    <w:rsid w:val="75388D80"/>
    <w:rsid w:val="753A6791"/>
    <w:rsid w:val="753C3C22"/>
    <w:rsid w:val="753CD314"/>
    <w:rsid w:val="753CF80D"/>
    <w:rsid w:val="753F7ACA"/>
    <w:rsid w:val="7543F7E3"/>
    <w:rsid w:val="7545A176"/>
    <w:rsid w:val="754A42D5"/>
    <w:rsid w:val="754BF52E"/>
    <w:rsid w:val="754D10A4"/>
    <w:rsid w:val="754E8EAC"/>
    <w:rsid w:val="754EFA14"/>
    <w:rsid w:val="75504134"/>
    <w:rsid w:val="7550A02D"/>
    <w:rsid w:val="75527889"/>
    <w:rsid w:val="755398F5"/>
    <w:rsid w:val="7555E72F"/>
    <w:rsid w:val="75566C85"/>
    <w:rsid w:val="7559F077"/>
    <w:rsid w:val="755C0048"/>
    <w:rsid w:val="755D8475"/>
    <w:rsid w:val="755DBECD"/>
    <w:rsid w:val="7564C808"/>
    <w:rsid w:val="75676C3B"/>
    <w:rsid w:val="756CE83A"/>
    <w:rsid w:val="756EBD31"/>
    <w:rsid w:val="7571D107"/>
    <w:rsid w:val="757237F3"/>
    <w:rsid w:val="7573A824"/>
    <w:rsid w:val="7579C4EF"/>
    <w:rsid w:val="757A246A"/>
    <w:rsid w:val="757AC36C"/>
    <w:rsid w:val="757E7ED2"/>
    <w:rsid w:val="7581797D"/>
    <w:rsid w:val="7588302D"/>
    <w:rsid w:val="7588E233"/>
    <w:rsid w:val="758C188B"/>
    <w:rsid w:val="758E798D"/>
    <w:rsid w:val="75924A32"/>
    <w:rsid w:val="7592AD69"/>
    <w:rsid w:val="7594FCEB"/>
    <w:rsid w:val="759642EC"/>
    <w:rsid w:val="7596CBD3"/>
    <w:rsid w:val="759A59C0"/>
    <w:rsid w:val="759B1CEF"/>
    <w:rsid w:val="759B5BD7"/>
    <w:rsid w:val="759CE684"/>
    <w:rsid w:val="759D698D"/>
    <w:rsid w:val="759D6B36"/>
    <w:rsid w:val="759EAF06"/>
    <w:rsid w:val="75A095F7"/>
    <w:rsid w:val="75A1B6FC"/>
    <w:rsid w:val="75A38AA1"/>
    <w:rsid w:val="75A455EF"/>
    <w:rsid w:val="75A7C0EE"/>
    <w:rsid w:val="75A8BD0D"/>
    <w:rsid w:val="75ACF912"/>
    <w:rsid w:val="75AE1941"/>
    <w:rsid w:val="75AEE2AB"/>
    <w:rsid w:val="75AEE7E9"/>
    <w:rsid w:val="75AF8C9B"/>
    <w:rsid w:val="75B08BFC"/>
    <w:rsid w:val="75B11759"/>
    <w:rsid w:val="75B29A31"/>
    <w:rsid w:val="75B331C7"/>
    <w:rsid w:val="75B3C27F"/>
    <w:rsid w:val="75B582C2"/>
    <w:rsid w:val="75B70047"/>
    <w:rsid w:val="75B80FC0"/>
    <w:rsid w:val="75BCBD7C"/>
    <w:rsid w:val="75C15459"/>
    <w:rsid w:val="75C1A4AF"/>
    <w:rsid w:val="75C51168"/>
    <w:rsid w:val="75C5F72F"/>
    <w:rsid w:val="75CD510A"/>
    <w:rsid w:val="75D115F5"/>
    <w:rsid w:val="75D646B9"/>
    <w:rsid w:val="75D6FA67"/>
    <w:rsid w:val="75DAEED7"/>
    <w:rsid w:val="75DCCA4D"/>
    <w:rsid w:val="75E2FDA3"/>
    <w:rsid w:val="75E89724"/>
    <w:rsid w:val="75EA73A5"/>
    <w:rsid w:val="75EDED88"/>
    <w:rsid w:val="75EE691F"/>
    <w:rsid w:val="75EFA4B0"/>
    <w:rsid w:val="75F000FD"/>
    <w:rsid w:val="75F1C42C"/>
    <w:rsid w:val="75F3E5FF"/>
    <w:rsid w:val="75F45CED"/>
    <w:rsid w:val="75F6B2A4"/>
    <w:rsid w:val="75F725A9"/>
    <w:rsid w:val="75F8D1B3"/>
    <w:rsid w:val="75FD2A59"/>
    <w:rsid w:val="75FDEE0E"/>
    <w:rsid w:val="75FE124F"/>
    <w:rsid w:val="75FE8BBE"/>
    <w:rsid w:val="76005B2C"/>
    <w:rsid w:val="760060BD"/>
    <w:rsid w:val="76016600"/>
    <w:rsid w:val="7601D91E"/>
    <w:rsid w:val="7603D3FD"/>
    <w:rsid w:val="7604765F"/>
    <w:rsid w:val="76065A6C"/>
    <w:rsid w:val="760898B4"/>
    <w:rsid w:val="760A7593"/>
    <w:rsid w:val="760C9AF1"/>
    <w:rsid w:val="76123B3A"/>
    <w:rsid w:val="761365DB"/>
    <w:rsid w:val="76149386"/>
    <w:rsid w:val="7614ACF8"/>
    <w:rsid w:val="7615D868"/>
    <w:rsid w:val="761836BA"/>
    <w:rsid w:val="76185754"/>
    <w:rsid w:val="761BC179"/>
    <w:rsid w:val="761C3211"/>
    <w:rsid w:val="761DD19B"/>
    <w:rsid w:val="761E0599"/>
    <w:rsid w:val="761F4D3F"/>
    <w:rsid w:val="76210AF8"/>
    <w:rsid w:val="7625A2F8"/>
    <w:rsid w:val="762A25ED"/>
    <w:rsid w:val="762BB8D1"/>
    <w:rsid w:val="762E127B"/>
    <w:rsid w:val="762F13B0"/>
    <w:rsid w:val="7631CB34"/>
    <w:rsid w:val="76344E9F"/>
    <w:rsid w:val="76358D0D"/>
    <w:rsid w:val="7636C12C"/>
    <w:rsid w:val="7638FA24"/>
    <w:rsid w:val="763B405A"/>
    <w:rsid w:val="763C362B"/>
    <w:rsid w:val="763D5A63"/>
    <w:rsid w:val="763DC496"/>
    <w:rsid w:val="763E8821"/>
    <w:rsid w:val="76435B13"/>
    <w:rsid w:val="76445913"/>
    <w:rsid w:val="76458014"/>
    <w:rsid w:val="764623A3"/>
    <w:rsid w:val="7646DA4C"/>
    <w:rsid w:val="76476CAD"/>
    <w:rsid w:val="76497568"/>
    <w:rsid w:val="764B361E"/>
    <w:rsid w:val="764F96A2"/>
    <w:rsid w:val="76527ED5"/>
    <w:rsid w:val="7652D7EE"/>
    <w:rsid w:val="765365EE"/>
    <w:rsid w:val="76543BED"/>
    <w:rsid w:val="765672CA"/>
    <w:rsid w:val="7656AEA3"/>
    <w:rsid w:val="765A96C7"/>
    <w:rsid w:val="765F7651"/>
    <w:rsid w:val="765FD8A1"/>
    <w:rsid w:val="76603FE5"/>
    <w:rsid w:val="7662D27F"/>
    <w:rsid w:val="7662E407"/>
    <w:rsid w:val="7665731E"/>
    <w:rsid w:val="7667CE30"/>
    <w:rsid w:val="7669D6A9"/>
    <w:rsid w:val="766A105B"/>
    <w:rsid w:val="766CA551"/>
    <w:rsid w:val="766EC4BB"/>
    <w:rsid w:val="76705598"/>
    <w:rsid w:val="76721311"/>
    <w:rsid w:val="767522AE"/>
    <w:rsid w:val="7675DB72"/>
    <w:rsid w:val="767BD812"/>
    <w:rsid w:val="767C0CF8"/>
    <w:rsid w:val="767C88C6"/>
    <w:rsid w:val="767DFEA7"/>
    <w:rsid w:val="76805DDC"/>
    <w:rsid w:val="76820BE0"/>
    <w:rsid w:val="7682BB85"/>
    <w:rsid w:val="7684AF7F"/>
    <w:rsid w:val="7685E4FB"/>
    <w:rsid w:val="76864812"/>
    <w:rsid w:val="7688D193"/>
    <w:rsid w:val="768E9F07"/>
    <w:rsid w:val="768F563B"/>
    <w:rsid w:val="76910563"/>
    <w:rsid w:val="76925FE1"/>
    <w:rsid w:val="76936227"/>
    <w:rsid w:val="76950D4C"/>
    <w:rsid w:val="769872F4"/>
    <w:rsid w:val="769AC282"/>
    <w:rsid w:val="76A09E64"/>
    <w:rsid w:val="76A82024"/>
    <w:rsid w:val="76A94436"/>
    <w:rsid w:val="76A9DB9C"/>
    <w:rsid w:val="76AAE8E0"/>
    <w:rsid w:val="76AC1B24"/>
    <w:rsid w:val="76ADDDE5"/>
    <w:rsid w:val="76B0FEEB"/>
    <w:rsid w:val="76B82605"/>
    <w:rsid w:val="76B88134"/>
    <w:rsid w:val="76B8DF76"/>
    <w:rsid w:val="76BB4159"/>
    <w:rsid w:val="76BC940A"/>
    <w:rsid w:val="76BCFB94"/>
    <w:rsid w:val="76BE649D"/>
    <w:rsid w:val="76C0D427"/>
    <w:rsid w:val="76C50618"/>
    <w:rsid w:val="76CAD80D"/>
    <w:rsid w:val="76CE80CE"/>
    <w:rsid w:val="76D16286"/>
    <w:rsid w:val="76D21EB1"/>
    <w:rsid w:val="76D769ED"/>
    <w:rsid w:val="76D8E9E6"/>
    <w:rsid w:val="76DB5AEF"/>
    <w:rsid w:val="76DBCE8A"/>
    <w:rsid w:val="76DC6489"/>
    <w:rsid w:val="76DC6CB3"/>
    <w:rsid w:val="76DFABE1"/>
    <w:rsid w:val="76E0865B"/>
    <w:rsid w:val="76E171D7"/>
    <w:rsid w:val="76E25540"/>
    <w:rsid w:val="76E29D5D"/>
    <w:rsid w:val="76E392FA"/>
    <w:rsid w:val="76E5EDA3"/>
    <w:rsid w:val="76E80B3F"/>
    <w:rsid w:val="76EEE5CC"/>
    <w:rsid w:val="76F3F5E6"/>
    <w:rsid w:val="76F4CFC9"/>
    <w:rsid w:val="76F64833"/>
    <w:rsid w:val="76F6C305"/>
    <w:rsid w:val="76F926C3"/>
    <w:rsid w:val="76FC7193"/>
    <w:rsid w:val="76FF84A0"/>
    <w:rsid w:val="77009869"/>
    <w:rsid w:val="7700A50A"/>
    <w:rsid w:val="7701F977"/>
    <w:rsid w:val="770D6CF5"/>
    <w:rsid w:val="770E0854"/>
    <w:rsid w:val="77106820"/>
    <w:rsid w:val="7710E659"/>
    <w:rsid w:val="7711F43A"/>
    <w:rsid w:val="7714600F"/>
    <w:rsid w:val="77172120"/>
    <w:rsid w:val="771A598C"/>
    <w:rsid w:val="771B8240"/>
    <w:rsid w:val="771D8F57"/>
    <w:rsid w:val="7728DAE0"/>
    <w:rsid w:val="773008FB"/>
    <w:rsid w:val="77308578"/>
    <w:rsid w:val="773927F9"/>
    <w:rsid w:val="773A7331"/>
    <w:rsid w:val="773AAE65"/>
    <w:rsid w:val="773B55D3"/>
    <w:rsid w:val="773E185A"/>
    <w:rsid w:val="773E947B"/>
    <w:rsid w:val="773FA05E"/>
    <w:rsid w:val="773FBCBE"/>
    <w:rsid w:val="7742E6BA"/>
    <w:rsid w:val="7744B182"/>
    <w:rsid w:val="7744D48F"/>
    <w:rsid w:val="77478D5E"/>
    <w:rsid w:val="774A25D1"/>
    <w:rsid w:val="774CA571"/>
    <w:rsid w:val="774D658B"/>
    <w:rsid w:val="774DD95C"/>
    <w:rsid w:val="775365BF"/>
    <w:rsid w:val="77556D86"/>
    <w:rsid w:val="775700D6"/>
    <w:rsid w:val="77598627"/>
    <w:rsid w:val="775A30D3"/>
    <w:rsid w:val="775BD2FF"/>
    <w:rsid w:val="775E9D7E"/>
    <w:rsid w:val="7761D54F"/>
    <w:rsid w:val="776212EA"/>
    <w:rsid w:val="77639242"/>
    <w:rsid w:val="776753C9"/>
    <w:rsid w:val="7768E77C"/>
    <w:rsid w:val="776A2D58"/>
    <w:rsid w:val="776B8237"/>
    <w:rsid w:val="776CBE7D"/>
    <w:rsid w:val="776D7A8E"/>
    <w:rsid w:val="77717B40"/>
    <w:rsid w:val="77728940"/>
    <w:rsid w:val="7772A59E"/>
    <w:rsid w:val="77738D16"/>
    <w:rsid w:val="7778D435"/>
    <w:rsid w:val="777A7FB3"/>
    <w:rsid w:val="777C871B"/>
    <w:rsid w:val="777F81F3"/>
    <w:rsid w:val="778274BE"/>
    <w:rsid w:val="778327E1"/>
    <w:rsid w:val="77860D8B"/>
    <w:rsid w:val="7786E42B"/>
    <w:rsid w:val="77876009"/>
    <w:rsid w:val="778C667F"/>
    <w:rsid w:val="779299B6"/>
    <w:rsid w:val="7793E3CB"/>
    <w:rsid w:val="77956389"/>
    <w:rsid w:val="7795D919"/>
    <w:rsid w:val="779859E2"/>
    <w:rsid w:val="7798AE6D"/>
    <w:rsid w:val="77995C7F"/>
    <w:rsid w:val="779B376B"/>
    <w:rsid w:val="77A09C60"/>
    <w:rsid w:val="77A17E5A"/>
    <w:rsid w:val="77A1A154"/>
    <w:rsid w:val="77A277EE"/>
    <w:rsid w:val="77A54262"/>
    <w:rsid w:val="77A90CF7"/>
    <w:rsid w:val="77A9A342"/>
    <w:rsid w:val="77AC46C5"/>
    <w:rsid w:val="77B0561B"/>
    <w:rsid w:val="77B1DC1D"/>
    <w:rsid w:val="77B3185F"/>
    <w:rsid w:val="77B42D34"/>
    <w:rsid w:val="77B74BF3"/>
    <w:rsid w:val="77B8010A"/>
    <w:rsid w:val="77B83639"/>
    <w:rsid w:val="77B89D7E"/>
    <w:rsid w:val="77B8C720"/>
    <w:rsid w:val="77B9A6AF"/>
    <w:rsid w:val="77BBEF9A"/>
    <w:rsid w:val="77C24A52"/>
    <w:rsid w:val="77C4A20E"/>
    <w:rsid w:val="77C641D7"/>
    <w:rsid w:val="77C83107"/>
    <w:rsid w:val="77C85174"/>
    <w:rsid w:val="77CAE550"/>
    <w:rsid w:val="77D16CDF"/>
    <w:rsid w:val="77D3FB82"/>
    <w:rsid w:val="77D7937F"/>
    <w:rsid w:val="77D807CC"/>
    <w:rsid w:val="77D8D5D4"/>
    <w:rsid w:val="77DA48CB"/>
    <w:rsid w:val="77DDEFBB"/>
    <w:rsid w:val="77DE4CD8"/>
    <w:rsid w:val="77DEF026"/>
    <w:rsid w:val="77DF6EFF"/>
    <w:rsid w:val="77E0629E"/>
    <w:rsid w:val="77E4BBD1"/>
    <w:rsid w:val="77E7ACAC"/>
    <w:rsid w:val="77E7B218"/>
    <w:rsid w:val="77E9156E"/>
    <w:rsid w:val="77EB11CE"/>
    <w:rsid w:val="77EC42A5"/>
    <w:rsid w:val="77ECC623"/>
    <w:rsid w:val="77EE6D10"/>
    <w:rsid w:val="77F1DD55"/>
    <w:rsid w:val="77F5A2E6"/>
    <w:rsid w:val="77F6DD21"/>
    <w:rsid w:val="7801CD03"/>
    <w:rsid w:val="7803FCD1"/>
    <w:rsid w:val="78053874"/>
    <w:rsid w:val="78054AD9"/>
    <w:rsid w:val="7805E74D"/>
    <w:rsid w:val="78087EE6"/>
    <w:rsid w:val="780B1A54"/>
    <w:rsid w:val="780B71C2"/>
    <w:rsid w:val="780D53DD"/>
    <w:rsid w:val="7811D903"/>
    <w:rsid w:val="7812420C"/>
    <w:rsid w:val="7813E6F5"/>
    <w:rsid w:val="7814CADB"/>
    <w:rsid w:val="7814FF55"/>
    <w:rsid w:val="78184690"/>
    <w:rsid w:val="781BA74D"/>
    <w:rsid w:val="781DE82E"/>
    <w:rsid w:val="781F79A7"/>
    <w:rsid w:val="781FFA87"/>
    <w:rsid w:val="7820B130"/>
    <w:rsid w:val="78296E92"/>
    <w:rsid w:val="782ADA22"/>
    <w:rsid w:val="782D38C9"/>
    <w:rsid w:val="782DDEFF"/>
    <w:rsid w:val="782FA656"/>
    <w:rsid w:val="7832DF20"/>
    <w:rsid w:val="78338E12"/>
    <w:rsid w:val="7835437B"/>
    <w:rsid w:val="783575B3"/>
    <w:rsid w:val="7836E6FA"/>
    <w:rsid w:val="78372FAE"/>
    <w:rsid w:val="7837D085"/>
    <w:rsid w:val="78388CA2"/>
    <w:rsid w:val="783947DA"/>
    <w:rsid w:val="783AA9B2"/>
    <w:rsid w:val="78408CA8"/>
    <w:rsid w:val="78427CFE"/>
    <w:rsid w:val="7848C475"/>
    <w:rsid w:val="78491483"/>
    <w:rsid w:val="784C7BB4"/>
    <w:rsid w:val="784D2202"/>
    <w:rsid w:val="78545075"/>
    <w:rsid w:val="7855EFC5"/>
    <w:rsid w:val="7857A4D3"/>
    <w:rsid w:val="785840C4"/>
    <w:rsid w:val="785A6BD3"/>
    <w:rsid w:val="785B91EA"/>
    <w:rsid w:val="785D1F04"/>
    <w:rsid w:val="78637F70"/>
    <w:rsid w:val="78643F06"/>
    <w:rsid w:val="78679757"/>
    <w:rsid w:val="786CA9CA"/>
    <w:rsid w:val="786D0013"/>
    <w:rsid w:val="786F06A6"/>
    <w:rsid w:val="7870B705"/>
    <w:rsid w:val="7871BB37"/>
    <w:rsid w:val="787397E3"/>
    <w:rsid w:val="787498CF"/>
    <w:rsid w:val="78774948"/>
    <w:rsid w:val="787FE171"/>
    <w:rsid w:val="78823841"/>
    <w:rsid w:val="7883E718"/>
    <w:rsid w:val="7885678E"/>
    <w:rsid w:val="7886467D"/>
    <w:rsid w:val="7887C302"/>
    <w:rsid w:val="7888509E"/>
    <w:rsid w:val="788B3ED9"/>
    <w:rsid w:val="788E6DBB"/>
    <w:rsid w:val="78916E18"/>
    <w:rsid w:val="7892BB2A"/>
    <w:rsid w:val="789320CC"/>
    <w:rsid w:val="789A37F0"/>
    <w:rsid w:val="78A197C9"/>
    <w:rsid w:val="78A19AF8"/>
    <w:rsid w:val="78A2C3A9"/>
    <w:rsid w:val="78A446CA"/>
    <w:rsid w:val="78A519D3"/>
    <w:rsid w:val="78A5679F"/>
    <w:rsid w:val="78A9B726"/>
    <w:rsid w:val="78AA1201"/>
    <w:rsid w:val="78AA4AC4"/>
    <w:rsid w:val="78B03070"/>
    <w:rsid w:val="78B531D3"/>
    <w:rsid w:val="78B5DBB0"/>
    <w:rsid w:val="78BBC12F"/>
    <w:rsid w:val="78BDB85E"/>
    <w:rsid w:val="78C1DE8F"/>
    <w:rsid w:val="78C2DF83"/>
    <w:rsid w:val="78C4AB41"/>
    <w:rsid w:val="78C501F2"/>
    <w:rsid w:val="78C79A48"/>
    <w:rsid w:val="78C86CB5"/>
    <w:rsid w:val="78C94D7D"/>
    <w:rsid w:val="78CB59B8"/>
    <w:rsid w:val="78CDCCCA"/>
    <w:rsid w:val="78D116BB"/>
    <w:rsid w:val="78D1FA82"/>
    <w:rsid w:val="78D51D93"/>
    <w:rsid w:val="78D7D321"/>
    <w:rsid w:val="78E081E3"/>
    <w:rsid w:val="78E2C37C"/>
    <w:rsid w:val="78EC87A9"/>
    <w:rsid w:val="78EE252B"/>
    <w:rsid w:val="78F62E52"/>
    <w:rsid w:val="78F7B2CA"/>
    <w:rsid w:val="78F91551"/>
    <w:rsid w:val="78F982A5"/>
    <w:rsid w:val="78FBE52E"/>
    <w:rsid w:val="78FD933A"/>
    <w:rsid w:val="78FE1EAA"/>
    <w:rsid w:val="78FFDD75"/>
    <w:rsid w:val="7900622C"/>
    <w:rsid w:val="79017544"/>
    <w:rsid w:val="7903A994"/>
    <w:rsid w:val="790477D7"/>
    <w:rsid w:val="7906BF53"/>
    <w:rsid w:val="790C54C7"/>
    <w:rsid w:val="7913E716"/>
    <w:rsid w:val="7917E190"/>
    <w:rsid w:val="7919E681"/>
    <w:rsid w:val="791B05AD"/>
    <w:rsid w:val="791B9D6A"/>
    <w:rsid w:val="791EED2F"/>
    <w:rsid w:val="791F0136"/>
    <w:rsid w:val="79235901"/>
    <w:rsid w:val="79243410"/>
    <w:rsid w:val="7926E30B"/>
    <w:rsid w:val="792B6958"/>
    <w:rsid w:val="792F274C"/>
    <w:rsid w:val="7934BA96"/>
    <w:rsid w:val="7934E238"/>
    <w:rsid w:val="79364BB1"/>
    <w:rsid w:val="793F4360"/>
    <w:rsid w:val="793F522F"/>
    <w:rsid w:val="7940B74C"/>
    <w:rsid w:val="7947CE29"/>
    <w:rsid w:val="7949B21D"/>
    <w:rsid w:val="7949EDE3"/>
    <w:rsid w:val="794A64BA"/>
    <w:rsid w:val="794BADF2"/>
    <w:rsid w:val="794DB9D0"/>
    <w:rsid w:val="794E137A"/>
    <w:rsid w:val="795409FD"/>
    <w:rsid w:val="795462E0"/>
    <w:rsid w:val="79546814"/>
    <w:rsid w:val="7959DA97"/>
    <w:rsid w:val="795AF075"/>
    <w:rsid w:val="7968750C"/>
    <w:rsid w:val="796AC429"/>
    <w:rsid w:val="7970859D"/>
    <w:rsid w:val="79716DEF"/>
    <w:rsid w:val="79737246"/>
    <w:rsid w:val="797386DC"/>
    <w:rsid w:val="79760DD2"/>
    <w:rsid w:val="79766F95"/>
    <w:rsid w:val="79773D8B"/>
    <w:rsid w:val="79778209"/>
    <w:rsid w:val="7978DCE6"/>
    <w:rsid w:val="79797EBE"/>
    <w:rsid w:val="797AF9A4"/>
    <w:rsid w:val="797B8992"/>
    <w:rsid w:val="79806061"/>
    <w:rsid w:val="798097B6"/>
    <w:rsid w:val="79824ECE"/>
    <w:rsid w:val="79832C0E"/>
    <w:rsid w:val="798A2CFF"/>
    <w:rsid w:val="798ACB06"/>
    <w:rsid w:val="7991039B"/>
    <w:rsid w:val="7991D7EE"/>
    <w:rsid w:val="79927462"/>
    <w:rsid w:val="79964D10"/>
    <w:rsid w:val="79974552"/>
    <w:rsid w:val="79988C59"/>
    <w:rsid w:val="79989C7F"/>
    <w:rsid w:val="7998FD89"/>
    <w:rsid w:val="79992DB2"/>
    <w:rsid w:val="799B8049"/>
    <w:rsid w:val="799F4052"/>
    <w:rsid w:val="799FEB0E"/>
    <w:rsid w:val="79A10170"/>
    <w:rsid w:val="79A3D30D"/>
    <w:rsid w:val="79A42847"/>
    <w:rsid w:val="79A557FD"/>
    <w:rsid w:val="79A66FA8"/>
    <w:rsid w:val="79A6B8F8"/>
    <w:rsid w:val="79A9B141"/>
    <w:rsid w:val="79AA759C"/>
    <w:rsid w:val="79AB6516"/>
    <w:rsid w:val="79AB852B"/>
    <w:rsid w:val="79AE909B"/>
    <w:rsid w:val="79AF9469"/>
    <w:rsid w:val="79AF9B83"/>
    <w:rsid w:val="79B2A638"/>
    <w:rsid w:val="79B4386C"/>
    <w:rsid w:val="79B50A0A"/>
    <w:rsid w:val="79B536E9"/>
    <w:rsid w:val="79BA9BF8"/>
    <w:rsid w:val="79BDE8D4"/>
    <w:rsid w:val="79BE9A38"/>
    <w:rsid w:val="79C2A3AA"/>
    <w:rsid w:val="79C2BB97"/>
    <w:rsid w:val="79C39442"/>
    <w:rsid w:val="79C5224D"/>
    <w:rsid w:val="79CA08B3"/>
    <w:rsid w:val="79CD6D4A"/>
    <w:rsid w:val="79D1290C"/>
    <w:rsid w:val="79D33A59"/>
    <w:rsid w:val="79D36D2A"/>
    <w:rsid w:val="79D7C97D"/>
    <w:rsid w:val="79D7DE13"/>
    <w:rsid w:val="79D8A707"/>
    <w:rsid w:val="79DC0AEF"/>
    <w:rsid w:val="79DF172F"/>
    <w:rsid w:val="79E0D77C"/>
    <w:rsid w:val="79E42BDD"/>
    <w:rsid w:val="79E43C89"/>
    <w:rsid w:val="79E6FCAC"/>
    <w:rsid w:val="79E7A9F8"/>
    <w:rsid w:val="79E8217E"/>
    <w:rsid w:val="79E98237"/>
    <w:rsid w:val="79E9DBAE"/>
    <w:rsid w:val="79EC820A"/>
    <w:rsid w:val="79EE5FF3"/>
    <w:rsid w:val="79EF4850"/>
    <w:rsid w:val="79F16FBD"/>
    <w:rsid w:val="79F174A6"/>
    <w:rsid w:val="79F2875D"/>
    <w:rsid w:val="79F4D694"/>
    <w:rsid w:val="79F61940"/>
    <w:rsid w:val="79FE5A88"/>
    <w:rsid w:val="7A0067C8"/>
    <w:rsid w:val="7A00B34C"/>
    <w:rsid w:val="7A00C369"/>
    <w:rsid w:val="7A03EB8D"/>
    <w:rsid w:val="7A043DEB"/>
    <w:rsid w:val="7A05D864"/>
    <w:rsid w:val="7A0752D6"/>
    <w:rsid w:val="7A080C6B"/>
    <w:rsid w:val="7A08D3AF"/>
    <w:rsid w:val="7A0AE63A"/>
    <w:rsid w:val="7A0B1078"/>
    <w:rsid w:val="7A0C1EC9"/>
    <w:rsid w:val="7A0C7964"/>
    <w:rsid w:val="7A0DD02C"/>
    <w:rsid w:val="7A0EC887"/>
    <w:rsid w:val="7A111565"/>
    <w:rsid w:val="7A14117E"/>
    <w:rsid w:val="7A14AC5D"/>
    <w:rsid w:val="7A1563A3"/>
    <w:rsid w:val="7A158F9A"/>
    <w:rsid w:val="7A15FBFB"/>
    <w:rsid w:val="7A17B8FE"/>
    <w:rsid w:val="7A191299"/>
    <w:rsid w:val="7A214AA8"/>
    <w:rsid w:val="7A25C0D9"/>
    <w:rsid w:val="7A29115D"/>
    <w:rsid w:val="7A2A10A8"/>
    <w:rsid w:val="7A2ECB4C"/>
    <w:rsid w:val="7A2F7611"/>
    <w:rsid w:val="7A302AB5"/>
    <w:rsid w:val="7A331ACC"/>
    <w:rsid w:val="7A3A424F"/>
    <w:rsid w:val="7A3B70B9"/>
    <w:rsid w:val="7A3F23CC"/>
    <w:rsid w:val="7A3FC75D"/>
    <w:rsid w:val="7A408DDC"/>
    <w:rsid w:val="7A40EA5E"/>
    <w:rsid w:val="7A424214"/>
    <w:rsid w:val="7A4326AF"/>
    <w:rsid w:val="7A4619BB"/>
    <w:rsid w:val="7A46DB56"/>
    <w:rsid w:val="7A477907"/>
    <w:rsid w:val="7A49462D"/>
    <w:rsid w:val="7A4ABBA5"/>
    <w:rsid w:val="7A4C0765"/>
    <w:rsid w:val="7A4C3792"/>
    <w:rsid w:val="7A4CBB40"/>
    <w:rsid w:val="7A4F0EC4"/>
    <w:rsid w:val="7A4FE88A"/>
    <w:rsid w:val="7A5116CA"/>
    <w:rsid w:val="7A518301"/>
    <w:rsid w:val="7A54AA11"/>
    <w:rsid w:val="7A54EFA9"/>
    <w:rsid w:val="7A58B596"/>
    <w:rsid w:val="7A59C9D5"/>
    <w:rsid w:val="7A59E7A3"/>
    <w:rsid w:val="7A5B0A30"/>
    <w:rsid w:val="7A5B930B"/>
    <w:rsid w:val="7A5DE409"/>
    <w:rsid w:val="7A5F18BD"/>
    <w:rsid w:val="7A60ED4F"/>
    <w:rsid w:val="7A60F0EF"/>
    <w:rsid w:val="7A63B603"/>
    <w:rsid w:val="7A63C65C"/>
    <w:rsid w:val="7A671A52"/>
    <w:rsid w:val="7A68FA4F"/>
    <w:rsid w:val="7A6C12D9"/>
    <w:rsid w:val="7A6C648F"/>
    <w:rsid w:val="7A6DA03B"/>
    <w:rsid w:val="7A70EDF4"/>
    <w:rsid w:val="7A719550"/>
    <w:rsid w:val="7A724D3E"/>
    <w:rsid w:val="7A731B49"/>
    <w:rsid w:val="7A73BBB3"/>
    <w:rsid w:val="7A7A877C"/>
    <w:rsid w:val="7A7D06E5"/>
    <w:rsid w:val="7A7D6167"/>
    <w:rsid w:val="7A7EABD8"/>
    <w:rsid w:val="7A7F5FC9"/>
    <w:rsid w:val="7A7FB617"/>
    <w:rsid w:val="7A858258"/>
    <w:rsid w:val="7A8AF8C0"/>
    <w:rsid w:val="7A8BC5EF"/>
    <w:rsid w:val="7A8FB294"/>
    <w:rsid w:val="7A900CCD"/>
    <w:rsid w:val="7A90B82B"/>
    <w:rsid w:val="7A9234EF"/>
    <w:rsid w:val="7A92EEF2"/>
    <w:rsid w:val="7A974378"/>
    <w:rsid w:val="7A9FE3E7"/>
    <w:rsid w:val="7AA29C66"/>
    <w:rsid w:val="7AA483D8"/>
    <w:rsid w:val="7AA82D35"/>
    <w:rsid w:val="7AA88744"/>
    <w:rsid w:val="7AA9D1DF"/>
    <w:rsid w:val="7AA9D9DB"/>
    <w:rsid w:val="7AAA07FC"/>
    <w:rsid w:val="7AAA232B"/>
    <w:rsid w:val="7AAC6C2E"/>
    <w:rsid w:val="7AADCB3E"/>
    <w:rsid w:val="7AAE410C"/>
    <w:rsid w:val="7AB60A8C"/>
    <w:rsid w:val="7ABA0CC9"/>
    <w:rsid w:val="7ABB7CFC"/>
    <w:rsid w:val="7AC1922F"/>
    <w:rsid w:val="7AC5F83B"/>
    <w:rsid w:val="7AC82254"/>
    <w:rsid w:val="7AC91C15"/>
    <w:rsid w:val="7ACC19D4"/>
    <w:rsid w:val="7AD1FCE1"/>
    <w:rsid w:val="7AD4B185"/>
    <w:rsid w:val="7AD591BC"/>
    <w:rsid w:val="7AD735FC"/>
    <w:rsid w:val="7AD7605E"/>
    <w:rsid w:val="7AD9E2F1"/>
    <w:rsid w:val="7ADB5F08"/>
    <w:rsid w:val="7ADC8631"/>
    <w:rsid w:val="7ADD27B9"/>
    <w:rsid w:val="7ADE8054"/>
    <w:rsid w:val="7AE09637"/>
    <w:rsid w:val="7AEB3F97"/>
    <w:rsid w:val="7AED6E19"/>
    <w:rsid w:val="7AEFD605"/>
    <w:rsid w:val="7AF1B874"/>
    <w:rsid w:val="7AF26036"/>
    <w:rsid w:val="7AF3E1D8"/>
    <w:rsid w:val="7AF803D6"/>
    <w:rsid w:val="7AF91137"/>
    <w:rsid w:val="7AFC42D0"/>
    <w:rsid w:val="7AFCBF3A"/>
    <w:rsid w:val="7AFF237C"/>
    <w:rsid w:val="7B001F3C"/>
    <w:rsid w:val="7B0488D1"/>
    <w:rsid w:val="7B06ADA2"/>
    <w:rsid w:val="7B0841D7"/>
    <w:rsid w:val="7B095D6E"/>
    <w:rsid w:val="7B0C2FF6"/>
    <w:rsid w:val="7B0C3BB6"/>
    <w:rsid w:val="7B0DB9A8"/>
    <w:rsid w:val="7B0F4681"/>
    <w:rsid w:val="7B1110C3"/>
    <w:rsid w:val="7B11A854"/>
    <w:rsid w:val="7B124C8B"/>
    <w:rsid w:val="7B183D19"/>
    <w:rsid w:val="7B18BFA7"/>
    <w:rsid w:val="7B1DE5B8"/>
    <w:rsid w:val="7B22AD49"/>
    <w:rsid w:val="7B23B0D9"/>
    <w:rsid w:val="7B252533"/>
    <w:rsid w:val="7B26A416"/>
    <w:rsid w:val="7B271EBB"/>
    <w:rsid w:val="7B27B283"/>
    <w:rsid w:val="7B2961AB"/>
    <w:rsid w:val="7B2DF929"/>
    <w:rsid w:val="7B32CE71"/>
    <w:rsid w:val="7B33AB24"/>
    <w:rsid w:val="7B33BB73"/>
    <w:rsid w:val="7B35F99A"/>
    <w:rsid w:val="7B378D23"/>
    <w:rsid w:val="7B38A7FA"/>
    <w:rsid w:val="7B38FA86"/>
    <w:rsid w:val="7B3A89C2"/>
    <w:rsid w:val="7B3A913B"/>
    <w:rsid w:val="7B3DFC50"/>
    <w:rsid w:val="7B411EB4"/>
    <w:rsid w:val="7B474D66"/>
    <w:rsid w:val="7B4895B4"/>
    <w:rsid w:val="7B4D415D"/>
    <w:rsid w:val="7B4D910F"/>
    <w:rsid w:val="7B53E999"/>
    <w:rsid w:val="7B540B57"/>
    <w:rsid w:val="7B566042"/>
    <w:rsid w:val="7B56C122"/>
    <w:rsid w:val="7B5D2D59"/>
    <w:rsid w:val="7B5DB932"/>
    <w:rsid w:val="7B5DFFD0"/>
    <w:rsid w:val="7B5E1AB7"/>
    <w:rsid w:val="7B5E50AA"/>
    <w:rsid w:val="7B675043"/>
    <w:rsid w:val="7B6AAF49"/>
    <w:rsid w:val="7B6CB450"/>
    <w:rsid w:val="7B6D4E50"/>
    <w:rsid w:val="7B6EAF2F"/>
    <w:rsid w:val="7B6FAC17"/>
    <w:rsid w:val="7B710A6E"/>
    <w:rsid w:val="7B72D20F"/>
    <w:rsid w:val="7B747944"/>
    <w:rsid w:val="7B7EF961"/>
    <w:rsid w:val="7B7FDF6E"/>
    <w:rsid w:val="7B87169C"/>
    <w:rsid w:val="7B8772CC"/>
    <w:rsid w:val="7B8824A0"/>
    <w:rsid w:val="7B8BF137"/>
    <w:rsid w:val="7B8E6256"/>
    <w:rsid w:val="7B8F5370"/>
    <w:rsid w:val="7B91430B"/>
    <w:rsid w:val="7B93187D"/>
    <w:rsid w:val="7B94BFC6"/>
    <w:rsid w:val="7B955115"/>
    <w:rsid w:val="7B9A3BB8"/>
    <w:rsid w:val="7BAA1BE5"/>
    <w:rsid w:val="7BAAAEA6"/>
    <w:rsid w:val="7BB03124"/>
    <w:rsid w:val="7BB72CCA"/>
    <w:rsid w:val="7BBAC942"/>
    <w:rsid w:val="7BBAE12F"/>
    <w:rsid w:val="7BBF7FA6"/>
    <w:rsid w:val="7BC1179E"/>
    <w:rsid w:val="7BC308E0"/>
    <w:rsid w:val="7BC32B33"/>
    <w:rsid w:val="7BC360E8"/>
    <w:rsid w:val="7BC586CB"/>
    <w:rsid w:val="7BC8E453"/>
    <w:rsid w:val="7BCC5E41"/>
    <w:rsid w:val="7BCFCDB6"/>
    <w:rsid w:val="7BD2123E"/>
    <w:rsid w:val="7BD5CA53"/>
    <w:rsid w:val="7BD5DD5E"/>
    <w:rsid w:val="7BD7356E"/>
    <w:rsid w:val="7BD9FC6B"/>
    <w:rsid w:val="7BDA580F"/>
    <w:rsid w:val="7BDACA91"/>
    <w:rsid w:val="7BE2FEDF"/>
    <w:rsid w:val="7BE72105"/>
    <w:rsid w:val="7BE93516"/>
    <w:rsid w:val="7BEBB94A"/>
    <w:rsid w:val="7BECAC63"/>
    <w:rsid w:val="7BEE09BF"/>
    <w:rsid w:val="7BEF9238"/>
    <w:rsid w:val="7BF63758"/>
    <w:rsid w:val="7BFB218C"/>
    <w:rsid w:val="7BFE5704"/>
    <w:rsid w:val="7C021FD2"/>
    <w:rsid w:val="7C03896F"/>
    <w:rsid w:val="7C03DE1B"/>
    <w:rsid w:val="7C07D9A5"/>
    <w:rsid w:val="7C0AB862"/>
    <w:rsid w:val="7C0B79D9"/>
    <w:rsid w:val="7C0BE826"/>
    <w:rsid w:val="7C0CBE55"/>
    <w:rsid w:val="7C0E5259"/>
    <w:rsid w:val="7C0EC6F6"/>
    <w:rsid w:val="7C1122A5"/>
    <w:rsid w:val="7C115E69"/>
    <w:rsid w:val="7C13204C"/>
    <w:rsid w:val="7C135EC7"/>
    <w:rsid w:val="7C13671C"/>
    <w:rsid w:val="7C1657DD"/>
    <w:rsid w:val="7C1822A5"/>
    <w:rsid w:val="7C1883FB"/>
    <w:rsid w:val="7C1C551B"/>
    <w:rsid w:val="7C26D2EF"/>
    <w:rsid w:val="7C26EA42"/>
    <w:rsid w:val="7C27A373"/>
    <w:rsid w:val="7C283228"/>
    <w:rsid w:val="7C28C286"/>
    <w:rsid w:val="7C296E82"/>
    <w:rsid w:val="7C2B8E25"/>
    <w:rsid w:val="7C2BB80B"/>
    <w:rsid w:val="7C2C6867"/>
    <w:rsid w:val="7C2E0930"/>
    <w:rsid w:val="7C330771"/>
    <w:rsid w:val="7C33B59A"/>
    <w:rsid w:val="7C3916CA"/>
    <w:rsid w:val="7C3BC478"/>
    <w:rsid w:val="7C3D4BC9"/>
    <w:rsid w:val="7C40E7F4"/>
    <w:rsid w:val="7C45472D"/>
    <w:rsid w:val="7C45E9BD"/>
    <w:rsid w:val="7C49BB91"/>
    <w:rsid w:val="7C4D0F2D"/>
    <w:rsid w:val="7C515F52"/>
    <w:rsid w:val="7C527844"/>
    <w:rsid w:val="7C52A640"/>
    <w:rsid w:val="7C549852"/>
    <w:rsid w:val="7C581BB7"/>
    <w:rsid w:val="7C5F4ADB"/>
    <w:rsid w:val="7C6297F8"/>
    <w:rsid w:val="7C66AFE1"/>
    <w:rsid w:val="7C67E6B4"/>
    <w:rsid w:val="7C681E55"/>
    <w:rsid w:val="7C6ABCF5"/>
    <w:rsid w:val="7C6C57B4"/>
    <w:rsid w:val="7C6CBC8D"/>
    <w:rsid w:val="7C6D4DC4"/>
    <w:rsid w:val="7C6EA27A"/>
    <w:rsid w:val="7C7334F5"/>
    <w:rsid w:val="7C74A203"/>
    <w:rsid w:val="7C76304B"/>
    <w:rsid w:val="7C76792B"/>
    <w:rsid w:val="7C769E1B"/>
    <w:rsid w:val="7C76CA69"/>
    <w:rsid w:val="7C79158B"/>
    <w:rsid w:val="7C79C3B4"/>
    <w:rsid w:val="7C7A3C52"/>
    <w:rsid w:val="7C7C3F5A"/>
    <w:rsid w:val="7C80309F"/>
    <w:rsid w:val="7C829540"/>
    <w:rsid w:val="7C82EAC0"/>
    <w:rsid w:val="7C830D01"/>
    <w:rsid w:val="7C84B98E"/>
    <w:rsid w:val="7C84EFC7"/>
    <w:rsid w:val="7C852DB1"/>
    <w:rsid w:val="7C86D427"/>
    <w:rsid w:val="7C890ABC"/>
    <w:rsid w:val="7C8AF774"/>
    <w:rsid w:val="7C8C0BD6"/>
    <w:rsid w:val="7C8D2484"/>
    <w:rsid w:val="7C941F3F"/>
    <w:rsid w:val="7C942167"/>
    <w:rsid w:val="7C957F2F"/>
    <w:rsid w:val="7C95F5E4"/>
    <w:rsid w:val="7C983076"/>
    <w:rsid w:val="7C988F9B"/>
    <w:rsid w:val="7C98AE55"/>
    <w:rsid w:val="7C99FBBC"/>
    <w:rsid w:val="7C9C7711"/>
    <w:rsid w:val="7C9FCF1F"/>
    <w:rsid w:val="7CA063F6"/>
    <w:rsid w:val="7CA29F65"/>
    <w:rsid w:val="7CA40312"/>
    <w:rsid w:val="7CB037FA"/>
    <w:rsid w:val="7CB04E55"/>
    <w:rsid w:val="7CB29C97"/>
    <w:rsid w:val="7CB4D334"/>
    <w:rsid w:val="7CB540CD"/>
    <w:rsid w:val="7CB745AA"/>
    <w:rsid w:val="7CB82BE4"/>
    <w:rsid w:val="7CB944A9"/>
    <w:rsid w:val="7CBE5002"/>
    <w:rsid w:val="7CC11788"/>
    <w:rsid w:val="7CC27A69"/>
    <w:rsid w:val="7CC3C5BC"/>
    <w:rsid w:val="7CC3D53D"/>
    <w:rsid w:val="7CC54CB4"/>
    <w:rsid w:val="7CC57F85"/>
    <w:rsid w:val="7CC8672F"/>
    <w:rsid w:val="7CC88B19"/>
    <w:rsid w:val="7CC8E138"/>
    <w:rsid w:val="7CCB69EA"/>
    <w:rsid w:val="7CCDEDAD"/>
    <w:rsid w:val="7CD19AF0"/>
    <w:rsid w:val="7CD2BFF3"/>
    <w:rsid w:val="7CD60997"/>
    <w:rsid w:val="7CD62CE2"/>
    <w:rsid w:val="7CDBD915"/>
    <w:rsid w:val="7CDBE0BC"/>
    <w:rsid w:val="7CDDD1AF"/>
    <w:rsid w:val="7CE274B7"/>
    <w:rsid w:val="7CE297AB"/>
    <w:rsid w:val="7CE40838"/>
    <w:rsid w:val="7CE4700D"/>
    <w:rsid w:val="7CE57CF7"/>
    <w:rsid w:val="7CE92E08"/>
    <w:rsid w:val="7CECE48F"/>
    <w:rsid w:val="7CEDFFBC"/>
    <w:rsid w:val="7CEF5526"/>
    <w:rsid w:val="7CF3A245"/>
    <w:rsid w:val="7CF43CAA"/>
    <w:rsid w:val="7CF91D62"/>
    <w:rsid w:val="7CFBFC77"/>
    <w:rsid w:val="7CFD7664"/>
    <w:rsid w:val="7CFF5C6D"/>
    <w:rsid w:val="7CFF8C5E"/>
    <w:rsid w:val="7D04724A"/>
    <w:rsid w:val="7D04C51C"/>
    <w:rsid w:val="7D05164E"/>
    <w:rsid w:val="7D0A5284"/>
    <w:rsid w:val="7D0E7BE5"/>
    <w:rsid w:val="7D0F0957"/>
    <w:rsid w:val="7D10728C"/>
    <w:rsid w:val="7D11D932"/>
    <w:rsid w:val="7D12CF91"/>
    <w:rsid w:val="7D14681F"/>
    <w:rsid w:val="7D15E171"/>
    <w:rsid w:val="7D15F1C2"/>
    <w:rsid w:val="7D165AAB"/>
    <w:rsid w:val="7D1C304B"/>
    <w:rsid w:val="7D1D6A78"/>
    <w:rsid w:val="7D213308"/>
    <w:rsid w:val="7D233CA0"/>
    <w:rsid w:val="7D24F708"/>
    <w:rsid w:val="7D27026D"/>
    <w:rsid w:val="7D27C556"/>
    <w:rsid w:val="7D2952D1"/>
    <w:rsid w:val="7D2B17F8"/>
    <w:rsid w:val="7D2E3C62"/>
    <w:rsid w:val="7D2E511C"/>
    <w:rsid w:val="7D2F8DA0"/>
    <w:rsid w:val="7D2FA699"/>
    <w:rsid w:val="7D32DF39"/>
    <w:rsid w:val="7D346EDA"/>
    <w:rsid w:val="7D34B63D"/>
    <w:rsid w:val="7D38540E"/>
    <w:rsid w:val="7D39411D"/>
    <w:rsid w:val="7D3AD979"/>
    <w:rsid w:val="7D3C2423"/>
    <w:rsid w:val="7D3CC164"/>
    <w:rsid w:val="7D3CCE00"/>
    <w:rsid w:val="7D415D51"/>
    <w:rsid w:val="7D41A99E"/>
    <w:rsid w:val="7D432CD2"/>
    <w:rsid w:val="7D47B929"/>
    <w:rsid w:val="7D57FA82"/>
    <w:rsid w:val="7D592C3D"/>
    <w:rsid w:val="7D5A79EE"/>
    <w:rsid w:val="7D5D8B22"/>
    <w:rsid w:val="7D619198"/>
    <w:rsid w:val="7D656ACC"/>
    <w:rsid w:val="7D677421"/>
    <w:rsid w:val="7D69B10D"/>
    <w:rsid w:val="7D6B3CAB"/>
    <w:rsid w:val="7D6BE77D"/>
    <w:rsid w:val="7D6BF506"/>
    <w:rsid w:val="7D710B08"/>
    <w:rsid w:val="7D73DB4F"/>
    <w:rsid w:val="7D745441"/>
    <w:rsid w:val="7D7454EB"/>
    <w:rsid w:val="7D794331"/>
    <w:rsid w:val="7D7D2849"/>
    <w:rsid w:val="7D7F30ED"/>
    <w:rsid w:val="7D7F57FB"/>
    <w:rsid w:val="7D7F977F"/>
    <w:rsid w:val="7D804525"/>
    <w:rsid w:val="7D89A19D"/>
    <w:rsid w:val="7D8AC896"/>
    <w:rsid w:val="7D8DD5E8"/>
    <w:rsid w:val="7D8E1448"/>
    <w:rsid w:val="7D8F55CF"/>
    <w:rsid w:val="7D9AEE82"/>
    <w:rsid w:val="7D9B8810"/>
    <w:rsid w:val="7D9B9B6D"/>
    <w:rsid w:val="7DA35365"/>
    <w:rsid w:val="7DA36847"/>
    <w:rsid w:val="7DA38DDC"/>
    <w:rsid w:val="7DA603D0"/>
    <w:rsid w:val="7DA8033E"/>
    <w:rsid w:val="7DABAF80"/>
    <w:rsid w:val="7DACE05B"/>
    <w:rsid w:val="7DB1830C"/>
    <w:rsid w:val="7DB7008B"/>
    <w:rsid w:val="7DB919A5"/>
    <w:rsid w:val="7DB92E23"/>
    <w:rsid w:val="7DB93476"/>
    <w:rsid w:val="7DBB24F4"/>
    <w:rsid w:val="7DC35A72"/>
    <w:rsid w:val="7DCDEAE9"/>
    <w:rsid w:val="7DD05FBD"/>
    <w:rsid w:val="7DD2DB63"/>
    <w:rsid w:val="7DD45220"/>
    <w:rsid w:val="7DD50523"/>
    <w:rsid w:val="7DD640C3"/>
    <w:rsid w:val="7DDD32FF"/>
    <w:rsid w:val="7DDEDC89"/>
    <w:rsid w:val="7DDF083D"/>
    <w:rsid w:val="7DE3A999"/>
    <w:rsid w:val="7DE4D0BD"/>
    <w:rsid w:val="7DE87722"/>
    <w:rsid w:val="7DEA6BF6"/>
    <w:rsid w:val="7DEAA02A"/>
    <w:rsid w:val="7DECB594"/>
    <w:rsid w:val="7DEF9AF6"/>
    <w:rsid w:val="7DF004A2"/>
    <w:rsid w:val="7DF1C193"/>
    <w:rsid w:val="7DF1CC13"/>
    <w:rsid w:val="7DF1D317"/>
    <w:rsid w:val="7DF2E21E"/>
    <w:rsid w:val="7DF39C99"/>
    <w:rsid w:val="7DFC4268"/>
    <w:rsid w:val="7E01E43C"/>
    <w:rsid w:val="7E082477"/>
    <w:rsid w:val="7E0A1B00"/>
    <w:rsid w:val="7E0D798C"/>
    <w:rsid w:val="7E0DDE76"/>
    <w:rsid w:val="7E144694"/>
    <w:rsid w:val="7E14656B"/>
    <w:rsid w:val="7E1B0D04"/>
    <w:rsid w:val="7E1B6AA2"/>
    <w:rsid w:val="7E1EB9B3"/>
    <w:rsid w:val="7E1F3AAC"/>
    <w:rsid w:val="7E2329A0"/>
    <w:rsid w:val="7E25C9CA"/>
    <w:rsid w:val="7E26607D"/>
    <w:rsid w:val="7E2ACF95"/>
    <w:rsid w:val="7E2BA993"/>
    <w:rsid w:val="7E2F6ECC"/>
    <w:rsid w:val="7E2F7E17"/>
    <w:rsid w:val="7E302BA1"/>
    <w:rsid w:val="7E32E051"/>
    <w:rsid w:val="7E33DC2B"/>
    <w:rsid w:val="7E33E392"/>
    <w:rsid w:val="7E371416"/>
    <w:rsid w:val="7E388611"/>
    <w:rsid w:val="7E38E307"/>
    <w:rsid w:val="7E3B5A31"/>
    <w:rsid w:val="7E3B8A37"/>
    <w:rsid w:val="7E3DC337"/>
    <w:rsid w:val="7E40B71F"/>
    <w:rsid w:val="7E41F170"/>
    <w:rsid w:val="7E454256"/>
    <w:rsid w:val="7E457D61"/>
    <w:rsid w:val="7E4739DF"/>
    <w:rsid w:val="7E47B815"/>
    <w:rsid w:val="7E48552E"/>
    <w:rsid w:val="7E48D365"/>
    <w:rsid w:val="7E4A3196"/>
    <w:rsid w:val="7E4E2006"/>
    <w:rsid w:val="7E52BD08"/>
    <w:rsid w:val="7E541336"/>
    <w:rsid w:val="7E545F9A"/>
    <w:rsid w:val="7E56C78C"/>
    <w:rsid w:val="7E5BA0CF"/>
    <w:rsid w:val="7E5D35EB"/>
    <w:rsid w:val="7E5DB352"/>
    <w:rsid w:val="7E5E9468"/>
    <w:rsid w:val="7E5F1615"/>
    <w:rsid w:val="7E600E4E"/>
    <w:rsid w:val="7E60F6E3"/>
    <w:rsid w:val="7E62AC33"/>
    <w:rsid w:val="7E6513D1"/>
    <w:rsid w:val="7E66D433"/>
    <w:rsid w:val="7E66EAB1"/>
    <w:rsid w:val="7E673A4B"/>
    <w:rsid w:val="7E6A5C66"/>
    <w:rsid w:val="7E6AAAA2"/>
    <w:rsid w:val="7E6C044F"/>
    <w:rsid w:val="7E6E8132"/>
    <w:rsid w:val="7E6FB670"/>
    <w:rsid w:val="7E6FBCEB"/>
    <w:rsid w:val="7E713E30"/>
    <w:rsid w:val="7E714601"/>
    <w:rsid w:val="7E748FDD"/>
    <w:rsid w:val="7E74C459"/>
    <w:rsid w:val="7E754091"/>
    <w:rsid w:val="7E7CC8AD"/>
    <w:rsid w:val="7E7D1628"/>
    <w:rsid w:val="7E7F657D"/>
    <w:rsid w:val="7E7F7791"/>
    <w:rsid w:val="7E8301B2"/>
    <w:rsid w:val="7E894E15"/>
    <w:rsid w:val="7E8A682B"/>
    <w:rsid w:val="7E8D6AE6"/>
    <w:rsid w:val="7E8DAFB4"/>
    <w:rsid w:val="7E8E36B7"/>
    <w:rsid w:val="7E90C2D9"/>
    <w:rsid w:val="7E922AAE"/>
    <w:rsid w:val="7E935060"/>
    <w:rsid w:val="7E94FFB8"/>
    <w:rsid w:val="7E96B14A"/>
    <w:rsid w:val="7E971E44"/>
    <w:rsid w:val="7E97F40D"/>
    <w:rsid w:val="7E9933C7"/>
    <w:rsid w:val="7E9AEE6C"/>
    <w:rsid w:val="7E9DEC79"/>
    <w:rsid w:val="7EA554FB"/>
    <w:rsid w:val="7EA90B21"/>
    <w:rsid w:val="7EAD7EA8"/>
    <w:rsid w:val="7EADC51F"/>
    <w:rsid w:val="7EAF5355"/>
    <w:rsid w:val="7EB6E3CF"/>
    <w:rsid w:val="7EB79926"/>
    <w:rsid w:val="7EBB12C6"/>
    <w:rsid w:val="7EBE886F"/>
    <w:rsid w:val="7EBF53DB"/>
    <w:rsid w:val="7EBFACC4"/>
    <w:rsid w:val="7EC03EB5"/>
    <w:rsid w:val="7EC131D4"/>
    <w:rsid w:val="7EC2D0E5"/>
    <w:rsid w:val="7EC561DB"/>
    <w:rsid w:val="7EC6B9AD"/>
    <w:rsid w:val="7EC97A94"/>
    <w:rsid w:val="7ECAB1F6"/>
    <w:rsid w:val="7ECC211A"/>
    <w:rsid w:val="7ECF3B95"/>
    <w:rsid w:val="7ED122D5"/>
    <w:rsid w:val="7ED2C8FF"/>
    <w:rsid w:val="7ED5A52F"/>
    <w:rsid w:val="7ED6258B"/>
    <w:rsid w:val="7ED638B4"/>
    <w:rsid w:val="7ED9CF37"/>
    <w:rsid w:val="7EDD8F7D"/>
    <w:rsid w:val="7EE2C03C"/>
    <w:rsid w:val="7EE2FC5C"/>
    <w:rsid w:val="7EE65A2C"/>
    <w:rsid w:val="7EE6EE10"/>
    <w:rsid w:val="7EE939F3"/>
    <w:rsid w:val="7EEBC001"/>
    <w:rsid w:val="7EED9F3B"/>
    <w:rsid w:val="7EF2374C"/>
    <w:rsid w:val="7EFA1ECC"/>
    <w:rsid w:val="7EFADE41"/>
    <w:rsid w:val="7EFCA94E"/>
    <w:rsid w:val="7EFD61F9"/>
    <w:rsid w:val="7EFF2A63"/>
    <w:rsid w:val="7F01C55D"/>
    <w:rsid w:val="7F024852"/>
    <w:rsid w:val="7F034E4C"/>
    <w:rsid w:val="7F03A1A0"/>
    <w:rsid w:val="7F0432CA"/>
    <w:rsid w:val="7F05EDE9"/>
    <w:rsid w:val="7F065E5F"/>
    <w:rsid w:val="7F074CC0"/>
    <w:rsid w:val="7F07605F"/>
    <w:rsid w:val="7F0A2F51"/>
    <w:rsid w:val="7F0E45BE"/>
    <w:rsid w:val="7F1209C4"/>
    <w:rsid w:val="7F134EFF"/>
    <w:rsid w:val="7F1391FB"/>
    <w:rsid w:val="7F13BC79"/>
    <w:rsid w:val="7F1598B6"/>
    <w:rsid w:val="7F170AFB"/>
    <w:rsid w:val="7F1819CC"/>
    <w:rsid w:val="7F1C6C77"/>
    <w:rsid w:val="7F1C9B49"/>
    <w:rsid w:val="7F1E23A9"/>
    <w:rsid w:val="7F1EA79A"/>
    <w:rsid w:val="7F2002AB"/>
    <w:rsid w:val="7F205061"/>
    <w:rsid w:val="7F228484"/>
    <w:rsid w:val="7F22E8DC"/>
    <w:rsid w:val="7F24EDA3"/>
    <w:rsid w:val="7F26F3FF"/>
    <w:rsid w:val="7F28961E"/>
    <w:rsid w:val="7F2AE898"/>
    <w:rsid w:val="7F2AE9F8"/>
    <w:rsid w:val="7F2DD6D3"/>
    <w:rsid w:val="7F34445D"/>
    <w:rsid w:val="7F372E3B"/>
    <w:rsid w:val="7F382246"/>
    <w:rsid w:val="7F3A8AEA"/>
    <w:rsid w:val="7F3BB820"/>
    <w:rsid w:val="7F45455A"/>
    <w:rsid w:val="7F486FD8"/>
    <w:rsid w:val="7F4BE0AD"/>
    <w:rsid w:val="7F4DB233"/>
    <w:rsid w:val="7F4EA334"/>
    <w:rsid w:val="7F514413"/>
    <w:rsid w:val="7F527C22"/>
    <w:rsid w:val="7F52A796"/>
    <w:rsid w:val="7F52C1DB"/>
    <w:rsid w:val="7F596E63"/>
    <w:rsid w:val="7F5B0A50"/>
    <w:rsid w:val="7F5CE8B3"/>
    <w:rsid w:val="7F60E421"/>
    <w:rsid w:val="7F67E094"/>
    <w:rsid w:val="7F6FA60E"/>
    <w:rsid w:val="7F70B78C"/>
    <w:rsid w:val="7F719D3D"/>
    <w:rsid w:val="7F73F924"/>
    <w:rsid w:val="7F79A38F"/>
    <w:rsid w:val="7F7D017C"/>
    <w:rsid w:val="7F7DC54A"/>
    <w:rsid w:val="7F7E3B04"/>
    <w:rsid w:val="7F7E3B41"/>
    <w:rsid w:val="7F82702F"/>
    <w:rsid w:val="7F839028"/>
    <w:rsid w:val="7F842AAB"/>
    <w:rsid w:val="7F847626"/>
    <w:rsid w:val="7F847AEB"/>
    <w:rsid w:val="7F86743D"/>
    <w:rsid w:val="7F8836F3"/>
    <w:rsid w:val="7F899DC9"/>
    <w:rsid w:val="7F8E456E"/>
    <w:rsid w:val="7F904CE0"/>
    <w:rsid w:val="7F92B751"/>
    <w:rsid w:val="7F95B324"/>
    <w:rsid w:val="7F999ABC"/>
    <w:rsid w:val="7F99D671"/>
    <w:rsid w:val="7F9B748C"/>
    <w:rsid w:val="7F9FA61E"/>
    <w:rsid w:val="7FA00919"/>
    <w:rsid w:val="7FA0731C"/>
    <w:rsid w:val="7FA73DF8"/>
    <w:rsid w:val="7FA7C1CD"/>
    <w:rsid w:val="7FAA412C"/>
    <w:rsid w:val="7FAB5E4A"/>
    <w:rsid w:val="7FACD6A1"/>
    <w:rsid w:val="7FAD5B8A"/>
    <w:rsid w:val="7FADC961"/>
    <w:rsid w:val="7FAE2A9E"/>
    <w:rsid w:val="7FAEDA86"/>
    <w:rsid w:val="7FB4C5BB"/>
    <w:rsid w:val="7FB783DB"/>
    <w:rsid w:val="7FB7B2D2"/>
    <w:rsid w:val="7FB7B44E"/>
    <w:rsid w:val="7FB82B5F"/>
    <w:rsid w:val="7FB93EA1"/>
    <w:rsid w:val="7FBA8738"/>
    <w:rsid w:val="7FBB0359"/>
    <w:rsid w:val="7FBC88B6"/>
    <w:rsid w:val="7FBD9C6E"/>
    <w:rsid w:val="7FBE3BEE"/>
    <w:rsid w:val="7FC5BA1F"/>
    <w:rsid w:val="7FC6A91E"/>
    <w:rsid w:val="7FC762EE"/>
    <w:rsid w:val="7FC7BAB8"/>
    <w:rsid w:val="7FC8D5D3"/>
    <w:rsid w:val="7FC9C4B3"/>
    <w:rsid w:val="7FCC3199"/>
    <w:rsid w:val="7FCC7C59"/>
    <w:rsid w:val="7FCCB902"/>
    <w:rsid w:val="7FD0375E"/>
    <w:rsid w:val="7FD2D763"/>
    <w:rsid w:val="7FD45203"/>
    <w:rsid w:val="7FD56CF2"/>
    <w:rsid w:val="7FD5A7B0"/>
    <w:rsid w:val="7FDC983F"/>
    <w:rsid w:val="7FDD2C35"/>
    <w:rsid w:val="7FDEF524"/>
    <w:rsid w:val="7FE288A4"/>
    <w:rsid w:val="7FE42658"/>
    <w:rsid w:val="7FE49D0D"/>
    <w:rsid w:val="7FE55525"/>
    <w:rsid w:val="7FE6D11E"/>
    <w:rsid w:val="7FE83CA6"/>
    <w:rsid w:val="7FE9BDF8"/>
    <w:rsid w:val="7FEE0D9B"/>
    <w:rsid w:val="7FEE4EF4"/>
    <w:rsid w:val="7FF142F1"/>
    <w:rsid w:val="7FF23A5D"/>
    <w:rsid w:val="7FF3B1E4"/>
    <w:rsid w:val="7FFA17D3"/>
    <w:rsid w:val="7FFF94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67FAB"/>
  <w15:docId w15:val="{115C54F3-44FC-4DE1-B68F-9110B9D4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411F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360" w:after="0" w:line="360" w:lineRule="auto"/>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22763C"/>
    <w:rPr>
      <w:b/>
      <w:bCs/>
    </w:rPr>
  </w:style>
  <w:style w:type="character" w:styleId="CommentSubjectChar" w:customStyle="1">
    <w:name w:val="Comment Subject Char"/>
    <w:basedOn w:val="CommentTextChar"/>
    <w:link w:val="CommentSubject"/>
    <w:uiPriority w:val="99"/>
    <w:semiHidden/>
    <w:rsid w:val="0022763C"/>
    <w:rPr>
      <w:b/>
      <w:bCs/>
      <w:sz w:val="20"/>
      <w:szCs w:val="20"/>
    </w:rPr>
  </w:style>
  <w:style w:type="paragraph" w:styleId="Header">
    <w:name w:val="header"/>
    <w:basedOn w:val="Normal"/>
    <w:link w:val="HeaderChar"/>
    <w:uiPriority w:val="99"/>
    <w:unhideWhenUsed/>
    <w:rsid w:val="00876686"/>
    <w:pPr>
      <w:tabs>
        <w:tab w:val="center" w:pos="4680"/>
        <w:tab w:val="right" w:pos="9360"/>
      </w:tabs>
      <w:spacing w:after="0" w:line="240" w:lineRule="auto"/>
    </w:pPr>
  </w:style>
  <w:style w:type="character" w:styleId="HeaderChar" w:customStyle="1">
    <w:name w:val="Header Char"/>
    <w:basedOn w:val="DefaultParagraphFont"/>
    <w:link w:val="Header"/>
    <w:uiPriority w:val="99"/>
    <w:rsid w:val="00876686"/>
  </w:style>
  <w:style w:type="paragraph" w:styleId="Footer">
    <w:name w:val="footer"/>
    <w:basedOn w:val="Normal"/>
    <w:link w:val="FooterChar"/>
    <w:uiPriority w:val="99"/>
    <w:unhideWhenUsed/>
    <w:rsid w:val="00876686"/>
    <w:pPr>
      <w:tabs>
        <w:tab w:val="center" w:pos="4680"/>
        <w:tab w:val="right" w:pos="9360"/>
      </w:tabs>
      <w:spacing w:after="0" w:line="240" w:lineRule="auto"/>
    </w:pPr>
  </w:style>
  <w:style w:type="character" w:styleId="FooterChar" w:customStyle="1">
    <w:name w:val="Footer Char"/>
    <w:basedOn w:val="DefaultParagraphFont"/>
    <w:link w:val="Footer"/>
    <w:uiPriority w:val="99"/>
    <w:rsid w:val="00876686"/>
  </w:style>
  <w:style w:type="character" w:styleId="Hyperlink">
    <w:name w:val="Hyperlink"/>
    <w:basedOn w:val="DefaultParagraphFont"/>
    <w:uiPriority w:val="99"/>
    <w:unhideWhenUsed/>
    <w:rPr>
      <w:color w:val="0000FF" w:themeColor="hyperlink"/>
      <w:u w:val="single"/>
    </w:rPr>
  </w:style>
  <w:style w:type="character" w:styleId="Mention">
    <w:name w:val="Mention"/>
    <w:basedOn w:val="DefaultParagraphFont"/>
    <w:uiPriority w:val="99"/>
    <w:unhideWhenUsed/>
    <w:rPr>
      <w:color w:val="2B579A"/>
      <w:shd w:val="clear" w:color="auto" w:fill="E6E6E6"/>
    </w:rPr>
  </w:style>
  <w:style w:type="character" w:styleId="Heading3Char" w:customStyle="1">
    <w:name w:val="Heading 3 Char"/>
    <w:basedOn w:val="DefaultParagraphFont"/>
    <w:link w:val="Heading3"/>
    <w:uiPriority w:val="9"/>
    <w:rsid w:val="00AA28E3"/>
    <w:rPr>
      <w:b/>
    </w:rPr>
  </w:style>
  <w:style w:type="paragraph" w:styleId="FootnoteText">
    <w:name w:val="footnote text"/>
    <w:basedOn w:val="Normal"/>
    <w:link w:val="FootnoteTextChar"/>
    <w:uiPriority w:val="99"/>
    <w:semiHidden/>
    <w:unhideWhenUsed/>
    <w:rsid w:val="00F142E9"/>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F142E9"/>
    <w:rPr>
      <w:sz w:val="20"/>
      <w:szCs w:val="20"/>
    </w:rPr>
  </w:style>
  <w:style w:type="character" w:styleId="FootnoteReference">
    <w:name w:val="footnote reference"/>
    <w:basedOn w:val="DefaultParagraphFont"/>
    <w:uiPriority w:val="99"/>
    <w:semiHidden/>
    <w:unhideWhenUsed/>
    <w:rsid w:val="00F142E9"/>
    <w:rPr>
      <w:vertAlign w:val="superscript"/>
    </w:rPr>
  </w:style>
  <w:style w:type="paragraph" w:styleId="Revision">
    <w:name w:val="Revision"/>
    <w:hidden/>
    <w:uiPriority w:val="99"/>
    <w:semiHidden/>
    <w:rsid w:val="009775EA"/>
    <w:pPr>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PlaceholderText">
    <w:name w:val="Placeholder Text"/>
    <w:basedOn w:val="DefaultParagraphFont"/>
    <w:uiPriority w:val="99"/>
    <w:semiHidden/>
    <w:rsid w:val="00A015EB"/>
    <w:rPr>
      <w:color w:val="808080"/>
    </w:rPr>
  </w:style>
  <w:style w:type="paragraph" w:styleId="TOC3">
    <w:name w:val="toc 3"/>
    <w:basedOn w:val="Normal"/>
    <w:next w:val="Normal"/>
    <w:autoRedefine/>
    <w:uiPriority w:val="39"/>
    <w:unhideWhenUsed/>
    <w:rsid w:val="0033722F"/>
    <w:pPr>
      <w:tabs>
        <w:tab w:val="right" w:leader="dot" w:pos="9360"/>
      </w:tabs>
      <w:spacing w:after="100" w:line="360" w:lineRule="auto"/>
      <w:ind w:left="440"/>
    </w:pPr>
  </w:style>
  <w:style w:type="character" w:styleId="normaltextrun" w:customStyle="1">
    <w:name w:val="normaltextrun"/>
    <w:basedOn w:val="DefaultParagraphFont"/>
    <w:rsid w:val="5E7E1B60"/>
  </w:style>
  <w:style w:type="character" w:styleId="eop" w:customStyle="1">
    <w:name w:val="eop"/>
    <w:basedOn w:val="DefaultParagraphFont"/>
    <w:rsid w:val="5E7E1B60"/>
  </w:style>
  <w:style w:type="paragraph" w:styleId="paragraph" w:customStyle="1">
    <w:name w:val="paragraph"/>
    <w:basedOn w:val="Normal"/>
    <w:rsid w:val="005F2A3D"/>
    <w:pPr>
      <w:spacing w:before="100" w:beforeAutospacing="1" w:after="100" w:afterAutospacing="1" w:line="240" w:lineRule="auto"/>
    </w:pPr>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017B23"/>
    <w:rPr>
      <w:color w:val="800080" w:themeColor="followedHyperlink"/>
      <w:u w:val="single"/>
    </w:rPr>
  </w:style>
  <w:style w:type="character" w:styleId="UnresolvedMention">
    <w:name w:val="Unresolved Mention"/>
    <w:basedOn w:val="DefaultParagraphFont"/>
    <w:uiPriority w:val="99"/>
    <w:semiHidden/>
    <w:unhideWhenUsed/>
    <w:rsid w:val="00756D53"/>
    <w:rPr>
      <w:color w:val="605E5C"/>
      <w:shd w:val="clear" w:color="auto" w:fill="E1DFDD"/>
    </w:rPr>
  </w:style>
  <w:style w:type="paragraph" w:styleId="DocID" w:customStyle="1">
    <w:name w:val="DocID"/>
    <w:basedOn w:val="Footer"/>
    <w:next w:val="Footer"/>
    <w:link w:val="DocIDChar"/>
    <w:rsid w:val="00E26ABA"/>
    <w:pPr>
      <w:tabs>
        <w:tab w:val="clear" w:pos="4680"/>
        <w:tab w:val="clear" w:pos="9360"/>
      </w:tabs>
    </w:pPr>
    <w:rPr>
      <w:rFonts w:ascii="Times New Roman" w:hAnsi="Times New Roman" w:eastAsia="Times New Roman" w:cs="Times New Roman"/>
      <w:sz w:val="16"/>
      <w:szCs w:val="20"/>
    </w:rPr>
  </w:style>
  <w:style w:type="character" w:styleId="DocIDChar" w:customStyle="1">
    <w:name w:val="DocID Char"/>
    <w:basedOn w:val="DefaultParagraphFont"/>
    <w:link w:val="DocID"/>
    <w:rsid w:val="00E26ABA"/>
    <w:rPr>
      <w:rFonts w:ascii="Times New Roman" w:hAnsi="Times New Roman" w:eastAsia="Times New Roman" w:cs="Times New Roman"/>
      <w:sz w:val="16"/>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211">
      <w:bodyDiv w:val="1"/>
      <w:marLeft w:val="0"/>
      <w:marRight w:val="0"/>
      <w:marTop w:val="0"/>
      <w:marBottom w:val="0"/>
      <w:divBdr>
        <w:top w:val="none" w:sz="0" w:space="0" w:color="auto"/>
        <w:left w:val="none" w:sz="0" w:space="0" w:color="auto"/>
        <w:bottom w:val="none" w:sz="0" w:space="0" w:color="auto"/>
        <w:right w:val="none" w:sz="0" w:space="0" w:color="auto"/>
      </w:divBdr>
    </w:div>
    <w:div w:id="843402069">
      <w:bodyDiv w:val="1"/>
      <w:marLeft w:val="0"/>
      <w:marRight w:val="0"/>
      <w:marTop w:val="0"/>
      <w:marBottom w:val="0"/>
      <w:divBdr>
        <w:top w:val="none" w:sz="0" w:space="0" w:color="auto"/>
        <w:left w:val="none" w:sz="0" w:space="0" w:color="auto"/>
        <w:bottom w:val="none" w:sz="0" w:space="0" w:color="auto"/>
        <w:right w:val="none" w:sz="0" w:space="0" w:color="auto"/>
      </w:divBdr>
      <w:divsChild>
        <w:div w:id="120193856">
          <w:marLeft w:val="0"/>
          <w:marRight w:val="0"/>
          <w:marTop w:val="0"/>
          <w:marBottom w:val="0"/>
          <w:divBdr>
            <w:top w:val="none" w:sz="0" w:space="0" w:color="auto"/>
            <w:left w:val="none" w:sz="0" w:space="0" w:color="auto"/>
            <w:bottom w:val="none" w:sz="0" w:space="0" w:color="auto"/>
            <w:right w:val="none" w:sz="0" w:space="0" w:color="auto"/>
          </w:divBdr>
        </w:div>
        <w:div w:id="716046338">
          <w:marLeft w:val="0"/>
          <w:marRight w:val="0"/>
          <w:marTop w:val="0"/>
          <w:marBottom w:val="0"/>
          <w:divBdr>
            <w:top w:val="none" w:sz="0" w:space="0" w:color="auto"/>
            <w:left w:val="none" w:sz="0" w:space="0" w:color="auto"/>
            <w:bottom w:val="none" w:sz="0" w:space="0" w:color="auto"/>
            <w:right w:val="none" w:sz="0" w:space="0" w:color="auto"/>
          </w:divBdr>
        </w:div>
        <w:div w:id="2010598783">
          <w:marLeft w:val="0"/>
          <w:marRight w:val="0"/>
          <w:marTop w:val="0"/>
          <w:marBottom w:val="0"/>
          <w:divBdr>
            <w:top w:val="none" w:sz="0" w:space="0" w:color="auto"/>
            <w:left w:val="none" w:sz="0" w:space="0" w:color="auto"/>
            <w:bottom w:val="none" w:sz="0" w:space="0" w:color="auto"/>
            <w:right w:val="none" w:sz="0" w:space="0" w:color="auto"/>
          </w:divBdr>
        </w:div>
      </w:divsChild>
    </w:div>
    <w:div w:id="1460612011">
      <w:bodyDiv w:val="1"/>
      <w:marLeft w:val="0"/>
      <w:marRight w:val="0"/>
      <w:marTop w:val="0"/>
      <w:marBottom w:val="0"/>
      <w:divBdr>
        <w:top w:val="none" w:sz="0" w:space="0" w:color="auto"/>
        <w:left w:val="none" w:sz="0" w:space="0" w:color="auto"/>
        <w:bottom w:val="none" w:sz="0" w:space="0" w:color="auto"/>
        <w:right w:val="none" w:sz="0" w:space="0" w:color="auto"/>
      </w:divBdr>
    </w:div>
    <w:div w:id="1675910688">
      <w:bodyDiv w:val="1"/>
      <w:marLeft w:val="0"/>
      <w:marRight w:val="0"/>
      <w:marTop w:val="0"/>
      <w:marBottom w:val="0"/>
      <w:divBdr>
        <w:top w:val="none" w:sz="0" w:space="0" w:color="auto"/>
        <w:left w:val="none" w:sz="0" w:space="0" w:color="auto"/>
        <w:bottom w:val="none" w:sz="0" w:space="0" w:color="auto"/>
        <w:right w:val="none" w:sz="0" w:space="0" w:color="auto"/>
      </w:divBdr>
      <w:divsChild>
        <w:div w:id="179901232">
          <w:marLeft w:val="0"/>
          <w:marRight w:val="0"/>
          <w:marTop w:val="0"/>
          <w:marBottom w:val="0"/>
          <w:divBdr>
            <w:top w:val="none" w:sz="0" w:space="0" w:color="auto"/>
            <w:left w:val="none" w:sz="0" w:space="0" w:color="auto"/>
            <w:bottom w:val="none" w:sz="0" w:space="0" w:color="auto"/>
            <w:right w:val="none" w:sz="0" w:space="0" w:color="auto"/>
          </w:divBdr>
        </w:div>
        <w:div w:id="424690566">
          <w:marLeft w:val="0"/>
          <w:marRight w:val="0"/>
          <w:marTop w:val="0"/>
          <w:marBottom w:val="0"/>
          <w:divBdr>
            <w:top w:val="none" w:sz="0" w:space="0" w:color="auto"/>
            <w:left w:val="none" w:sz="0" w:space="0" w:color="auto"/>
            <w:bottom w:val="none" w:sz="0" w:space="0" w:color="auto"/>
            <w:right w:val="none" w:sz="0" w:space="0" w:color="auto"/>
          </w:divBdr>
        </w:div>
        <w:div w:id="1826163305">
          <w:marLeft w:val="0"/>
          <w:marRight w:val="0"/>
          <w:marTop w:val="0"/>
          <w:marBottom w:val="0"/>
          <w:divBdr>
            <w:top w:val="none" w:sz="0" w:space="0" w:color="auto"/>
            <w:left w:val="none" w:sz="0" w:space="0" w:color="auto"/>
            <w:bottom w:val="none" w:sz="0" w:space="0" w:color="auto"/>
            <w:right w:val="none" w:sz="0" w:space="0" w:color="auto"/>
          </w:divBdr>
        </w:div>
        <w:div w:id="18953896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dhcs.ca.gov/provgovpart/Pages/Licensing-and-Certification-Facility-Certification.aspx" TargetMode="External" Id="rId13" /><Relationship Type="http://schemas.openxmlformats.org/officeDocument/2006/relationships/header" Target="header1.xml" Id="rId18" /><Relationship Type="http://schemas.microsoft.com/office/2020/10/relationships/intelligence" Target="intelligence2.xml" Id="rId26"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tyles" Target="styles.xml" Id="rId7" /><Relationship Type="http://schemas.openxmlformats.org/officeDocument/2006/relationships/hyperlink" Target="https://www.cms.gov/medicare/icd-10/2022-icd-10-cm" TargetMode="External" Id="rId12" /><Relationship Type="http://schemas.openxmlformats.org/officeDocument/2006/relationships/hyperlink" Target="https://www.dhcs.ca.gov/services/MH/Pages/MedCCC-Library.aspx"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hyperlink" Target="http://www.cms.gov/Regulations-and-Guidance/Guidance/Manuals/Downloads/mc86c21.pdf" TargetMode="External" Id="rId15" /><Relationship Type="http://schemas.openxmlformats.org/officeDocument/2006/relationships/footer" Target="footer3.xml" Id="rId23" /><Relationship Type="http://schemas.openxmlformats.org/officeDocument/2006/relationships/footnotes" Target="foot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urldefense.proofpoint.com/v2/url?u=https-3A__www.dhcs.ca.gov_provgovpart_Pages_TelehealthResources.aspx&amp;d=DwMFaQ&amp;c=euGZstcaTDllvimEN8b7jXrwqOf-v5A_CdpgnVfiiMM&amp;r=jfkXsYAHsX-d2N3LmuGoUkPCD9lokmgoEA_IoTv9Arg&amp;m=X6IGjF4e-JUuN35o8QJM42Un5L4YMF1M96oALwxfX10&amp;s=ms34d7BO3pHq61z_LuD_dfL6ZKZRNv7AdN50qbN70Hc&amp;e=" TargetMode="External" Id="rId14" /><Relationship Type="http://schemas.openxmlformats.org/officeDocument/2006/relationships/header" Target="header3.xml" Id="rId22" /><Relationship Type="http://schemas.openxmlformats.org/officeDocument/2006/relationships/hyperlink" Target="https://www.dhcs.ca.gov/services/MH/Pages/MedCCC-Library.aspx" TargetMode="External" Id="Rb954b4ae2dcd44b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Manatt!404549515.1</documentid>
  <senderid>ABEDROS</senderid>
  <senderemail>ABEDROS@MANATT.COM</senderemail>
  <lastmodified>2026-02-18T15:21:00.0000000-08:00</lastmodified>
  <database>Manatt</database>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9D87F55C358A4CB23B544FC3081815" ma:contentTypeVersion="17" ma:contentTypeDescription="Create a new document." ma:contentTypeScope="" ma:versionID="f292e7772122f344f28490c14913472d">
  <xsd:schema xmlns:xsd="http://www.w3.org/2001/XMLSchema" xmlns:xs="http://www.w3.org/2001/XMLSchema" xmlns:p="http://schemas.microsoft.com/office/2006/metadata/properties" xmlns:ns1="http://schemas.microsoft.com/sharepoint/v3" xmlns:ns2="d82a6367-c14c-48ee-bbdd-332ea262f793" xmlns:ns3="fd9aa63c-2e74-4e0f-a016-7c8cd0075d54" targetNamespace="http://schemas.microsoft.com/office/2006/metadata/properties" ma:root="true" ma:fieldsID="696135c20409815e3aec8bef28f18ddd" ns1:_="" ns2:_="" ns3:_="">
    <xsd:import namespace="http://schemas.microsoft.com/sharepoint/v3"/>
    <xsd:import namespace="d82a6367-c14c-48ee-bbdd-332ea262f793"/>
    <xsd:import namespace="fd9aa63c-2e74-4e0f-a016-7c8cd0075d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1:_ip_UnifiedCompliancePolicyProperties" minOccurs="0"/>
                <xsd:element ref="ns1:_ip_UnifiedCompliancePolicyUIActio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2a6367-c14c-48ee-bbdd-332ea262f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a1b1a5a-f0f9-49c0-b9db-6a9c78dda76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9aa63c-2e74-4e0f-a016-7c8cd0075d5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86d16cd-78d7-4787-ba95-b4fa9258c900}" ma:internalName="TaxCatchAll" ma:showField="CatchAllData" ma:web="fd9aa63c-2e74-4e0f-a016-7c8cd0075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82a6367-c14c-48ee-bbdd-332ea262f793">
      <Terms xmlns="http://schemas.microsoft.com/office/infopath/2007/PartnerControls"/>
    </lcf76f155ced4ddcb4097134ff3c332f>
    <TaxCatchAll xmlns="fd9aa63c-2e74-4e0f-a016-7c8cd0075d54" xsi:nil="true"/>
    <_ip_UnifiedCompliancePolicyUIAction xmlns="http://schemas.microsoft.com/sharepoint/v3" xsi:nil="true"/>
    <_ip_UnifiedCompliancePolicyProperties xmlns="http://schemas.microsoft.com/sharepoint/v3" xsi:nil="true"/>
    <_Flow_SignoffStatus xmlns="d82a6367-c14c-48ee-bbdd-332ea262f793" xsi:nil="true"/>
  </documentManagement>
</p:properties>
</file>

<file path=customXml/itemProps1.xml><?xml version="1.0" encoding="utf-8"?>
<ds:datastoreItem xmlns:ds="http://schemas.openxmlformats.org/officeDocument/2006/customXml" ds:itemID="{922754A6-075F-004B-84B5-37A66DCFA47E}">
  <ds:schemaRefs>
    <ds:schemaRef ds:uri="http://www.imanage.com/work/xmlschema"/>
  </ds:schemaRefs>
</ds:datastoreItem>
</file>

<file path=customXml/itemProps2.xml><?xml version="1.0" encoding="utf-8"?>
<ds:datastoreItem xmlns:ds="http://schemas.openxmlformats.org/officeDocument/2006/customXml" ds:itemID="{20564AD4-2D1F-4D75-BE14-4695E601D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2a6367-c14c-48ee-bbdd-332ea262f793"/>
    <ds:schemaRef ds:uri="fd9aa63c-2e74-4e0f-a016-7c8cd0075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3D520-B9F4-4EE6-B999-E2B16A54E606}">
  <ds:schemaRefs>
    <ds:schemaRef ds:uri="http://schemas.openxmlformats.org/officeDocument/2006/bibliography"/>
  </ds:schemaRefs>
</ds:datastoreItem>
</file>

<file path=customXml/itemProps4.xml><?xml version="1.0" encoding="utf-8"?>
<ds:datastoreItem xmlns:ds="http://schemas.openxmlformats.org/officeDocument/2006/customXml" ds:itemID="{233041CE-389F-4688-8637-236ACBCC4A0C}">
  <ds:schemaRefs>
    <ds:schemaRef ds:uri="http://schemas.microsoft.com/sharepoint/v3/contenttype/forms"/>
  </ds:schemaRefs>
</ds:datastoreItem>
</file>

<file path=customXml/itemProps5.xml><?xml version="1.0" encoding="utf-8"?>
<ds:datastoreItem xmlns:ds="http://schemas.openxmlformats.org/officeDocument/2006/customXml" ds:itemID="{0B95EE78-BBEE-4FF3-95F8-7ECECFF4BE45}">
  <ds:schemaRefs>
    <ds:schemaRef ds:uri="http://schemas.microsoft.com/office/2006/metadata/properties"/>
    <ds:schemaRef ds:uri="http://schemas.microsoft.com/office/infopath/2007/PartnerControls"/>
    <ds:schemaRef ds:uri="d82a6367-c14c-48ee-bbdd-332ea262f793"/>
    <ds:schemaRef ds:uri="fd9aa63c-2e74-4e0f-a016-7c8cd0075d54"/>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Claribel Ojeda</dc:creator>
  <keywords/>
  <lastModifiedBy>Karleen Jakowski</lastModifiedBy>
  <revision>6</revision>
  <dcterms:created xsi:type="dcterms:W3CDTF">2026-03-04T23:04:00.0000000Z</dcterms:created>
  <dcterms:modified xsi:type="dcterms:W3CDTF">2026-03-04T23:16:17.6230908Z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0x010100CD9D87F55C358A4CB23B544FC3081815</vt:lpwstr>
  </property>
  <property fmtid="{D5CDD505-2E9C-101B-9397-08002B2CF9AE}" pid="3" name="MediaServiceImageTags">
    <vt:lpwstr/>
  </property>
  <property fmtid="{D5CDD505-2E9C-101B-9397-08002B2CF9AE}" pid="4" name="Order">
    <vt:r8>30368500</vt:r8>
  </property>
  <property fmtid="{D5CDD505-2E9C-101B-9397-08002B2CF9AE}" pid="5" name="_ExtendedDescription">
    <vt:lpwstr/>
  </property>
  <property fmtid="{D5CDD505-2E9C-101B-9397-08002B2CF9AE}" pid="6" name="_dlc_DocIdItemGuid">
    <vt:lpwstr>7a4e16ed-4147-4954-9813-26fa3845e6cd</vt:lpwstr>
  </property>
  <property fmtid="{D5CDD505-2E9C-101B-9397-08002B2CF9AE}" pid="7" name="CUS_DocIDString">
    <vt:lpwstr>404549515.1</vt:lpwstr>
  </property>
  <property fmtid="{D5CDD505-2E9C-101B-9397-08002B2CF9AE}" pid="8" name="CUS_DocIDChunk0">
    <vt:lpwstr>404549515.1</vt:lpwstr>
  </property>
  <property fmtid="{D5CDD505-2E9C-101B-9397-08002B2CF9AE}" pid="9" name="CUS_DocIDActiveBits">
    <vt:lpwstr>98304</vt:lpwstr>
  </property>
  <property fmtid="{D5CDD505-2E9C-101B-9397-08002B2CF9AE}" pid="10" name="CUS_DocIDLocation">
    <vt:lpwstr>EVERY_PAGE</vt:lpwstr>
  </property>
  <property fmtid="{D5CDD505-2E9C-101B-9397-08002B2CF9AE}" pid="11" name="CUS_DocIDReference">
    <vt:lpwstr>everyPage</vt:lpwstr>
  </property>
</Properties>
</file>